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7EF" w:rsidRPr="00AC47EF" w:rsidRDefault="00AC47EF" w:rsidP="00AC47EF">
      <w:pPr>
        <w:spacing w:line="360" w:lineRule="auto"/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Министерство образования и науки Челябинской области</w:t>
      </w:r>
    </w:p>
    <w:p w:rsidR="00AC47EF" w:rsidRPr="00AC47EF" w:rsidRDefault="00AC47EF" w:rsidP="00AC47EF">
      <w:pPr>
        <w:widowControl w:val="0"/>
        <w:tabs>
          <w:tab w:val="left" w:pos="2610"/>
        </w:tabs>
        <w:suppressAutoHyphens/>
        <w:autoSpaceDN w:val="0"/>
        <w:spacing w:line="360" w:lineRule="auto"/>
        <w:jc w:val="center"/>
        <w:textAlignment w:val="baseline"/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</w:pPr>
      <w:r w:rsidRPr="00AC47EF">
        <w:rPr>
          <w:rFonts w:eastAsia="Andale Sans UI"/>
          <w:bCs/>
          <w:iCs/>
          <w:kern w:val="3"/>
          <w:sz w:val="28"/>
          <w:szCs w:val="28"/>
          <w:lang w:val="ru-RU" w:eastAsia="ja-JP" w:bidi="fa-IR"/>
        </w:rPr>
        <w:t>Государственное бюджетное</w:t>
      </w:r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профессиональное</w:t>
      </w:r>
      <w:proofErr w:type="spellEnd"/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 xml:space="preserve"> </w:t>
      </w:r>
      <w:r w:rsidRPr="00AC47EF">
        <w:rPr>
          <w:rFonts w:eastAsia="Andale Sans UI"/>
          <w:bCs/>
          <w:iCs/>
          <w:kern w:val="3"/>
          <w:sz w:val="28"/>
          <w:szCs w:val="28"/>
          <w:lang w:val="ru-RU" w:eastAsia="ja-JP" w:bidi="fa-IR"/>
        </w:rPr>
        <w:t xml:space="preserve">образовательное учреждение </w:t>
      </w:r>
    </w:p>
    <w:p w:rsidR="00AC47EF" w:rsidRPr="00AC47EF" w:rsidRDefault="00AC47EF" w:rsidP="00AC47EF">
      <w:pPr>
        <w:keepNext/>
        <w:widowControl w:val="0"/>
        <w:suppressAutoHyphens/>
        <w:autoSpaceDN w:val="0"/>
        <w:spacing w:line="360" w:lineRule="auto"/>
        <w:jc w:val="center"/>
        <w:textAlignment w:val="baseline"/>
        <w:outlineLvl w:val="0"/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</w:pPr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«</w:t>
      </w:r>
      <w:proofErr w:type="spellStart"/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Аргаяшский</w:t>
      </w:r>
      <w:proofErr w:type="spellEnd"/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агра</w:t>
      </w:r>
      <w:r w:rsidRPr="00AC47EF">
        <w:rPr>
          <w:rFonts w:eastAsia="Andale Sans UI"/>
          <w:bCs/>
          <w:iCs/>
          <w:kern w:val="3"/>
          <w:sz w:val="28"/>
          <w:szCs w:val="28"/>
          <w:lang w:val="ru-RU" w:eastAsia="ja-JP" w:bidi="fa-IR"/>
        </w:rPr>
        <w:t>рный</w:t>
      </w:r>
      <w:proofErr w:type="spellEnd"/>
      <w:r w:rsidRPr="00AC47EF">
        <w:rPr>
          <w:rFonts w:eastAsia="Andale Sans UI"/>
          <w:bCs/>
          <w:iCs/>
          <w:kern w:val="3"/>
          <w:sz w:val="28"/>
          <w:szCs w:val="28"/>
          <w:lang w:val="ru-RU" w:eastAsia="ja-JP" w:bidi="fa-IR"/>
        </w:rPr>
        <w:t xml:space="preserve"> техникум</w:t>
      </w:r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»</w:t>
      </w:r>
    </w:p>
    <w:p w:rsidR="004F1776" w:rsidRDefault="004F1776" w:rsidP="004F17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 w:val="28"/>
          <w:lang w:val="ru-RU" w:eastAsia="ru-RU" w:bidi="ar-SA"/>
        </w:rPr>
      </w:pPr>
      <w:r>
        <w:rPr>
          <w:rFonts w:eastAsia="Times New Roman"/>
          <w:bCs/>
          <w:sz w:val="28"/>
          <w:lang w:val="ru-RU" w:eastAsia="ru-RU" w:bidi="ar-SA"/>
        </w:rPr>
        <w:t xml:space="preserve">                                              </w:t>
      </w:r>
    </w:p>
    <w:p w:rsidR="004F1776" w:rsidRDefault="004F1776" w:rsidP="004F17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 w:val="28"/>
          <w:lang w:val="ru-RU" w:eastAsia="ru-RU" w:bidi="ar-SA"/>
        </w:rPr>
      </w:pPr>
    </w:p>
    <w:p w:rsidR="004F1776" w:rsidRPr="004F1776" w:rsidRDefault="004F1776" w:rsidP="004F17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 w:val="28"/>
          <w:lang w:val="ru-RU" w:eastAsia="ru-RU" w:bidi="ar-SA"/>
        </w:rPr>
      </w:pPr>
      <w:r>
        <w:rPr>
          <w:rFonts w:eastAsia="Times New Roman"/>
          <w:bCs/>
          <w:sz w:val="28"/>
          <w:lang w:val="ru-RU" w:eastAsia="ru-RU" w:bidi="ar-SA"/>
        </w:rPr>
        <w:t xml:space="preserve">                                             </w:t>
      </w:r>
      <w:r w:rsidRPr="004F1776">
        <w:rPr>
          <w:rFonts w:eastAsia="Times New Roman"/>
          <w:bCs/>
          <w:sz w:val="28"/>
          <w:lang w:val="ru-RU" w:eastAsia="ru-RU" w:bidi="ar-SA"/>
        </w:rPr>
        <w:t>Утверждаю</w:t>
      </w:r>
    </w:p>
    <w:p w:rsidR="004F1776" w:rsidRPr="004F1776" w:rsidRDefault="004F1776" w:rsidP="004F17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94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bCs/>
          <w:sz w:val="28"/>
          <w:lang w:val="ru-RU" w:eastAsia="ru-RU" w:bidi="ar-SA"/>
        </w:rPr>
      </w:pPr>
      <w:r w:rsidRPr="004F1776">
        <w:rPr>
          <w:rFonts w:eastAsia="Times New Roman"/>
          <w:bCs/>
          <w:sz w:val="28"/>
          <w:lang w:val="ru-RU" w:eastAsia="ru-RU" w:bidi="ar-SA"/>
        </w:rPr>
        <w:t xml:space="preserve">                               </w:t>
      </w:r>
      <w:r>
        <w:rPr>
          <w:rFonts w:eastAsia="Times New Roman"/>
          <w:bCs/>
          <w:sz w:val="28"/>
          <w:lang w:val="ru-RU" w:eastAsia="ru-RU" w:bidi="ar-SA"/>
        </w:rPr>
        <w:t xml:space="preserve">                                                  </w:t>
      </w:r>
      <w:r w:rsidRPr="004F1776">
        <w:rPr>
          <w:rFonts w:eastAsia="Times New Roman"/>
          <w:bCs/>
          <w:sz w:val="28"/>
          <w:lang w:val="ru-RU" w:eastAsia="ru-RU" w:bidi="ar-SA"/>
        </w:rPr>
        <w:t>Директор ГБПОУ  «</w:t>
      </w:r>
      <w:r>
        <w:rPr>
          <w:rFonts w:eastAsia="Times New Roman"/>
          <w:bCs/>
          <w:sz w:val="28"/>
          <w:lang w:val="ru-RU" w:eastAsia="ru-RU" w:bidi="ar-SA"/>
        </w:rPr>
        <w:t>ААТ</w:t>
      </w:r>
      <w:r w:rsidRPr="004F1776">
        <w:rPr>
          <w:rFonts w:eastAsia="Times New Roman"/>
          <w:bCs/>
          <w:sz w:val="28"/>
          <w:lang w:val="ru-RU" w:eastAsia="ru-RU" w:bidi="ar-SA"/>
        </w:rPr>
        <w:t xml:space="preserve">»                                                                    </w:t>
      </w:r>
      <w:r>
        <w:rPr>
          <w:rFonts w:eastAsia="Times New Roman"/>
          <w:bCs/>
          <w:sz w:val="28"/>
          <w:lang w:val="ru-RU" w:eastAsia="ru-RU" w:bidi="ar-SA"/>
        </w:rPr>
        <w:t xml:space="preserve">                            </w:t>
      </w:r>
    </w:p>
    <w:p w:rsidR="004F1776" w:rsidRPr="004F1776" w:rsidRDefault="004F1776" w:rsidP="004F17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caps/>
          <w:sz w:val="28"/>
          <w:lang w:val="ru-RU" w:eastAsia="ru-RU" w:bidi="ar-SA"/>
        </w:rPr>
      </w:pPr>
      <w:r w:rsidRPr="004F1776">
        <w:rPr>
          <w:rFonts w:eastAsia="Times New Roman"/>
          <w:b/>
          <w:caps/>
          <w:sz w:val="28"/>
          <w:lang w:val="ru-RU" w:eastAsia="ru-RU" w:bidi="ar-SA"/>
        </w:rPr>
        <w:t xml:space="preserve">                                                     ______________ </w:t>
      </w:r>
      <w:r w:rsidRPr="004F1776">
        <w:rPr>
          <w:rFonts w:eastAsia="Times New Roman"/>
          <w:caps/>
          <w:sz w:val="28"/>
          <w:lang w:val="ru-RU" w:eastAsia="ru-RU" w:bidi="ar-SA"/>
        </w:rPr>
        <w:t xml:space="preserve">О.В. </w:t>
      </w:r>
      <w:proofErr w:type="spellStart"/>
      <w:r w:rsidRPr="004F1776">
        <w:rPr>
          <w:rFonts w:eastAsia="Times New Roman"/>
          <w:bCs/>
          <w:sz w:val="28"/>
          <w:lang w:val="ru-RU" w:eastAsia="ru-RU" w:bidi="ar-SA"/>
        </w:rPr>
        <w:t>Аминева</w:t>
      </w:r>
      <w:proofErr w:type="spellEnd"/>
      <w:r w:rsidRPr="004F1776">
        <w:rPr>
          <w:rFonts w:eastAsia="Times New Roman"/>
          <w:caps/>
          <w:sz w:val="28"/>
          <w:lang w:val="ru-RU" w:eastAsia="ru-RU" w:bidi="ar-SA"/>
        </w:rPr>
        <w:t xml:space="preserve"> </w:t>
      </w:r>
    </w:p>
    <w:p w:rsidR="00AC47EF" w:rsidRPr="00AC47EF" w:rsidRDefault="004F1776" w:rsidP="004F1776">
      <w:pPr>
        <w:spacing w:line="360" w:lineRule="auto"/>
        <w:rPr>
          <w:sz w:val="28"/>
          <w:szCs w:val="28"/>
          <w:lang w:val="ru-RU"/>
        </w:rPr>
      </w:pPr>
      <w:r w:rsidRPr="004F1776">
        <w:rPr>
          <w:rFonts w:eastAsia="Times New Roman"/>
          <w:b/>
          <w:caps/>
          <w:sz w:val="32"/>
          <w:szCs w:val="28"/>
          <w:lang w:val="ru-RU" w:eastAsia="ru-RU" w:bidi="ar-SA"/>
        </w:rPr>
        <w:t xml:space="preserve">                           </w:t>
      </w:r>
      <w:r>
        <w:rPr>
          <w:rFonts w:eastAsia="Times New Roman"/>
          <w:b/>
          <w:caps/>
          <w:sz w:val="32"/>
          <w:szCs w:val="28"/>
          <w:lang w:val="ru-RU" w:eastAsia="ru-RU" w:bidi="ar-SA"/>
        </w:rPr>
        <w:t xml:space="preserve">                                     </w:t>
      </w:r>
      <w:r w:rsidRPr="004F1776">
        <w:rPr>
          <w:rFonts w:eastAsia="Times New Roman"/>
          <w:b/>
          <w:caps/>
          <w:sz w:val="32"/>
          <w:szCs w:val="28"/>
          <w:lang w:val="ru-RU" w:eastAsia="ru-RU" w:bidi="ar-SA"/>
        </w:rPr>
        <w:t xml:space="preserve">   </w:t>
      </w:r>
      <w:r>
        <w:rPr>
          <w:rFonts w:eastAsia="Times New Roman"/>
          <w:b/>
          <w:caps/>
          <w:sz w:val="32"/>
          <w:szCs w:val="28"/>
          <w:lang w:val="ru-RU" w:eastAsia="ru-RU" w:bidi="ar-SA"/>
        </w:rPr>
        <w:t xml:space="preserve">   </w:t>
      </w:r>
      <w:r w:rsidRPr="004F1776">
        <w:rPr>
          <w:rFonts w:eastAsia="Times New Roman"/>
          <w:b/>
          <w:caps/>
          <w:sz w:val="28"/>
          <w:lang w:val="ru-RU" w:eastAsia="ru-RU" w:bidi="ar-SA"/>
        </w:rPr>
        <w:t xml:space="preserve">«____» </w:t>
      </w:r>
      <w:r w:rsidRPr="004F1776">
        <w:rPr>
          <w:rFonts w:eastAsia="Times New Roman"/>
          <w:caps/>
          <w:sz w:val="28"/>
          <w:lang w:val="ru-RU" w:eastAsia="ru-RU" w:bidi="ar-SA"/>
        </w:rPr>
        <w:t>_____________ 20</w:t>
      </w:r>
      <w:r>
        <w:rPr>
          <w:rFonts w:eastAsia="Times New Roman"/>
          <w:caps/>
          <w:sz w:val="28"/>
          <w:lang w:val="ru-RU" w:eastAsia="ru-RU" w:bidi="ar-SA"/>
        </w:rPr>
        <w:t>__</w:t>
      </w:r>
      <w:r>
        <w:rPr>
          <w:rFonts w:eastAsia="Times New Roman"/>
          <w:sz w:val="28"/>
          <w:lang w:val="ru-RU" w:eastAsia="ru-RU" w:bidi="ar-SA"/>
        </w:rPr>
        <w:t>г</w:t>
      </w:r>
      <w:r>
        <w:rPr>
          <w:rFonts w:eastAsia="Times New Roman"/>
          <w:caps/>
          <w:sz w:val="28"/>
          <w:lang w:val="ru-RU" w:eastAsia="ru-RU" w:bidi="ar-SA"/>
        </w:rPr>
        <w:t>.</w:t>
      </w:r>
    </w:p>
    <w:p w:rsidR="00AC47EF" w:rsidRPr="00AC47EF" w:rsidRDefault="00AC47EF" w:rsidP="00AC47EF">
      <w:pPr>
        <w:spacing w:line="360" w:lineRule="auto"/>
        <w:rPr>
          <w:sz w:val="28"/>
          <w:szCs w:val="28"/>
          <w:lang w:val="ru-RU"/>
        </w:rPr>
      </w:pPr>
    </w:p>
    <w:p w:rsidR="00AC47EF" w:rsidRPr="004F1776" w:rsidRDefault="00AC47EF" w:rsidP="00A450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b/>
          <w:sz w:val="28"/>
          <w:szCs w:val="28"/>
          <w:lang w:val="ru-RU"/>
        </w:rPr>
      </w:pPr>
      <w:bookmarkStart w:id="0" w:name="_GoBack"/>
      <w:r w:rsidRPr="004F1776">
        <w:rPr>
          <w:b/>
          <w:sz w:val="28"/>
          <w:szCs w:val="28"/>
          <w:lang w:val="ru-RU"/>
        </w:rPr>
        <w:t>Комплект</w:t>
      </w:r>
    </w:p>
    <w:p w:rsidR="00AC47EF" w:rsidRPr="004F1776" w:rsidRDefault="00AC47EF" w:rsidP="00A450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b/>
          <w:sz w:val="28"/>
          <w:szCs w:val="28"/>
          <w:lang w:val="ru-RU"/>
        </w:rPr>
      </w:pPr>
      <w:r w:rsidRPr="004F1776">
        <w:rPr>
          <w:b/>
          <w:sz w:val="28"/>
          <w:szCs w:val="28"/>
          <w:lang w:val="ru-RU"/>
        </w:rPr>
        <w:t>контрольно – оценочных средств по учебной дисциплине</w:t>
      </w:r>
    </w:p>
    <w:p w:rsidR="00AC47EF" w:rsidRDefault="00AC47EF" w:rsidP="00A45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sz w:val="28"/>
          <w:szCs w:val="28"/>
          <w:lang w:val="ru-RU"/>
        </w:rPr>
      </w:pPr>
      <w:r w:rsidRPr="004F1776">
        <w:rPr>
          <w:b/>
          <w:sz w:val="28"/>
          <w:szCs w:val="28"/>
          <w:lang w:val="ru-RU"/>
        </w:rPr>
        <w:t>ОП.01. Инженерная графика</w:t>
      </w:r>
    </w:p>
    <w:p w:rsidR="004F1776" w:rsidRPr="004F1776" w:rsidRDefault="004F1776" w:rsidP="00A45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sz w:val="28"/>
          <w:szCs w:val="28"/>
          <w:lang w:val="ru-RU"/>
        </w:rPr>
      </w:pPr>
      <w:r w:rsidRPr="004F1776">
        <w:rPr>
          <w:sz w:val="28"/>
          <w:szCs w:val="28"/>
          <w:lang w:val="ru-RU"/>
        </w:rPr>
        <w:t>основной образовательной</w:t>
      </w:r>
      <w:r>
        <w:rPr>
          <w:b/>
          <w:sz w:val="28"/>
          <w:szCs w:val="28"/>
          <w:lang w:val="ru-RU"/>
        </w:rPr>
        <w:t xml:space="preserve"> </w:t>
      </w:r>
      <w:r w:rsidRPr="004F1776">
        <w:rPr>
          <w:sz w:val="28"/>
          <w:szCs w:val="28"/>
          <w:lang w:val="ru-RU"/>
        </w:rPr>
        <w:t>программы</w:t>
      </w:r>
      <w:r>
        <w:rPr>
          <w:sz w:val="28"/>
          <w:szCs w:val="28"/>
          <w:lang w:val="ru-RU"/>
        </w:rPr>
        <w:t xml:space="preserve"> </w:t>
      </w:r>
      <w:r w:rsidRPr="004F1776">
        <w:rPr>
          <w:sz w:val="28"/>
          <w:szCs w:val="28"/>
          <w:lang w:val="ru-RU"/>
        </w:rPr>
        <w:t>(ООП)</w:t>
      </w:r>
    </w:p>
    <w:p w:rsidR="004F1776" w:rsidRPr="004F1776" w:rsidRDefault="004F1776" w:rsidP="00A45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sz w:val="28"/>
          <w:szCs w:val="28"/>
          <w:lang w:val="ru-RU"/>
        </w:rPr>
      </w:pPr>
      <w:r w:rsidRPr="004F1776">
        <w:rPr>
          <w:sz w:val="28"/>
          <w:szCs w:val="28"/>
          <w:lang w:val="ru-RU"/>
        </w:rPr>
        <w:t>по специальности СПО</w:t>
      </w:r>
    </w:p>
    <w:p w:rsidR="00AC47EF" w:rsidRPr="00AC47EF" w:rsidRDefault="0008386B" w:rsidP="00A45034">
      <w:pPr>
        <w:tabs>
          <w:tab w:val="left" w:pos="2505"/>
        </w:tabs>
        <w:spacing w:after="0" w:line="360" w:lineRule="auto"/>
        <w:jc w:val="center"/>
        <w:rPr>
          <w:sz w:val="28"/>
          <w:szCs w:val="28"/>
          <w:lang w:val="ru-RU"/>
        </w:rPr>
      </w:pPr>
      <w:r w:rsidRPr="0008386B">
        <w:rPr>
          <w:sz w:val="28"/>
          <w:szCs w:val="28"/>
          <w:lang w:val="ru-RU"/>
        </w:rPr>
        <w:t>35.02.16 «Эксплуатация и ремонт сельскохозяйственной техники и оборудования»</w:t>
      </w:r>
    </w:p>
    <w:bookmarkEnd w:id="0"/>
    <w:p w:rsidR="00AC47EF" w:rsidRPr="00AC47EF" w:rsidRDefault="00AC47EF" w:rsidP="00AC47EF">
      <w:pPr>
        <w:spacing w:line="360" w:lineRule="auto"/>
        <w:jc w:val="center"/>
        <w:rPr>
          <w:sz w:val="28"/>
          <w:szCs w:val="28"/>
          <w:lang w:val="ru-RU"/>
        </w:rPr>
      </w:pPr>
    </w:p>
    <w:p w:rsidR="00AC47EF" w:rsidRDefault="00AC47EF" w:rsidP="00AC47EF">
      <w:pPr>
        <w:spacing w:line="360" w:lineRule="auto"/>
        <w:rPr>
          <w:sz w:val="28"/>
          <w:szCs w:val="28"/>
          <w:lang w:val="ru-RU"/>
        </w:rPr>
      </w:pPr>
    </w:p>
    <w:p w:rsidR="004F1776" w:rsidRPr="00AC47EF" w:rsidRDefault="004F1776" w:rsidP="00AC47EF">
      <w:pPr>
        <w:spacing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spacing w:line="360" w:lineRule="auto"/>
        <w:rPr>
          <w:sz w:val="28"/>
          <w:szCs w:val="28"/>
          <w:lang w:val="ru-RU"/>
        </w:rPr>
      </w:pPr>
    </w:p>
    <w:p w:rsidR="00AC47EF" w:rsidRDefault="00AC47EF" w:rsidP="00AC47EF">
      <w:pPr>
        <w:spacing w:line="360" w:lineRule="auto"/>
        <w:rPr>
          <w:sz w:val="28"/>
          <w:szCs w:val="28"/>
          <w:lang w:val="ru-RU"/>
        </w:rPr>
      </w:pPr>
    </w:p>
    <w:p w:rsidR="00A45034" w:rsidRDefault="00A45034" w:rsidP="00AC47EF">
      <w:pPr>
        <w:spacing w:line="360" w:lineRule="auto"/>
        <w:rPr>
          <w:sz w:val="28"/>
          <w:szCs w:val="28"/>
          <w:lang w:val="ru-RU"/>
        </w:rPr>
      </w:pPr>
    </w:p>
    <w:p w:rsidR="00A45034" w:rsidRPr="00AC47EF" w:rsidRDefault="00A45034" w:rsidP="00AC47EF">
      <w:pPr>
        <w:spacing w:line="360" w:lineRule="auto"/>
        <w:rPr>
          <w:sz w:val="28"/>
          <w:szCs w:val="28"/>
          <w:lang w:val="ru-RU"/>
        </w:rPr>
      </w:pPr>
    </w:p>
    <w:p w:rsidR="00AC47EF" w:rsidRDefault="00AC47EF" w:rsidP="00AC47EF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  <w:lang w:val="ru-RU"/>
        </w:rPr>
      </w:pPr>
    </w:p>
    <w:p w:rsidR="004F1776" w:rsidRPr="00AC47EF" w:rsidRDefault="004F1776" w:rsidP="00AC47EF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  <w:lang w:val="ru-RU"/>
        </w:rPr>
      </w:pPr>
    </w:p>
    <w:p w:rsidR="0008386B" w:rsidRDefault="0008386B" w:rsidP="00083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  <w:bCs/>
          <w:sz w:val="28"/>
          <w:lang w:val="ru-RU"/>
        </w:rPr>
      </w:pPr>
      <w:r w:rsidRPr="00A45034">
        <w:rPr>
          <w:b/>
          <w:bCs/>
          <w:sz w:val="28"/>
          <w:lang w:val="ru-RU"/>
        </w:rPr>
        <w:t>2017 г.</w:t>
      </w:r>
    </w:p>
    <w:p w:rsidR="0008386B" w:rsidRDefault="0008386B" w:rsidP="00AC47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567"/>
        <w:rPr>
          <w:b/>
          <w:bCs/>
          <w:sz w:val="28"/>
          <w:lang w:val="ru-RU"/>
        </w:rPr>
      </w:pPr>
    </w:p>
    <w:p w:rsidR="00AC47EF" w:rsidRPr="00AC47EF" w:rsidRDefault="00AC47EF" w:rsidP="00AC47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567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Комплект контрольно-оценочных средств по учебной дисциплине</w:t>
      </w:r>
    </w:p>
    <w:p w:rsidR="00AC47EF" w:rsidRPr="00AC47EF" w:rsidRDefault="00AC47EF" w:rsidP="0008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разработано  на основе Федерального государственного образовательного стандарта (далее - ФГОС) по профессии среднего профессионального образования (далее - СПО)</w:t>
      </w:r>
      <w:r w:rsidRPr="00AC47EF">
        <w:rPr>
          <w:bCs/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 xml:space="preserve">по специальности среднего профессионального образования (далее СПО) </w:t>
      </w:r>
      <w:r w:rsidR="0008386B" w:rsidRPr="0008386B">
        <w:rPr>
          <w:sz w:val="28"/>
          <w:szCs w:val="28"/>
          <w:lang w:val="ru-RU"/>
        </w:rPr>
        <w:t>35.02.16 «Эксплуатация и ремонт сельскохозяйственной техники и оборудования»</w:t>
      </w:r>
      <w:r w:rsidRPr="00AC47EF">
        <w:rPr>
          <w:bCs/>
          <w:sz w:val="28"/>
          <w:szCs w:val="28"/>
          <w:lang w:val="ru-RU"/>
        </w:rPr>
        <w:t>,</w:t>
      </w:r>
      <w:r w:rsidRPr="00AC47EF">
        <w:rPr>
          <w:sz w:val="28"/>
          <w:szCs w:val="28"/>
          <w:lang w:val="ru-RU"/>
        </w:rPr>
        <w:t xml:space="preserve"> входящую в укрупненную группу профессий 35.00.00 «Сельское, лесное и рыбное хозяйство».</w:t>
      </w:r>
    </w:p>
    <w:p w:rsidR="00AC47EF" w:rsidRPr="00AC47EF" w:rsidRDefault="00AC47EF" w:rsidP="00AC47EF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widowControl w:val="0"/>
        <w:tabs>
          <w:tab w:val="left" w:pos="2610"/>
        </w:tabs>
        <w:suppressAutoHyphens/>
        <w:autoSpaceDN w:val="0"/>
        <w:spacing w:after="0" w:line="360" w:lineRule="auto"/>
        <w:textAlignment w:val="baseline"/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</w:pPr>
      <w:r w:rsidRPr="00AC47EF">
        <w:rPr>
          <w:sz w:val="28"/>
          <w:szCs w:val="28"/>
          <w:lang w:val="ru-RU"/>
        </w:rPr>
        <w:t xml:space="preserve">  Организация - разработчик: </w:t>
      </w:r>
      <w:r w:rsidRPr="00AC47EF">
        <w:rPr>
          <w:rFonts w:eastAsia="Andale Sans UI"/>
          <w:bCs/>
          <w:iCs/>
          <w:kern w:val="3"/>
          <w:sz w:val="28"/>
          <w:szCs w:val="28"/>
          <w:lang w:val="ru-RU" w:eastAsia="ja-JP" w:bidi="fa-IR"/>
        </w:rPr>
        <w:t>Государственное бюджетное</w:t>
      </w:r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профессиональное</w:t>
      </w:r>
      <w:proofErr w:type="spellEnd"/>
    </w:p>
    <w:p w:rsidR="00AC47EF" w:rsidRPr="00AC47EF" w:rsidRDefault="00AC47EF" w:rsidP="00AC47EF">
      <w:pPr>
        <w:widowControl w:val="0"/>
        <w:tabs>
          <w:tab w:val="left" w:pos="2610"/>
        </w:tabs>
        <w:suppressAutoHyphens/>
        <w:autoSpaceDN w:val="0"/>
        <w:spacing w:after="0" w:line="360" w:lineRule="auto"/>
        <w:textAlignment w:val="baseline"/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</w:pPr>
      <w:r w:rsidRPr="00AC47EF">
        <w:rPr>
          <w:rFonts w:eastAsia="Andale Sans UI"/>
          <w:bCs/>
          <w:iCs/>
          <w:kern w:val="3"/>
          <w:sz w:val="28"/>
          <w:szCs w:val="28"/>
          <w:lang w:val="ru-RU" w:eastAsia="ja-JP" w:bidi="fa-IR"/>
        </w:rPr>
        <w:t xml:space="preserve">образовательное учреждение </w:t>
      </w:r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«</w:t>
      </w:r>
      <w:proofErr w:type="spellStart"/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Аргаяшский</w:t>
      </w:r>
      <w:proofErr w:type="spellEnd"/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агра</w:t>
      </w:r>
      <w:r w:rsidRPr="00AC47EF">
        <w:rPr>
          <w:rFonts w:eastAsia="Andale Sans UI"/>
          <w:bCs/>
          <w:iCs/>
          <w:kern w:val="3"/>
          <w:sz w:val="28"/>
          <w:szCs w:val="28"/>
          <w:lang w:val="ru-RU" w:eastAsia="ja-JP" w:bidi="fa-IR"/>
        </w:rPr>
        <w:t>рный</w:t>
      </w:r>
      <w:proofErr w:type="spellEnd"/>
      <w:r w:rsidRPr="00AC47EF">
        <w:rPr>
          <w:rFonts w:eastAsia="Andale Sans UI"/>
          <w:bCs/>
          <w:iCs/>
          <w:kern w:val="3"/>
          <w:sz w:val="28"/>
          <w:szCs w:val="28"/>
          <w:lang w:val="ru-RU" w:eastAsia="ja-JP" w:bidi="fa-IR"/>
        </w:rPr>
        <w:t xml:space="preserve"> техникум</w:t>
      </w:r>
      <w:r w:rsidRPr="00AC47EF">
        <w:rPr>
          <w:rFonts w:eastAsia="Andale Sans UI"/>
          <w:bCs/>
          <w:iCs/>
          <w:kern w:val="3"/>
          <w:sz w:val="28"/>
          <w:szCs w:val="28"/>
          <w:lang w:val="de-DE" w:eastAsia="ja-JP" w:bidi="fa-IR"/>
        </w:rPr>
        <w:t>»</w:t>
      </w:r>
    </w:p>
    <w:p w:rsidR="00AC47EF" w:rsidRPr="00AC47EF" w:rsidRDefault="00AC47EF" w:rsidP="00AC47EF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Разработчик: Хужин И.Д.., преподаватель технических  дисциплин.</w:t>
      </w:r>
    </w:p>
    <w:p w:rsidR="00AC47EF" w:rsidRPr="00AC47EF" w:rsidRDefault="00AC47EF" w:rsidP="00AC47EF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proofErr w:type="gramStart"/>
      <w:r w:rsidRPr="00AC47EF">
        <w:rPr>
          <w:sz w:val="28"/>
          <w:szCs w:val="28"/>
          <w:lang w:val="ru-RU"/>
        </w:rPr>
        <w:t>РАССМОТРЕНА</w:t>
      </w:r>
      <w:proofErr w:type="gramEnd"/>
      <w:r w:rsidRPr="00AC47EF">
        <w:rPr>
          <w:sz w:val="28"/>
          <w:szCs w:val="28"/>
          <w:lang w:val="ru-RU"/>
        </w:rPr>
        <w:t xml:space="preserve"> И РЕКОМЕНДОВАНА   К УТВЕРЖДЕНИЮ</w:t>
      </w: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на заседании предметно-цикловой комиссии специальных дисциплин</w:t>
      </w: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(Протокол № ___ от «___» __________ 201__ г.) </w:t>
      </w: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Председатель комиссии ______________/____________/ </w:t>
      </w:r>
    </w:p>
    <w:p w:rsidR="00AC47EF" w:rsidRPr="00AC47EF" w:rsidRDefault="00AC47EF" w:rsidP="00AC47EF">
      <w:pPr>
        <w:spacing w:after="0"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(Протокол № ___ от «___» __________ 201__ г.) </w:t>
      </w: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Председатель комиссии ______________/____________/ </w:t>
      </w:r>
    </w:p>
    <w:p w:rsidR="00AC47EF" w:rsidRPr="00AC47EF" w:rsidRDefault="00AC47EF" w:rsidP="00AC47EF">
      <w:pPr>
        <w:spacing w:after="0"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(Протокол № ___ от «___» __________ 201__ г.) </w:t>
      </w: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Председатель комиссии ______________/____________/ </w:t>
      </w: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(Протокол № ___ от «___» __________ 201__ г.) </w:t>
      </w: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Председатель комиссии ______________/____________/ </w:t>
      </w:r>
    </w:p>
    <w:p w:rsidR="00AC47EF" w:rsidRPr="00AC47EF" w:rsidRDefault="00AC47EF" w:rsidP="00AC47EF">
      <w:pPr>
        <w:spacing w:after="0" w:line="360" w:lineRule="auto"/>
        <w:rPr>
          <w:sz w:val="28"/>
          <w:szCs w:val="28"/>
          <w:lang w:val="ru-RU"/>
        </w:rPr>
      </w:pPr>
    </w:p>
    <w:p w:rsidR="00AC47EF" w:rsidRPr="00AC47EF" w:rsidRDefault="00AC47EF" w:rsidP="00AC47EF">
      <w:pPr>
        <w:tabs>
          <w:tab w:val="left" w:pos="6420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(Протокол № ___ от «___» __________ 201__ г.) </w:t>
      </w:r>
    </w:p>
    <w:p w:rsidR="00AC47EF" w:rsidRPr="00AC47EF" w:rsidRDefault="00AC47EF" w:rsidP="00AC47EF">
      <w:pPr>
        <w:tabs>
          <w:tab w:val="left" w:pos="6412"/>
        </w:tabs>
        <w:suppressAutoHyphens/>
        <w:spacing w:after="0" w:line="36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lastRenderedPageBreak/>
        <w:t xml:space="preserve">Председатель комиссии ______________/____________/ </w:t>
      </w:r>
    </w:p>
    <w:p w:rsidR="00A92D2E" w:rsidRPr="00AC47EF" w:rsidRDefault="00A92D2E">
      <w:pPr>
        <w:rPr>
          <w:sz w:val="28"/>
          <w:szCs w:val="28"/>
          <w:lang w:val="ru-RU"/>
        </w:rPr>
      </w:pPr>
    </w:p>
    <w:p w:rsidR="00306037" w:rsidRPr="00AC47EF" w:rsidRDefault="00306037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  <w:r w:rsidRPr="00AC47EF">
        <w:rPr>
          <w:rFonts w:eastAsia="Times New Roman"/>
          <w:b/>
          <w:sz w:val="28"/>
          <w:szCs w:val="28"/>
          <w:lang w:val="ru-RU" w:eastAsia="ru-RU" w:bidi="ar-SA"/>
        </w:rPr>
        <w:t>СОДЕРЖАНИЕ</w:t>
      </w:r>
    </w:p>
    <w:p w:rsidR="00306037" w:rsidRPr="00AC47EF" w:rsidRDefault="00306037" w:rsidP="00306037">
      <w:pPr>
        <w:spacing w:after="0" w:line="240" w:lineRule="auto"/>
        <w:rPr>
          <w:rFonts w:eastAsia="Times New Roman"/>
          <w:sz w:val="28"/>
          <w:szCs w:val="28"/>
          <w:lang w:val="ru-RU" w:eastAsia="ru-RU" w:bidi="ar-SA"/>
        </w:rPr>
      </w:pP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ind w:left="720"/>
        <w:rPr>
          <w:rFonts w:eastAsia="Times New Roman"/>
          <w:noProof/>
          <w:sz w:val="28"/>
          <w:szCs w:val="28"/>
          <w:lang w:val="ru-RU" w:eastAsia="ru-RU" w:bidi="ar-SA"/>
        </w:rPr>
      </w:pPr>
    </w:p>
    <w:p w:rsidR="00306037" w:rsidRPr="00AC47EF" w:rsidRDefault="00306037" w:rsidP="00306037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>Паспорт комплекта контрольно-оценочных средств</w:t>
      </w:r>
      <w:r w:rsidRPr="00AC47EF">
        <w:rPr>
          <w:rFonts w:eastAsia="Times New Roman"/>
          <w:noProof/>
          <w:webHidden/>
          <w:sz w:val="28"/>
          <w:szCs w:val="28"/>
          <w:lang w:val="ru-RU" w:eastAsia="ru-RU" w:bidi="ar-SA"/>
        </w:rPr>
        <w:tab/>
      </w: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>4</w:t>
      </w:r>
    </w:p>
    <w:p w:rsidR="00306037" w:rsidRPr="00AC47EF" w:rsidRDefault="00306037" w:rsidP="00306037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>Результаты освоения учебной дисциплины, подлежащие проверке</w:t>
      </w:r>
      <w:r w:rsidRPr="00AC47EF">
        <w:rPr>
          <w:rFonts w:eastAsia="Times New Roman"/>
          <w:noProof/>
          <w:webHidden/>
          <w:sz w:val="28"/>
          <w:szCs w:val="28"/>
          <w:lang w:val="ru-RU" w:eastAsia="ru-RU" w:bidi="ar-SA"/>
        </w:rPr>
        <w:tab/>
      </w:r>
      <w:r w:rsidR="00495BEC">
        <w:rPr>
          <w:rFonts w:eastAsia="Times New Roman"/>
          <w:noProof/>
          <w:sz w:val="28"/>
          <w:szCs w:val="28"/>
          <w:lang w:val="ru-RU" w:eastAsia="ru-RU" w:bidi="ar-SA"/>
        </w:rPr>
        <w:t>7</w:t>
      </w: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>3.       Оценка освоения учебной дисциплины</w:t>
      </w:r>
      <w:r w:rsidRPr="00AC47EF">
        <w:rPr>
          <w:rFonts w:eastAsia="Times New Roman"/>
          <w:noProof/>
          <w:webHidden/>
          <w:sz w:val="28"/>
          <w:szCs w:val="28"/>
          <w:lang w:val="ru-RU" w:eastAsia="ru-RU" w:bidi="ar-SA"/>
        </w:rPr>
        <w:tab/>
      </w: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>1</w:t>
      </w:r>
      <w:r w:rsidR="00495BEC">
        <w:rPr>
          <w:rFonts w:eastAsia="Times New Roman"/>
          <w:noProof/>
          <w:sz w:val="28"/>
          <w:szCs w:val="28"/>
          <w:lang w:val="ru-RU" w:eastAsia="ru-RU" w:bidi="ar-SA"/>
        </w:rPr>
        <w:t>2</w:t>
      </w: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 xml:space="preserve">            3.1. Формы и методы оценивания</w:t>
      </w:r>
      <w:r w:rsidRPr="00AC47EF">
        <w:rPr>
          <w:rFonts w:eastAsia="Times New Roman"/>
          <w:noProof/>
          <w:webHidden/>
          <w:sz w:val="28"/>
          <w:szCs w:val="28"/>
          <w:lang w:val="ru-RU" w:eastAsia="ru-RU" w:bidi="ar-SA"/>
        </w:rPr>
        <w:tab/>
      </w: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>1</w:t>
      </w:r>
      <w:r w:rsidR="00495BEC">
        <w:rPr>
          <w:rFonts w:eastAsia="Times New Roman"/>
          <w:noProof/>
          <w:sz w:val="28"/>
          <w:szCs w:val="28"/>
          <w:lang w:val="ru-RU" w:eastAsia="ru-RU" w:bidi="ar-SA"/>
        </w:rPr>
        <w:t>2</w:t>
      </w: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 xml:space="preserve">            3.2. Типовые задания для оценки освоения учебной дисциплины</w:t>
      </w:r>
      <w:r w:rsidRPr="00AC47EF">
        <w:rPr>
          <w:rFonts w:eastAsia="Times New Roman"/>
          <w:noProof/>
          <w:webHidden/>
          <w:sz w:val="28"/>
          <w:szCs w:val="28"/>
          <w:lang w:val="ru-RU" w:eastAsia="ru-RU" w:bidi="ar-SA"/>
        </w:rPr>
        <w:tab/>
      </w: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>1</w:t>
      </w:r>
      <w:r w:rsidR="00495BEC">
        <w:rPr>
          <w:rFonts w:eastAsia="Times New Roman"/>
          <w:noProof/>
          <w:sz w:val="28"/>
          <w:szCs w:val="28"/>
          <w:lang w:val="ru-RU" w:eastAsia="ru-RU" w:bidi="ar-SA"/>
        </w:rPr>
        <w:t>3</w:t>
      </w:r>
    </w:p>
    <w:p w:rsidR="00306037" w:rsidRPr="00AC47EF" w:rsidRDefault="00306037" w:rsidP="00306037">
      <w:pPr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>4.      </w:t>
      </w:r>
      <w:r w:rsidRPr="00AC47EF">
        <w:rPr>
          <w:bCs/>
          <w:sz w:val="28"/>
          <w:szCs w:val="28"/>
          <w:lang w:val="ru-RU"/>
        </w:rPr>
        <w:t>Критерии оценивания по результатам текущего, рубежного и итогового контроля ……………………………………… ..………………………………</w:t>
      </w:r>
      <w:r w:rsidR="00495BEC">
        <w:rPr>
          <w:bCs/>
          <w:sz w:val="28"/>
          <w:szCs w:val="28"/>
          <w:lang w:val="ru-RU"/>
        </w:rPr>
        <w:t>25</w:t>
      </w: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 xml:space="preserve">            4.1.   Объекты оценивания</w:t>
      </w:r>
      <w:r w:rsidRPr="00AC47EF">
        <w:rPr>
          <w:bCs/>
          <w:sz w:val="28"/>
          <w:szCs w:val="28"/>
          <w:lang w:val="ru-RU"/>
        </w:rPr>
        <w:t>……………………………………………..</w:t>
      </w:r>
      <w:r w:rsidR="00495BEC">
        <w:rPr>
          <w:rFonts w:eastAsia="Times New Roman"/>
          <w:noProof/>
          <w:sz w:val="28"/>
          <w:szCs w:val="28"/>
          <w:lang w:val="ru-RU" w:eastAsia="ru-RU" w:bidi="ar-SA"/>
        </w:rPr>
        <w:t>25</w:t>
      </w: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 xml:space="preserve">                    4.1.1. Оценивание графических работ</w:t>
      </w:r>
      <w:r w:rsidRPr="00AC47EF">
        <w:rPr>
          <w:bCs/>
          <w:sz w:val="28"/>
          <w:szCs w:val="28"/>
          <w:lang w:val="ru-RU"/>
        </w:rPr>
        <w:t>………………………...…</w:t>
      </w:r>
      <w:r w:rsidR="00495BEC">
        <w:rPr>
          <w:rFonts w:eastAsia="Times New Roman"/>
          <w:noProof/>
          <w:sz w:val="28"/>
          <w:szCs w:val="28"/>
          <w:lang w:val="ru-RU" w:eastAsia="ru-RU" w:bidi="ar-SA"/>
        </w:rPr>
        <w:t>25</w:t>
      </w: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 xml:space="preserve">                    4.1.2. Оценивание контрольных работ….</w:t>
      </w:r>
      <w:r w:rsidRPr="00AC47EF">
        <w:rPr>
          <w:bCs/>
          <w:sz w:val="28"/>
          <w:szCs w:val="28"/>
          <w:lang w:val="ru-RU"/>
        </w:rPr>
        <w:t>…………………….…</w:t>
      </w:r>
      <w:r w:rsidR="00495BEC">
        <w:rPr>
          <w:rFonts w:eastAsia="Times New Roman"/>
          <w:noProof/>
          <w:sz w:val="28"/>
          <w:szCs w:val="28"/>
          <w:lang w:val="ru-RU" w:eastAsia="ru-RU" w:bidi="ar-SA"/>
        </w:rPr>
        <w:t>26</w:t>
      </w: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 xml:space="preserve">                   4.1.3. Оценивание дифференцированного зачета</w:t>
      </w:r>
      <w:r w:rsidRPr="00AC47EF">
        <w:rPr>
          <w:bCs/>
          <w:sz w:val="28"/>
          <w:szCs w:val="28"/>
          <w:lang w:val="ru-RU"/>
        </w:rPr>
        <w:t>………………..</w:t>
      </w:r>
      <w:r w:rsidR="00495BEC">
        <w:rPr>
          <w:rFonts w:eastAsia="Times New Roman"/>
          <w:noProof/>
          <w:sz w:val="28"/>
          <w:szCs w:val="28"/>
          <w:lang w:val="ru-RU" w:eastAsia="ru-RU" w:bidi="ar-SA"/>
        </w:rPr>
        <w:t>26</w:t>
      </w:r>
    </w:p>
    <w:p w:rsidR="00306037" w:rsidRPr="00AC47EF" w:rsidRDefault="00306037" w:rsidP="00306037">
      <w:pPr>
        <w:spacing w:after="0" w:line="360" w:lineRule="auto"/>
        <w:rPr>
          <w:rFonts w:eastAsia="Times New Roman"/>
          <w:sz w:val="28"/>
          <w:szCs w:val="28"/>
          <w:lang w:val="ru-RU" w:eastAsia="ru-RU" w:bidi="ar-SA"/>
        </w:rPr>
      </w:pPr>
      <w:r w:rsidRPr="00AC47EF">
        <w:rPr>
          <w:rFonts w:eastAsia="Times New Roman"/>
          <w:sz w:val="28"/>
          <w:szCs w:val="28"/>
          <w:lang w:val="ru-RU" w:eastAsia="ru-RU" w:bidi="ar-SA"/>
        </w:rPr>
        <w:t xml:space="preserve">          4.2.  </w:t>
      </w:r>
      <w:r w:rsidRPr="00AC47EF">
        <w:rPr>
          <w:rFonts w:eastAsia="Times New Roman"/>
          <w:i/>
          <w:sz w:val="28"/>
          <w:szCs w:val="28"/>
          <w:lang w:val="ru-RU" w:eastAsia="ru-RU" w:bidi="ar-SA"/>
        </w:rPr>
        <w:t xml:space="preserve">Приложения.   </w:t>
      </w:r>
      <w:r w:rsidRPr="00AC47EF">
        <w:rPr>
          <w:rFonts w:eastAsia="Times New Roman"/>
          <w:sz w:val="28"/>
          <w:szCs w:val="28"/>
          <w:lang w:val="ru-RU" w:eastAsia="ru-RU" w:bidi="ar-SA"/>
        </w:rPr>
        <w:t xml:space="preserve">Задания для оценки освоения дисциплины ……. </w:t>
      </w:r>
      <w:r w:rsidR="00495BEC">
        <w:rPr>
          <w:rFonts w:eastAsia="Times New Roman"/>
          <w:sz w:val="28"/>
          <w:szCs w:val="28"/>
          <w:lang w:val="ru-RU" w:eastAsia="ru-RU" w:bidi="ar-SA"/>
        </w:rPr>
        <w:t>26</w:t>
      </w: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 w:rsidRPr="00AC47EF">
        <w:rPr>
          <w:rFonts w:eastAsia="Times New Roman"/>
          <w:noProof/>
          <w:sz w:val="28"/>
          <w:szCs w:val="28"/>
          <w:lang w:val="ru-RU" w:eastAsia="ru-RU" w:bidi="ar-SA"/>
        </w:rPr>
        <w:t xml:space="preserve">                   4.2.1. Вопросы к дифференцированному зачету </w:t>
      </w:r>
      <w:r w:rsidRPr="00AC47EF">
        <w:rPr>
          <w:bCs/>
          <w:sz w:val="28"/>
          <w:szCs w:val="28"/>
          <w:lang w:val="ru-RU"/>
        </w:rPr>
        <w:t>………….….….</w:t>
      </w:r>
      <w:r w:rsidR="00495BEC">
        <w:rPr>
          <w:rFonts w:eastAsia="Times New Roman"/>
          <w:noProof/>
          <w:sz w:val="28"/>
          <w:szCs w:val="28"/>
          <w:lang w:val="ru-RU" w:eastAsia="ru-RU" w:bidi="ar-SA"/>
        </w:rPr>
        <w:t>26</w:t>
      </w:r>
    </w:p>
    <w:p w:rsidR="00306037" w:rsidRPr="00AC47EF" w:rsidRDefault="00306037" w:rsidP="00306037">
      <w:pPr>
        <w:tabs>
          <w:tab w:val="right" w:leader="dot" w:pos="9269"/>
        </w:tabs>
        <w:spacing w:after="0" w:line="360" w:lineRule="auto"/>
        <w:rPr>
          <w:sz w:val="28"/>
          <w:szCs w:val="28"/>
          <w:lang w:val="ru-RU"/>
        </w:rPr>
      </w:pPr>
      <w:r w:rsidRPr="00AC47EF">
        <w:rPr>
          <w:rFonts w:eastAsia="Times New Roman"/>
          <w:sz w:val="28"/>
          <w:szCs w:val="28"/>
          <w:lang w:val="ru-RU" w:eastAsia="ru-RU" w:bidi="ar-SA"/>
        </w:rPr>
        <w:t xml:space="preserve">5.     </w:t>
      </w:r>
      <w:r w:rsidRPr="00AC47EF">
        <w:rPr>
          <w:sz w:val="28"/>
          <w:szCs w:val="28"/>
          <w:lang w:val="ru-RU"/>
        </w:rPr>
        <w:t>Перечень материалов, оборудования и информационных источников, используемых в атте</w:t>
      </w:r>
      <w:r w:rsidR="00D054F2">
        <w:rPr>
          <w:sz w:val="28"/>
          <w:szCs w:val="28"/>
          <w:lang w:val="ru-RU"/>
        </w:rPr>
        <w:t>стации……………..…………………………….……….</w:t>
      </w:r>
      <w:r w:rsidR="00495BEC">
        <w:rPr>
          <w:sz w:val="28"/>
          <w:szCs w:val="28"/>
          <w:lang w:val="ru-RU"/>
        </w:rPr>
        <w:t>30</w:t>
      </w:r>
      <w:r w:rsidRPr="00AC47EF">
        <w:rPr>
          <w:sz w:val="28"/>
          <w:szCs w:val="28"/>
          <w:lang w:val="ru-RU"/>
        </w:rPr>
        <w:t xml:space="preserve"> </w:t>
      </w:r>
    </w:p>
    <w:p w:rsidR="00306037" w:rsidRPr="00AC47EF" w:rsidRDefault="00306037" w:rsidP="00306037">
      <w:pPr>
        <w:spacing w:after="0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6.     Основная учебная, справочная и методическая литература, используемая при выполнении графических работ  ………………………………………… </w:t>
      </w:r>
      <w:r w:rsidR="00495BEC">
        <w:rPr>
          <w:sz w:val="28"/>
          <w:szCs w:val="28"/>
          <w:lang w:val="ru-RU"/>
        </w:rPr>
        <w:t>30</w:t>
      </w:r>
    </w:p>
    <w:p w:rsidR="00DA1B6B" w:rsidRPr="00AC47EF" w:rsidRDefault="00DA1B6B" w:rsidP="00A92D2E">
      <w:pPr>
        <w:spacing w:after="0" w:line="360" w:lineRule="auto"/>
        <w:jc w:val="both"/>
        <w:rPr>
          <w:rFonts w:eastAsia="Times New Roman"/>
          <w:sz w:val="28"/>
          <w:szCs w:val="28"/>
          <w:lang w:val="ru-RU" w:eastAsia="ru-RU" w:bidi="ar-SA"/>
        </w:rPr>
      </w:pPr>
    </w:p>
    <w:p w:rsidR="00A92D2E" w:rsidRPr="00AC47EF" w:rsidRDefault="00A92D2E">
      <w:pPr>
        <w:rPr>
          <w:sz w:val="28"/>
          <w:szCs w:val="28"/>
          <w:lang w:val="ru-RU"/>
        </w:rPr>
      </w:pPr>
    </w:p>
    <w:p w:rsidR="00A92D2E" w:rsidRPr="00AC47EF" w:rsidRDefault="00A92D2E">
      <w:pPr>
        <w:rPr>
          <w:sz w:val="28"/>
          <w:szCs w:val="28"/>
          <w:lang w:val="ru-RU"/>
        </w:rPr>
      </w:pPr>
    </w:p>
    <w:p w:rsidR="00382927" w:rsidRPr="00AC47EF" w:rsidRDefault="00382927">
      <w:pPr>
        <w:rPr>
          <w:sz w:val="28"/>
          <w:szCs w:val="28"/>
          <w:lang w:val="ru-RU"/>
        </w:rPr>
      </w:pPr>
    </w:p>
    <w:p w:rsidR="00382927" w:rsidRPr="00AC47EF" w:rsidRDefault="00382927">
      <w:pPr>
        <w:rPr>
          <w:sz w:val="28"/>
          <w:szCs w:val="28"/>
          <w:lang w:val="ru-RU"/>
        </w:rPr>
      </w:pPr>
    </w:p>
    <w:p w:rsidR="00382927" w:rsidRPr="00AC47EF" w:rsidRDefault="00382927">
      <w:pPr>
        <w:rPr>
          <w:sz w:val="28"/>
          <w:szCs w:val="28"/>
          <w:lang w:val="ru-RU"/>
        </w:rPr>
      </w:pPr>
    </w:p>
    <w:p w:rsidR="00AC47EF" w:rsidRPr="00AC47EF" w:rsidRDefault="00AC47EF">
      <w:pPr>
        <w:rPr>
          <w:sz w:val="28"/>
          <w:szCs w:val="28"/>
          <w:lang w:val="ru-RU"/>
        </w:rPr>
      </w:pPr>
    </w:p>
    <w:p w:rsidR="00AC47EF" w:rsidRPr="00AC47EF" w:rsidRDefault="00AC47EF">
      <w:pPr>
        <w:rPr>
          <w:sz w:val="28"/>
          <w:szCs w:val="28"/>
          <w:lang w:val="ru-RU"/>
        </w:rPr>
      </w:pPr>
    </w:p>
    <w:p w:rsidR="00F316D2" w:rsidRPr="00AC47EF" w:rsidRDefault="00F316D2">
      <w:pPr>
        <w:rPr>
          <w:sz w:val="28"/>
          <w:szCs w:val="28"/>
          <w:lang w:val="ru-RU"/>
        </w:rPr>
      </w:pPr>
    </w:p>
    <w:p w:rsidR="00D42466" w:rsidRPr="00AC47EF" w:rsidRDefault="00D42466">
      <w:pPr>
        <w:rPr>
          <w:sz w:val="28"/>
          <w:szCs w:val="28"/>
          <w:lang w:val="ru-RU"/>
        </w:rPr>
      </w:pPr>
    </w:p>
    <w:p w:rsidR="00F316D2" w:rsidRPr="00AC47EF" w:rsidRDefault="00F316D2">
      <w:pPr>
        <w:rPr>
          <w:sz w:val="28"/>
          <w:szCs w:val="28"/>
          <w:lang w:val="ru-RU"/>
        </w:rPr>
      </w:pPr>
    </w:p>
    <w:p w:rsidR="00382927" w:rsidRPr="00AC47EF" w:rsidRDefault="00382927" w:rsidP="003F081D">
      <w:pPr>
        <w:pStyle w:val="ac"/>
        <w:numPr>
          <w:ilvl w:val="0"/>
          <w:numId w:val="2"/>
        </w:numPr>
        <w:spacing w:line="360" w:lineRule="auto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>Паспорт комплекта контрольно-оценочных средств</w:t>
      </w:r>
    </w:p>
    <w:p w:rsidR="003F081D" w:rsidRPr="00AC47EF" w:rsidRDefault="003F081D" w:rsidP="00AC47EF">
      <w:pPr>
        <w:spacing w:line="360" w:lineRule="auto"/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В результате освоения учебной дисциплины «Инженерная графика»</w:t>
      </w:r>
      <w:r w:rsidRPr="00AC47EF">
        <w:rPr>
          <w:i/>
          <w:color w:val="FF0000"/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 xml:space="preserve">обучающийся должен обладать предусмотренными  ФГОС для специальности </w:t>
      </w:r>
      <w:r w:rsidR="0008386B" w:rsidRPr="0008386B">
        <w:rPr>
          <w:sz w:val="28"/>
          <w:szCs w:val="28"/>
          <w:lang w:val="ru-RU"/>
        </w:rPr>
        <w:t>35.02.16 «Эксплуатация и ремонт сельскохозяйственной техники и оборудования»</w:t>
      </w:r>
      <w:r w:rsidRPr="00AC47EF">
        <w:rPr>
          <w:sz w:val="28"/>
          <w:szCs w:val="28"/>
          <w:lang w:val="ru-RU"/>
        </w:rPr>
        <w:t xml:space="preserve"> среднего профессионального образования</w:t>
      </w:r>
      <w:r w:rsidRPr="00AC47EF">
        <w:rPr>
          <w:color w:val="000000"/>
          <w:sz w:val="28"/>
          <w:szCs w:val="28"/>
          <w:lang w:val="ru-RU"/>
        </w:rPr>
        <w:t>,</w:t>
      </w:r>
      <w:r w:rsidRPr="00AC47EF">
        <w:rPr>
          <w:i/>
          <w:color w:val="FF0000"/>
          <w:sz w:val="28"/>
          <w:szCs w:val="28"/>
          <w:lang w:val="ru-RU"/>
        </w:rPr>
        <w:t xml:space="preserve"> </w:t>
      </w:r>
      <w:r w:rsidRPr="00AC47EF">
        <w:rPr>
          <w:b/>
          <w:color w:val="FF0000"/>
          <w:sz w:val="28"/>
          <w:szCs w:val="28"/>
          <w:lang w:val="ru-RU"/>
        </w:rPr>
        <w:t xml:space="preserve"> </w:t>
      </w:r>
      <w:r w:rsidRPr="00AC47EF">
        <w:rPr>
          <w:iCs/>
          <w:sz w:val="28"/>
          <w:szCs w:val="28"/>
          <w:lang w:val="ru-RU"/>
        </w:rPr>
        <w:t xml:space="preserve">следующими </w:t>
      </w:r>
      <w:r w:rsidRPr="00AC47EF">
        <w:rPr>
          <w:sz w:val="28"/>
          <w:szCs w:val="28"/>
          <w:lang w:val="ru-RU"/>
        </w:rPr>
        <w:t>умениями, знаниями, которые формируют общую и профессиональную компетенции</w:t>
      </w:r>
      <w:r w:rsidRPr="00AC47EF">
        <w:rPr>
          <w:rStyle w:val="FontStyle44"/>
          <w:sz w:val="28"/>
          <w:szCs w:val="28"/>
          <w:lang w:val="ru-RU"/>
        </w:rPr>
        <w:t>:</w:t>
      </w:r>
    </w:p>
    <w:p w:rsidR="003F081D" w:rsidRPr="00AC47EF" w:rsidRDefault="003F081D" w:rsidP="00F316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i/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>Умения:</w:t>
      </w:r>
    </w:p>
    <w:p w:rsidR="003F081D" w:rsidRPr="00AC47EF" w:rsidRDefault="001314FE" w:rsidP="00485B42">
      <w:pPr>
        <w:pStyle w:val="ac"/>
        <w:numPr>
          <w:ilvl w:val="0"/>
          <w:numId w:val="3"/>
        </w:numPr>
        <w:spacing w:after="0"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У 1.</w:t>
      </w:r>
      <w:r w:rsidRPr="00AC47EF">
        <w:rPr>
          <w:sz w:val="28"/>
          <w:szCs w:val="28"/>
          <w:lang w:val="ru-RU"/>
        </w:rPr>
        <w:t xml:space="preserve"> Ч</w:t>
      </w:r>
      <w:r w:rsidR="003F081D" w:rsidRPr="00AC47EF">
        <w:rPr>
          <w:sz w:val="28"/>
          <w:szCs w:val="28"/>
          <w:lang w:val="ru-RU"/>
        </w:rPr>
        <w:t>итать конструкторскую и технологическую документацию по профилю специальности;</w:t>
      </w:r>
    </w:p>
    <w:p w:rsidR="003F081D" w:rsidRPr="00AC47EF" w:rsidRDefault="001314FE" w:rsidP="00485B42">
      <w:pPr>
        <w:pStyle w:val="ac"/>
        <w:numPr>
          <w:ilvl w:val="0"/>
          <w:numId w:val="3"/>
        </w:numPr>
        <w:spacing w:after="0"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У 2.</w:t>
      </w:r>
      <w:r w:rsidRPr="00AC47EF">
        <w:rPr>
          <w:sz w:val="28"/>
          <w:szCs w:val="28"/>
          <w:lang w:val="ru-RU"/>
        </w:rPr>
        <w:t xml:space="preserve"> В</w:t>
      </w:r>
      <w:r w:rsidR="003F081D" w:rsidRPr="00AC47EF">
        <w:rPr>
          <w:sz w:val="28"/>
          <w:szCs w:val="28"/>
          <w:lang w:val="ru-RU"/>
        </w:rPr>
        <w:t>ыполнять комплексные чертежи геометрических тел и проекции точек, лежащих на их поверхности в ручной и машинной графике;</w:t>
      </w:r>
    </w:p>
    <w:p w:rsidR="003F081D" w:rsidRPr="00AC47EF" w:rsidRDefault="001314FE" w:rsidP="00485B42">
      <w:pPr>
        <w:pStyle w:val="ac"/>
        <w:numPr>
          <w:ilvl w:val="0"/>
          <w:numId w:val="3"/>
        </w:numPr>
        <w:spacing w:after="0"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У 3.</w:t>
      </w:r>
      <w:r w:rsidRPr="00AC47EF">
        <w:rPr>
          <w:sz w:val="28"/>
          <w:szCs w:val="28"/>
          <w:lang w:val="ru-RU"/>
        </w:rPr>
        <w:t xml:space="preserve"> В</w:t>
      </w:r>
      <w:r w:rsidR="003F081D" w:rsidRPr="00AC47EF">
        <w:rPr>
          <w:sz w:val="28"/>
          <w:szCs w:val="28"/>
          <w:lang w:val="ru-RU"/>
        </w:rPr>
        <w:t>ыполнять эскизы, технические рисунки и чертежи деталей, их элементов, узлов в ручной и машинной графике;</w:t>
      </w:r>
    </w:p>
    <w:p w:rsidR="003F081D" w:rsidRPr="00AC47EF" w:rsidRDefault="001314FE" w:rsidP="00485B42">
      <w:pPr>
        <w:pStyle w:val="ac"/>
        <w:numPr>
          <w:ilvl w:val="0"/>
          <w:numId w:val="3"/>
        </w:numPr>
        <w:spacing w:after="0"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У 4.</w:t>
      </w:r>
      <w:r w:rsidRPr="00AC47EF">
        <w:rPr>
          <w:sz w:val="28"/>
          <w:szCs w:val="28"/>
          <w:lang w:val="ru-RU"/>
        </w:rPr>
        <w:t xml:space="preserve"> В</w:t>
      </w:r>
      <w:r w:rsidR="003F081D" w:rsidRPr="00AC47EF">
        <w:rPr>
          <w:sz w:val="28"/>
          <w:szCs w:val="28"/>
          <w:lang w:val="ru-RU"/>
        </w:rPr>
        <w:t>ыполнять графические изображения технологического оборудования и технологических схем в ручной и машинной графике;</w:t>
      </w:r>
    </w:p>
    <w:p w:rsidR="003F081D" w:rsidRPr="00AC47EF" w:rsidRDefault="001314FE" w:rsidP="00AC47EF">
      <w:pPr>
        <w:pStyle w:val="ac"/>
        <w:numPr>
          <w:ilvl w:val="0"/>
          <w:numId w:val="3"/>
        </w:numPr>
        <w:spacing w:after="0"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У 5.</w:t>
      </w:r>
      <w:r w:rsidRPr="00AC47EF">
        <w:rPr>
          <w:sz w:val="28"/>
          <w:szCs w:val="28"/>
          <w:lang w:val="ru-RU"/>
        </w:rPr>
        <w:t xml:space="preserve"> О</w:t>
      </w:r>
      <w:r w:rsidR="003F081D" w:rsidRPr="00AC47EF">
        <w:rPr>
          <w:sz w:val="28"/>
          <w:szCs w:val="28"/>
          <w:lang w:val="ru-RU"/>
        </w:rPr>
        <w:t>формлять проектно-конструкторскую, технологическую и другую техническую документацию в соответствии с действующей нормативной базой;</w:t>
      </w:r>
    </w:p>
    <w:p w:rsidR="003F081D" w:rsidRPr="00AC47EF" w:rsidRDefault="003F081D" w:rsidP="001314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i/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>Знания:</w:t>
      </w:r>
    </w:p>
    <w:p w:rsidR="003F081D" w:rsidRPr="00AC47EF" w:rsidRDefault="00076E51" w:rsidP="00485B42">
      <w:pPr>
        <w:numPr>
          <w:ilvl w:val="0"/>
          <w:numId w:val="4"/>
        </w:numPr>
        <w:spacing w:after="0" w:line="360" w:lineRule="auto"/>
        <w:rPr>
          <w:sz w:val="28"/>
          <w:szCs w:val="28"/>
          <w:lang w:val="ru-RU"/>
        </w:rPr>
      </w:pPr>
      <w:proofErr w:type="gramStart"/>
      <w:r w:rsidRPr="00AC47EF">
        <w:rPr>
          <w:i/>
          <w:sz w:val="28"/>
          <w:szCs w:val="28"/>
          <w:lang w:val="ru-RU"/>
        </w:rPr>
        <w:t>З</w:t>
      </w:r>
      <w:proofErr w:type="gramEnd"/>
      <w:r w:rsidRPr="00AC47EF">
        <w:rPr>
          <w:i/>
          <w:sz w:val="28"/>
          <w:szCs w:val="28"/>
          <w:lang w:val="ru-RU"/>
        </w:rPr>
        <w:t xml:space="preserve">  1.</w:t>
      </w:r>
      <w:r w:rsidRPr="00AC47EF">
        <w:rPr>
          <w:sz w:val="28"/>
          <w:szCs w:val="28"/>
          <w:lang w:val="ru-RU"/>
        </w:rPr>
        <w:t xml:space="preserve"> П</w:t>
      </w:r>
      <w:r w:rsidR="003F081D" w:rsidRPr="00AC47EF">
        <w:rPr>
          <w:sz w:val="28"/>
          <w:szCs w:val="28"/>
          <w:lang w:val="ru-RU"/>
        </w:rPr>
        <w:t>равила чтения конструкторской и технологической документации;</w:t>
      </w:r>
    </w:p>
    <w:p w:rsidR="003F081D" w:rsidRPr="00AC47EF" w:rsidRDefault="00076E51" w:rsidP="00485B42">
      <w:pPr>
        <w:numPr>
          <w:ilvl w:val="0"/>
          <w:numId w:val="4"/>
        </w:numPr>
        <w:spacing w:after="0" w:line="360" w:lineRule="auto"/>
        <w:rPr>
          <w:spacing w:val="-8"/>
          <w:sz w:val="28"/>
          <w:szCs w:val="28"/>
          <w:lang w:val="ru-RU"/>
        </w:rPr>
      </w:pPr>
      <w:proofErr w:type="gramStart"/>
      <w:r w:rsidRPr="00AC47EF">
        <w:rPr>
          <w:i/>
          <w:sz w:val="28"/>
          <w:szCs w:val="28"/>
          <w:lang w:val="ru-RU"/>
        </w:rPr>
        <w:t>З</w:t>
      </w:r>
      <w:proofErr w:type="gramEnd"/>
      <w:r w:rsidRPr="00AC47EF">
        <w:rPr>
          <w:i/>
          <w:sz w:val="28"/>
          <w:szCs w:val="28"/>
          <w:lang w:val="ru-RU"/>
        </w:rPr>
        <w:t xml:space="preserve">  2.</w:t>
      </w:r>
      <w:r w:rsidRPr="00AC47EF">
        <w:rPr>
          <w:sz w:val="28"/>
          <w:szCs w:val="28"/>
          <w:lang w:val="ru-RU"/>
        </w:rPr>
        <w:t xml:space="preserve"> С</w:t>
      </w:r>
      <w:r w:rsidR="003F081D" w:rsidRPr="00AC47EF">
        <w:rPr>
          <w:spacing w:val="-8"/>
          <w:sz w:val="28"/>
          <w:szCs w:val="28"/>
          <w:lang w:val="ru-RU"/>
        </w:rPr>
        <w:t xml:space="preserve">пособы графического представления объектов, пространственных образов, </w:t>
      </w:r>
      <w:r w:rsidR="003F081D" w:rsidRPr="00AC47EF">
        <w:rPr>
          <w:sz w:val="28"/>
          <w:szCs w:val="28"/>
          <w:lang w:val="ru-RU"/>
        </w:rPr>
        <w:t xml:space="preserve">технологического оборудования </w:t>
      </w:r>
      <w:r w:rsidR="003F081D" w:rsidRPr="00AC47EF">
        <w:rPr>
          <w:spacing w:val="-8"/>
          <w:sz w:val="28"/>
          <w:szCs w:val="28"/>
          <w:lang w:val="ru-RU"/>
        </w:rPr>
        <w:t>и схем;</w:t>
      </w:r>
    </w:p>
    <w:p w:rsidR="003F081D" w:rsidRPr="00AC47EF" w:rsidRDefault="00076E51" w:rsidP="00485B42">
      <w:pPr>
        <w:numPr>
          <w:ilvl w:val="0"/>
          <w:numId w:val="4"/>
        </w:numPr>
        <w:spacing w:after="0" w:line="360" w:lineRule="auto"/>
        <w:rPr>
          <w:sz w:val="28"/>
          <w:szCs w:val="28"/>
          <w:lang w:val="ru-RU"/>
        </w:rPr>
      </w:pPr>
      <w:proofErr w:type="gramStart"/>
      <w:r w:rsidRPr="00AC47EF">
        <w:rPr>
          <w:i/>
          <w:sz w:val="28"/>
          <w:szCs w:val="28"/>
          <w:lang w:val="ru-RU"/>
        </w:rPr>
        <w:t>З</w:t>
      </w:r>
      <w:proofErr w:type="gramEnd"/>
      <w:r w:rsidRPr="00AC47EF">
        <w:rPr>
          <w:i/>
          <w:sz w:val="28"/>
          <w:szCs w:val="28"/>
          <w:lang w:val="ru-RU"/>
        </w:rPr>
        <w:t xml:space="preserve">  3.</w:t>
      </w:r>
      <w:r w:rsidRPr="00AC47EF">
        <w:rPr>
          <w:sz w:val="28"/>
          <w:szCs w:val="28"/>
          <w:lang w:val="ru-RU"/>
        </w:rPr>
        <w:t xml:space="preserve"> З</w:t>
      </w:r>
      <w:r w:rsidR="003F081D" w:rsidRPr="00AC47EF">
        <w:rPr>
          <w:sz w:val="28"/>
          <w:szCs w:val="28"/>
          <w:lang w:val="ru-RU"/>
        </w:rPr>
        <w:t>аконы, методы и приемы проекционного черчения;</w:t>
      </w:r>
    </w:p>
    <w:p w:rsidR="003F081D" w:rsidRPr="00AC47EF" w:rsidRDefault="00076E51" w:rsidP="00485B42">
      <w:pPr>
        <w:numPr>
          <w:ilvl w:val="0"/>
          <w:numId w:val="4"/>
        </w:numPr>
        <w:spacing w:after="0" w:line="360" w:lineRule="auto"/>
        <w:rPr>
          <w:sz w:val="28"/>
          <w:szCs w:val="28"/>
          <w:lang w:val="ru-RU"/>
        </w:rPr>
      </w:pPr>
      <w:proofErr w:type="gramStart"/>
      <w:r w:rsidRPr="00AC47EF">
        <w:rPr>
          <w:i/>
          <w:sz w:val="28"/>
          <w:szCs w:val="28"/>
          <w:lang w:val="ru-RU"/>
        </w:rPr>
        <w:t>З</w:t>
      </w:r>
      <w:proofErr w:type="gramEnd"/>
      <w:r w:rsidRPr="00AC47EF">
        <w:rPr>
          <w:i/>
          <w:sz w:val="28"/>
          <w:szCs w:val="28"/>
          <w:lang w:val="ru-RU"/>
        </w:rPr>
        <w:t xml:space="preserve">  4.</w:t>
      </w:r>
      <w:r w:rsidRPr="00AC47EF">
        <w:rPr>
          <w:sz w:val="28"/>
          <w:szCs w:val="28"/>
          <w:lang w:val="ru-RU"/>
        </w:rPr>
        <w:t xml:space="preserve"> Т</w:t>
      </w:r>
      <w:r w:rsidR="003F081D" w:rsidRPr="00AC47EF">
        <w:rPr>
          <w:sz w:val="28"/>
          <w:szCs w:val="28"/>
          <w:lang w:val="ru-RU"/>
        </w:rPr>
        <w:t xml:space="preserve">ребования государственных </w:t>
      </w:r>
      <w:r w:rsidR="003F081D" w:rsidRPr="00AC47EF">
        <w:rPr>
          <w:spacing w:val="-8"/>
          <w:sz w:val="28"/>
          <w:szCs w:val="28"/>
          <w:lang w:val="ru-RU"/>
        </w:rPr>
        <w:t>стандартов Единой системы конструкторской документации (ЕСКД) и Единой системы технологической документации (</w:t>
      </w:r>
      <w:r w:rsidR="003F081D" w:rsidRPr="00AC47EF">
        <w:rPr>
          <w:sz w:val="28"/>
          <w:szCs w:val="28"/>
          <w:lang w:val="ru-RU"/>
        </w:rPr>
        <w:t>ЕСТД)</w:t>
      </w:r>
      <w:r w:rsidR="003F081D" w:rsidRPr="00AC47EF">
        <w:rPr>
          <w:spacing w:val="-8"/>
          <w:sz w:val="28"/>
          <w:szCs w:val="28"/>
          <w:lang w:val="ru-RU"/>
        </w:rPr>
        <w:t>;</w:t>
      </w:r>
    </w:p>
    <w:p w:rsidR="003F081D" w:rsidRPr="00AC47EF" w:rsidRDefault="00076E51" w:rsidP="00485B42">
      <w:pPr>
        <w:numPr>
          <w:ilvl w:val="0"/>
          <w:numId w:val="4"/>
        </w:numPr>
        <w:spacing w:after="0" w:line="360" w:lineRule="auto"/>
        <w:rPr>
          <w:spacing w:val="-8"/>
          <w:sz w:val="28"/>
          <w:szCs w:val="28"/>
          <w:lang w:val="ru-RU"/>
        </w:rPr>
      </w:pPr>
      <w:proofErr w:type="gramStart"/>
      <w:r w:rsidRPr="00AC47EF">
        <w:rPr>
          <w:i/>
          <w:sz w:val="28"/>
          <w:szCs w:val="28"/>
          <w:lang w:val="ru-RU"/>
        </w:rPr>
        <w:lastRenderedPageBreak/>
        <w:t>З</w:t>
      </w:r>
      <w:proofErr w:type="gramEnd"/>
      <w:r w:rsidRPr="00AC47EF">
        <w:rPr>
          <w:i/>
          <w:sz w:val="28"/>
          <w:szCs w:val="28"/>
          <w:lang w:val="ru-RU"/>
        </w:rPr>
        <w:t xml:space="preserve">  5. </w:t>
      </w:r>
      <w:r w:rsidRPr="00AC47EF">
        <w:rPr>
          <w:sz w:val="28"/>
          <w:szCs w:val="28"/>
          <w:lang w:val="ru-RU"/>
        </w:rPr>
        <w:t>П</w:t>
      </w:r>
      <w:r w:rsidR="003F081D" w:rsidRPr="00AC47EF">
        <w:rPr>
          <w:spacing w:val="-8"/>
          <w:sz w:val="28"/>
          <w:szCs w:val="28"/>
          <w:lang w:val="ru-RU"/>
        </w:rPr>
        <w:t>равила выполнения чертежей, технических рисунков, эскизов и схем;</w:t>
      </w:r>
    </w:p>
    <w:p w:rsidR="003F081D" w:rsidRPr="00AC47EF" w:rsidRDefault="00076E51" w:rsidP="00485B42">
      <w:pPr>
        <w:numPr>
          <w:ilvl w:val="0"/>
          <w:numId w:val="4"/>
        </w:numPr>
        <w:spacing w:after="0" w:line="360" w:lineRule="auto"/>
        <w:rPr>
          <w:spacing w:val="-8"/>
          <w:sz w:val="28"/>
          <w:szCs w:val="28"/>
          <w:lang w:val="ru-RU"/>
        </w:rPr>
      </w:pPr>
      <w:proofErr w:type="gramStart"/>
      <w:r w:rsidRPr="00AC47EF">
        <w:rPr>
          <w:i/>
          <w:sz w:val="28"/>
          <w:szCs w:val="28"/>
          <w:lang w:val="ru-RU"/>
        </w:rPr>
        <w:t>З</w:t>
      </w:r>
      <w:proofErr w:type="gramEnd"/>
      <w:r w:rsidRPr="00AC47EF">
        <w:rPr>
          <w:i/>
          <w:sz w:val="28"/>
          <w:szCs w:val="28"/>
          <w:lang w:val="ru-RU"/>
        </w:rPr>
        <w:t xml:space="preserve">  6.</w:t>
      </w:r>
      <w:r w:rsidRPr="00AC47EF">
        <w:rPr>
          <w:sz w:val="28"/>
          <w:szCs w:val="28"/>
          <w:lang w:val="ru-RU"/>
        </w:rPr>
        <w:t xml:space="preserve"> Т</w:t>
      </w:r>
      <w:r w:rsidR="003F081D" w:rsidRPr="00AC47EF">
        <w:rPr>
          <w:spacing w:val="-8"/>
          <w:sz w:val="28"/>
          <w:szCs w:val="28"/>
          <w:lang w:val="ru-RU"/>
        </w:rPr>
        <w:t>ехнику и принципы нанесения размеров;</w:t>
      </w:r>
    </w:p>
    <w:p w:rsidR="003F081D" w:rsidRPr="00AC47EF" w:rsidRDefault="00076E51" w:rsidP="00485B42">
      <w:pPr>
        <w:numPr>
          <w:ilvl w:val="0"/>
          <w:numId w:val="4"/>
        </w:numPr>
        <w:spacing w:after="0" w:line="360" w:lineRule="auto"/>
        <w:rPr>
          <w:spacing w:val="-8"/>
          <w:sz w:val="28"/>
          <w:szCs w:val="28"/>
          <w:lang w:val="ru-RU"/>
        </w:rPr>
      </w:pPr>
      <w:proofErr w:type="gramStart"/>
      <w:r w:rsidRPr="00AC47EF">
        <w:rPr>
          <w:i/>
          <w:sz w:val="28"/>
          <w:szCs w:val="28"/>
          <w:lang w:val="ru-RU"/>
        </w:rPr>
        <w:t>З</w:t>
      </w:r>
      <w:proofErr w:type="gramEnd"/>
      <w:r w:rsidRPr="00AC47EF">
        <w:rPr>
          <w:i/>
          <w:sz w:val="28"/>
          <w:szCs w:val="28"/>
          <w:lang w:val="ru-RU"/>
        </w:rPr>
        <w:t xml:space="preserve">  7.</w:t>
      </w:r>
      <w:r w:rsidRPr="00AC47EF">
        <w:rPr>
          <w:sz w:val="28"/>
          <w:szCs w:val="28"/>
          <w:lang w:val="ru-RU"/>
        </w:rPr>
        <w:t xml:space="preserve"> К</w:t>
      </w:r>
      <w:r w:rsidR="003F081D" w:rsidRPr="00AC47EF">
        <w:rPr>
          <w:sz w:val="28"/>
          <w:szCs w:val="28"/>
          <w:lang w:val="ru-RU"/>
        </w:rPr>
        <w:t>лассы точности и их обозначение на чертежах;</w:t>
      </w:r>
    </w:p>
    <w:p w:rsidR="003F081D" w:rsidRPr="00AC47EF" w:rsidRDefault="00076E51" w:rsidP="00485B4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/>
          <w:sz w:val="28"/>
          <w:szCs w:val="28"/>
          <w:lang w:val="ru-RU"/>
        </w:rPr>
      </w:pPr>
      <w:proofErr w:type="gramStart"/>
      <w:r w:rsidRPr="00AC47EF">
        <w:rPr>
          <w:i/>
          <w:sz w:val="28"/>
          <w:szCs w:val="28"/>
          <w:lang w:val="ru-RU"/>
        </w:rPr>
        <w:t>З</w:t>
      </w:r>
      <w:proofErr w:type="gramEnd"/>
      <w:r w:rsidRPr="00AC47EF">
        <w:rPr>
          <w:i/>
          <w:sz w:val="28"/>
          <w:szCs w:val="28"/>
          <w:lang w:val="ru-RU"/>
        </w:rPr>
        <w:t xml:space="preserve">  8.</w:t>
      </w:r>
      <w:r w:rsidRPr="00AC47EF">
        <w:rPr>
          <w:sz w:val="28"/>
          <w:szCs w:val="28"/>
          <w:lang w:val="ru-RU"/>
        </w:rPr>
        <w:t xml:space="preserve"> Т</w:t>
      </w:r>
      <w:r w:rsidR="003F081D" w:rsidRPr="00AC47EF">
        <w:rPr>
          <w:spacing w:val="-8"/>
          <w:sz w:val="28"/>
          <w:szCs w:val="28"/>
          <w:lang w:val="ru-RU"/>
        </w:rPr>
        <w:t>ипы и назначение спецификаций, правила их чтения и составления.</w:t>
      </w:r>
    </w:p>
    <w:p w:rsidR="00D42466" w:rsidRPr="00AC47EF" w:rsidRDefault="00382927" w:rsidP="00AC47EF">
      <w:pPr>
        <w:spacing w:line="360" w:lineRule="auto"/>
        <w:ind w:firstLine="709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.</w:t>
      </w:r>
    </w:p>
    <w:p w:rsidR="00382927" w:rsidRPr="00AC47EF" w:rsidRDefault="00F316D2" w:rsidP="00F316D2">
      <w:pPr>
        <w:spacing w:line="360" w:lineRule="auto"/>
        <w:rPr>
          <w:b/>
          <w:i/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>Общие компетенции</w:t>
      </w:r>
      <w:r w:rsidR="00382927" w:rsidRPr="00AC47EF">
        <w:rPr>
          <w:b/>
          <w:i/>
          <w:sz w:val="28"/>
          <w:szCs w:val="28"/>
          <w:lang w:val="ru-RU"/>
        </w:rPr>
        <w:t>:</w:t>
      </w:r>
    </w:p>
    <w:p w:rsidR="00382927" w:rsidRPr="00AC47EF" w:rsidRDefault="00382927" w:rsidP="00485B42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1.</w:t>
      </w:r>
      <w:r w:rsidRPr="00AC47EF">
        <w:rPr>
          <w:sz w:val="28"/>
          <w:szCs w:val="28"/>
          <w:lang w:val="ru-RU"/>
        </w:rPr>
        <w:t xml:space="preserve"> Понимать сущность и социальную значимость своей будущей профессии, проявлять к ней устойчивый интерес. </w:t>
      </w:r>
    </w:p>
    <w:p w:rsidR="00382927" w:rsidRPr="00AC47EF" w:rsidRDefault="00382927" w:rsidP="00485B42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2.</w:t>
      </w:r>
      <w:r w:rsidRPr="00AC47EF">
        <w:rPr>
          <w:sz w:val="28"/>
          <w:szCs w:val="28"/>
          <w:lang w:val="ru-RU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382927" w:rsidRPr="00AC47EF" w:rsidRDefault="00382927" w:rsidP="00485B42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3.</w:t>
      </w:r>
      <w:r w:rsidRPr="00AC47EF">
        <w:rPr>
          <w:sz w:val="28"/>
          <w:szCs w:val="28"/>
          <w:lang w:val="ru-RU"/>
        </w:rPr>
        <w:t xml:space="preserve"> Принимать решения в стандартных и нестандартных ситуациях и нести за них ответственность. </w:t>
      </w:r>
    </w:p>
    <w:p w:rsidR="00382927" w:rsidRPr="00AC47EF" w:rsidRDefault="00382927" w:rsidP="00485B42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4.</w:t>
      </w:r>
      <w:r w:rsidRPr="00AC47EF">
        <w:rPr>
          <w:sz w:val="28"/>
          <w:szCs w:val="28"/>
          <w:lang w:val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382927" w:rsidRPr="00AC47EF" w:rsidRDefault="00382927" w:rsidP="00485B42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5.</w:t>
      </w:r>
      <w:r w:rsidRPr="00AC47EF">
        <w:rPr>
          <w:sz w:val="28"/>
          <w:szCs w:val="28"/>
          <w:lang w:val="ru-RU"/>
        </w:rPr>
        <w:t xml:space="preserve"> Использовать информационно-коммуникационные технологии в профессиональной деятельности. </w:t>
      </w:r>
    </w:p>
    <w:p w:rsidR="00382927" w:rsidRPr="00AC47EF" w:rsidRDefault="00382927" w:rsidP="00485B42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6.</w:t>
      </w:r>
      <w:r w:rsidRPr="00AC47EF">
        <w:rPr>
          <w:sz w:val="28"/>
          <w:szCs w:val="28"/>
          <w:lang w:val="ru-RU"/>
        </w:rPr>
        <w:t xml:space="preserve"> Работать в коллективе и в команде, эффективно общаться с коллегами, руководством, потребителями. </w:t>
      </w:r>
    </w:p>
    <w:p w:rsidR="00382927" w:rsidRPr="00AC47EF" w:rsidRDefault="00382927" w:rsidP="00485B42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7.</w:t>
      </w:r>
      <w:r w:rsidRPr="00AC47EF">
        <w:rPr>
          <w:sz w:val="28"/>
          <w:szCs w:val="28"/>
          <w:lang w:val="ru-RU"/>
        </w:rPr>
        <w:t xml:space="preserve"> Брать на себя ответственность за работу членов команды (подчиненных), за результат выполнения заданий. </w:t>
      </w:r>
    </w:p>
    <w:p w:rsidR="00382927" w:rsidRPr="00AC47EF" w:rsidRDefault="00382927" w:rsidP="00485B42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8.</w:t>
      </w:r>
      <w:r w:rsidRPr="00AC47EF">
        <w:rPr>
          <w:sz w:val="28"/>
          <w:szCs w:val="28"/>
          <w:lang w:val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382927" w:rsidRPr="00AC47EF" w:rsidRDefault="00382927" w:rsidP="00485B42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9.</w:t>
      </w:r>
      <w:r w:rsidRPr="00AC47EF">
        <w:rPr>
          <w:sz w:val="28"/>
          <w:szCs w:val="28"/>
          <w:lang w:val="ru-RU"/>
        </w:rPr>
        <w:t xml:space="preserve"> Ориентироваться в условиях частой смены технологий в профессиональной деятельности. </w:t>
      </w:r>
    </w:p>
    <w:p w:rsidR="00382927" w:rsidRPr="00AC47EF" w:rsidRDefault="00382927" w:rsidP="00382927">
      <w:pPr>
        <w:pStyle w:val="ac"/>
        <w:numPr>
          <w:ilvl w:val="0"/>
          <w:numId w:val="5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ОК 10.</w:t>
      </w:r>
      <w:r w:rsidRPr="00AC47EF">
        <w:rPr>
          <w:sz w:val="28"/>
          <w:szCs w:val="28"/>
          <w:lang w:val="ru-RU"/>
        </w:rPr>
        <w:t xml:space="preserve"> Исполнять воинскую обязанность, в том числе с применением полученных профессиональных знаний (для юношей).</w:t>
      </w:r>
    </w:p>
    <w:p w:rsidR="00382927" w:rsidRPr="00AC47EF" w:rsidRDefault="00F316D2" w:rsidP="00F316D2">
      <w:pPr>
        <w:spacing w:line="360" w:lineRule="auto"/>
        <w:rPr>
          <w:b/>
          <w:i/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>Профессиональные компетенции</w:t>
      </w:r>
      <w:r w:rsidR="00382927" w:rsidRPr="00AC47EF">
        <w:rPr>
          <w:b/>
          <w:i/>
          <w:sz w:val="28"/>
          <w:szCs w:val="28"/>
          <w:lang w:val="ru-RU"/>
        </w:rPr>
        <w:t>: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lastRenderedPageBreak/>
        <w:t>ПК 1.1.</w:t>
      </w:r>
      <w:r w:rsidRPr="00AC47EF">
        <w:rPr>
          <w:sz w:val="28"/>
          <w:szCs w:val="28"/>
          <w:lang w:val="ru-RU"/>
        </w:rPr>
        <w:t xml:space="preserve"> Выполнять регулировку узлов, систем и механизмов двигателя и приборов электрооборудования.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1.2.</w:t>
      </w:r>
      <w:r w:rsidRPr="00AC47EF">
        <w:rPr>
          <w:sz w:val="28"/>
          <w:szCs w:val="28"/>
          <w:lang w:val="ru-RU"/>
        </w:rPr>
        <w:t xml:space="preserve"> Подготавливать почвообрабатывающие машины.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1.3.</w:t>
      </w:r>
      <w:r w:rsidRPr="00AC47EF">
        <w:rPr>
          <w:sz w:val="28"/>
          <w:szCs w:val="28"/>
          <w:lang w:val="ru-RU"/>
        </w:rPr>
        <w:t xml:space="preserve"> Подготавливать посевные, посадочные машины и машины для ухода за посевами.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1.4.</w:t>
      </w:r>
      <w:r w:rsidRPr="00AC47EF">
        <w:rPr>
          <w:sz w:val="28"/>
          <w:szCs w:val="28"/>
          <w:lang w:val="ru-RU"/>
        </w:rPr>
        <w:t xml:space="preserve"> Подготавливать уборочные машины.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1.5.</w:t>
      </w:r>
      <w:r w:rsidRPr="00AC47EF">
        <w:rPr>
          <w:sz w:val="28"/>
          <w:szCs w:val="28"/>
          <w:lang w:val="ru-RU"/>
        </w:rPr>
        <w:t xml:space="preserve"> Подготавливать машины и оборудование для обслуживания животноводческих ферм, комплексов и птицефабрик.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1.6.</w:t>
      </w:r>
      <w:r w:rsidRPr="00AC47EF">
        <w:rPr>
          <w:sz w:val="28"/>
          <w:szCs w:val="28"/>
          <w:lang w:val="ru-RU"/>
        </w:rPr>
        <w:t xml:space="preserve"> Подготавливать рабочее и вспомогательное оборудование тракторов и автомобилей.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2.1.</w:t>
      </w:r>
      <w:r w:rsidRPr="00AC47EF">
        <w:rPr>
          <w:sz w:val="28"/>
          <w:szCs w:val="28"/>
          <w:lang w:val="ru-RU"/>
        </w:rPr>
        <w:t xml:space="preserve"> Определять рациональный состав агрегатов и их эксплуатационные показатели.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2.2.</w:t>
      </w:r>
      <w:r w:rsidRPr="00AC47EF">
        <w:rPr>
          <w:sz w:val="28"/>
          <w:szCs w:val="28"/>
          <w:lang w:val="ru-RU"/>
        </w:rPr>
        <w:t xml:space="preserve"> Комплектовать машинно-тракторный агрегат.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3.1.</w:t>
      </w:r>
      <w:r w:rsidRPr="00AC47EF">
        <w:rPr>
          <w:sz w:val="28"/>
          <w:szCs w:val="28"/>
          <w:lang w:val="ru-RU"/>
        </w:rPr>
        <w:t xml:space="preserve"> Выполнять техническое обслуживание сельскохозяйственных машин и механизмов.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3.2.</w:t>
      </w:r>
      <w:r w:rsidRPr="00AC47EF">
        <w:rPr>
          <w:sz w:val="28"/>
          <w:szCs w:val="28"/>
          <w:lang w:val="ru-RU"/>
        </w:rPr>
        <w:t xml:space="preserve"> Проводить диагностирование неисправностей сельскохозяйственных машин и механизмов.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3.3.</w:t>
      </w:r>
      <w:r w:rsidRPr="00AC47EF">
        <w:rPr>
          <w:sz w:val="28"/>
          <w:szCs w:val="28"/>
          <w:lang w:val="ru-RU"/>
        </w:rPr>
        <w:t xml:space="preserve"> Осуществлять технологический процесс ремонта отдельных деталей и узлов машин и механизмов.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3.4.</w:t>
      </w:r>
      <w:r w:rsidRPr="00AC47EF">
        <w:rPr>
          <w:sz w:val="28"/>
          <w:szCs w:val="28"/>
          <w:lang w:val="ru-RU"/>
        </w:rPr>
        <w:t xml:space="preserve"> Обеспечивать режимы консервации и хранения сельскохозяйственной техники. </w:t>
      </w:r>
    </w:p>
    <w:p w:rsidR="00382927" w:rsidRPr="00AC47EF" w:rsidRDefault="00382927" w:rsidP="00485B42">
      <w:pPr>
        <w:pStyle w:val="ac"/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ПК 4.5.</w:t>
      </w:r>
      <w:r w:rsidRPr="00AC47EF">
        <w:rPr>
          <w:sz w:val="28"/>
          <w:szCs w:val="28"/>
          <w:lang w:val="ru-RU"/>
        </w:rPr>
        <w:t xml:space="preserve"> Вести утвержденную учетно-отчетную документацию.</w:t>
      </w:r>
    </w:p>
    <w:p w:rsidR="0076091D" w:rsidRPr="00AC47EF" w:rsidRDefault="0076091D" w:rsidP="00382927">
      <w:pPr>
        <w:ind w:left="360"/>
        <w:rPr>
          <w:sz w:val="28"/>
          <w:szCs w:val="28"/>
          <w:lang w:val="ru-RU"/>
        </w:rPr>
      </w:pPr>
    </w:p>
    <w:p w:rsidR="0076091D" w:rsidRPr="00AC47EF" w:rsidRDefault="0076091D" w:rsidP="0076091D">
      <w:pPr>
        <w:spacing w:after="0" w:line="240" w:lineRule="auto"/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Формой аттестации по учебной дисциплине является</w:t>
      </w:r>
    </w:p>
    <w:p w:rsidR="0076091D" w:rsidRPr="00AC47EF" w:rsidRDefault="0076091D" w:rsidP="0076091D">
      <w:pPr>
        <w:spacing w:line="360" w:lineRule="auto"/>
        <w:jc w:val="center"/>
        <w:rPr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>дифференцированный зачет</w:t>
      </w:r>
      <w:r w:rsidRPr="00AC47EF">
        <w:rPr>
          <w:sz w:val="28"/>
          <w:szCs w:val="28"/>
          <w:lang w:val="ru-RU"/>
        </w:rPr>
        <w:t>.</w:t>
      </w:r>
    </w:p>
    <w:p w:rsidR="0076091D" w:rsidRPr="00AC47EF" w:rsidRDefault="0076091D" w:rsidP="0076091D">
      <w:pPr>
        <w:ind w:firstLine="709"/>
        <w:jc w:val="both"/>
        <w:rPr>
          <w:b/>
          <w:sz w:val="28"/>
          <w:szCs w:val="28"/>
          <w:u w:val="single"/>
          <w:lang w:val="ru-RU"/>
        </w:rPr>
      </w:pPr>
    </w:p>
    <w:p w:rsidR="00265C04" w:rsidRPr="00AC47EF" w:rsidRDefault="00265C04" w:rsidP="0076091D">
      <w:pPr>
        <w:ind w:firstLine="709"/>
        <w:jc w:val="both"/>
        <w:rPr>
          <w:b/>
          <w:sz w:val="28"/>
          <w:szCs w:val="28"/>
          <w:u w:val="single"/>
          <w:lang w:val="ru-RU"/>
        </w:rPr>
      </w:pPr>
    </w:p>
    <w:p w:rsidR="00D42466" w:rsidRDefault="00D42466" w:rsidP="00AC47EF">
      <w:pPr>
        <w:jc w:val="both"/>
        <w:rPr>
          <w:b/>
          <w:sz w:val="28"/>
          <w:szCs w:val="28"/>
          <w:u w:val="single"/>
          <w:lang w:val="ru-RU"/>
        </w:rPr>
      </w:pPr>
    </w:p>
    <w:p w:rsidR="000F6D31" w:rsidRDefault="000F6D31" w:rsidP="00AC47EF">
      <w:pPr>
        <w:jc w:val="both"/>
        <w:rPr>
          <w:b/>
          <w:sz w:val="28"/>
          <w:szCs w:val="28"/>
          <w:u w:val="single"/>
          <w:lang w:val="ru-RU"/>
        </w:rPr>
      </w:pPr>
    </w:p>
    <w:p w:rsidR="000F6D31" w:rsidRDefault="000F6D31" w:rsidP="00AC47EF">
      <w:pPr>
        <w:jc w:val="both"/>
        <w:rPr>
          <w:b/>
          <w:sz w:val="28"/>
          <w:szCs w:val="28"/>
          <w:u w:val="single"/>
          <w:lang w:val="ru-RU"/>
        </w:rPr>
      </w:pPr>
    </w:p>
    <w:p w:rsidR="000F6D31" w:rsidRDefault="000F6D31" w:rsidP="00AC47EF">
      <w:pPr>
        <w:jc w:val="both"/>
        <w:rPr>
          <w:b/>
          <w:sz w:val="28"/>
          <w:szCs w:val="28"/>
          <w:u w:val="single"/>
          <w:lang w:val="ru-RU"/>
        </w:rPr>
      </w:pPr>
    </w:p>
    <w:p w:rsidR="000F6D31" w:rsidRDefault="000F6D31" w:rsidP="00AC47EF">
      <w:pPr>
        <w:jc w:val="both"/>
        <w:rPr>
          <w:b/>
          <w:sz w:val="28"/>
          <w:szCs w:val="28"/>
          <w:u w:val="single"/>
          <w:lang w:val="ru-RU"/>
        </w:rPr>
      </w:pPr>
    </w:p>
    <w:p w:rsidR="000F6D31" w:rsidRPr="00AC47EF" w:rsidRDefault="000F6D31" w:rsidP="00AC47EF">
      <w:pPr>
        <w:jc w:val="both"/>
        <w:rPr>
          <w:b/>
          <w:sz w:val="28"/>
          <w:szCs w:val="28"/>
          <w:u w:val="single"/>
          <w:lang w:val="ru-RU"/>
        </w:rPr>
      </w:pPr>
    </w:p>
    <w:p w:rsidR="0076091D" w:rsidRPr="00AC47EF" w:rsidRDefault="0076091D" w:rsidP="0076091D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>2. Результаты освоения учебной дисциплины, подлежащие проверке</w:t>
      </w:r>
      <w:r w:rsidR="00F316D2" w:rsidRPr="00AC47EF">
        <w:rPr>
          <w:b/>
          <w:sz w:val="28"/>
          <w:szCs w:val="28"/>
          <w:lang w:val="ru-RU"/>
        </w:rPr>
        <w:t>.</w:t>
      </w:r>
      <w:r w:rsidRPr="00AC47EF">
        <w:rPr>
          <w:b/>
          <w:sz w:val="28"/>
          <w:szCs w:val="28"/>
          <w:lang w:val="ru-RU"/>
        </w:rPr>
        <w:t xml:space="preserve"> </w:t>
      </w:r>
    </w:p>
    <w:p w:rsidR="0076091D" w:rsidRPr="00AC47EF" w:rsidRDefault="0076091D" w:rsidP="0076091D">
      <w:pPr>
        <w:spacing w:line="360" w:lineRule="auto"/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  <w:r w:rsidR="00265C04" w:rsidRPr="00AC47EF">
        <w:rPr>
          <w:sz w:val="28"/>
          <w:szCs w:val="28"/>
          <w:lang w:val="ru-RU"/>
        </w:rPr>
        <w:t xml:space="preserve">, которые представлены в </w:t>
      </w:r>
      <w:r w:rsidR="00265C04" w:rsidRPr="00AC47EF">
        <w:rPr>
          <w:i/>
          <w:sz w:val="28"/>
          <w:szCs w:val="28"/>
          <w:lang w:val="ru-RU"/>
        </w:rPr>
        <w:t>Таблице 1</w:t>
      </w:r>
      <w:r w:rsidR="00265C04" w:rsidRPr="00AC47EF">
        <w:rPr>
          <w:sz w:val="28"/>
          <w:szCs w:val="28"/>
          <w:lang w:val="ru-RU"/>
        </w:rPr>
        <w:t>.</w:t>
      </w:r>
    </w:p>
    <w:p w:rsidR="00265C04" w:rsidRPr="00AC47EF" w:rsidRDefault="00265C04" w:rsidP="00265C04">
      <w:pPr>
        <w:spacing w:after="0" w:line="360" w:lineRule="auto"/>
        <w:jc w:val="right"/>
        <w:rPr>
          <w:b/>
          <w:i/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>Таблица 1</w:t>
      </w:r>
    </w:p>
    <w:tbl>
      <w:tblPr>
        <w:tblStyle w:val="af8"/>
        <w:tblW w:w="0" w:type="auto"/>
        <w:tblLook w:val="04A0"/>
      </w:tblPr>
      <w:tblGrid>
        <w:gridCol w:w="3899"/>
        <w:gridCol w:w="3780"/>
        <w:gridCol w:w="1891"/>
      </w:tblGrid>
      <w:tr w:rsidR="001314FE" w:rsidRPr="00AC47EF" w:rsidTr="001314FE">
        <w:tc>
          <w:tcPr>
            <w:tcW w:w="3936" w:type="dxa"/>
          </w:tcPr>
          <w:p w:rsidR="001314FE" w:rsidRPr="00AC47EF" w:rsidRDefault="001314FE" w:rsidP="00867209">
            <w:pPr>
              <w:spacing w:before="120" w:after="12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Результаты обучения:  умения, знания</w:t>
            </w:r>
            <w:r w:rsidR="00867209" w:rsidRPr="00AC47EF"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AC47EF">
              <w:rPr>
                <w:b/>
                <w:sz w:val="28"/>
                <w:szCs w:val="28"/>
                <w:lang w:val="ru-RU"/>
              </w:rPr>
              <w:t xml:space="preserve">общие </w:t>
            </w:r>
            <w:r w:rsidR="00867209" w:rsidRPr="00AC47EF">
              <w:rPr>
                <w:b/>
                <w:sz w:val="28"/>
                <w:szCs w:val="28"/>
                <w:lang w:val="ru-RU"/>
              </w:rPr>
              <w:t xml:space="preserve">и профессиональные </w:t>
            </w:r>
            <w:r w:rsidRPr="00AC47EF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  <w:tc>
          <w:tcPr>
            <w:tcW w:w="3827" w:type="dxa"/>
          </w:tcPr>
          <w:p w:rsidR="001314FE" w:rsidRPr="00AC47EF" w:rsidRDefault="001314FE" w:rsidP="001314FE">
            <w:pPr>
              <w:spacing w:before="120" w:after="120"/>
              <w:contextualSpacing/>
              <w:jc w:val="center"/>
              <w:rPr>
                <w:rFonts w:eastAsia="Arial Unicode MS"/>
                <w:b/>
                <w:sz w:val="28"/>
                <w:szCs w:val="28"/>
                <w:lang w:val="ru-RU"/>
              </w:rPr>
            </w:pPr>
          </w:p>
          <w:p w:rsidR="001314FE" w:rsidRPr="00AC47EF" w:rsidRDefault="001314FE" w:rsidP="001314FE">
            <w:pPr>
              <w:spacing w:after="120"/>
              <w:contextualSpacing/>
              <w:jc w:val="center"/>
              <w:rPr>
                <w:rFonts w:eastAsia="Arial Unicode MS"/>
                <w:b/>
                <w:sz w:val="28"/>
                <w:szCs w:val="28"/>
              </w:rPr>
            </w:pPr>
            <w:proofErr w:type="spellStart"/>
            <w:r w:rsidRPr="00AC47EF">
              <w:rPr>
                <w:rFonts w:eastAsia="Arial Unicode MS"/>
                <w:b/>
                <w:sz w:val="28"/>
                <w:szCs w:val="28"/>
              </w:rPr>
              <w:t>Показатели</w:t>
            </w:r>
            <w:proofErr w:type="spellEnd"/>
            <w:r w:rsidRPr="00AC47EF">
              <w:rPr>
                <w:rFonts w:eastAsia="Arial Unicode MS"/>
                <w:b/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rFonts w:eastAsia="Arial Unicode MS"/>
                <w:b/>
                <w:sz w:val="28"/>
                <w:szCs w:val="28"/>
              </w:rPr>
              <w:t>оценки</w:t>
            </w:r>
            <w:proofErr w:type="spellEnd"/>
            <w:r w:rsidRPr="00AC47EF">
              <w:rPr>
                <w:rFonts w:eastAsia="Arial Unicode MS"/>
                <w:b/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rFonts w:eastAsia="Arial Unicode MS"/>
                <w:b/>
                <w:sz w:val="28"/>
                <w:szCs w:val="28"/>
              </w:rPr>
              <w:t>результата</w:t>
            </w:r>
            <w:proofErr w:type="spellEnd"/>
          </w:p>
          <w:p w:rsidR="001314FE" w:rsidRPr="00AC47EF" w:rsidRDefault="001314FE" w:rsidP="001314FE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07" w:type="dxa"/>
          </w:tcPr>
          <w:p w:rsidR="001314FE" w:rsidRPr="00AC47EF" w:rsidRDefault="001314FE" w:rsidP="001314FE">
            <w:pPr>
              <w:spacing w:before="120" w:after="120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C47EF">
              <w:rPr>
                <w:rFonts w:eastAsia="Arial Unicode MS"/>
                <w:b/>
                <w:sz w:val="28"/>
                <w:szCs w:val="28"/>
              </w:rPr>
              <w:t>Форма</w:t>
            </w:r>
            <w:proofErr w:type="spellEnd"/>
            <w:r w:rsidRPr="00AC47EF">
              <w:rPr>
                <w:rFonts w:eastAsia="Arial Unicode MS"/>
                <w:b/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rFonts w:eastAsia="Arial Unicode MS"/>
                <w:b/>
                <w:sz w:val="28"/>
                <w:szCs w:val="28"/>
              </w:rPr>
              <w:t>контроля</w:t>
            </w:r>
            <w:proofErr w:type="spellEnd"/>
            <w:r w:rsidRPr="00AC47EF">
              <w:rPr>
                <w:rFonts w:eastAsia="Arial Unicode MS"/>
                <w:b/>
                <w:sz w:val="28"/>
                <w:szCs w:val="28"/>
              </w:rPr>
              <w:t xml:space="preserve"> и </w:t>
            </w:r>
            <w:proofErr w:type="spellStart"/>
            <w:r w:rsidRPr="00AC47EF">
              <w:rPr>
                <w:rFonts w:eastAsia="Arial Unicode MS"/>
                <w:b/>
                <w:sz w:val="28"/>
                <w:szCs w:val="28"/>
              </w:rPr>
              <w:t>оценивания</w:t>
            </w:r>
            <w:proofErr w:type="spellEnd"/>
          </w:p>
        </w:tc>
      </w:tr>
      <w:tr w:rsidR="001314FE" w:rsidRPr="00AC47EF" w:rsidTr="00D758ED">
        <w:tc>
          <w:tcPr>
            <w:tcW w:w="9570" w:type="dxa"/>
            <w:gridSpan w:val="3"/>
          </w:tcPr>
          <w:p w:rsidR="001314FE" w:rsidRPr="00AC47EF" w:rsidRDefault="00BE51D5" w:rsidP="001314FE">
            <w:pPr>
              <w:rPr>
                <w:b/>
                <w:i/>
                <w:sz w:val="28"/>
                <w:szCs w:val="28"/>
                <w:lang w:val="ru-RU"/>
              </w:rPr>
            </w:pPr>
            <w:r w:rsidRPr="00AC47EF">
              <w:rPr>
                <w:b/>
                <w:i/>
                <w:sz w:val="28"/>
                <w:szCs w:val="28"/>
                <w:lang w:val="ru-RU"/>
              </w:rPr>
              <w:t xml:space="preserve">                  </w:t>
            </w:r>
            <w:r w:rsidR="0001692F" w:rsidRPr="00AC47EF">
              <w:rPr>
                <w:b/>
                <w:i/>
                <w:sz w:val="28"/>
                <w:szCs w:val="28"/>
                <w:lang w:val="ru-RU"/>
              </w:rPr>
              <w:t>Уметь:</w:t>
            </w:r>
          </w:p>
        </w:tc>
      </w:tr>
      <w:tr w:rsidR="001314FE" w:rsidRPr="00AC47EF" w:rsidTr="001314FE">
        <w:tc>
          <w:tcPr>
            <w:tcW w:w="3936" w:type="dxa"/>
          </w:tcPr>
          <w:p w:rsidR="001314FE" w:rsidRPr="00AC47EF" w:rsidRDefault="001314FE" w:rsidP="001314FE">
            <w:pPr>
              <w:spacing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У 1</w:t>
            </w:r>
            <w:r w:rsidRPr="00AC47EF">
              <w:rPr>
                <w:sz w:val="28"/>
                <w:szCs w:val="28"/>
                <w:lang w:val="ru-RU"/>
              </w:rPr>
              <w:t>. Читать конструкторскую и технологическую документацию по профилю специальности</w:t>
            </w:r>
            <w:r w:rsidR="0001692F" w:rsidRPr="00AC47EF">
              <w:rPr>
                <w:sz w:val="28"/>
                <w:szCs w:val="28"/>
                <w:lang w:val="ru-RU"/>
              </w:rPr>
              <w:t>.</w:t>
            </w:r>
          </w:p>
          <w:p w:rsidR="00B2020B" w:rsidRPr="00AC47EF" w:rsidRDefault="00B2020B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01692F" w:rsidRPr="00AC47EF" w:rsidRDefault="0001692F" w:rsidP="0001692F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4</w:t>
            </w:r>
            <w:r w:rsidRPr="00AC47EF">
              <w:rPr>
                <w:sz w:val="28"/>
                <w:szCs w:val="28"/>
                <w:lang w:val="ru-RU"/>
              </w:rPr>
              <w:t xml:space="preserve"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01692F" w:rsidRPr="00AC47EF" w:rsidRDefault="00523A75" w:rsidP="006C08DC">
            <w:pPr>
              <w:spacing w:before="24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9</w:t>
            </w:r>
            <w:r w:rsidRPr="00AC47EF">
              <w:rPr>
                <w:sz w:val="28"/>
                <w:szCs w:val="28"/>
                <w:lang w:val="ru-RU"/>
              </w:rPr>
              <w:t xml:space="preserve">. Ориентироваться в условиях частой смены технологий в профессиональной деятельности. </w:t>
            </w:r>
          </w:p>
        </w:tc>
        <w:tc>
          <w:tcPr>
            <w:tcW w:w="3827" w:type="dxa"/>
          </w:tcPr>
          <w:p w:rsidR="00F142BC" w:rsidRPr="00AC47EF" w:rsidRDefault="00076E51" w:rsidP="00990A72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Чтение</w:t>
            </w:r>
            <w:r w:rsidR="00B13AF9" w:rsidRPr="00AC47EF">
              <w:rPr>
                <w:sz w:val="28"/>
                <w:szCs w:val="28"/>
                <w:lang w:val="ru-RU"/>
              </w:rPr>
              <w:t xml:space="preserve"> чертеж</w:t>
            </w:r>
            <w:r w:rsidRPr="00AC47EF">
              <w:rPr>
                <w:sz w:val="28"/>
                <w:szCs w:val="28"/>
                <w:lang w:val="ru-RU"/>
              </w:rPr>
              <w:t>ей</w:t>
            </w:r>
            <w:r w:rsidR="00B13AF9" w:rsidRPr="00AC47EF">
              <w:rPr>
                <w:sz w:val="28"/>
                <w:szCs w:val="28"/>
                <w:lang w:val="ru-RU"/>
              </w:rPr>
              <w:t xml:space="preserve"> и конструкторско-техническ</w:t>
            </w:r>
            <w:r w:rsidRPr="00AC47EF">
              <w:rPr>
                <w:sz w:val="28"/>
                <w:szCs w:val="28"/>
                <w:lang w:val="ru-RU"/>
              </w:rPr>
              <w:t>ой</w:t>
            </w:r>
            <w:r w:rsidR="00B13AF9" w:rsidRPr="00AC47EF">
              <w:rPr>
                <w:sz w:val="28"/>
                <w:szCs w:val="28"/>
                <w:lang w:val="ru-RU"/>
              </w:rPr>
              <w:t xml:space="preserve"> документаци</w:t>
            </w:r>
            <w:r w:rsidRPr="00AC47EF">
              <w:rPr>
                <w:sz w:val="28"/>
                <w:szCs w:val="28"/>
                <w:lang w:val="ru-RU"/>
              </w:rPr>
              <w:t>и</w:t>
            </w:r>
          </w:p>
          <w:p w:rsidR="001314FE" w:rsidRPr="00AC47EF" w:rsidRDefault="001314FE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6C08DC" w:rsidRPr="00AC47EF" w:rsidRDefault="00760115" w:rsidP="006C08DC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760115" w:rsidRPr="00AC47EF" w:rsidRDefault="00760115" w:rsidP="006C08DC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6C08DC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6C08DC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</w:tc>
        <w:tc>
          <w:tcPr>
            <w:tcW w:w="1807" w:type="dxa"/>
          </w:tcPr>
          <w:p w:rsidR="006C08DC" w:rsidRPr="00AC47EF" w:rsidRDefault="00D250B8" w:rsidP="001314FE">
            <w:pPr>
              <w:spacing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Практические задания, устный опрос </w:t>
            </w:r>
          </w:p>
          <w:p w:rsidR="00076E51" w:rsidRPr="00AC47EF" w:rsidRDefault="00076E51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6C08DC" w:rsidRPr="00AC47EF" w:rsidRDefault="006C08DC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  <w:p w:rsidR="006C08DC" w:rsidRPr="00AC47EF" w:rsidRDefault="006C08DC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6C08DC" w:rsidRPr="00AC47EF" w:rsidRDefault="006C08DC" w:rsidP="006C08DC">
            <w:pPr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6C08DC">
            <w:pPr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6C08DC">
            <w:pPr>
              <w:rPr>
                <w:sz w:val="28"/>
                <w:szCs w:val="28"/>
                <w:lang w:val="ru-RU"/>
              </w:rPr>
            </w:pPr>
          </w:p>
          <w:p w:rsidR="006C08DC" w:rsidRPr="00AC47EF" w:rsidRDefault="006C08DC" w:rsidP="006C08DC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</w:tc>
      </w:tr>
      <w:tr w:rsidR="001314FE" w:rsidRPr="00AC47EF" w:rsidTr="001314FE">
        <w:tc>
          <w:tcPr>
            <w:tcW w:w="3936" w:type="dxa"/>
          </w:tcPr>
          <w:p w:rsidR="00F142BC" w:rsidRPr="00AC47EF" w:rsidRDefault="00F142BC" w:rsidP="00F142BC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У 2</w:t>
            </w:r>
            <w:r w:rsidRPr="00AC47EF">
              <w:rPr>
                <w:sz w:val="28"/>
                <w:szCs w:val="28"/>
                <w:lang w:val="ru-RU"/>
              </w:rPr>
              <w:t>. Выполнять комплексные чертежи геометрических тел и проекции точек, лежащих на их поверхности в ручной и машинной графике.</w:t>
            </w:r>
          </w:p>
          <w:p w:rsidR="002003CF" w:rsidRPr="00AC47EF" w:rsidRDefault="002003CF" w:rsidP="00F142BC">
            <w:pPr>
              <w:rPr>
                <w:sz w:val="28"/>
                <w:szCs w:val="28"/>
                <w:lang w:val="ru-RU"/>
              </w:rPr>
            </w:pPr>
          </w:p>
          <w:p w:rsidR="001314FE" w:rsidRPr="00AC47EF" w:rsidRDefault="002003CF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5</w:t>
            </w:r>
            <w:r w:rsidRPr="00AC47EF">
              <w:rPr>
                <w:sz w:val="28"/>
                <w:szCs w:val="28"/>
                <w:lang w:val="ru-RU"/>
              </w:rPr>
              <w:t>. Использовать информационно-</w:t>
            </w:r>
            <w:r w:rsidRPr="00AC47EF">
              <w:rPr>
                <w:sz w:val="28"/>
                <w:szCs w:val="28"/>
                <w:lang w:val="ru-RU"/>
              </w:rPr>
              <w:lastRenderedPageBreak/>
              <w:t>коммуникационные технологии в профессиональной деятельности.</w:t>
            </w:r>
          </w:p>
        </w:tc>
        <w:tc>
          <w:tcPr>
            <w:tcW w:w="3827" w:type="dxa"/>
          </w:tcPr>
          <w:p w:rsidR="001314FE" w:rsidRPr="00AC47EF" w:rsidRDefault="00760115" w:rsidP="001314FE">
            <w:pPr>
              <w:spacing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lastRenderedPageBreak/>
              <w:t>Выполнение инженерно-графических работ в соответствии с требованиями ЕСКД и ЕСТД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</w:t>
            </w:r>
            <w:r w:rsidRPr="00AC47EF">
              <w:rPr>
                <w:sz w:val="28"/>
                <w:szCs w:val="28"/>
                <w:lang w:val="ru-RU"/>
              </w:rPr>
              <w:lastRenderedPageBreak/>
              <w:t xml:space="preserve">Интернета и печатных изданий при поиске информации </w:t>
            </w:r>
          </w:p>
        </w:tc>
        <w:tc>
          <w:tcPr>
            <w:tcW w:w="1807" w:type="dxa"/>
          </w:tcPr>
          <w:p w:rsidR="001314FE" w:rsidRPr="00AC47EF" w:rsidRDefault="006C08DC" w:rsidP="001314FE">
            <w:pPr>
              <w:spacing w:after="120"/>
              <w:rPr>
                <w:sz w:val="28"/>
                <w:szCs w:val="28"/>
                <w:lang w:val="ru-RU"/>
              </w:rPr>
            </w:pPr>
            <w:proofErr w:type="spellStart"/>
            <w:r w:rsidRPr="00AC47EF">
              <w:rPr>
                <w:sz w:val="28"/>
                <w:szCs w:val="28"/>
              </w:rPr>
              <w:lastRenderedPageBreak/>
              <w:t>Практические</w:t>
            </w:r>
            <w:proofErr w:type="spellEnd"/>
            <w:r w:rsidRPr="00AC47EF">
              <w:rPr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sz w:val="28"/>
                <w:szCs w:val="28"/>
              </w:rPr>
              <w:t>задания</w:t>
            </w:r>
            <w:proofErr w:type="spellEnd"/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8508D7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Экспертная </w:t>
            </w:r>
            <w:r w:rsidRPr="00AC47EF">
              <w:rPr>
                <w:sz w:val="28"/>
                <w:szCs w:val="28"/>
                <w:lang w:val="ru-RU"/>
              </w:rPr>
              <w:lastRenderedPageBreak/>
              <w:t>оценка</w:t>
            </w:r>
          </w:p>
        </w:tc>
      </w:tr>
      <w:tr w:rsidR="001314FE" w:rsidRPr="002065A9" w:rsidTr="001314FE">
        <w:tc>
          <w:tcPr>
            <w:tcW w:w="3936" w:type="dxa"/>
          </w:tcPr>
          <w:p w:rsidR="001314FE" w:rsidRPr="00AC47EF" w:rsidRDefault="00076E51" w:rsidP="002003CF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lastRenderedPageBreak/>
              <w:t>У 3</w:t>
            </w:r>
            <w:r w:rsidRPr="00AC47EF">
              <w:rPr>
                <w:sz w:val="28"/>
                <w:szCs w:val="28"/>
                <w:lang w:val="ru-RU"/>
              </w:rPr>
              <w:t>. Выполнять эскизы, технические рисунки и чертежи деталей, их элементов, узлов в ручной и машинной графике.</w:t>
            </w:r>
          </w:p>
          <w:p w:rsidR="002003CF" w:rsidRPr="00AC47EF" w:rsidRDefault="002003CF" w:rsidP="002003CF">
            <w:pPr>
              <w:rPr>
                <w:sz w:val="28"/>
                <w:szCs w:val="28"/>
                <w:lang w:val="ru-RU"/>
              </w:rPr>
            </w:pPr>
          </w:p>
          <w:p w:rsidR="002003CF" w:rsidRPr="00AC47EF" w:rsidRDefault="002003CF" w:rsidP="002003CF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5</w:t>
            </w:r>
            <w:r w:rsidRPr="00AC47EF">
              <w:rPr>
                <w:sz w:val="28"/>
                <w:szCs w:val="28"/>
                <w:lang w:val="ru-RU"/>
              </w:rPr>
              <w:t>. Использовать информационно-коммуникационные технологии в профессиональной деятельности.</w:t>
            </w:r>
          </w:p>
          <w:p w:rsidR="00D758ED" w:rsidRPr="00AC47EF" w:rsidRDefault="00D758ED" w:rsidP="002003CF">
            <w:pPr>
              <w:rPr>
                <w:sz w:val="28"/>
                <w:szCs w:val="28"/>
                <w:lang w:val="ru-RU"/>
              </w:rPr>
            </w:pPr>
          </w:p>
          <w:p w:rsidR="00D758ED" w:rsidRPr="00AC47EF" w:rsidRDefault="00D758ED" w:rsidP="00D758ED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ПК 3.3</w:t>
            </w:r>
            <w:r w:rsidRPr="00AC47EF">
              <w:rPr>
                <w:sz w:val="28"/>
                <w:szCs w:val="28"/>
                <w:lang w:val="ru-RU"/>
              </w:rPr>
              <w:t xml:space="preserve">. Осуществлять технологический процесс ремонта отдельных деталей и узлов машин и механизмов. </w:t>
            </w:r>
          </w:p>
        </w:tc>
        <w:tc>
          <w:tcPr>
            <w:tcW w:w="3827" w:type="dxa"/>
          </w:tcPr>
          <w:p w:rsidR="001314FE" w:rsidRPr="00AC47EF" w:rsidRDefault="00760115" w:rsidP="001314FE">
            <w:pPr>
              <w:spacing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Выполнение инженерно-графических работ в соответствии с требованиями ЕСКД и ЕСТД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D758ED" w:rsidRPr="00AC47EF" w:rsidRDefault="00D758ED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D758ED" w:rsidRPr="00AC47EF" w:rsidRDefault="00D758ED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Выполнение эскизов и чертежей отдельных деталей машин и механизмов</w:t>
            </w:r>
          </w:p>
        </w:tc>
        <w:tc>
          <w:tcPr>
            <w:tcW w:w="1807" w:type="dxa"/>
          </w:tcPr>
          <w:p w:rsidR="001314FE" w:rsidRPr="00AC47EF" w:rsidRDefault="00D250B8" w:rsidP="001314FE">
            <w:pPr>
              <w:spacing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Практические задания</w:t>
            </w: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  <w:p w:rsidR="00D758ED" w:rsidRPr="00AC47EF" w:rsidRDefault="00D758ED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E6CAE" w:rsidRPr="00AC47EF" w:rsidRDefault="007E6CAE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D758ED" w:rsidRPr="00AC47EF" w:rsidRDefault="00D758ED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Практические задания</w:t>
            </w:r>
          </w:p>
          <w:p w:rsidR="00D758ED" w:rsidRPr="00AC47EF" w:rsidRDefault="00D758ED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</w:tc>
      </w:tr>
      <w:tr w:rsidR="001314FE" w:rsidRPr="002065A9" w:rsidTr="001314FE">
        <w:tc>
          <w:tcPr>
            <w:tcW w:w="3936" w:type="dxa"/>
          </w:tcPr>
          <w:p w:rsidR="001314FE" w:rsidRPr="00AC47EF" w:rsidRDefault="00076E51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У 4</w:t>
            </w:r>
            <w:r w:rsidRPr="00AC47EF">
              <w:rPr>
                <w:sz w:val="28"/>
                <w:szCs w:val="28"/>
                <w:lang w:val="ru-RU"/>
              </w:rPr>
              <w:t>. Выполнять графические изображения технологического оборудования и технологических схем в ручной и машинной графике.</w:t>
            </w:r>
          </w:p>
          <w:p w:rsidR="00B2020B" w:rsidRPr="00AC47EF" w:rsidRDefault="00B2020B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2003CF" w:rsidRPr="00AC47EF" w:rsidRDefault="002003CF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5</w:t>
            </w:r>
            <w:r w:rsidRPr="00AC47EF">
              <w:rPr>
                <w:sz w:val="28"/>
                <w:szCs w:val="28"/>
                <w:lang w:val="ru-RU"/>
              </w:rPr>
              <w:t>. Использовать информационно-коммуникационные технологии в профессиональной деятельности.</w:t>
            </w:r>
          </w:p>
          <w:p w:rsidR="00D758ED" w:rsidRPr="00AC47EF" w:rsidRDefault="00D758ED" w:rsidP="001314FE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</w:p>
          <w:p w:rsidR="00D758ED" w:rsidRPr="00AC47EF" w:rsidRDefault="00D758ED" w:rsidP="00D758ED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ПК 3.3</w:t>
            </w:r>
            <w:r w:rsidRPr="00AC47EF">
              <w:rPr>
                <w:sz w:val="28"/>
                <w:szCs w:val="28"/>
                <w:lang w:val="ru-RU"/>
              </w:rPr>
              <w:t>. Осуществлять технологический процесс ремонта отдельных деталей и узлов машин и механизмов.</w:t>
            </w:r>
          </w:p>
        </w:tc>
        <w:tc>
          <w:tcPr>
            <w:tcW w:w="3827" w:type="dxa"/>
          </w:tcPr>
          <w:p w:rsidR="001314FE" w:rsidRPr="00AC47EF" w:rsidRDefault="00760115" w:rsidP="001314FE">
            <w:pPr>
              <w:spacing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Выполнение инженерно-графических работ в соответствии с требованиями ЕСКД и ЕСТД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BE51D5" w:rsidRPr="00AC47EF" w:rsidRDefault="00BE51D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990A72" w:rsidRPr="00AC47EF" w:rsidRDefault="00990A72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BE51D5" w:rsidRPr="00AC47EF" w:rsidRDefault="00BE51D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D758ED" w:rsidRPr="00AC47EF" w:rsidRDefault="00D758ED" w:rsidP="00BE51D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Выполнение эскизов и чертежей отдельных деталей машин и механизмов</w:t>
            </w:r>
          </w:p>
        </w:tc>
        <w:tc>
          <w:tcPr>
            <w:tcW w:w="1807" w:type="dxa"/>
          </w:tcPr>
          <w:p w:rsidR="001314FE" w:rsidRPr="00AC47EF" w:rsidRDefault="00D250B8" w:rsidP="001314FE">
            <w:pPr>
              <w:spacing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Практические задания</w:t>
            </w: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BE51D5" w:rsidRPr="00AC47EF" w:rsidRDefault="00BE51D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  <w:p w:rsidR="00990A72" w:rsidRPr="00AC47EF" w:rsidRDefault="00990A7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990A72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Практические задания</w:t>
            </w:r>
          </w:p>
        </w:tc>
      </w:tr>
      <w:tr w:rsidR="001314FE" w:rsidRPr="00AC47EF" w:rsidTr="001314FE">
        <w:tc>
          <w:tcPr>
            <w:tcW w:w="3936" w:type="dxa"/>
          </w:tcPr>
          <w:p w:rsidR="001314FE" w:rsidRPr="00AC47EF" w:rsidRDefault="00076E51" w:rsidP="002003CF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У 5</w:t>
            </w:r>
            <w:r w:rsidRPr="00AC47EF">
              <w:rPr>
                <w:sz w:val="28"/>
                <w:szCs w:val="28"/>
                <w:lang w:val="ru-RU"/>
              </w:rPr>
              <w:t xml:space="preserve">. Оформлять проектно-конструкторскую, технологическую и другую техническую документацию в </w:t>
            </w:r>
            <w:r w:rsidRPr="00AC47EF">
              <w:rPr>
                <w:sz w:val="28"/>
                <w:szCs w:val="28"/>
                <w:lang w:val="ru-RU"/>
              </w:rPr>
              <w:lastRenderedPageBreak/>
              <w:t>соответствии с действующей нормативной базой</w:t>
            </w:r>
            <w:r w:rsidR="002003CF" w:rsidRPr="00AC47EF">
              <w:rPr>
                <w:sz w:val="28"/>
                <w:szCs w:val="28"/>
                <w:lang w:val="ru-RU"/>
              </w:rPr>
              <w:t>.</w:t>
            </w:r>
          </w:p>
          <w:p w:rsidR="00B2020B" w:rsidRPr="00AC47EF" w:rsidRDefault="00B2020B" w:rsidP="002003CF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2003CF" w:rsidRPr="00AC47EF" w:rsidRDefault="002003CF" w:rsidP="002003CF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4</w:t>
            </w:r>
            <w:r w:rsidRPr="00AC47EF">
              <w:rPr>
                <w:sz w:val="28"/>
                <w:szCs w:val="28"/>
                <w:lang w:val="ru-RU"/>
              </w:rPr>
              <w:t xml:space="preserve"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003CF" w:rsidRPr="00AC47EF" w:rsidRDefault="002003CF" w:rsidP="002003CF">
            <w:pPr>
              <w:rPr>
                <w:sz w:val="28"/>
                <w:szCs w:val="28"/>
                <w:lang w:val="ru-RU"/>
              </w:rPr>
            </w:pPr>
          </w:p>
          <w:p w:rsidR="002003CF" w:rsidRPr="00AC47EF" w:rsidRDefault="002003CF" w:rsidP="002003CF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5</w:t>
            </w:r>
            <w:r w:rsidRPr="00AC47EF">
              <w:rPr>
                <w:sz w:val="28"/>
                <w:szCs w:val="28"/>
                <w:lang w:val="ru-RU"/>
              </w:rPr>
              <w:t xml:space="preserve">. Использовать информационно-коммуникационные технологии в профессиональной деятельности. </w:t>
            </w:r>
          </w:p>
          <w:p w:rsidR="002003CF" w:rsidRPr="00AC47EF" w:rsidRDefault="002003CF" w:rsidP="002003CF">
            <w:pPr>
              <w:rPr>
                <w:sz w:val="28"/>
                <w:szCs w:val="28"/>
                <w:lang w:val="ru-RU"/>
              </w:rPr>
            </w:pPr>
          </w:p>
          <w:p w:rsidR="002003CF" w:rsidRPr="00AC47EF" w:rsidRDefault="002003CF" w:rsidP="002003CF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9</w:t>
            </w:r>
            <w:r w:rsidRPr="00AC47EF">
              <w:rPr>
                <w:sz w:val="28"/>
                <w:szCs w:val="28"/>
                <w:lang w:val="ru-RU"/>
              </w:rPr>
              <w:t>. Ориентироваться в условиях частой смены технологий в профессиональной деятельности.</w:t>
            </w:r>
          </w:p>
        </w:tc>
        <w:tc>
          <w:tcPr>
            <w:tcW w:w="3827" w:type="dxa"/>
          </w:tcPr>
          <w:p w:rsidR="001314FE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lastRenderedPageBreak/>
              <w:t>Выполнение инженерно-графических работ в соответствии с требованиями ЕСКД и ЕСТД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</w:tc>
        <w:tc>
          <w:tcPr>
            <w:tcW w:w="1807" w:type="dxa"/>
          </w:tcPr>
          <w:p w:rsidR="001314FE" w:rsidRPr="00AC47EF" w:rsidRDefault="00D250B8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lastRenderedPageBreak/>
              <w:t>Практические задания</w:t>
            </w: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BE51D5" w:rsidRPr="00AC47EF" w:rsidRDefault="00BE51D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E6CAE" w:rsidRPr="00AC47EF" w:rsidRDefault="007E6CAE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</w:tc>
      </w:tr>
      <w:tr w:rsidR="00076E51" w:rsidRPr="00AC47EF" w:rsidTr="00D758ED">
        <w:tc>
          <w:tcPr>
            <w:tcW w:w="9570" w:type="dxa"/>
            <w:gridSpan w:val="3"/>
          </w:tcPr>
          <w:p w:rsidR="00076E51" w:rsidRPr="00AC47EF" w:rsidRDefault="00BE51D5" w:rsidP="00076E51">
            <w:pPr>
              <w:rPr>
                <w:i/>
                <w:sz w:val="28"/>
                <w:szCs w:val="28"/>
                <w:lang w:val="ru-RU"/>
              </w:rPr>
            </w:pPr>
            <w:r w:rsidRPr="00AC47EF">
              <w:rPr>
                <w:b/>
                <w:i/>
                <w:sz w:val="28"/>
                <w:szCs w:val="28"/>
                <w:lang w:val="ru-RU"/>
              </w:rPr>
              <w:lastRenderedPageBreak/>
              <w:t xml:space="preserve">                   </w:t>
            </w:r>
            <w:proofErr w:type="spellStart"/>
            <w:r w:rsidR="00076E51" w:rsidRPr="00AC47EF">
              <w:rPr>
                <w:b/>
                <w:i/>
                <w:sz w:val="28"/>
                <w:szCs w:val="28"/>
              </w:rPr>
              <w:t>Знать</w:t>
            </w:r>
            <w:proofErr w:type="spellEnd"/>
            <w:r w:rsidR="00076E51" w:rsidRPr="00AC47EF">
              <w:rPr>
                <w:b/>
                <w:i/>
                <w:sz w:val="28"/>
                <w:szCs w:val="28"/>
              </w:rPr>
              <w:t>:</w:t>
            </w:r>
          </w:p>
        </w:tc>
      </w:tr>
      <w:tr w:rsidR="001314FE" w:rsidRPr="00AC47EF" w:rsidTr="001314FE">
        <w:tc>
          <w:tcPr>
            <w:tcW w:w="3936" w:type="dxa"/>
          </w:tcPr>
          <w:p w:rsidR="00C82076" w:rsidRPr="00AC47EF" w:rsidRDefault="00076E51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proofErr w:type="gramStart"/>
            <w:r w:rsidRPr="00AC47EF">
              <w:rPr>
                <w:i/>
                <w:sz w:val="28"/>
                <w:szCs w:val="28"/>
                <w:lang w:val="ru-RU"/>
              </w:rPr>
              <w:t>З</w:t>
            </w:r>
            <w:proofErr w:type="gramEnd"/>
            <w:r w:rsidRPr="00AC47EF">
              <w:rPr>
                <w:i/>
                <w:sz w:val="28"/>
                <w:szCs w:val="28"/>
                <w:lang w:val="ru-RU"/>
              </w:rPr>
              <w:t xml:space="preserve">  1</w:t>
            </w:r>
            <w:r w:rsidRPr="00AC47EF">
              <w:rPr>
                <w:sz w:val="28"/>
                <w:szCs w:val="28"/>
                <w:lang w:val="ru-RU"/>
              </w:rPr>
              <w:t>. Правила чтения конструкторской и технологической документации.</w:t>
            </w:r>
          </w:p>
          <w:p w:rsidR="00C82076" w:rsidRPr="00AC47EF" w:rsidRDefault="00C82076" w:rsidP="00C8207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1314FE" w:rsidRPr="00AC47EF" w:rsidRDefault="008508D7" w:rsidP="008508D7">
            <w:pPr>
              <w:jc w:val="both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оценка, выполнение инженерно-графических работ в соответствии с требованиями ЕСКД и ЕСТД</w:t>
            </w:r>
          </w:p>
        </w:tc>
        <w:tc>
          <w:tcPr>
            <w:tcW w:w="1807" w:type="dxa"/>
          </w:tcPr>
          <w:p w:rsidR="001314FE" w:rsidRPr="00AC47EF" w:rsidRDefault="00D250B8" w:rsidP="00D250B8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AC47EF">
              <w:rPr>
                <w:sz w:val="28"/>
                <w:szCs w:val="28"/>
              </w:rPr>
              <w:t>Практические</w:t>
            </w:r>
            <w:proofErr w:type="spellEnd"/>
            <w:r w:rsidRPr="00AC47EF">
              <w:rPr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sz w:val="28"/>
                <w:szCs w:val="28"/>
              </w:rPr>
              <w:t>задания</w:t>
            </w:r>
            <w:proofErr w:type="spellEnd"/>
            <w:r w:rsidRPr="00AC47EF">
              <w:rPr>
                <w:sz w:val="28"/>
                <w:szCs w:val="28"/>
                <w:lang w:val="ru-RU"/>
              </w:rPr>
              <w:t>, у</w:t>
            </w:r>
            <w:proofErr w:type="spellStart"/>
            <w:r w:rsidRPr="00AC47EF">
              <w:rPr>
                <w:sz w:val="28"/>
                <w:szCs w:val="28"/>
              </w:rPr>
              <w:t>стный</w:t>
            </w:r>
            <w:proofErr w:type="spellEnd"/>
            <w:r w:rsidRPr="00AC47EF">
              <w:rPr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sz w:val="28"/>
                <w:szCs w:val="28"/>
              </w:rPr>
              <w:t>опрос</w:t>
            </w:r>
            <w:proofErr w:type="spellEnd"/>
          </w:p>
        </w:tc>
      </w:tr>
      <w:tr w:rsidR="001314FE" w:rsidRPr="00AC47EF" w:rsidTr="001314FE">
        <w:tc>
          <w:tcPr>
            <w:tcW w:w="3936" w:type="dxa"/>
          </w:tcPr>
          <w:p w:rsidR="001314FE" w:rsidRPr="00AC47EF" w:rsidRDefault="00076E51" w:rsidP="001314FE">
            <w:pPr>
              <w:spacing w:before="120" w:after="120"/>
              <w:rPr>
                <w:spacing w:val="-8"/>
                <w:sz w:val="28"/>
                <w:szCs w:val="28"/>
                <w:lang w:val="ru-RU"/>
              </w:rPr>
            </w:pPr>
            <w:proofErr w:type="gramStart"/>
            <w:r w:rsidRPr="00AC47EF">
              <w:rPr>
                <w:i/>
                <w:sz w:val="28"/>
                <w:szCs w:val="28"/>
                <w:lang w:val="ru-RU"/>
              </w:rPr>
              <w:t>З</w:t>
            </w:r>
            <w:proofErr w:type="gramEnd"/>
            <w:r w:rsidRPr="00AC47EF">
              <w:rPr>
                <w:i/>
                <w:sz w:val="28"/>
                <w:szCs w:val="28"/>
                <w:lang w:val="ru-RU"/>
              </w:rPr>
              <w:t xml:space="preserve">  2</w:t>
            </w:r>
            <w:r w:rsidRPr="00AC47EF">
              <w:rPr>
                <w:sz w:val="28"/>
                <w:szCs w:val="28"/>
                <w:lang w:val="ru-RU"/>
              </w:rPr>
              <w:t>. С</w:t>
            </w:r>
            <w:r w:rsidRPr="00AC47EF">
              <w:rPr>
                <w:spacing w:val="-8"/>
                <w:sz w:val="28"/>
                <w:szCs w:val="28"/>
                <w:lang w:val="ru-RU"/>
              </w:rPr>
              <w:t xml:space="preserve">пособы графического представления объектов, пространственных образов, </w:t>
            </w:r>
            <w:r w:rsidRPr="00AC47EF">
              <w:rPr>
                <w:sz w:val="28"/>
                <w:szCs w:val="28"/>
                <w:lang w:val="ru-RU"/>
              </w:rPr>
              <w:t xml:space="preserve">технологического оборудования </w:t>
            </w:r>
            <w:r w:rsidRPr="00AC47EF">
              <w:rPr>
                <w:spacing w:val="-8"/>
                <w:sz w:val="28"/>
                <w:szCs w:val="28"/>
                <w:lang w:val="ru-RU"/>
              </w:rPr>
              <w:t>и схем.</w:t>
            </w:r>
          </w:p>
          <w:p w:rsidR="008508D7" w:rsidRPr="00AC47EF" w:rsidRDefault="008508D7" w:rsidP="001314FE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</w:p>
          <w:p w:rsidR="00672AF1" w:rsidRPr="00AC47EF" w:rsidRDefault="00672AF1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4</w:t>
            </w:r>
            <w:r w:rsidRPr="00AC47EF">
              <w:rPr>
                <w:sz w:val="28"/>
                <w:szCs w:val="28"/>
                <w:lang w:val="ru-RU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</w:tcPr>
          <w:p w:rsidR="00760115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Экспертная оценка, выполнение инженерно-графических работ в соответствии с требованиями ЕСКД и ЕСТД 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</w:tc>
        <w:tc>
          <w:tcPr>
            <w:tcW w:w="1807" w:type="dxa"/>
          </w:tcPr>
          <w:p w:rsidR="001314FE" w:rsidRPr="00AC47EF" w:rsidRDefault="00D250B8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  <w:proofErr w:type="spellStart"/>
            <w:r w:rsidRPr="00AC47EF">
              <w:rPr>
                <w:sz w:val="28"/>
                <w:szCs w:val="28"/>
              </w:rPr>
              <w:t>Практические</w:t>
            </w:r>
            <w:proofErr w:type="spellEnd"/>
            <w:r w:rsidRPr="00AC47EF">
              <w:rPr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sz w:val="28"/>
                <w:szCs w:val="28"/>
              </w:rPr>
              <w:t>задания</w:t>
            </w:r>
            <w:proofErr w:type="spellEnd"/>
            <w:r w:rsidRPr="00AC47EF">
              <w:rPr>
                <w:sz w:val="28"/>
                <w:szCs w:val="28"/>
                <w:lang w:val="ru-RU"/>
              </w:rPr>
              <w:t xml:space="preserve"> </w:t>
            </w: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</w:tc>
      </w:tr>
      <w:tr w:rsidR="001314FE" w:rsidRPr="00AC47EF" w:rsidTr="001314FE">
        <w:tc>
          <w:tcPr>
            <w:tcW w:w="3936" w:type="dxa"/>
          </w:tcPr>
          <w:p w:rsidR="001314FE" w:rsidRPr="00AC47EF" w:rsidRDefault="00076E51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proofErr w:type="gramStart"/>
            <w:r w:rsidRPr="00AC47EF">
              <w:rPr>
                <w:i/>
                <w:sz w:val="28"/>
                <w:szCs w:val="28"/>
                <w:lang w:val="ru-RU"/>
              </w:rPr>
              <w:t>З</w:t>
            </w:r>
            <w:proofErr w:type="gramEnd"/>
            <w:r w:rsidRPr="00AC47EF">
              <w:rPr>
                <w:i/>
                <w:sz w:val="28"/>
                <w:szCs w:val="28"/>
                <w:lang w:val="ru-RU"/>
              </w:rPr>
              <w:t xml:space="preserve">  3</w:t>
            </w:r>
            <w:r w:rsidRPr="00AC47EF">
              <w:rPr>
                <w:sz w:val="28"/>
                <w:szCs w:val="28"/>
                <w:lang w:val="ru-RU"/>
              </w:rPr>
              <w:t xml:space="preserve">. Законы, методы и </w:t>
            </w:r>
            <w:r w:rsidRPr="00AC47EF">
              <w:rPr>
                <w:sz w:val="28"/>
                <w:szCs w:val="28"/>
                <w:lang w:val="ru-RU"/>
              </w:rPr>
              <w:lastRenderedPageBreak/>
              <w:t>приемы проекционного черчения</w:t>
            </w:r>
            <w:r w:rsidR="00D250B8" w:rsidRPr="00AC47EF">
              <w:rPr>
                <w:sz w:val="28"/>
                <w:szCs w:val="28"/>
                <w:lang w:val="ru-RU"/>
              </w:rPr>
              <w:t>.</w:t>
            </w:r>
          </w:p>
          <w:p w:rsidR="00760115" w:rsidRPr="00AC47EF" w:rsidRDefault="00760115" w:rsidP="001314FE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</w:p>
          <w:p w:rsidR="00760115" w:rsidRPr="00AC47EF" w:rsidRDefault="00760115" w:rsidP="001314FE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</w:p>
          <w:p w:rsidR="00B2020B" w:rsidRPr="00AC47EF" w:rsidRDefault="00B2020B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9</w:t>
            </w:r>
            <w:r w:rsidRPr="00AC47EF">
              <w:rPr>
                <w:sz w:val="28"/>
                <w:szCs w:val="28"/>
                <w:lang w:val="ru-RU"/>
              </w:rPr>
              <w:t>. Ориентироваться в условиях частой смены технологий в профессиональной деятельности.</w:t>
            </w:r>
          </w:p>
        </w:tc>
        <w:tc>
          <w:tcPr>
            <w:tcW w:w="3827" w:type="dxa"/>
          </w:tcPr>
          <w:p w:rsidR="001314FE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lastRenderedPageBreak/>
              <w:t>Выполнение инженерно-</w:t>
            </w:r>
            <w:r w:rsidRPr="00AC47EF">
              <w:rPr>
                <w:sz w:val="28"/>
                <w:szCs w:val="28"/>
                <w:lang w:val="ru-RU"/>
              </w:rPr>
              <w:lastRenderedPageBreak/>
              <w:t>графических работ в соответствии с требованиями ЕСКД и ЕСТД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</w:tc>
        <w:tc>
          <w:tcPr>
            <w:tcW w:w="1807" w:type="dxa"/>
          </w:tcPr>
          <w:p w:rsidR="001314FE" w:rsidRPr="00AC47EF" w:rsidRDefault="00D250B8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  <w:proofErr w:type="spellStart"/>
            <w:r w:rsidRPr="00AC47EF">
              <w:rPr>
                <w:sz w:val="28"/>
                <w:szCs w:val="28"/>
              </w:rPr>
              <w:lastRenderedPageBreak/>
              <w:t>Практические</w:t>
            </w:r>
            <w:proofErr w:type="spellEnd"/>
            <w:r w:rsidRPr="00AC47EF">
              <w:rPr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sz w:val="28"/>
                <w:szCs w:val="28"/>
              </w:rPr>
              <w:lastRenderedPageBreak/>
              <w:t>задания</w:t>
            </w:r>
            <w:proofErr w:type="spellEnd"/>
            <w:r w:rsidRPr="00AC47EF">
              <w:rPr>
                <w:sz w:val="28"/>
                <w:szCs w:val="28"/>
                <w:lang w:val="ru-RU"/>
              </w:rPr>
              <w:t xml:space="preserve"> </w:t>
            </w: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</w:tc>
      </w:tr>
      <w:tr w:rsidR="001314FE" w:rsidRPr="00AC47EF" w:rsidTr="001314FE">
        <w:tc>
          <w:tcPr>
            <w:tcW w:w="3936" w:type="dxa"/>
          </w:tcPr>
          <w:p w:rsidR="002003CF" w:rsidRPr="00AC47EF" w:rsidRDefault="00076E51" w:rsidP="002003CF">
            <w:pPr>
              <w:spacing w:before="120" w:after="120"/>
              <w:rPr>
                <w:sz w:val="28"/>
                <w:szCs w:val="28"/>
                <w:lang w:val="ru-RU"/>
              </w:rPr>
            </w:pPr>
            <w:proofErr w:type="gramStart"/>
            <w:r w:rsidRPr="00AC47EF">
              <w:rPr>
                <w:i/>
                <w:sz w:val="28"/>
                <w:szCs w:val="28"/>
                <w:lang w:val="ru-RU"/>
              </w:rPr>
              <w:lastRenderedPageBreak/>
              <w:t>З</w:t>
            </w:r>
            <w:proofErr w:type="gramEnd"/>
            <w:r w:rsidRPr="00AC47EF">
              <w:rPr>
                <w:i/>
                <w:sz w:val="28"/>
                <w:szCs w:val="28"/>
                <w:lang w:val="ru-RU"/>
              </w:rPr>
              <w:t xml:space="preserve">  4</w:t>
            </w:r>
            <w:r w:rsidRPr="00AC47EF">
              <w:rPr>
                <w:sz w:val="28"/>
                <w:szCs w:val="28"/>
                <w:lang w:val="ru-RU"/>
              </w:rPr>
              <w:t xml:space="preserve">. Требования государственных </w:t>
            </w:r>
            <w:r w:rsidRPr="00AC47EF">
              <w:rPr>
                <w:spacing w:val="-8"/>
                <w:sz w:val="28"/>
                <w:szCs w:val="28"/>
                <w:lang w:val="ru-RU"/>
              </w:rPr>
              <w:t>стандартов Единой системы конструкторской документации (ЕСКД) и Единой системы технологической документации (</w:t>
            </w:r>
            <w:r w:rsidRPr="00AC47EF">
              <w:rPr>
                <w:sz w:val="28"/>
                <w:szCs w:val="28"/>
                <w:lang w:val="ru-RU"/>
              </w:rPr>
              <w:t>ЕСТД)</w:t>
            </w:r>
            <w:r w:rsidR="00D250B8" w:rsidRPr="00AC47EF">
              <w:rPr>
                <w:sz w:val="28"/>
                <w:szCs w:val="28"/>
                <w:lang w:val="ru-RU"/>
              </w:rPr>
              <w:t>.</w:t>
            </w:r>
          </w:p>
          <w:p w:rsidR="00BD5F52" w:rsidRPr="00AC47EF" w:rsidRDefault="00BD5F52" w:rsidP="002003CF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</w:p>
          <w:p w:rsidR="00B2020B" w:rsidRPr="00AC47EF" w:rsidRDefault="00B2020B" w:rsidP="002003CF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9</w:t>
            </w:r>
            <w:r w:rsidRPr="00AC47EF">
              <w:rPr>
                <w:sz w:val="28"/>
                <w:szCs w:val="28"/>
                <w:lang w:val="ru-RU"/>
              </w:rPr>
              <w:t>. Ориентироваться в условиях частой смены технологий в профессиональной деятельности.</w:t>
            </w:r>
          </w:p>
          <w:p w:rsidR="00C82076" w:rsidRPr="00AC47EF" w:rsidRDefault="00C82076" w:rsidP="00C82076">
            <w:pPr>
              <w:rPr>
                <w:sz w:val="28"/>
                <w:szCs w:val="28"/>
                <w:lang w:val="ru-RU"/>
              </w:rPr>
            </w:pPr>
          </w:p>
          <w:p w:rsidR="00C82076" w:rsidRPr="00AC47EF" w:rsidRDefault="00C82076" w:rsidP="00C82076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ПК 4.5</w:t>
            </w:r>
            <w:r w:rsidRPr="00AC47EF">
              <w:rPr>
                <w:sz w:val="28"/>
                <w:szCs w:val="28"/>
                <w:lang w:val="ru-RU"/>
              </w:rPr>
              <w:t>. Вести утвержденную учетно-отчетную документацию.</w:t>
            </w:r>
          </w:p>
        </w:tc>
        <w:tc>
          <w:tcPr>
            <w:tcW w:w="3827" w:type="dxa"/>
          </w:tcPr>
          <w:p w:rsidR="00760115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Экспертная оценка, выполнение инженерно-графических работ в соответствии с требованиями ЕСКД и ЕСТД 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BD5F52" w:rsidRPr="00AC47EF" w:rsidRDefault="00BD5F52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CD1FD6" w:rsidRPr="00AC47EF" w:rsidRDefault="00CD1FD6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CD1FD6" w:rsidRPr="00AC47EF" w:rsidRDefault="00CD1FD6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Выполнение инженерно-графических работ в соответствии с требованиями ЕСКД и ЕСТД</w:t>
            </w:r>
          </w:p>
        </w:tc>
        <w:tc>
          <w:tcPr>
            <w:tcW w:w="1807" w:type="dxa"/>
          </w:tcPr>
          <w:p w:rsidR="001314FE" w:rsidRPr="00AC47EF" w:rsidRDefault="00D250B8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Практические задания, устный опрос</w:t>
            </w: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3A4982" w:rsidRPr="00AC47EF" w:rsidRDefault="003A498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BD5F52" w:rsidRPr="00AC47EF" w:rsidRDefault="00BD5F5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  <w:p w:rsidR="00CD1FD6" w:rsidRPr="00AC47EF" w:rsidRDefault="00CD1FD6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CD1FD6" w:rsidRPr="00AC47EF" w:rsidRDefault="00CD1FD6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CD1FD6" w:rsidRPr="00AC47EF" w:rsidRDefault="00CD1FD6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</w:tc>
      </w:tr>
      <w:tr w:rsidR="001314FE" w:rsidRPr="002065A9" w:rsidTr="001314FE">
        <w:tc>
          <w:tcPr>
            <w:tcW w:w="3936" w:type="dxa"/>
          </w:tcPr>
          <w:p w:rsidR="00D250B8" w:rsidRPr="00AC47EF" w:rsidRDefault="00076E51" w:rsidP="002003CF">
            <w:pPr>
              <w:spacing w:before="120" w:after="120"/>
              <w:rPr>
                <w:spacing w:val="-8"/>
                <w:sz w:val="28"/>
                <w:szCs w:val="28"/>
                <w:lang w:val="ru-RU"/>
              </w:rPr>
            </w:pPr>
            <w:proofErr w:type="gramStart"/>
            <w:r w:rsidRPr="00AC47EF">
              <w:rPr>
                <w:i/>
                <w:sz w:val="28"/>
                <w:szCs w:val="28"/>
                <w:lang w:val="ru-RU"/>
              </w:rPr>
              <w:t>З</w:t>
            </w:r>
            <w:proofErr w:type="gramEnd"/>
            <w:r w:rsidRPr="00AC47EF">
              <w:rPr>
                <w:i/>
                <w:sz w:val="28"/>
                <w:szCs w:val="28"/>
                <w:lang w:val="ru-RU"/>
              </w:rPr>
              <w:t xml:space="preserve">  5</w:t>
            </w:r>
            <w:r w:rsidRPr="00AC47EF">
              <w:rPr>
                <w:sz w:val="28"/>
                <w:szCs w:val="28"/>
                <w:lang w:val="ru-RU"/>
              </w:rPr>
              <w:t>. П</w:t>
            </w:r>
            <w:r w:rsidRPr="00AC47EF">
              <w:rPr>
                <w:spacing w:val="-8"/>
                <w:sz w:val="28"/>
                <w:szCs w:val="28"/>
                <w:lang w:val="ru-RU"/>
              </w:rPr>
              <w:t>равила выполнения чертежей, технических рисунков, эскизов и схем</w:t>
            </w:r>
            <w:r w:rsidR="00D250B8" w:rsidRPr="00AC47EF">
              <w:rPr>
                <w:spacing w:val="-8"/>
                <w:sz w:val="28"/>
                <w:szCs w:val="28"/>
                <w:lang w:val="ru-RU"/>
              </w:rPr>
              <w:t>.</w:t>
            </w:r>
          </w:p>
          <w:p w:rsidR="00760115" w:rsidRPr="00AC47EF" w:rsidRDefault="00760115" w:rsidP="002003CF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</w:p>
          <w:p w:rsidR="008508D7" w:rsidRPr="00AC47EF" w:rsidRDefault="008508D7" w:rsidP="002003CF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</w:p>
          <w:p w:rsidR="00B14AD1" w:rsidRPr="00AC47EF" w:rsidRDefault="00B14AD1" w:rsidP="002003CF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4</w:t>
            </w:r>
            <w:r w:rsidRPr="00AC47EF">
              <w:rPr>
                <w:sz w:val="28"/>
                <w:szCs w:val="28"/>
                <w:lang w:val="ru-RU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90A72" w:rsidRPr="00AC47EF" w:rsidRDefault="00990A72" w:rsidP="002003CF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2003CF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ПК 3.3</w:t>
            </w:r>
            <w:r w:rsidRPr="00AC47EF">
              <w:rPr>
                <w:sz w:val="28"/>
                <w:szCs w:val="28"/>
                <w:lang w:val="ru-RU"/>
              </w:rPr>
              <w:t xml:space="preserve">. Осуществлять технологический процесс </w:t>
            </w:r>
            <w:r w:rsidRPr="00AC47EF">
              <w:rPr>
                <w:sz w:val="28"/>
                <w:szCs w:val="28"/>
                <w:lang w:val="ru-RU"/>
              </w:rPr>
              <w:lastRenderedPageBreak/>
              <w:t>ремонта отдельных деталей и узлов машин и механизмов.</w:t>
            </w:r>
          </w:p>
        </w:tc>
        <w:tc>
          <w:tcPr>
            <w:tcW w:w="3827" w:type="dxa"/>
          </w:tcPr>
          <w:p w:rsidR="001314FE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lastRenderedPageBreak/>
              <w:t>Выполнение инженерно-графических работ в соответствии с требованиями ЕСКД и ЕСТД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990A72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Выполнение эскизов и </w:t>
            </w:r>
            <w:r w:rsidRPr="00AC47EF">
              <w:rPr>
                <w:sz w:val="28"/>
                <w:szCs w:val="28"/>
                <w:lang w:val="ru-RU"/>
              </w:rPr>
              <w:lastRenderedPageBreak/>
              <w:t>чертежей отдельных деталей машин и механизмов</w:t>
            </w:r>
          </w:p>
        </w:tc>
        <w:tc>
          <w:tcPr>
            <w:tcW w:w="1807" w:type="dxa"/>
          </w:tcPr>
          <w:p w:rsidR="001314FE" w:rsidRPr="00AC47EF" w:rsidRDefault="00D250B8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lastRenderedPageBreak/>
              <w:t xml:space="preserve">Практические задания </w:t>
            </w: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990A72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Практические задания</w:t>
            </w: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</w:tc>
      </w:tr>
      <w:tr w:rsidR="001314FE" w:rsidRPr="002065A9" w:rsidTr="001314FE">
        <w:tc>
          <w:tcPr>
            <w:tcW w:w="3936" w:type="dxa"/>
          </w:tcPr>
          <w:p w:rsidR="001314FE" w:rsidRPr="00AC47EF" w:rsidRDefault="00076E51" w:rsidP="001314FE">
            <w:pPr>
              <w:spacing w:before="120" w:after="120"/>
              <w:rPr>
                <w:spacing w:val="-8"/>
                <w:sz w:val="28"/>
                <w:szCs w:val="28"/>
                <w:lang w:val="ru-RU"/>
              </w:rPr>
            </w:pPr>
            <w:proofErr w:type="gramStart"/>
            <w:r w:rsidRPr="00AC47EF">
              <w:rPr>
                <w:i/>
                <w:sz w:val="28"/>
                <w:szCs w:val="28"/>
                <w:lang w:val="ru-RU"/>
              </w:rPr>
              <w:lastRenderedPageBreak/>
              <w:t>З</w:t>
            </w:r>
            <w:proofErr w:type="gramEnd"/>
            <w:r w:rsidRPr="00AC47EF">
              <w:rPr>
                <w:i/>
                <w:sz w:val="28"/>
                <w:szCs w:val="28"/>
                <w:lang w:val="ru-RU"/>
              </w:rPr>
              <w:t xml:space="preserve">  6.</w:t>
            </w:r>
            <w:r w:rsidRPr="00AC47EF">
              <w:rPr>
                <w:sz w:val="28"/>
                <w:szCs w:val="28"/>
                <w:lang w:val="ru-RU"/>
              </w:rPr>
              <w:t xml:space="preserve"> Т</w:t>
            </w:r>
            <w:r w:rsidRPr="00AC47EF">
              <w:rPr>
                <w:spacing w:val="-8"/>
                <w:sz w:val="28"/>
                <w:szCs w:val="28"/>
                <w:lang w:val="ru-RU"/>
              </w:rPr>
              <w:t>ехнику и принципы нанесения размеров</w:t>
            </w:r>
            <w:r w:rsidR="00B2020B" w:rsidRPr="00AC47EF">
              <w:rPr>
                <w:spacing w:val="-8"/>
                <w:sz w:val="28"/>
                <w:szCs w:val="28"/>
                <w:lang w:val="ru-RU"/>
              </w:rPr>
              <w:t>.</w:t>
            </w:r>
          </w:p>
          <w:p w:rsidR="00760115" w:rsidRPr="00AC47EF" w:rsidRDefault="00760115" w:rsidP="001314FE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</w:p>
          <w:p w:rsidR="00760115" w:rsidRPr="00AC47EF" w:rsidRDefault="00760115" w:rsidP="001314FE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</w:p>
          <w:p w:rsidR="00B14AD1" w:rsidRPr="00AC47EF" w:rsidRDefault="00B14AD1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4</w:t>
            </w:r>
            <w:r w:rsidRPr="00AC47EF">
              <w:rPr>
                <w:sz w:val="28"/>
                <w:szCs w:val="28"/>
                <w:lang w:val="ru-RU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90A72" w:rsidRPr="00AC47EF" w:rsidRDefault="00990A7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990A72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ПК 3.3</w:t>
            </w:r>
            <w:r w:rsidRPr="00AC47EF">
              <w:rPr>
                <w:sz w:val="28"/>
                <w:szCs w:val="28"/>
                <w:lang w:val="ru-RU"/>
              </w:rPr>
              <w:t>. Осуществлять технологический процесс ремонта отдельных деталей и узлов машин и механизмов.</w:t>
            </w:r>
          </w:p>
        </w:tc>
        <w:tc>
          <w:tcPr>
            <w:tcW w:w="3827" w:type="dxa"/>
          </w:tcPr>
          <w:p w:rsidR="001314FE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Выполнение инженерно-графических работ в соответствии с требованиями ЕСКД и ЕСТД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990A72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Выполнение эскизов и чертежей отдельных деталей машин и механизмов</w:t>
            </w:r>
          </w:p>
        </w:tc>
        <w:tc>
          <w:tcPr>
            <w:tcW w:w="1807" w:type="dxa"/>
          </w:tcPr>
          <w:p w:rsidR="001314FE" w:rsidRPr="00AC47EF" w:rsidRDefault="00D250B8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Практические задания</w:t>
            </w: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990A72" w:rsidRPr="00AC47EF" w:rsidRDefault="00990A72" w:rsidP="00990A72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Практические задания</w:t>
            </w:r>
          </w:p>
          <w:p w:rsidR="00990A72" w:rsidRPr="00AC47EF" w:rsidRDefault="00990A72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</w:tc>
      </w:tr>
      <w:tr w:rsidR="001314FE" w:rsidRPr="00AC47EF" w:rsidTr="001314FE">
        <w:tc>
          <w:tcPr>
            <w:tcW w:w="3936" w:type="dxa"/>
          </w:tcPr>
          <w:p w:rsidR="001314FE" w:rsidRPr="00AC47EF" w:rsidRDefault="00076E51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proofErr w:type="gramStart"/>
            <w:r w:rsidRPr="00AC47EF">
              <w:rPr>
                <w:i/>
                <w:sz w:val="28"/>
                <w:szCs w:val="28"/>
                <w:lang w:val="ru-RU"/>
              </w:rPr>
              <w:t>З</w:t>
            </w:r>
            <w:proofErr w:type="gramEnd"/>
            <w:r w:rsidRPr="00AC47EF">
              <w:rPr>
                <w:i/>
                <w:sz w:val="28"/>
                <w:szCs w:val="28"/>
                <w:lang w:val="ru-RU"/>
              </w:rPr>
              <w:t xml:space="preserve">  7.</w:t>
            </w:r>
            <w:r w:rsidRPr="00AC47EF">
              <w:rPr>
                <w:sz w:val="28"/>
                <w:szCs w:val="28"/>
                <w:lang w:val="ru-RU"/>
              </w:rPr>
              <w:t xml:space="preserve"> Классы точности и их обозначение на чертежах</w:t>
            </w:r>
            <w:r w:rsidR="00B2020B" w:rsidRPr="00AC47E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827" w:type="dxa"/>
          </w:tcPr>
          <w:p w:rsidR="001314FE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Выполнение инженерно-графических работ в соответствии с требованиями ЕСКД и ЕСТД</w:t>
            </w:r>
          </w:p>
        </w:tc>
        <w:tc>
          <w:tcPr>
            <w:tcW w:w="1807" w:type="dxa"/>
          </w:tcPr>
          <w:p w:rsidR="001314FE" w:rsidRPr="00AC47EF" w:rsidRDefault="00D250B8" w:rsidP="00D250B8">
            <w:pPr>
              <w:spacing w:before="120" w:after="120"/>
              <w:rPr>
                <w:sz w:val="28"/>
                <w:szCs w:val="28"/>
                <w:lang w:val="ru-RU"/>
              </w:rPr>
            </w:pPr>
            <w:proofErr w:type="spellStart"/>
            <w:r w:rsidRPr="00AC47EF">
              <w:rPr>
                <w:sz w:val="28"/>
                <w:szCs w:val="28"/>
              </w:rPr>
              <w:t>Практические</w:t>
            </w:r>
            <w:proofErr w:type="spellEnd"/>
            <w:r w:rsidRPr="00AC47EF">
              <w:rPr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sz w:val="28"/>
                <w:szCs w:val="28"/>
              </w:rPr>
              <w:t>задания</w:t>
            </w:r>
            <w:proofErr w:type="spellEnd"/>
          </w:p>
        </w:tc>
      </w:tr>
      <w:tr w:rsidR="001314FE" w:rsidRPr="00AC47EF" w:rsidTr="001314FE">
        <w:tc>
          <w:tcPr>
            <w:tcW w:w="3936" w:type="dxa"/>
          </w:tcPr>
          <w:p w:rsidR="008508D7" w:rsidRPr="00AC47EF" w:rsidRDefault="00076E51" w:rsidP="008508D7">
            <w:pPr>
              <w:spacing w:before="120" w:after="120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AC47EF">
              <w:rPr>
                <w:i/>
                <w:sz w:val="28"/>
                <w:szCs w:val="28"/>
                <w:lang w:val="ru-RU"/>
              </w:rPr>
              <w:t>З</w:t>
            </w:r>
            <w:proofErr w:type="gramEnd"/>
            <w:r w:rsidRPr="00AC47EF">
              <w:rPr>
                <w:i/>
                <w:sz w:val="28"/>
                <w:szCs w:val="28"/>
                <w:lang w:val="ru-RU"/>
              </w:rPr>
              <w:t xml:space="preserve">  8.</w:t>
            </w:r>
            <w:r w:rsidRPr="00AC47EF">
              <w:rPr>
                <w:sz w:val="28"/>
                <w:szCs w:val="28"/>
                <w:lang w:val="ru-RU"/>
              </w:rPr>
              <w:t xml:space="preserve"> Т</w:t>
            </w:r>
            <w:r w:rsidRPr="00AC47EF">
              <w:rPr>
                <w:spacing w:val="-8"/>
                <w:sz w:val="28"/>
                <w:szCs w:val="28"/>
                <w:lang w:val="ru-RU"/>
              </w:rPr>
              <w:t>ипы и назначение спецификаций, правила их чтения и составления</w:t>
            </w:r>
            <w:r w:rsidR="00B2020B" w:rsidRPr="00AC47EF">
              <w:rPr>
                <w:spacing w:val="-8"/>
                <w:sz w:val="28"/>
                <w:szCs w:val="28"/>
                <w:lang w:val="ru-RU"/>
              </w:rPr>
              <w:t>.</w:t>
            </w:r>
          </w:p>
          <w:p w:rsidR="008508D7" w:rsidRPr="00AC47EF" w:rsidRDefault="008508D7" w:rsidP="00B2020B">
            <w:pPr>
              <w:rPr>
                <w:i/>
                <w:sz w:val="28"/>
                <w:szCs w:val="28"/>
                <w:lang w:val="ru-RU"/>
              </w:rPr>
            </w:pPr>
          </w:p>
          <w:p w:rsidR="008508D7" w:rsidRPr="00AC47EF" w:rsidRDefault="008508D7" w:rsidP="00B2020B">
            <w:pPr>
              <w:rPr>
                <w:i/>
                <w:sz w:val="28"/>
                <w:szCs w:val="28"/>
                <w:lang w:val="ru-RU"/>
              </w:rPr>
            </w:pPr>
          </w:p>
          <w:p w:rsidR="00B2020B" w:rsidRPr="00AC47EF" w:rsidRDefault="00B2020B" w:rsidP="00B2020B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ОК 4</w:t>
            </w:r>
            <w:r w:rsidRPr="00AC47EF">
              <w:rPr>
                <w:sz w:val="28"/>
                <w:szCs w:val="28"/>
                <w:lang w:val="ru-RU"/>
              </w:rPr>
              <w:t xml:space="preserve"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82076" w:rsidRPr="00AC47EF" w:rsidRDefault="00C82076" w:rsidP="00B2020B">
            <w:pPr>
              <w:rPr>
                <w:sz w:val="28"/>
                <w:szCs w:val="28"/>
                <w:lang w:val="ru-RU"/>
              </w:rPr>
            </w:pPr>
          </w:p>
          <w:p w:rsidR="00C82076" w:rsidRPr="00AC47EF" w:rsidRDefault="00C82076" w:rsidP="00B2020B">
            <w:pPr>
              <w:rPr>
                <w:sz w:val="28"/>
                <w:szCs w:val="28"/>
                <w:lang w:val="ru-RU"/>
              </w:rPr>
            </w:pPr>
            <w:r w:rsidRPr="00AC47EF">
              <w:rPr>
                <w:i/>
                <w:sz w:val="28"/>
                <w:szCs w:val="28"/>
                <w:lang w:val="ru-RU"/>
              </w:rPr>
              <w:t>ПК 4.5</w:t>
            </w:r>
            <w:r w:rsidRPr="00AC47EF">
              <w:rPr>
                <w:sz w:val="28"/>
                <w:szCs w:val="28"/>
                <w:lang w:val="ru-RU"/>
              </w:rPr>
              <w:t>. Вести утвержденную учетно-отчетную документацию.</w:t>
            </w:r>
          </w:p>
        </w:tc>
        <w:tc>
          <w:tcPr>
            <w:tcW w:w="3827" w:type="dxa"/>
          </w:tcPr>
          <w:p w:rsidR="001314FE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оценка, выполнение инженерно-графических работ в соответствии с требованиями ЕСКД и ЕСТД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760115" w:rsidRPr="00AC47EF" w:rsidRDefault="00760115" w:rsidP="00760115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760115" w:rsidRPr="00AC47EF" w:rsidRDefault="00760115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CD1FD6" w:rsidRPr="00AC47EF" w:rsidRDefault="00CD1FD6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CD1FD6" w:rsidRPr="00AC47EF" w:rsidRDefault="00CD1FD6" w:rsidP="00CD1FD6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Выполнение инженерно-графических работ в соответствии с требованиями ЕСКД и ЕСТД</w:t>
            </w:r>
          </w:p>
        </w:tc>
        <w:tc>
          <w:tcPr>
            <w:tcW w:w="1807" w:type="dxa"/>
          </w:tcPr>
          <w:p w:rsidR="001314FE" w:rsidRPr="00AC47EF" w:rsidRDefault="00D250B8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Практические задания, устный опрос</w:t>
            </w: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8508D7" w:rsidRPr="00AC47EF" w:rsidRDefault="008508D7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  <w:p w:rsidR="00CD1FD6" w:rsidRPr="00AC47EF" w:rsidRDefault="00CD1FD6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CD1FD6" w:rsidRPr="00AC47EF" w:rsidRDefault="00CD1FD6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  <w:p w:rsidR="00CD1FD6" w:rsidRPr="00AC47EF" w:rsidRDefault="00CD1FD6" w:rsidP="001314FE">
            <w:pPr>
              <w:spacing w:before="120" w:after="12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Экспертная оценка</w:t>
            </w:r>
          </w:p>
        </w:tc>
      </w:tr>
    </w:tbl>
    <w:p w:rsidR="001314FE" w:rsidRPr="00AC47EF" w:rsidRDefault="001314FE" w:rsidP="001314FE">
      <w:pPr>
        <w:spacing w:line="360" w:lineRule="auto"/>
        <w:jc w:val="center"/>
        <w:rPr>
          <w:sz w:val="28"/>
          <w:szCs w:val="28"/>
          <w:lang w:val="ru-RU"/>
        </w:rPr>
      </w:pPr>
    </w:p>
    <w:p w:rsidR="00DA3DA8" w:rsidRPr="00AC47EF" w:rsidRDefault="00DA3DA8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265C04" w:rsidRPr="00AC47EF" w:rsidRDefault="00265C04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265C04" w:rsidRPr="00AC47EF" w:rsidRDefault="00265C04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D42466" w:rsidRPr="00AC47EF" w:rsidRDefault="00D42466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265C04" w:rsidRPr="00AC47EF" w:rsidRDefault="00265C04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76091D" w:rsidRPr="00AC47EF" w:rsidRDefault="0076091D" w:rsidP="0076091D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>3. Оценка освоения учебной дисциплины</w:t>
      </w:r>
    </w:p>
    <w:p w:rsidR="0076091D" w:rsidRPr="00AC47EF" w:rsidRDefault="0076091D" w:rsidP="0076091D">
      <w:pPr>
        <w:spacing w:line="360" w:lineRule="auto"/>
        <w:ind w:firstLine="709"/>
        <w:jc w:val="both"/>
        <w:rPr>
          <w:b/>
          <w:bCs/>
          <w:i/>
          <w:color w:val="000000"/>
          <w:sz w:val="28"/>
          <w:szCs w:val="28"/>
          <w:lang w:val="ru-RU"/>
        </w:rPr>
      </w:pPr>
      <w:r w:rsidRPr="00AC47EF">
        <w:rPr>
          <w:b/>
          <w:bCs/>
          <w:i/>
          <w:color w:val="000000"/>
          <w:sz w:val="28"/>
          <w:szCs w:val="28"/>
          <w:lang w:val="ru-RU"/>
        </w:rPr>
        <w:t>3.1. Формы и методы оценивания</w:t>
      </w:r>
    </w:p>
    <w:p w:rsidR="0076091D" w:rsidRPr="00AC47EF" w:rsidRDefault="0076091D" w:rsidP="00422FD2">
      <w:pPr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AC47EF">
        <w:rPr>
          <w:color w:val="000000"/>
          <w:sz w:val="28"/>
          <w:szCs w:val="28"/>
          <w:lang w:val="ru-RU"/>
        </w:rPr>
        <w:t>Предметом оценки служат умения (</w:t>
      </w:r>
      <w:r w:rsidRPr="00AC47EF">
        <w:rPr>
          <w:i/>
          <w:color w:val="000000"/>
          <w:sz w:val="28"/>
          <w:szCs w:val="28"/>
          <w:lang w:val="ru-RU"/>
        </w:rPr>
        <w:t>У</w:t>
      </w:r>
      <w:r w:rsidRPr="00AC47EF">
        <w:rPr>
          <w:color w:val="000000"/>
          <w:sz w:val="28"/>
          <w:szCs w:val="28"/>
          <w:lang w:val="ru-RU"/>
        </w:rPr>
        <w:t>) и знания (</w:t>
      </w:r>
      <w:r w:rsidRPr="00AC47EF">
        <w:rPr>
          <w:i/>
          <w:color w:val="000000"/>
          <w:sz w:val="28"/>
          <w:szCs w:val="28"/>
          <w:lang w:val="ru-RU"/>
        </w:rPr>
        <w:t>З</w:t>
      </w:r>
      <w:r w:rsidRPr="00AC47EF">
        <w:rPr>
          <w:color w:val="000000"/>
          <w:sz w:val="28"/>
          <w:szCs w:val="28"/>
          <w:lang w:val="ru-RU"/>
        </w:rPr>
        <w:t xml:space="preserve">), предусмотренные ФГОС по </w:t>
      </w:r>
      <w:r w:rsidR="00422FD2" w:rsidRPr="00AC47EF">
        <w:rPr>
          <w:color w:val="000000"/>
          <w:sz w:val="28"/>
          <w:szCs w:val="28"/>
          <w:lang w:val="ru-RU"/>
        </w:rPr>
        <w:t xml:space="preserve">учебной </w:t>
      </w:r>
      <w:r w:rsidRPr="00AC47EF">
        <w:rPr>
          <w:color w:val="000000"/>
          <w:sz w:val="28"/>
          <w:szCs w:val="28"/>
          <w:lang w:val="ru-RU"/>
        </w:rPr>
        <w:t xml:space="preserve">дисциплине </w:t>
      </w:r>
      <w:r w:rsidR="00422FD2" w:rsidRPr="00AC47EF">
        <w:rPr>
          <w:sz w:val="28"/>
          <w:szCs w:val="28"/>
          <w:lang w:val="ru-RU"/>
        </w:rPr>
        <w:t>«Инженерная графика»</w:t>
      </w:r>
      <w:r w:rsidRPr="00AC47EF">
        <w:rPr>
          <w:color w:val="000000"/>
          <w:sz w:val="28"/>
          <w:szCs w:val="28"/>
          <w:lang w:val="ru-RU"/>
        </w:rPr>
        <w:t>, направленные на формирование общих компетенций (</w:t>
      </w:r>
      <w:r w:rsidRPr="00AC47EF">
        <w:rPr>
          <w:i/>
          <w:color w:val="000000"/>
          <w:sz w:val="28"/>
          <w:szCs w:val="28"/>
          <w:lang w:val="ru-RU"/>
        </w:rPr>
        <w:t>ОК</w:t>
      </w:r>
      <w:r w:rsidRPr="00AC47EF">
        <w:rPr>
          <w:color w:val="000000"/>
          <w:sz w:val="28"/>
          <w:szCs w:val="28"/>
          <w:lang w:val="ru-RU"/>
        </w:rPr>
        <w:t>) и профессиональных компетенций (</w:t>
      </w:r>
      <w:r w:rsidRPr="00AC47EF">
        <w:rPr>
          <w:i/>
          <w:color w:val="000000"/>
          <w:sz w:val="28"/>
          <w:szCs w:val="28"/>
          <w:lang w:val="ru-RU"/>
        </w:rPr>
        <w:t>ПК</w:t>
      </w:r>
      <w:r w:rsidRPr="00AC47EF">
        <w:rPr>
          <w:color w:val="000000"/>
          <w:sz w:val="28"/>
          <w:szCs w:val="28"/>
          <w:lang w:val="ru-RU"/>
        </w:rPr>
        <w:t xml:space="preserve">) компетенций. </w:t>
      </w:r>
    </w:p>
    <w:p w:rsidR="0076091D" w:rsidRPr="00AC47EF" w:rsidRDefault="00AD2424" w:rsidP="0076091D">
      <w:pPr>
        <w:rPr>
          <w:sz w:val="28"/>
          <w:szCs w:val="28"/>
          <w:lang w:val="ru-RU"/>
        </w:rPr>
        <w:sectPr w:rsidR="0076091D" w:rsidRPr="00AC47EF" w:rsidSect="00AC47EF">
          <w:footerReference w:type="even" r:id="rId8"/>
          <w:footerReference w:type="default" r:id="rId9"/>
          <w:pgSz w:w="11906" w:h="16838"/>
          <w:pgMar w:top="426" w:right="851" w:bottom="899" w:left="1701" w:header="709" w:footer="709" w:gutter="0"/>
          <w:cols w:space="720"/>
        </w:sectPr>
      </w:pPr>
      <w:r w:rsidRPr="00AC47EF">
        <w:rPr>
          <w:sz w:val="28"/>
          <w:szCs w:val="28"/>
          <w:lang w:val="ru-RU"/>
        </w:rPr>
        <w:t xml:space="preserve">Контроль и оценка освоения учебной дисциплины «Инженерная графика»  по разделам и темам рабочей программы представлен в </w:t>
      </w:r>
      <w:r w:rsidRPr="00AC47EF">
        <w:rPr>
          <w:i/>
          <w:sz w:val="28"/>
          <w:szCs w:val="28"/>
          <w:lang w:val="ru-RU"/>
        </w:rPr>
        <w:t>Таблице 2</w:t>
      </w:r>
      <w:r w:rsidRPr="00AC47EF">
        <w:rPr>
          <w:sz w:val="28"/>
          <w:szCs w:val="28"/>
          <w:lang w:val="ru-RU"/>
        </w:rPr>
        <w:t xml:space="preserve">.  </w:t>
      </w:r>
    </w:p>
    <w:p w:rsidR="00B63F46" w:rsidRPr="00AC47EF" w:rsidRDefault="00B63F46" w:rsidP="000F6D31">
      <w:pPr>
        <w:jc w:val="center"/>
        <w:rPr>
          <w:b/>
          <w:sz w:val="28"/>
          <w:szCs w:val="28"/>
          <w:u w:val="single"/>
          <w:lang w:val="ru-RU"/>
        </w:rPr>
      </w:pPr>
      <w:r w:rsidRPr="00AC47EF">
        <w:rPr>
          <w:b/>
          <w:sz w:val="28"/>
          <w:szCs w:val="28"/>
          <w:u w:val="single"/>
          <w:lang w:val="ru-RU"/>
        </w:rPr>
        <w:lastRenderedPageBreak/>
        <w:t>Раздел 1. «</w:t>
      </w:r>
      <w:proofErr w:type="gramStart"/>
      <w:r w:rsidRPr="00AC47EF">
        <w:rPr>
          <w:b/>
          <w:bCs/>
          <w:sz w:val="28"/>
          <w:szCs w:val="28"/>
          <w:u w:val="single"/>
          <w:lang w:val="ru-RU"/>
        </w:rPr>
        <w:t>Графическое</w:t>
      </w:r>
      <w:proofErr w:type="gramEnd"/>
      <w:r w:rsidRPr="00AC47EF">
        <w:rPr>
          <w:b/>
          <w:bCs/>
          <w:sz w:val="28"/>
          <w:szCs w:val="28"/>
          <w:u w:val="single"/>
          <w:lang w:val="ru-RU"/>
        </w:rPr>
        <w:t xml:space="preserve"> </w:t>
      </w:r>
      <w:proofErr w:type="spellStart"/>
      <w:r w:rsidRPr="00AC47EF">
        <w:rPr>
          <w:b/>
          <w:bCs/>
          <w:sz w:val="28"/>
          <w:szCs w:val="28"/>
          <w:u w:val="single"/>
          <w:lang w:val="ru-RU"/>
        </w:rPr>
        <w:t>формление</w:t>
      </w:r>
      <w:proofErr w:type="spellEnd"/>
      <w:r w:rsidRPr="00AC47EF">
        <w:rPr>
          <w:b/>
          <w:bCs/>
          <w:sz w:val="28"/>
          <w:szCs w:val="28"/>
          <w:u w:val="single"/>
          <w:lang w:val="ru-RU"/>
        </w:rPr>
        <w:t xml:space="preserve"> чертежей</w:t>
      </w:r>
      <w:r w:rsidRPr="00AC47EF">
        <w:rPr>
          <w:b/>
          <w:sz w:val="28"/>
          <w:szCs w:val="28"/>
          <w:u w:val="single"/>
          <w:lang w:val="ru-RU"/>
        </w:rPr>
        <w:t>»</w:t>
      </w:r>
    </w:p>
    <w:p w:rsidR="00B63F46" w:rsidRPr="00AC47EF" w:rsidRDefault="00B63F46" w:rsidP="00B63F46">
      <w:pPr>
        <w:ind w:firstLine="708"/>
        <w:rPr>
          <w:b/>
          <w:i/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>Тема 1.1.</w:t>
      </w:r>
      <w:r w:rsidRPr="00AC47EF">
        <w:rPr>
          <w:rFonts w:eastAsia="Calibri"/>
          <w:b/>
          <w:bCs/>
          <w:i/>
          <w:sz w:val="28"/>
          <w:szCs w:val="28"/>
          <w:lang w:val="ru-RU"/>
        </w:rPr>
        <w:t xml:space="preserve"> </w:t>
      </w:r>
      <w:r w:rsidR="00D054F2" w:rsidRPr="00D054F2">
        <w:rPr>
          <w:rFonts w:eastAsia="Calibri"/>
          <w:b/>
          <w:bCs/>
          <w:i/>
          <w:sz w:val="28"/>
          <w:szCs w:val="28"/>
          <w:lang w:val="ru-RU"/>
        </w:rPr>
        <w:t>Основные сведения по оформлению чертежей.</w:t>
      </w:r>
    </w:p>
    <w:p w:rsidR="00F1180A" w:rsidRPr="00AC47EF" w:rsidRDefault="00B63F46" w:rsidP="00F1180A">
      <w:pPr>
        <w:ind w:firstLine="708"/>
        <w:jc w:val="center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>Графическая</w:t>
      </w:r>
      <w:r w:rsidR="00F1180A" w:rsidRPr="00AC47EF">
        <w:rPr>
          <w:b/>
          <w:sz w:val="28"/>
          <w:szCs w:val="28"/>
          <w:lang w:val="ru-RU"/>
        </w:rPr>
        <w:t xml:space="preserve"> работа №</w:t>
      </w:r>
      <w:r w:rsidR="00921658" w:rsidRPr="00AC47EF">
        <w:rPr>
          <w:b/>
          <w:sz w:val="28"/>
          <w:szCs w:val="28"/>
          <w:lang w:val="ru-RU"/>
        </w:rPr>
        <w:t xml:space="preserve"> </w:t>
      </w:r>
      <w:r w:rsidR="00F1180A" w:rsidRPr="00AC47EF">
        <w:rPr>
          <w:b/>
          <w:sz w:val="28"/>
          <w:szCs w:val="28"/>
          <w:lang w:val="ru-RU"/>
        </w:rPr>
        <w:t>1</w:t>
      </w:r>
      <w:r w:rsidR="00F1180A" w:rsidRPr="00AC47EF">
        <w:rPr>
          <w:sz w:val="28"/>
          <w:szCs w:val="28"/>
          <w:lang w:val="ru-RU"/>
        </w:rPr>
        <w:t xml:space="preserve"> </w:t>
      </w:r>
    </w:p>
    <w:p w:rsidR="00C57571" w:rsidRPr="00AC47EF" w:rsidRDefault="00C57571" w:rsidP="00C57571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Графическая работа №</w:t>
      </w:r>
      <w:r w:rsidR="00921658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 xml:space="preserve">1 включает </w:t>
      </w:r>
      <w:r w:rsidR="002C5368" w:rsidRPr="00AC47EF">
        <w:rPr>
          <w:sz w:val="28"/>
          <w:szCs w:val="28"/>
          <w:lang w:val="ru-RU"/>
        </w:rPr>
        <w:t>три</w:t>
      </w:r>
      <w:r w:rsidRPr="00AC47EF">
        <w:rPr>
          <w:sz w:val="28"/>
          <w:szCs w:val="28"/>
          <w:lang w:val="ru-RU"/>
        </w:rPr>
        <w:t xml:space="preserve"> задания: </w:t>
      </w:r>
      <w:r w:rsidR="002C5368" w:rsidRPr="00AC47EF">
        <w:rPr>
          <w:sz w:val="28"/>
          <w:szCs w:val="28"/>
          <w:lang w:val="ru-RU"/>
        </w:rPr>
        <w:t xml:space="preserve">выполнение рамки и основной надписи чертежа, </w:t>
      </w:r>
      <w:r w:rsidRPr="00AC47EF">
        <w:rPr>
          <w:sz w:val="28"/>
          <w:szCs w:val="28"/>
          <w:lang w:val="ru-RU"/>
        </w:rPr>
        <w:t>выполнение линий чертеж</w:t>
      </w:r>
      <w:r w:rsidR="002C5368" w:rsidRPr="00AC47EF">
        <w:rPr>
          <w:sz w:val="28"/>
          <w:szCs w:val="28"/>
          <w:lang w:val="ru-RU"/>
        </w:rPr>
        <w:t>а</w:t>
      </w:r>
      <w:r w:rsidRPr="00AC47EF">
        <w:rPr>
          <w:sz w:val="28"/>
          <w:szCs w:val="28"/>
          <w:lang w:val="ru-RU"/>
        </w:rPr>
        <w:t xml:space="preserve"> и выполнение чертежных шрифтов. </w:t>
      </w:r>
    </w:p>
    <w:p w:rsidR="00C57571" w:rsidRPr="00AC47EF" w:rsidRDefault="00C57571" w:rsidP="00C57571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Необходимые чертежные инструменты и принадлежности</w:t>
      </w:r>
      <w:r w:rsidR="00C92B0E" w:rsidRPr="00AC47EF">
        <w:rPr>
          <w:sz w:val="28"/>
          <w:szCs w:val="28"/>
          <w:lang w:val="ru-RU"/>
        </w:rPr>
        <w:t xml:space="preserve"> (приобретаются студентом)</w:t>
      </w:r>
      <w:r w:rsidRPr="00AC47EF">
        <w:rPr>
          <w:sz w:val="28"/>
          <w:szCs w:val="28"/>
          <w:lang w:val="ru-RU"/>
        </w:rPr>
        <w:t>: ватман формата А</w:t>
      </w:r>
      <w:r w:rsidR="004429AE" w:rsidRPr="00AC47EF">
        <w:rPr>
          <w:sz w:val="28"/>
          <w:szCs w:val="28"/>
          <w:lang w:val="ru-RU"/>
        </w:rPr>
        <w:t>3</w:t>
      </w:r>
      <w:r w:rsidRPr="00AC47EF">
        <w:rPr>
          <w:sz w:val="28"/>
          <w:szCs w:val="28"/>
          <w:lang w:val="ru-RU"/>
        </w:rPr>
        <w:t>, карандаши, карандашный ластик, циркуль, линейка, угольники, транспортир, заточка для карандашей.</w:t>
      </w:r>
    </w:p>
    <w:p w:rsidR="00C92B0E" w:rsidRPr="00AC47EF" w:rsidRDefault="00C92B0E" w:rsidP="00C57571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Раздаточный материал: плакат учебный, учебник «Инженерная графика» (1), Сборник заданий по инженерной графике (2).</w:t>
      </w:r>
    </w:p>
    <w:p w:rsidR="00B63F46" w:rsidRPr="00AC47EF" w:rsidRDefault="00B63F46" w:rsidP="004429AE">
      <w:pPr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Время</w:t>
      </w:r>
      <w:r w:rsidR="00630D30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 xml:space="preserve"> выполнени</w:t>
      </w:r>
      <w:r w:rsidR="00630D30" w:rsidRPr="00AC47EF">
        <w:rPr>
          <w:sz w:val="28"/>
          <w:szCs w:val="28"/>
          <w:lang w:val="ru-RU"/>
        </w:rPr>
        <w:t>я</w:t>
      </w:r>
      <w:r w:rsidRPr="00AC47EF">
        <w:rPr>
          <w:sz w:val="28"/>
          <w:szCs w:val="28"/>
          <w:lang w:val="ru-RU"/>
        </w:rPr>
        <w:t xml:space="preserve"> </w:t>
      </w:r>
      <w:r w:rsidR="00C92B0E" w:rsidRPr="00AC47EF">
        <w:rPr>
          <w:sz w:val="28"/>
          <w:szCs w:val="28"/>
          <w:lang w:val="ru-RU"/>
        </w:rPr>
        <w:t>Графической работы №</w:t>
      </w:r>
      <w:r w:rsidR="00921658" w:rsidRPr="00AC47EF">
        <w:rPr>
          <w:sz w:val="28"/>
          <w:szCs w:val="28"/>
          <w:lang w:val="ru-RU"/>
        </w:rPr>
        <w:t xml:space="preserve"> </w:t>
      </w:r>
      <w:r w:rsidR="00C92B0E" w:rsidRPr="00AC47EF">
        <w:rPr>
          <w:sz w:val="28"/>
          <w:szCs w:val="28"/>
          <w:lang w:val="ru-RU"/>
        </w:rPr>
        <w:t>1</w:t>
      </w:r>
      <w:r w:rsidRPr="00AC47EF">
        <w:rPr>
          <w:sz w:val="28"/>
          <w:szCs w:val="28"/>
          <w:lang w:val="ru-RU"/>
        </w:rPr>
        <w:t xml:space="preserve"> – </w:t>
      </w:r>
      <w:r w:rsidR="00D054F2">
        <w:rPr>
          <w:sz w:val="28"/>
          <w:szCs w:val="28"/>
          <w:lang w:val="ru-RU"/>
        </w:rPr>
        <w:t>1</w:t>
      </w:r>
      <w:r w:rsidR="002C5368" w:rsidRPr="00AC47EF">
        <w:rPr>
          <w:sz w:val="28"/>
          <w:szCs w:val="28"/>
          <w:lang w:val="ru-RU"/>
        </w:rPr>
        <w:t xml:space="preserve"> учебны</w:t>
      </w:r>
      <w:r w:rsidR="00D054F2">
        <w:rPr>
          <w:sz w:val="28"/>
          <w:szCs w:val="28"/>
          <w:lang w:val="ru-RU"/>
        </w:rPr>
        <w:t>й</w:t>
      </w:r>
      <w:r w:rsidR="002C5368" w:rsidRPr="00AC47EF">
        <w:rPr>
          <w:sz w:val="28"/>
          <w:szCs w:val="28"/>
          <w:lang w:val="ru-RU"/>
        </w:rPr>
        <w:t xml:space="preserve"> час</w:t>
      </w:r>
      <w:r w:rsidRPr="00AC47EF">
        <w:rPr>
          <w:sz w:val="28"/>
          <w:szCs w:val="28"/>
          <w:lang w:val="ru-RU"/>
        </w:rPr>
        <w:t>.</w:t>
      </w:r>
    </w:p>
    <w:p w:rsidR="002C5368" w:rsidRPr="00AC47EF" w:rsidRDefault="002C5368" w:rsidP="00C57571">
      <w:pPr>
        <w:pStyle w:val="ac"/>
        <w:spacing w:after="0" w:line="360" w:lineRule="auto"/>
        <w:jc w:val="both"/>
        <w:rPr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 xml:space="preserve">Задание 1. </w:t>
      </w:r>
      <w:r w:rsidRPr="00AC47EF">
        <w:rPr>
          <w:sz w:val="28"/>
          <w:szCs w:val="28"/>
          <w:lang w:val="ru-RU"/>
        </w:rPr>
        <w:t>Выполнить рамку чертежа и основную надпись в соответствии с ГОСТ 2.104-68.</w:t>
      </w:r>
    </w:p>
    <w:p w:rsidR="00B63F46" w:rsidRPr="00AC47EF" w:rsidRDefault="00C57571" w:rsidP="00C57571">
      <w:pPr>
        <w:pStyle w:val="ac"/>
        <w:spacing w:after="0" w:line="360" w:lineRule="auto"/>
        <w:jc w:val="both"/>
        <w:rPr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 xml:space="preserve">Задание </w:t>
      </w:r>
      <w:r w:rsidR="002C5368" w:rsidRPr="00AC47EF">
        <w:rPr>
          <w:b/>
          <w:i/>
          <w:sz w:val="28"/>
          <w:szCs w:val="28"/>
          <w:lang w:val="ru-RU"/>
        </w:rPr>
        <w:t>2</w:t>
      </w:r>
      <w:r w:rsidRPr="00AC47EF">
        <w:rPr>
          <w:b/>
          <w:i/>
          <w:sz w:val="28"/>
          <w:szCs w:val="28"/>
          <w:lang w:val="ru-RU"/>
        </w:rPr>
        <w:t>.</w:t>
      </w:r>
      <w:r w:rsidRPr="00AC47EF">
        <w:rPr>
          <w:sz w:val="28"/>
          <w:szCs w:val="28"/>
          <w:lang w:val="ru-RU"/>
        </w:rPr>
        <w:t xml:space="preserve"> </w:t>
      </w:r>
      <w:r w:rsidR="00B63F46" w:rsidRPr="00AC47EF">
        <w:rPr>
          <w:sz w:val="28"/>
          <w:szCs w:val="28"/>
          <w:lang w:val="ru-RU"/>
        </w:rPr>
        <w:t>Выполнить</w:t>
      </w:r>
      <w:r w:rsidR="004429AE" w:rsidRPr="00AC47EF">
        <w:rPr>
          <w:sz w:val="28"/>
          <w:szCs w:val="28"/>
          <w:lang w:val="ru-RU"/>
        </w:rPr>
        <w:t xml:space="preserve"> </w:t>
      </w:r>
      <w:r w:rsidR="00B63F46" w:rsidRPr="00AC47EF">
        <w:rPr>
          <w:sz w:val="28"/>
          <w:szCs w:val="28"/>
          <w:lang w:val="ru-RU"/>
        </w:rPr>
        <w:t>линии чертеж</w:t>
      </w:r>
      <w:r w:rsidR="006C3122" w:rsidRPr="00AC47EF">
        <w:rPr>
          <w:sz w:val="28"/>
          <w:szCs w:val="28"/>
          <w:lang w:val="ru-RU"/>
        </w:rPr>
        <w:t>ей</w:t>
      </w:r>
      <w:r w:rsidR="00B63F46" w:rsidRPr="00AC47EF">
        <w:rPr>
          <w:sz w:val="28"/>
          <w:szCs w:val="28"/>
          <w:lang w:val="ru-RU"/>
        </w:rPr>
        <w:t xml:space="preserve"> в соответствии с </w:t>
      </w:r>
      <w:r w:rsidR="00F85531" w:rsidRPr="00AC47EF">
        <w:rPr>
          <w:sz w:val="28"/>
          <w:szCs w:val="28"/>
          <w:lang w:val="ru-RU"/>
        </w:rPr>
        <w:t>ГОСТ 2.303-68</w:t>
      </w:r>
      <w:r w:rsidR="00B63F46" w:rsidRPr="00AC47EF">
        <w:rPr>
          <w:sz w:val="28"/>
          <w:szCs w:val="28"/>
          <w:lang w:val="ru-RU"/>
        </w:rPr>
        <w:t xml:space="preserve">, </w:t>
      </w:r>
      <w:r w:rsidR="00F85531" w:rsidRPr="00AC47EF">
        <w:rPr>
          <w:sz w:val="28"/>
          <w:szCs w:val="28"/>
          <w:lang w:val="ru-RU"/>
        </w:rPr>
        <w:t xml:space="preserve">(пример выполнения линий представлен </w:t>
      </w:r>
      <w:r w:rsidR="006C3122" w:rsidRPr="00AC47EF">
        <w:rPr>
          <w:sz w:val="28"/>
          <w:szCs w:val="28"/>
          <w:lang w:val="ru-RU"/>
        </w:rPr>
        <w:t>на рисунке ниже</w:t>
      </w:r>
      <w:r w:rsidR="00F85531" w:rsidRPr="00AC47EF">
        <w:rPr>
          <w:sz w:val="28"/>
          <w:szCs w:val="28"/>
          <w:lang w:val="ru-RU"/>
        </w:rPr>
        <w:t>)</w:t>
      </w:r>
      <w:r w:rsidR="00B63F46" w:rsidRPr="00AC47EF">
        <w:rPr>
          <w:sz w:val="28"/>
          <w:szCs w:val="28"/>
          <w:lang w:val="ru-RU"/>
        </w:rPr>
        <w:t>.</w:t>
      </w:r>
    </w:p>
    <w:p w:rsidR="006C3122" w:rsidRPr="00AC47EF" w:rsidRDefault="006C3122" w:rsidP="006C3122">
      <w:pPr>
        <w:pStyle w:val="ac"/>
        <w:spacing w:after="0" w:line="360" w:lineRule="auto"/>
        <w:jc w:val="center"/>
        <w:rPr>
          <w:sz w:val="28"/>
          <w:szCs w:val="28"/>
          <w:lang w:val="ru-RU"/>
        </w:rPr>
      </w:pP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124575" cy="3748713"/>
            <wp:effectExtent l="19050" t="0" r="9525" b="0"/>
            <wp:docPr id="7" name="Рисунок 6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377" cy="374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122" w:rsidRPr="00AC47EF" w:rsidRDefault="006C3122" w:rsidP="006C3122">
      <w:pPr>
        <w:pStyle w:val="ac"/>
        <w:spacing w:after="0" w:line="360" w:lineRule="auto"/>
        <w:jc w:val="both"/>
        <w:rPr>
          <w:i/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>Рекомендации студентам по выполнению линий чертеж</w:t>
      </w:r>
      <w:r w:rsidR="00C57571" w:rsidRPr="00AC47EF">
        <w:rPr>
          <w:i/>
          <w:sz w:val="28"/>
          <w:szCs w:val="28"/>
          <w:lang w:val="ru-RU"/>
        </w:rPr>
        <w:t>ей</w:t>
      </w:r>
      <w:r w:rsidRPr="00AC47EF">
        <w:rPr>
          <w:i/>
          <w:sz w:val="28"/>
          <w:szCs w:val="28"/>
          <w:lang w:val="ru-RU"/>
        </w:rPr>
        <w:t xml:space="preserve"> в соответствии с заданием </w:t>
      </w:r>
      <w:r w:rsidR="00C57571" w:rsidRPr="00AC47EF">
        <w:rPr>
          <w:i/>
          <w:sz w:val="28"/>
          <w:szCs w:val="28"/>
          <w:lang w:val="ru-RU"/>
        </w:rPr>
        <w:t>№</w:t>
      </w:r>
      <w:r w:rsidR="004429AE" w:rsidRPr="00AC47EF">
        <w:rPr>
          <w:i/>
          <w:sz w:val="28"/>
          <w:szCs w:val="28"/>
          <w:lang w:val="ru-RU"/>
        </w:rPr>
        <w:t xml:space="preserve">2 </w:t>
      </w:r>
      <w:r w:rsidRPr="00AC47EF">
        <w:rPr>
          <w:i/>
          <w:sz w:val="28"/>
          <w:szCs w:val="28"/>
          <w:lang w:val="ru-RU"/>
        </w:rPr>
        <w:t>Графической работы № 1 представлены в Таблице 1.</w:t>
      </w:r>
    </w:p>
    <w:p w:rsidR="00B63F46" w:rsidRPr="00AC47EF" w:rsidRDefault="00B63F46" w:rsidP="00B63F46">
      <w:pPr>
        <w:jc w:val="center"/>
        <w:rPr>
          <w:sz w:val="28"/>
          <w:szCs w:val="28"/>
          <w:lang w:val="ru-RU"/>
        </w:rPr>
      </w:pPr>
      <w:r w:rsidRPr="00AC47EF"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62650" cy="3394497"/>
            <wp:effectExtent l="19050" t="0" r="0" b="0"/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209" cy="339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B0E" w:rsidRPr="00AC47EF" w:rsidRDefault="00C57571" w:rsidP="00C92B0E">
      <w:pPr>
        <w:spacing w:after="0" w:line="240" w:lineRule="auto"/>
        <w:ind w:left="360"/>
        <w:rPr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 xml:space="preserve">Задание № </w:t>
      </w:r>
      <w:r w:rsidR="004429AE" w:rsidRPr="00AC47EF">
        <w:rPr>
          <w:b/>
          <w:i/>
          <w:sz w:val="28"/>
          <w:szCs w:val="28"/>
          <w:lang w:val="ru-RU"/>
        </w:rPr>
        <w:t>3</w:t>
      </w:r>
      <w:r w:rsidRPr="00AC47EF">
        <w:rPr>
          <w:b/>
          <w:i/>
          <w:sz w:val="28"/>
          <w:szCs w:val="28"/>
          <w:lang w:val="ru-RU"/>
        </w:rPr>
        <w:t>.</w:t>
      </w:r>
      <w:r w:rsidRPr="00AC47EF">
        <w:rPr>
          <w:sz w:val="28"/>
          <w:szCs w:val="28"/>
          <w:lang w:val="ru-RU"/>
        </w:rPr>
        <w:t xml:space="preserve"> </w:t>
      </w:r>
      <w:r w:rsidR="00F85531" w:rsidRPr="00AC47EF">
        <w:rPr>
          <w:sz w:val="28"/>
          <w:szCs w:val="28"/>
          <w:lang w:val="ru-RU"/>
        </w:rPr>
        <w:t>Выполнить буквы чертежных шрифтов и надписи в соответствии с ГОСТ 2.304-81, как показано на рисунке ниже.</w:t>
      </w:r>
    </w:p>
    <w:p w:rsidR="00F85531" w:rsidRPr="00AC47EF" w:rsidRDefault="00F85531" w:rsidP="00C92B0E">
      <w:pPr>
        <w:ind w:left="360"/>
        <w:jc w:val="center"/>
        <w:rPr>
          <w:sz w:val="28"/>
          <w:szCs w:val="28"/>
          <w:lang w:val="ru-RU"/>
        </w:rPr>
      </w:pP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171950" cy="4238916"/>
            <wp:effectExtent l="19050" t="0" r="0" b="0"/>
            <wp:docPr id="5" name="Рисунок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648" cy="424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F08" w:rsidRPr="00AC47EF" w:rsidRDefault="00651F08" w:rsidP="00011DF2">
      <w:pPr>
        <w:spacing w:after="0" w:line="240" w:lineRule="auto"/>
        <w:jc w:val="both"/>
        <w:rPr>
          <w:rFonts w:eastAsia="Calibri"/>
          <w:bCs/>
          <w:i/>
          <w:sz w:val="28"/>
          <w:szCs w:val="28"/>
          <w:lang w:val="ru-RU"/>
        </w:rPr>
      </w:pPr>
      <w:r w:rsidRPr="00AC47EF">
        <w:rPr>
          <w:rFonts w:eastAsia="Calibri"/>
          <w:b/>
          <w:bCs/>
          <w:i/>
          <w:sz w:val="28"/>
          <w:szCs w:val="28"/>
          <w:lang w:val="ru-RU"/>
        </w:rPr>
        <w:t>Самостоятельная работа</w:t>
      </w:r>
    </w:p>
    <w:p w:rsidR="00651F08" w:rsidRPr="00AC47EF" w:rsidRDefault="00651F08" w:rsidP="00651F08">
      <w:pPr>
        <w:jc w:val="both"/>
        <w:rPr>
          <w:rFonts w:eastAsia="Calibri"/>
          <w:bCs/>
          <w:sz w:val="28"/>
          <w:szCs w:val="28"/>
          <w:lang w:val="ru-RU"/>
        </w:rPr>
      </w:pPr>
      <w:r w:rsidRPr="00AC47EF">
        <w:rPr>
          <w:rFonts w:eastAsia="Calibri"/>
          <w:bCs/>
          <w:sz w:val="28"/>
          <w:szCs w:val="28"/>
          <w:lang w:val="ru-RU"/>
        </w:rPr>
        <w:t xml:space="preserve">Подготовка к </w:t>
      </w:r>
      <w:r w:rsidR="00011DF2" w:rsidRPr="00AC47EF">
        <w:rPr>
          <w:rFonts w:eastAsia="Calibri"/>
          <w:bCs/>
          <w:sz w:val="28"/>
          <w:szCs w:val="28"/>
          <w:lang w:val="ru-RU"/>
        </w:rPr>
        <w:t>Г</w:t>
      </w:r>
      <w:r w:rsidRPr="00AC47EF">
        <w:rPr>
          <w:rFonts w:eastAsia="Calibri"/>
          <w:bCs/>
          <w:sz w:val="28"/>
          <w:szCs w:val="28"/>
          <w:lang w:val="ru-RU"/>
        </w:rPr>
        <w:t>рафической работе</w:t>
      </w:r>
      <w:r w:rsidR="00011DF2" w:rsidRPr="00AC47EF">
        <w:rPr>
          <w:rFonts w:eastAsia="Calibri"/>
          <w:bCs/>
          <w:sz w:val="28"/>
          <w:szCs w:val="28"/>
          <w:lang w:val="ru-RU"/>
        </w:rPr>
        <w:t xml:space="preserve"> №2</w:t>
      </w:r>
      <w:r w:rsidRPr="00AC47EF">
        <w:rPr>
          <w:rFonts w:eastAsia="Calibri"/>
          <w:bCs/>
          <w:sz w:val="28"/>
          <w:szCs w:val="28"/>
          <w:lang w:val="ru-RU"/>
        </w:rPr>
        <w:t xml:space="preserve"> с использованием методических рекомендаций преподавателя. Изучение правил оформления чертежей и конструкторской документации по ЕСКД.</w:t>
      </w:r>
    </w:p>
    <w:p w:rsidR="00C92B0E" w:rsidRPr="00AC47EF" w:rsidRDefault="00C92B0E" w:rsidP="00C92B0E">
      <w:pPr>
        <w:ind w:firstLine="708"/>
        <w:rPr>
          <w:b/>
          <w:i/>
          <w:sz w:val="28"/>
          <w:szCs w:val="28"/>
          <w:lang w:val="ru-RU"/>
        </w:rPr>
      </w:pPr>
      <w:r w:rsidRPr="00AC47EF">
        <w:rPr>
          <w:b/>
          <w:i/>
          <w:sz w:val="28"/>
          <w:szCs w:val="28"/>
          <w:lang w:val="ru-RU"/>
        </w:rPr>
        <w:t>Тема 1.2.</w:t>
      </w:r>
      <w:r w:rsidRPr="00AC47EF">
        <w:rPr>
          <w:rFonts w:eastAsia="Calibri"/>
          <w:b/>
          <w:bCs/>
          <w:i/>
          <w:sz w:val="28"/>
          <w:szCs w:val="28"/>
          <w:lang w:val="ru-RU"/>
        </w:rPr>
        <w:t xml:space="preserve"> Приемы вычерчивания контуров технических деталей</w:t>
      </w:r>
    </w:p>
    <w:p w:rsidR="00C92B0E" w:rsidRPr="00AC47EF" w:rsidRDefault="00C92B0E" w:rsidP="00C92B0E">
      <w:pPr>
        <w:ind w:firstLine="708"/>
        <w:jc w:val="center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lastRenderedPageBreak/>
        <w:t>Графическая работа №</w:t>
      </w:r>
      <w:r w:rsidR="00921658" w:rsidRPr="00AC47EF">
        <w:rPr>
          <w:b/>
          <w:sz w:val="28"/>
          <w:szCs w:val="28"/>
          <w:lang w:val="ru-RU"/>
        </w:rPr>
        <w:t xml:space="preserve"> </w:t>
      </w:r>
      <w:r w:rsidR="004429AE" w:rsidRPr="00AC47EF">
        <w:rPr>
          <w:b/>
          <w:sz w:val="28"/>
          <w:szCs w:val="28"/>
          <w:lang w:val="ru-RU"/>
        </w:rPr>
        <w:t>2</w:t>
      </w:r>
      <w:r w:rsidRPr="00AC47EF">
        <w:rPr>
          <w:sz w:val="28"/>
          <w:szCs w:val="28"/>
          <w:lang w:val="ru-RU"/>
        </w:rPr>
        <w:t xml:space="preserve"> </w:t>
      </w:r>
    </w:p>
    <w:p w:rsidR="00C92B0E" w:rsidRPr="00AC47EF" w:rsidRDefault="00C92B0E" w:rsidP="00C92B0E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Графическая работа №</w:t>
      </w:r>
      <w:r w:rsidR="00651F08" w:rsidRPr="00AC47EF">
        <w:rPr>
          <w:sz w:val="28"/>
          <w:szCs w:val="28"/>
          <w:lang w:val="ru-RU"/>
        </w:rPr>
        <w:t xml:space="preserve"> 2</w:t>
      </w:r>
      <w:r w:rsidRPr="00AC47EF">
        <w:rPr>
          <w:sz w:val="28"/>
          <w:szCs w:val="28"/>
          <w:lang w:val="ru-RU"/>
        </w:rPr>
        <w:t xml:space="preserve"> включает </w:t>
      </w:r>
      <w:r w:rsidR="00921658" w:rsidRPr="00AC47EF">
        <w:rPr>
          <w:sz w:val="28"/>
          <w:szCs w:val="28"/>
          <w:lang w:val="ru-RU"/>
        </w:rPr>
        <w:t xml:space="preserve">задание </w:t>
      </w:r>
      <w:r w:rsidR="00921658" w:rsidRPr="00AC47EF">
        <w:rPr>
          <w:rFonts w:eastAsia="Calibri"/>
          <w:bCs/>
          <w:sz w:val="28"/>
          <w:szCs w:val="28"/>
          <w:lang w:val="ru-RU"/>
        </w:rPr>
        <w:t>вычерчивания контуров деталей с применением рациональных методов деления окружности на равные части.</w:t>
      </w:r>
      <w:r w:rsidR="00921658" w:rsidRPr="00AC47EF">
        <w:rPr>
          <w:sz w:val="28"/>
          <w:szCs w:val="28"/>
          <w:lang w:val="ru-RU"/>
        </w:rPr>
        <w:t xml:space="preserve"> </w:t>
      </w:r>
    </w:p>
    <w:p w:rsidR="00C92B0E" w:rsidRPr="00AC47EF" w:rsidRDefault="00C92B0E" w:rsidP="00C92B0E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Необходимые чертежные инструменты и принадлежности (приобретаются студентом): ватман формата А</w:t>
      </w:r>
      <w:r w:rsidR="00011DF2" w:rsidRPr="00AC47EF">
        <w:rPr>
          <w:sz w:val="28"/>
          <w:szCs w:val="28"/>
          <w:lang w:val="ru-RU"/>
        </w:rPr>
        <w:t>3</w:t>
      </w:r>
      <w:r w:rsidRPr="00AC47EF">
        <w:rPr>
          <w:sz w:val="28"/>
          <w:szCs w:val="28"/>
          <w:lang w:val="ru-RU"/>
        </w:rPr>
        <w:t>, карандаши, карандашный ластик, циркуль, линейка, угольники, транспортир, заточка для карандашей.</w:t>
      </w:r>
    </w:p>
    <w:p w:rsidR="00C92B0E" w:rsidRPr="00AC47EF" w:rsidRDefault="00C92B0E" w:rsidP="00C92B0E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Раздаточный материал: плакат учебный, учебник «Инженерная графика» (1), Сборник заданий по инженерной графике (2).</w:t>
      </w:r>
    </w:p>
    <w:p w:rsidR="00C92B0E" w:rsidRPr="00AC47EF" w:rsidRDefault="00C92B0E" w:rsidP="00630D30">
      <w:pPr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Время на выполнение Графической работы №</w:t>
      </w:r>
      <w:r w:rsidR="00921658" w:rsidRPr="00AC47EF">
        <w:rPr>
          <w:sz w:val="28"/>
          <w:szCs w:val="28"/>
          <w:lang w:val="ru-RU"/>
        </w:rPr>
        <w:t xml:space="preserve"> 2</w:t>
      </w:r>
      <w:r w:rsidRPr="00AC47EF">
        <w:rPr>
          <w:sz w:val="28"/>
          <w:szCs w:val="28"/>
          <w:lang w:val="ru-RU"/>
        </w:rPr>
        <w:t xml:space="preserve"> – </w:t>
      </w:r>
      <w:r w:rsidR="00D054F2">
        <w:rPr>
          <w:sz w:val="28"/>
          <w:szCs w:val="28"/>
          <w:lang w:val="ru-RU"/>
        </w:rPr>
        <w:t>1</w:t>
      </w:r>
      <w:r w:rsidR="00921658" w:rsidRPr="00AC47EF">
        <w:rPr>
          <w:sz w:val="28"/>
          <w:szCs w:val="28"/>
          <w:lang w:val="ru-RU"/>
        </w:rPr>
        <w:t xml:space="preserve"> учебны</w:t>
      </w:r>
      <w:r w:rsidR="00D054F2">
        <w:rPr>
          <w:sz w:val="28"/>
          <w:szCs w:val="28"/>
          <w:lang w:val="ru-RU"/>
        </w:rPr>
        <w:t>й</w:t>
      </w:r>
      <w:r w:rsidR="00921658" w:rsidRPr="00AC47EF">
        <w:rPr>
          <w:sz w:val="28"/>
          <w:szCs w:val="28"/>
          <w:lang w:val="ru-RU"/>
        </w:rPr>
        <w:t xml:space="preserve"> час.</w:t>
      </w:r>
    </w:p>
    <w:p w:rsidR="00B63F46" w:rsidRPr="00AC47EF" w:rsidRDefault="00921658" w:rsidP="00F1180A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Пример задания для выполнения Графической работы № 2 приведен на рисунке ниже.</w:t>
      </w:r>
    </w:p>
    <w:p w:rsidR="00921658" w:rsidRPr="00AC47EF" w:rsidRDefault="00921658" w:rsidP="00921658">
      <w:pPr>
        <w:jc w:val="center"/>
        <w:rPr>
          <w:sz w:val="28"/>
          <w:szCs w:val="28"/>
          <w:lang w:val="ru-RU"/>
        </w:rPr>
      </w:pP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664336" cy="6143625"/>
            <wp:effectExtent l="19050" t="0" r="0" b="0"/>
            <wp:docPr id="8" name="Рисунок 7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714" cy="615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658" w:rsidRPr="00AC47EF" w:rsidRDefault="00921658" w:rsidP="00F1180A">
      <w:pPr>
        <w:rPr>
          <w:sz w:val="28"/>
          <w:szCs w:val="28"/>
          <w:lang w:val="ru-RU"/>
        </w:rPr>
      </w:pPr>
    </w:p>
    <w:p w:rsidR="004816B5" w:rsidRPr="00AC47EF" w:rsidRDefault="004816B5" w:rsidP="004816B5">
      <w:pPr>
        <w:rPr>
          <w:b/>
          <w:sz w:val="28"/>
          <w:szCs w:val="28"/>
          <w:u w:val="single"/>
          <w:lang w:val="ru-RU"/>
        </w:rPr>
      </w:pPr>
      <w:r w:rsidRPr="00AC47EF">
        <w:rPr>
          <w:b/>
          <w:sz w:val="28"/>
          <w:szCs w:val="28"/>
          <w:u w:val="single"/>
          <w:lang w:val="ru-RU"/>
        </w:rPr>
        <w:lastRenderedPageBreak/>
        <w:t xml:space="preserve">Раздел </w:t>
      </w:r>
      <w:r>
        <w:rPr>
          <w:b/>
          <w:sz w:val="28"/>
          <w:szCs w:val="28"/>
          <w:u w:val="single"/>
          <w:lang w:val="ru-RU"/>
        </w:rPr>
        <w:t>2</w:t>
      </w:r>
      <w:r w:rsidRPr="00AC47EF">
        <w:rPr>
          <w:b/>
          <w:sz w:val="28"/>
          <w:szCs w:val="28"/>
          <w:u w:val="single"/>
          <w:lang w:val="ru-RU"/>
        </w:rPr>
        <w:t>. Машиностроительное черчение</w:t>
      </w:r>
    </w:p>
    <w:p w:rsidR="004816B5" w:rsidRDefault="004816B5" w:rsidP="004816B5">
      <w:pPr>
        <w:spacing w:after="0"/>
        <w:rPr>
          <w:b/>
          <w:i/>
          <w:sz w:val="28"/>
          <w:szCs w:val="28"/>
          <w:lang w:val="ru-RU"/>
        </w:rPr>
      </w:pPr>
      <w:r w:rsidRPr="004816B5">
        <w:rPr>
          <w:b/>
          <w:i/>
          <w:sz w:val="28"/>
          <w:szCs w:val="28"/>
          <w:lang w:val="ru-RU"/>
        </w:rPr>
        <w:t>Тема 2.1. Основные положения.</w:t>
      </w:r>
    </w:p>
    <w:p w:rsidR="004816B5" w:rsidRPr="00AC47EF" w:rsidRDefault="004816B5" w:rsidP="004816B5">
      <w:pPr>
        <w:spacing w:after="0"/>
        <w:rPr>
          <w:b/>
          <w:i/>
          <w:sz w:val="28"/>
          <w:szCs w:val="28"/>
          <w:lang w:val="ru-RU"/>
        </w:rPr>
      </w:pPr>
      <w:r w:rsidRPr="004816B5">
        <w:rPr>
          <w:b/>
          <w:i/>
          <w:sz w:val="28"/>
          <w:szCs w:val="28"/>
          <w:lang w:val="ru-RU"/>
        </w:rPr>
        <w:t>Тема 2.2.  Виды, разрезы, сечения.</w:t>
      </w:r>
    </w:p>
    <w:p w:rsidR="004816B5" w:rsidRPr="00AC47EF" w:rsidRDefault="004816B5" w:rsidP="004816B5">
      <w:pPr>
        <w:ind w:firstLine="708"/>
        <w:jc w:val="center"/>
        <w:rPr>
          <w:b/>
          <w:sz w:val="28"/>
          <w:szCs w:val="28"/>
          <w:lang w:val="ru-RU"/>
        </w:rPr>
      </w:pPr>
    </w:p>
    <w:p w:rsidR="004816B5" w:rsidRPr="00AC47EF" w:rsidRDefault="004816B5" w:rsidP="004816B5">
      <w:pPr>
        <w:ind w:firstLine="708"/>
        <w:jc w:val="center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 xml:space="preserve">Графические работы № </w:t>
      </w:r>
      <w:r>
        <w:rPr>
          <w:b/>
          <w:sz w:val="28"/>
          <w:szCs w:val="28"/>
          <w:lang w:val="ru-RU"/>
        </w:rPr>
        <w:t>3</w:t>
      </w:r>
      <w:r w:rsidRPr="00AC47EF">
        <w:rPr>
          <w:b/>
          <w:sz w:val="28"/>
          <w:szCs w:val="28"/>
          <w:lang w:val="ru-RU"/>
        </w:rPr>
        <w:t>,4</w:t>
      </w:r>
      <w:r w:rsidRPr="00AC47EF">
        <w:rPr>
          <w:sz w:val="28"/>
          <w:szCs w:val="28"/>
          <w:lang w:val="ru-RU"/>
        </w:rPr>
        <w:t xml:space="preserve"> </w:t>
      </w:r>
    </w:p>
    <w:p w:rsidR="004816B5" w:rsidRPr="00AC47EF" w:rsidRDefault="004816B5" w:rsidP="00481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Графические работы № </w:t>
      </w:r>
      <w:r>
        <w:rPr>
          <w:sz w:val="28"/>
          <w:szCs w:val="28"/>
          <w:lang w:val="ru-RU"/>
        </w:rPr>
        <w:t>3-</w:t>
      </w:r>
      <w:r w:rsidRPr="00AC47EF">
        <w:rPr>
          <w:sz w:val="28"/>
          <w:szCs w:val="28"/>
          <w:lang w:val="ru-RU"/>
        </w:rPr>
        <w:t>4 включают задания по выполнению</w:t>
      </w:r>
      <w:r w:rsidRPr="00AC47EF">
        <w:rPr>
          <w:bCs/>
          <w:sz w:val="28"/>
          <w:szCs w:val="28"/>
          <w:lang w:val="ru-RU"/>
        </w:rPr>
        <w:t xml:space="preserve"> чертежей деталей с применением сечений</w:t>
      </w:r>
      <w:r w:rsidRPr="00AC47EF">
        <w:rPr>
          <w:sz w:val="28"/>
          <w:szCs w:val="28"/>
          <w:lang w:val="ru-RU"/>
        </w:rPr>
        <w:t>.</w:t>
      </w:r>
      <w:r w:rsidRPr="00AC47EF">
        <w:rPr>
          <w:bCs/>
          <w:sz w:val="28"/>
          <w:szCs w:val="28"/>
          <w:lang w:val="ru-RU"/>
        </w:rPr>
        <w:t xml:space="preserve"> </w:t>
      </w:r>
    </w:p>
    <w:p w:rsidR="004816B5" w:rsidRPr="00AC47EF" w:rsidRDefault="004816B5" w:rsidP="004816B5">
      <w:pPr>
        <w:spacing w:after="0"/>
        <w:rPr>
          <w:sz w:val="28"/>
          <w:szCs w:val="28"/>
          <w:lang w:val="ru-RU"/>
        </w:rPr>
      </w:pPr>
      <w:proofErr w:type="gramStart"/>
      <w:r w:rsidRPr="00AC47EF">
        <w:rPr>
          <w:sz w:val="28"/>
          <w:szCs w:val="28"/>
          <w:lang w:val="ru-RU"/>
        </w:rPr>
        <w:t>Необходимые чертежные инструменты и принадлежности (приобретаются студентом): ватман формата А3 (5 листов), карандаши, карандашный ластик, циркуль, линейка, угольники, транспортир, заточка для карандашей.</w:t>
      </w:r>
      <w:proofErr w:type="gramEnd"/>
    </w:p>
    <w:p w:rsidR="004816B5" w:rsidRPr="00AC47EF" w:rsidRDefault="004816B5" w:rsidP="004816B5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 Раздаточный материал: плакат учебный, учебник «Инженерная графика» (1), Сборник заданий по инженерной графике (2).</w:t>
      </w:r>
    </w:p>
    <w:p w:rsidR="004816B5" w:rsidRPr="00AC47EF" w:rsidRDefault="004816B5" w:rsidP="004816B5">
      <w:pPr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Время  выполнения каждой из Графических работ  </w:t>
      </w:r>
      <w:r w:rsidRPr="004816B5">
        <w:rPr>
          <w:sz w:val="28"/>
          <w:szCs w:val="28"/>
          <w:lang w:val="ru-RU"/>
        </w:rPr>
        <w:t xml:space="preserve">№ 3,4 </w:t>
      </w:r>
      <w:r w:rsidRPr="00AC47EF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1</w:t>
      </w:r>
      <w:r w:rsidRPr="00AC47EF">
        <w:rPr>
          <w:sz w:val="28"/>
          <w:szCs w:val="28"/>
          <w:lang w:val="ru-RU"/>
        </w:rPr>
        <w:t xml:space="preserve"> учебны</w:t>
      </w:r>
      <w:r>
        <w:rPr>
          <w:sz w:val="28"/>
          <w:szCs w:val="28"/>
          <w:lang w:val="ru-RU"/>
        </w:rPr>
        <w:t>й</w:t>
      </w:r>
      <w:r w:rsidRPr="00AC47EF">
        <w:rPr>
          <w:sz w:val="28"/>
          <w:szCs w:val="28"/>
          <w:lang w:val="ru-RU"/>
        </w:rPr>
        <w:t xml:space="preserve"> час.</w:t>
      </w:r>
    </w:p>
    <w:p w:rsidR="004816B5" w:rsidRPr="00AC47EF" w:rsidRDefault="004816B5" w:rsidP="004816B5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Пример задания для выполнения Графических работ </w:t>
      </w:r>
      <w:r w:rsidRPr="004816B5">
        <w:rPr>
          <w:sz w:val="28"/>
          <w:szCs w:val="28"/>
          <w:lang w:val="ru-RU"/>
        </w:rPr>
        <w:t xml:space="preserve">№ 3,4 </w:t>
      </w:r>
      <w:r w:rsidRPr="00AC47EF">
        <w:rPr>
          <w:sz w:val="28"/>
          <w:szCs w:val="28"/>
          <w:lang w:val="ru-RU"/>
        </w:rPr>
        <w:t>приведен на рисунке ниже.</w:t>
      </w:r>
    </w:p>
    <w:p w:rsidR="004816B5" w:rsidRPr="00AC47EF" w:rsidRDefault="004816B5" w:rsidP="004816B5">
      <w:pPr>
        <w:jc w:val="center"/>
        <w:rPr>
          <w:b/>
          <w:sz w:val="28"/>
          <w:szCs w:val="28"/>
          <w:lang w:val="ru-RU"/>
        </w:rPr>
      </w:pPr>
      <w:r w:rsidRPr="00AC47EF">
        <w:rPr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93715" cy="4481195"/>
            <wp:effectExtent l="19050" t="0" r="7035" b="0"/>
            <wp:docPr id="32" name="Рисунок 31" descr="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715" cy="44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6B5" w:rsidRPr="00AC47EF" w:rsidRDefault="004816B5" w:rsidP="004816B5">
      <w:pPr>
        <w:jc w:val="center"/>
        <w:rPr>
          <w:b/>
          <w:sz w:val="28"/>
          <w:szCs w:val="28"/>
          <w:lang w:val="ru-RU"/>
        </w:rPr>
      </w:pPr>
    </w:p>
    <w:p w:rsidR="004816B5" w:rsidRPr="00AC47EF" w:rsidRDefault="004816B5" w:rsidP="004816B5">
      <w:pPr>
        <w:spacing w:after="0"/>
        <w:jc w:val="both"/>
        <w:rPr>
          <w:rFonts w:eastAsia="Calibri"/>
          <w:bCs/>
          <w:i/>
          <w:sz w:val="28"/>
          <w:szCs w:val="28"/>
          <w:lang w:val="ru-RU"/>
        </w:rPr>
      </w:pPr>
      <w:r w:rsidRPr="00AC47EF">
        <w:rPr>
          <w:rFonts w:eastAsia="Calibri"/>
          <w:b/>
          <w:bCs/>
          <w:i/>
          <w:sz w:val="28"/>
          <w:szCs w:val="28"/>
          <w:lang w:val="ru-RU"/>
        </w:rPr>
        <w:t>Самостоятельная работа</w:t>
      </w:r>
    </w:p>
    <w:p w:rsidR="004816B5" w:rsidRPr="00AC47EF" w:rsidRDefault="004816B5" w:rsidP="004816B5">
      <w:pPr>
        <w:rPr>
          <w:sz w:val="28"/>
          <w:szCs w:val="28"/>
          <w:lang w:val="ru-RU"/>
        </w:rPr>
      </w:pPr>
      <w:r w:rsidRPr="00AC47EF">
        <w:rPr>
          <w:rFonts w:eastAsia="Calibri"/>
          <w:bCs/>
          <w:sz w:val="28"/>
          <w:szCs w:val="28"/>
          <w:lang w:val="ru-RU"/>
        </w:rPr>
        <w:lastRenderedPageBreak/>
        <w:t>Проработка параграфов и глав учебной литературы, ГОСТ 2.305-68 ЕСКД  по теме: «Изображения – виды, разрезы, сечения». Выносные элементы, условности и упрощения.</w:t>
      </w:r>
    </w:p>
    <w:p w:rsidR="004816B5" w:rsidRDefault="004816B5" w:rsidP="004816B5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4816B5">
        <w:rPr>
          <w:b/>
          <w:i/>
          <w:sz w:val="28"/>
          <w:szCs w:val="28"/>
          <w:lang w:val="ru-RU"/>
        </w:rPr>
        <w:t>Тема 2.3. Резьба, резьбовые изделия.</w:t>
      </w:r>
    </w:p>
    <w:p w:rsidR="004816B5" w:rsidRDefault="004816B5" w:rsidP="004816B5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4816B5">
        <w:rPr>
          <w:b/>
          <w:i/>
          <w:sz w:val="28"/>
          <w:szCs w:val="28"/>
          <w:lang w:val="ru-RU"/>
        </w:rPr>
        <w:t>Тема 2.4. Эскизы деталей и рабочие чертежи.</w:t>
      </w:r>
    </w:p>
    <w:p w:rsidR="004816B5" w:rsidRPr="00AC47EF" w:rsidRDefault="004816B5" w:rsidP="004816B5">
      <w:pPr>
        <w:ind w:firstLine="708"/>
        <w:jc w:val="center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 xml:space="preserve">Графические работы № </w:t>
      </w:r>
      <w:r>
        <w:rPr>
          <w:b/>
          <w:sz w:val="28"/>
          <w:szCs w:val="28"/>
          <w:lang w:val="ru-RU"/>
        </w:rPr>
        <w:t>5</w:t>
      </w:r>
      <w:r w:rsidRPr="00AC47EF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6</w:t>
      </w:r>
      <w:r w:rsidRPr="00AC47EF">
        <w:rPr>
          <w:sz w:val="28"/>
          <w:szCs w:val="28"/>
          <w:lang w:val="ru-RU"/>
        </w:rPr>
        <w:t xml:space="preserve"> </w:t>
      </w:r>
    </w:p>
    <w:p w:rsidR="004816B5" w:rsidRPr="00AC47EF" w:rsidRDefault="004816B5" w:rsidP="00481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Графические работы № </w:t>
      </w:r>
      <w:r>
        <w:rPr>
          <w:sz w:val="28"/>
          <w:szCs w:val="28"/>
          <w:lang w:val="ru-RU"/>
        </w:rPr>
        <w:t>5</w:t>
      </w:r>
      <w:r w:rsidRPr="00AC47EF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6</w:t>
      </w:r>
      <w:r w:rsidRPr="00AC47EF">
        <w:rPr>
          <w:sz w:val="28"/>
          <w:szCs w:val="28"/>
          <w:lang w:val="ru-RU"/>
        </w:rPr>
        <w:t xml:space="preserve"> включают задания по выполнению</w:t>
      </w:r>
      <w:r w:rsidRPr="00AC47EF">
        <w:rPr>
          <w:bCs/>
          <w:sz w:val="28"/>
          <w:szCs w:val="28"/>
          <w:lang w:val="ru-RU"/>
        </w:rPr>
        <w:t xml:space="preserve"> </w:t>
      </w:r>
      <w:r w:rsidRPr="00AC47EF">
        <w:rPr>
          <w:rFonts w:eastAsia="Calibri"/>
          <w:bCs/>
          <w:sz w:val="28"/>
          <w:szCs w:val="28"/>
          <w:lang w:val="ru-RU"/>
        </w:rPr>
        <w:t>эскизов деталей с применением сложного  разреза</w:t>
      </w:r>
      <w:r w:rsidRPr="00AC47EF">
        <w:rPr>
          <w:sz w:val="28"/>
          <w:szCs w:val="28"/>
          <w:lang w:val="ru-RU"/>
        </w:rPr>
        <w:t>.</w:t>
      </w:r>
    </w:p>
    <w:p w:rsidR="004816B5" w:rsidRPr="00AC47EF" w:rsidRDefault="004816B5" w:rsidP="00481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Необходимые чертежные инструменты и принадлежности (приобретаются студентом): ватман формата А</w:t>
      </w:r>
      <w:proofErr w:type="gramStart"/>
      <w:r w:rsidRPr="00AC47EF">
        <w:rPr>
          <w:sz w:val="28"/>
          <w:szCs w:val="28"/>
          <w:lang w:val="ru-RU"/>
        </w:rPr>
        <w:t>4</w:t>
      </w:r>
      <w:proofErr w:type="gramEnd"/>
      <w:r w:rsidRPr="00AC47EF">
        <w:rPr>
          <w:sz w:val="28"/>
          <w:szCs w:val="28"/>
          <w:lang w:val="ru-RU"/>
        </w:rPr>
        <w:t xml:space="preserve"> (2 листа) или бумага в клетку, карандаши, карандашный ластик, заточка для карандашей.</w:t>
      </w:r>
    </w:p>
    <w:p w:rsidR="004816B5" w:rsidRPr="00AC47EF" w:rsidRDefault="004816B5" w:rsidP="004816B5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 Раздаточный материал: плакат учебный, учебник «Инженерная графика» (1), Сборник заданий по инженерной графике (2).</w:t>
      </w:r>
    </w:p>
    <w:p w:rsidR="004816B5" w:rsidRPr="00AC47EF" w:rsidRDefault="004816B5" w:rsidP="004816B5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Время  выполнения каждой из Графических работ  № </w:t>
      </w:r>
      <w:r>
        <w:rPr>
          <w:sz w:val="28"/>
          <w:szCs w:val="28"/>
          <w:lang w:val="ru-RU"/>
        </w:rPr>
        <w:t>5</w:t>
      </w:r>
      <w:r w:rsidRPr="00AC47EF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6</w:t>
      </w:r>
      <w:r w:rsidRPr="00AC47EF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1</w:t>
      </w:r>
      <w:r w:rsidRPr="00AC47EF">
        <w:rPr>
          <w:sz w:val="28"/>
          <w:szCs w:val="28"/>
          <w:lang w:val="ru-RU"/>
        </w:rPr>
        <w:t xml:space="preserve"> учебны</w:t>
      </w:r>
      <w:r>
        <w:rPr>
          <w:sz w:val="28"/>
          <w:szCs w:val="28"/>
          <w:lang w:val="ru-RU"/>
        </w:rPr>
        <w:t>й час</w:t>
      </w:r>
      <w:r w:rsidRPr="00AC47EF">
        <w:rPr>
          <w:sz w:val="28"/>
          <w:szCs w:val="28"/>
          <w:lang w:val="ru-RU"/>
        </w:rPr>
        <w:t>.</w:t>
      </w:r>
    </w:p>
    <w:p w:rsidR="004816B5" w:rsidRPr="00AC47EF" w:rsidRDefault="004816B5" w:rsidP="004816B5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Примеры заданий для выполнения Графических работ № </w:t>
      </w:r>
      <w:r>
        <w:rPr>
          <w:sz w:val="28"/>
          <w:szCs w:val="28"/>
          <w:lang w:val="ru-RU"/>
        </w:rPr>
        <w:t>5</w:t>
      </w:r>
      <w:r w:rsidRPr="00AC47EF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6</w:t>
      </w:r>
      <w:r w:rsidRPr="00AC47EF">
        <w:rPr>
          <w:sz w:val="28"/>
          <w:szCs w:val="28"/>
          <w:lang w:val="ru-RU"/>
        </w:rPr>
        <w:t xml:space="preserve"> приведены на рисунке ниже.</w:t>
      </w:r>
    </w:p>
    <w:p w:rsidR="004816B5" w:rsidRPr="00AC47EF" w:rsidRDefault="004816B5" w:rsidP="004816B5">
      <w:pPr>
        <w:jc w:val="center"/>
        <w:rPr>
          <w:b/>
          <w:sz w:val="28"/>
          <w:szCs w:val="28"/>
          <w:lang w:val="ru-RU"/>
        </w:rPr>
      </w:pPr>
      <w:r w:rsidRPr="00AC47EF">
        <w:rPr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645910" cy="4481195"/>
            <wp:effectExtent l="19050" t="0" r="2540" b="0"/>
            <wp:docPr id="1" name="Рисунок 0" descr="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6B5" w:rsidRPr="00AC47EF" w:rsidRDefault="004816B5" w:rsidP="004816B5">
      <w:pPr>
        <w:ind w:firstLine="708"/>
        <w:jc w:val="center"/>
        <w:rPr>
          <w:b/>
          <w:sz w:val="28"/>
          <w:szCs w:val="28"/>
          <w:lang w:val="ru-RU"/>
        </w:rPr>
      </w:pPr>
    </w:p>
    <w:p w:rsidR="004816B5" w:rsidRPr="00AC47EF" w:rsidRDefault="004816B5" w:rsidP="004816B5">
      <w:pPr>
        <w:jc w:val="center"/>
        <w:rPr>
          <w:b/>
          <w:sz w:val="28"/>
          <w:szCs w:val="28"/>
          <w:lang w:val="ru-RU"/>
        </w:rPr>
      </w:pPr>
    </w:p>
    <w:p w:rsidR="004816B5" w:rsidRDefault="004816B5" w:rsidP="004816B5">
      <w:pPr>
        <w:rPr>
          <w:b/>
          <w:i/>
          <w:sz w:val="28"/>
          <w:szCs w:val="28"/>
          <w:lang w:val="ru-RU"/>
        </w:rPr>
      </w:pPr>
      <w:r w:rsidRPr="004816B5">
        <w:rPr>
          <w:b/>
          <w:i/>
          <w:sz w:val="28"/>
          <w:szCs w:val="28"/>
          <w:lang w:val="ru-RU"/>
        </w:rPr>
        <w:t>Тема 2.5. Зубчатые передачи.</w:t>
      </w:r>
    </w:p>
    <w:p w:rsidR="004816B5" w:rsidRPr="00AC47EF" w:rsidRDefault="004816B5" w:rsidP="004816B5">
      <w:pPr>
        <w:ind w:firstLine="708"/>
        <w:jc w:val="center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 xml:space="preserve">Графическая работа № </w:t>
      </w:r>
      <w:r>
        <w:rPr>
          <w:b/>
          <w:sz w:val="28"/>
          <w:szCs w:val="28"/>
          <w:lang w:val="ru-RU"/>
        </w:rPr>
        <w:t>7-8</w:t>
      </w:r>
    </w:p>
    <w:p w:rsidR="004816B5" w:rsidRPr="00AC47EF" w:rsidRDefault="004816B5" w:rsidP="00481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Графическая работа </w:t>
      </w:r>
      <w:r w:rsidRPr="004816B5">
        <w:rPr>
          <w:sz w:val="28"/>
          <w:szCs w:val="28"/>
          <w:lang w:val="ru-RU"/>
        </w:rPr>
        <w:t>№ 7-8</w:t>
      </w:r>
      <w:r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 xml:space="preserve">заключается в </w:t>
      </w:r>
      <w:r w:rsidRPr="00AC47EF">
        <w:rPr>
          <w:bCs/>
          <w:sz w:val="28"/>
          <w:szCs w:val="28"/>
          <w:lang w:val="ru-RU"/>
        </w:rPr>
        <w:t xml:space="preserve">выполнении чертежа </w:t>
      </w:r>
      <w:r w:rsidRPr="00AC47EF">
        <w:rPr>
          <w:rFonts w:eastAsia="Calibri"/>
          <w:bCs/>
          <w:sz w:val="28"/>
          <w:szCs w:val="28"/>
          <w:lang w:val="ru-RU"/>
        </w:rPr>
        <w:t>основных элементов и параметров зубчатого колеса в их взаимосвязи с модулем зубьев и диаметром делительной окружности</w:t>
      </w:r>
      <w:r w:rsidRPr="00AC47EF">
        <w:rPr>
          <w:sz w:val="28"/>
          <w:szCs w:val="28"/>
          <w:lang w:val="ru-RU"/>
        </w:rPr>
        <w:t>.</w:t>
      </w:r>
    </w:p>
    <w:p w:rsidR="004816B5" w:rsidRPr="00AC47EF" w:rsidRDefault="004816B5" w:rsidP="004816B5">
      <w:pPr>
        <w:spacing w:after="0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Необходимые чертежные инструменты и принадлежности (приобретаются студентом): ватман формата А</w:t>
      </w:r>
      <w:proofErr w:type="gramStart"/>
      <w:r w:rsidRPr="00AC47EF">
        <w:rPr>
          <w:sz w:val="28"/>
          <w:szCs w:val="28"/>
          <w:lang w:val="ru-RU"/>
        </w:rPr>
        <w:t>4</w:t>
      </w:r>
      <w:proofErr w:type="gramEnd"/>
      <w:r w:rsidRPr="00AC47EF">
        <w:rPr>
          <w:sz w:val="28"/>
          <w:szCs w:val="28"/>
          <w:lang w:val="ru-RU"/>
        </w:rPr>
        <w:t xml:space="preserve"> (2 листа или 1 лист формата А3), карандаши, карандашный ластик, циркуль, линейка, угольники, транспортир, заточка для карандашей.</w:t>
      </w:r>
    </w:p>
    <w:p w:rsidR="004816B5" w:rsidRPr="00AC47EF" w:rsidRDefault="004816B5" w:rsidP="00481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Раздаточный материал: плакат учебный, учебник «Инженерная графика» (1).</w:t>
      </w:r>
    </w:p>
    <w:p w:rsidR="00516120" w:rsidRPr="00AC47EF" w:rsidRDefault="004816B5" w:rsidP="00516120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Время  выполнения  Графической работы  </w:t>
      </w:r>
      <w:r w:rsidRPr="004816B5">
        <w:rPr>
          <w:sz w:val="28"/>
          <w:szCs w:val="28"/>
          <w:lang w:val="ru-RU"/>
        </w:rPr>
        <w:t>№ 7-8</w:t>
      </w:r>
      <w:r w:rsidRPr="00AC47EF">
        <w:rPr>
          <w:sz w:val="28"/>
          <w:szCs w:val="28"/>
          <w:lang w:val="ru-RU"/>
        </w:rPr>
        <w:t xml:space="preserve">– </w:t>
      </w:r>
      <w:r w:rsidR="00516120">
        <w:rPr>
          <w:sz w:val="28"/>
          <w:szCs w:val="28"/>
          <w:lang w:val="ru-RU"/>
        </w:rPr>
        <w:t>1</w:t>
      </w:r>
      <w:r w:rsidR="00516120" w:rsidRPr="00AC47EF">
        <w:rPr>
          <w:sz w:val="28"/>
          <w:szCs w:val="28"/>
          <w:lang w:val="ru-RU"/>
        </w:rPr>
        <w:t xml:space="preserve"> учебны</w:t>
      </w:r>
      <w:r w:rsidR="00516120">
        <w:rPr>
          <w:sz w:val="28"/>
          <w:szCs w:val="28"/>
          <w:lang w:val="ru-RU"/>
        </w:rPr>
        <w:t>й час</w:t>
      </w:r>
      <w:r w:rsidR="00516120" w:rsidRPr="00AC47EF">
        <w:rPr>
          <w:sz w:val="28"/>
          <w:szCs w:val="28"/>
          <w:lang w:val="ru-RU"/>
        </w:rPr>
        <w:t>.</w:t>
      </w:r>
    </w:p>
    <w:p w:rsidR="004816B5" w:rsidRPr="00AC47EF" w:rsidRDefault="004816B5" w:rsidP="004816B5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Пример задания для выполнения Графической работы </w:t>
      </w:r>
      <w:r w:rsidR="00516120" w:rsidRPr="004816B5">
        <w:rPr>
          <w:sz w:val="28"/>
          <w:szCs w:val="28"/>
          <w:lang w:val="ru-RU"/>
        </w:rPr>
        <w:t>№ 7-8</w:t>
      </w:r>
      <w:r w:rsidRPr="00AC47EF">
        <w:rPr>
          <w:sz w:val="28"/>
          <w:szCs w:val="28"/>
          <w:lang w:val="ru-RU"/>
        </w:rPr>
        <w:t>приведен на рисунке ниже.</w:t>
      </w:r>
    </w:p>
    <w:p w:rsidR="004816B5" w:rsidRPr="00AC47EF" w:rsidRDefault="004816B5" w:rsidP="004816B5">
      <w:pPr>
        <w:rPr>
          <w:sz w:val="28"/>
          <w:szCs w:val="28"/>
          <w:lang w:val="ru-RU"/>
        </w:rPr>
      </w:pPr>
      <w:r w:rsidRPr="00AC47EF"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645910" cy="8126730"/>
            <wp:effectExtent l="19050" t="0" r="2540" b="0"/>
            <wp:docPr id="15" name="Рисунок 14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12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6B5" w:rsidRPr="00AC47EF" w:rsidRDefault="004816B5" w:rsidP="004816B5">
      <w:pPr>
        <w:jc w:val="center"/>
        <w:rPr>
          <w:b/>
          <w:sz w:val="28"/>
          <w:szCs w:val="28"/>
          <w:lang w:val="ru-RU"/>
        </w:rPr>
      </w:pPr>
    </w:p>
    <w:p w:rsidR="004816B5" w:rsidRPr="00AC47EF" w:rsidRDefault="004816B5" w:rsidP="004816B5">
      <w:pPr>
        <w:jc w:val="center"/>
        <w:rPr>
          <w:b/>
          <w:sz w:val="28"/>
          <w:szCs w:val="28"/>
          <w:lang w:val="ru-RU"/>
        </w:rPr>
      </w:pPr>
    </w:p>
    <w:p w:rsidR="004816B5" w:rsidRPr="00AC47EF" w:rsidRDefault="004816B5" w:rsidP="004816B5">
      <w:pPr>
        <w:jc w:val="center"/>
        <w:rPr>
          <w:b/>
          <w:sz w:val="28"/>
          <w:szCs w:val="28"/>
          <w:lang w:val="ru-RU"/>
        </w:rPr>
      </w:pPr>
    </w:p>
    <w:p w:rsidR="004816B5" w:rsidRPr="00AC47EF" w:rsidRDefault="004816B5" w:rsidP="004816B5">
      <w:pPr>
        <w:jc w:val="center"/>
        <w:rPr>
          <w:b/>
          <w:sz w:val="28"/>
          <w:szCs w:val="28"/>
          <w:lang w:val="ru-RU"/>
        </w:rPr>
      </w:pPr>
    </w:p>
    <w:p w:rsidR="00516120" w:rsidRDefault="00516120" w:rsidP="004816B5">
      <w:pPr>
        <w:rPr>
          <w:b/>
          <w:i/>
          <w:sz w:val="28"/>
          <w:szCs w:val="28"/>
          <w:lang w:val="ru-RU"/>
        </w:rPr>
      </w:pPr>
      <w:r w:rsidRPr="00516120">
        <w:rPr>
          <w:b/>
          <w:i/>
          <w:sz w:val="28"/>
          <w:szCs w:val="28"/>
          <w:lang w:val="ru-RU"/>
        </w:rPr>
        <w:lastRenderedPageBreak/>
        <w:t>Тема 2.6. Общие сведения об изделиях и составлении сборочных чертежей.</w:t>
      </w:r>
    </w:p>
    <w:p w:rsidR="00516120" w:rsidRPr="00AC47EF" w:rsidRDefault="00516120" w:rsidP="00516120">
      <w:pPr>
        <w:ind w:firstLine="708"/>
        <w:jc w:val="center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 xml:space="preserve">Графическая работа № </w:t>
      </w:r>
      <w:r>
        <w:rPr>
          <w:b/>
          <w:sz w:val="28"/>
          <w:szCs w:val="28"/>
          <w:lang w:val="ru-RU"/>
        </w:rPr>
        <w:t>9-10</w:t>
      </w:r>
      <w:r w:rsidRPr="00AC47EF">
        <w:rPr>
          <w:sz w:val="28"/>
          <w:szCs w:val="28"/>
          <w:lang w:val="ru-RU"/>
        </w:rPr>
        <w:t xml:space="preserve"> </w:t>
      </w:r>
    </w:p>
    <w:p w:rsidR="00516120" w:rsidRPr="00AC47EF" w:rsidRDefault="00516120" w:rsidP="00516120">
      <w:pPr>
        <w:rPr>
          <w:b/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Графическая работа № </w:t>
      </w:r>
      <w:r>
        <w:rPr>
          <w:sz w:val="28"/>
          <w:szCs w:val="28"/>
          <w:lang w:val="ru-RU"/>
        </w:rPr>
        <w:t>9-10</w:t>
      </w:r>
      <w:r w:rsidRPr="00AC47EF">
        <w:rPr>
          <w:sz w:val="28"/>
          <w:szCs w:val="28"/>
          <w:lang w:val="ru-RU"/>
        </w:rPr>
        <w:t xml:space="preserve"> заключается в </w:t>
      </w:r>
      <w:r w:rsidRPr="00AC47EF">
        <w:rPr>
          <w:bCs/>
          <w:sz w:val="28"/>
          <w:szCs w:val="28"/>
          <w:lang w:val="ru-RU"/>
        </w:rPr>
        <w:t xml:space="preserve">выполнении </w:t>
      </w:r>
      <w:r w:rsidRPr="00AC47EF">
        <w:rPr>
          <w:rFonts w:eastAsia="Calibri"/>
          <w:bCs/>
          <w:sz w:val="28"/>
          <w:szCs w:val="28"/>
          <w:lang w:val="ru-RU"/>
        </w:rPr>
        <w:t>сборочного чертежа  узла по комплекту эскизов и выполнении спецификации к сборочному чертежу в соответствии с ГОСТ 2.106-96.</w:t>
      </w:r>
    </w:p>
    <w:p w:rsidR="00516120" w:rsidRPr="00AC47EF" w:rsidRDefault="00516120" w:rsidP="00516120">
      <w:pPr>
        <w:spacing w:after="0"/>
        <w:rPr>
          <w:sz w:val="28"/>
          <w:szCs w:val="28"/>
          <w:lang w:val="ru-RU"/>
        </w:rPr>
      </w:pPr>
      <w:proofErr w:type="gramStart"/>
      <w:r w:rsidRPr="00AC47EF">
        <w:rPr>
          <w:sz w:val="28"/>
          <w:szCs w:val="28"/>
          <w:lang w:val="ru-RU"/>
        </w:rPr>
        <w:t>Необходимые чертежные инструменты и принадлежности (приобретаются студентом): ватман формата А3 (1 лист), карандаши, карандашный ластик, циркуль, линейка, угольники, транспортир, заточка для карандашей.</w:t>
      </w:r>
      <w:proofErr w:type="gramEnd"/>
      <w:r w:rsidRPr="00AC47EF">
        <w:rPr>
          <w:sz w:val="28"/>
          <w:szCs w:val="28"/>
          <w:lang w:val="ru-RU"/>
        </w:rPr>
        <w:t xml:space="preserve"> Для выполнения работы необходимы эскизы отдельных деталей, входящих в сборочный узел (Графические работы 38-41).</w:t>
      </w:r>
    </w:p>
    <w:p w:rsidR="00516120" w:rsidRPr="00AC47EF" w:rsidRDefault="00516120" w:rsidP="0051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Раздаточный материал: учебник «Инженерная графика» (1).</w:t>
      </w:r>
    </w:p>
    <w:p w:rsidR="00516120" w:rsidRPr="00AC47EF" w:rsidRDefault="00516120" w:rsidP="00516120">
      <w:pPr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Время  выполнения  Графической работы  № </w:t>
      </w:r>
      <w:r>
        <w:rPr>
          <w:sz w:val="28"/>
          <w:szCs w:val="28"/>
          <w:lang w:val="ru-RU"/>
        </w:rPr>
        <w:t>9-10</w:t>
      </w:r>
      <w:r w:rsidRPr="00AC47EF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2</w:t>
      </w:r>
      <w:r w:rsidRPr="00AC47EF">
        <w:rPr>
          <w:sz w:val="28"/>
          <w:szCs w:val="28"/>
          <w:lang w:val="ru-RU"/>
        </w:rPr>
        <w:t>учебных часов.</w:t>
      </w:r>
    </w:p>
    <w:p w:rsidR="00516120" w:rsidRPr="00AC47EF" w:rsidRDefault="00516120" w:rsidP="00516120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Пример выполнения задания Графической работы № </w:t>
      </w:r>
      <w:r>
        <w:rPr>
          <w:sz w:val="28"/>
          <w:szCs w:val="28"/>
          <w:lang w:val="ru-RU"/>
        </w:rPr>
        <w:t>9-10</w:t>
      </w:r>
      <w:r w:rsidRPr="00AC47EF">
        <w:rPr>
          <w:sz w:val="28"/>
          <w:szCs w:val="28"/>
          <w:lang w:val="ru-RU"/>
        </w:rPr>
        <w:t xml:space="preserve"> приведен на рисунке ниже.</w:t>
      </w:r>
    </w:p>
    <w:p w:rsidR="00516120" w:rsidRPr="00AC47EF" w:rsidRDefault="00516120" w:rsidP="00516120">
      <w:pPr>
        <w:jc w:val="center"/>
        <w:rPr>
          <w:b/>
          <w:sz w:val="28"/>
          <w:szCs w:val="28"/>
          <w:lang w:val="ru-RU"/>
        </w:rPr>
      </w:pPr>
      <w:r w:rsidRPr="00AC47EF">
        <w:rPr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645910" cy="4718685"/>
            <wp:effectExtent l="19050" t="0" r="2540" b="0"/>
            <wp:docPr id="19" name="Рисунок 18" descr="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120" w:rsidRPr="00AC47EF" w:rsidRDefault="00516120" w:rsidP="0051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Calibri"/>
          <w:b/>
          <w:bCs/>
          <w:i/>
          <w:sz w:val="28"/>
          <w:szCs w:val="28"/>
          <w:lang w:val="ru-RU"/>
        </w:rPr>
      </w:pPr>
    </w:p>
    <w:p w:rsidR="00516120" w:rsidRPr="00AC47EF" w:rsidRDefault="00516120" w:rsidP="0051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Calibri"/>
          <w:b/>
          <w:bCs/>
          <w:i/>
          <w:sz w:val="28"/>
          <w:szCs w:val="28"/>
          <w:lang w:val="ru-RU"/>
        </w:rPr>
      </w:pPr>
    </w:p>
    <w:p w:rsidR="00516120" w:rsidRPr="00AC47EF" w:rsidRDefault="00516120" w:rsidP="0051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Calibri"/>
          <w:bCs/>
          <w:i/>
          <w:sz w:val="28"/>
          <w:szCs w:val="28"/>
          <w:lang w:val="ru-RU"/>
        </w:rPr>
      </w:pPr>
      <w:r w:rsidRPr="00AC47EF">
        <w:rPr>
          <w:rFonts w:eastAsia="Calibri"/>
          <w:b/>
          <w:bCs/>
          <w:i/>
          <w:sz w:val="28"/>
          <w:szCs w:val="28"/>
          <w:lang w:val="ru-RU"/>
        </w:rPr>
        <w:t>Самостоятельная работа</w:t>
      </w:r>
    </w:p>
    <w:p w:rsidR="00516120" w:rsidRPr="00AC47EF" w:rsidRDefault="00516120" w:rsidP="0051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Calibri"/>
          <w:b/>
          <w:bCs/>
          <w:sz w:val="28"/>
          <w:szCs w:val="28"/>
          <w:lang w:val="ru-RU"/>
        </w:rPr>
      </w:pPr>
      <w:r w:rsidRPr="00AC47EF">
        <w:rPr>
          <w:rFonts w:eastAsia="Calibri"/>
          <w:bCs/>
          <w:sz w:val="28"/>
          <w:szCs w:val="28"/>
          <w:lang w:val="ru-RU"/>
        </w:rPr>
        <w:lastRenderedPageBreak/>
        <w:t>Оформление комплектов эскизов деталей, входящих в узел. Самостоятельное изучение правил и требований к оформлению эскизов, последовательность выполнения эскизов деталей с натуры.</w:t>
      </w:r>
    </w:p>
    <w:p w:rsidR="00516120" w:rsidRPr="00AC47EF" w:rsidRDefault="00516120" w:rsidP="00516120">
      <w:pPr>
        <w:rPr>
          <w:bCs/>
          <w:sz w:val="28"/>
          <w:szCs w:val="28"/>
          <w:lang w:val="ru-RU"/>
        </w:rPr>
      </w:pPr>
      <w:r w:rsidRPr="00AC47EF">
        <w:rPr>
          <w:bCs/>
          <w:sz w:val="28"/>
          <w:szCs w:val="28"/>
          <w:lang w:val="ru-RU"/>
        </w:rPr>
        <w:t>Оформление сборочного чертежа. Спецификация. Порядок ее заполнения. Нанесение размеров и позиций на сборочном чертеже.</w:t>
      </w:r>
    </w:p>
    <w:p w:rsidR="00516120" w:rsidRDefault="00516120" w:rsidP="004816B5">
      <w:pPr>
        <w:rPr>
          <w:b/>
          <w:i/>
          <w:sz w:val="28"/>
          <w:szCs w:val="28"/>
          <w:lang w:val="ru-RU"/>
        </w:rPr>
      </w:pPr>
      <w:r w:rsidRPr="00516120">
        <w:rPr>
          <w:b/>
          <w:i/>
          <w:sz w:val="28"/>
          <w:szCs w:val="28"/>
          <w:lang w:val="ru-RU"/>
        </w:rPr>
        <w:t>Раздел 3. Основы начертательной геометрии</w:t>
      </w:r>
    </w:p>
    <w:p w:rsidR="00516120" w:rsidRDefault="00516120" w:rsidP="00516120">
      <w:pPr>
        <w:rPr>
          <w:b/>
          <w:i/>
          <w:sz w:val="28"/>
          <w:szCs w:val="28"/>
          <w:lang w:val="ru-RU"/>
        </w:rPr>
      </w:pPr>
      <w:r w:rsidRPr="00516120">
        <w:rPr>
          <w:b/>
          <w:i/>
          <w:sz w:val="28"/>
          <w:szCs w:val="28"/>
          <w:lang w:val="ru-RU"/>
        </w:rPr>
        <w:t>Тема 3.1. Проецирование точки.</w:t>
      </w:r>
    </w:p>
    <w:p w:rsidR="00A656C8" w:rsidRPr="00AC47EF" w:rsidRDefault="00A656C8" w:rsidP="00516120">
      <w:pPr>
        <w:jc w:val="center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 xml:space="preserve">Графическая работа № </w:t>
      </w:r>
      <w:r w:rsidR="00516120">
        <w:rPr>
          <w:b/>
          <w:sz w:val="28"/>
          <w:szCs w:val="28"/>
          <w:lang w:val="ru-RU"/>
        </w:rPr>
        <w:t>11-12</w:t>
      </w:r>
    </w:p>
    <w:p w:rsidR="00A656C8" w:rsidRPr="00AC47EF" w:rsidRDefault="00A656C8" w:rsidP="00A656C8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Графическая работа </w:t>
      </w:r>
      <w:r w:rsidR="00516120" w:rsidRPr="00516120">
        <w:rPr>
          <w:sz w:val="28"/>
          <w:szCs w:val="28"/>
          <w:lang w:val="ru-RU"/>
        </w:rPr>
        <w:t>№ 11-12</w:t>
      </w:r>
      <w:r w:rsidRPr="00AC47EF">
        <w:rPr>
          <w:sz w:val="28"/>
          <w:szCs w:val="28"/>
          <w:lang w:val="ru-RU"/>
        </w:rPr>
        <w:t xml:space="preserve"> включает задание </w:t>
      </w:r>
      <w:r w:rsidRPr="00AC47EF">
        <w:rPr>
          <w:bCs/>
          <w:sz w:val="28"/>
          <w:szCs w:val="28"/>
          <w:lang w:val="ru-RU"/>
        </w:rPr>
        <w:t xml:space="preserve">вычерчивания </w:t>
      </w:r>
      <w:r w:rsidRPr="00AC47EF">
        <w:rPr>
          <w:sz w:val="28"/>
          <w:szCs w:val="28"/>
          <w:lang w:val="ru-RU"/>
        </w:rPr>
        <w:t>проекций геометрических тел и точек на их поверхностях.</w:t>
      </w:r>
    </w:p>
    <w:p w:rsidR="00A656C8" w:rsidRPr="00AC47EF" w:rsidRDefault="00A656C8" w:rsidP="00A656C8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Необходимые чертежные инструменты и принадлежности (приобретаются студентом): ватман формата А3, карандаши, карандашный ластик, циркуль, линейка, угольники, транспортир, заточка для карандашей.</w:t>
      </w:r>
    </w:p>
    <w:p w:rsidR="00A656C8" w:rsidRPr="00AC47EF" w:rsidRDefault="00A656C8" w:rsidP="00A656C8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Раздаточный материал: плакат учебный, учебник «Инженерная графика» (1), Сборник заданий по инженерной графике (2).</w:t>
      </w:r>
    </w:p>
    <w:p w:rsidR="00A656C8" w:rsidRPr="00AC47EF" w:rsidRDefault="00A656C8" w:rsidP="00630D30">
      <w:pPr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Время</w:t>
      </w:r>
      <w:r w:rsidR="00630D30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>выполнени</w:t>
      </w:r>
      <w:r w:rsidR="00630D30" w:rsidRPr="00AC47EF">
        <w:rPr>
          <w:sz w:val="28"/>
          <w:szCs w:val="28"/>
          <w:lang w:val="ru-RU"/>
        </w:rPr>
        <w:t>я</w:t>
      </w:r>
      <w:r w:rsidRPr="00AC47EF">
        <w:rPr>
          <w:sz w:val="28"/>
          <w:szCs w:val="28"/>
          <w:lang w:val="ru-RU"/>
        </w:rPr>
        <w:t xml:space="preserve"> Графической работы </w:t>
      </w:r>
      <w:r w:rsidR="00516120" w:rsidRPr="00516120">
        <w:rPr>
          <w:sz w:val="28"/>
          <w:szCs w:val="28"/>
          <w:lang w:val="ru-RU"/>
        </w:rPr>
        <w:t>№ 11-12</w:t>
      </w:r>
      <w:r w:rsidRPr="00AC47EF">
        <w:rPr>
          <w:sz w:val="28"/>
          <w:szCs w:val="28"/>
          <w:lang w:val="ru-RU"/>
        </w:rPr>
        <w:t xml:space="preserve"> – 2 </w:t>
      </w:r>
      <w:proofErr w:type="gramStart"/>
      <w:r w:rsidRPr="00AC47EF">
        <w:rPr>
          <w:sz w:val="28"/>
          <w:szCs w:val="28"/>
          <w:lang w:val="ru-RU"/>
        </w:rPr>
        <w:t>учебных</w:t>
      </w:r>
      <w:proofErr w:type="gramEnd"/>
      <w:r w:rsidRPr="00AC47EF">
        <w:rPr>
          <w:sz w:val="28"/>
          <w:szCs w:val="28"/>
          <w:lang w:val="ru-RU"/>
        </w:rPr>
        <w:t xml:space="preserve"> часа.</w:t>
      </w:r>
    </w:p>
    <w:p w:rsidR="00A656C8" w:rsidRPr="00AC47EF" w:rsidRDefault="00A656C8" w:rsidP="00A656C8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Пример</w:t>
      </w:r>
      <w:r w:rsidR="00FB3EB9" w:rsidRPr="00AC47EF">
        <w:rPr>
          <w:sz w:val="28"/>
          <w:szCs w:val="28"/>
          <w:lang w:val="ru-RU"/>
        </w:rPr>
        <w:t>ы</w:t>
      </w:r>
      <w:r w:rsidRPr="00AC47EF">
        <w:rPr>
          <w:sz w:val="28"/>
          <w:szCs w:val="28"/>
          <w:lang w:val="ru-RU"/>
        </w:rPr>
        <w:t xml:space="preserve"> задани</w:t>
      </w:r>
      <w:r w:rsidR="00FB3EB9" w:rsidRPr="00AC47EF">
        <w:rPr>
          <w:sz w:val="28"/>
          <w:szCs w:val="28"/>
          <w:lang w:val="ru-RU"/>
        </w:rPr>
        <w:t>й</w:t>
      </w:r>
      <w:r w:rsidRPr="00AC47EF">
        <w:rPr>
          <w:sz w:val="28"/>
          <w:szCs w:val="28"/>
          <w:lang w:val="ru-RU"/>
        </w:rPr>
        <w:t xml:space="preserve"> для выполнения Графической работы </w:t>
      </w:r>
      <w:r w:rsidR="00516120" w:rsidRPr="00516120">
        <w:rPr>
          <w:sz w:val="28"/>
          <w:szCs w:val="28"/>
          <w:lang w:val="ru-RU"/>
        </w:rPr>
        <w:t>№ 11-12</w:t>
      </w:r>
      <w:r w:rsidR="00516120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 xml:space="preserve"> приведен</w:t>
      </w:r>
      <w:r w:rsidR="00FB3EB9" w:rsidRPr="00AC47EF">
        <w:rPr>
          <w:sz w:val="28"/>
          <w:szCs w:val="28"/>
          <w:lang w:val="ru-RU"/>
        </w:rPr>
        <w:t>ы</w:t>
      </w:r>
      <w:r w:rsidRPr="00AC47EF">
        <w:rPr>
          <w:sz w:val="28"/>
          <w:szCs w:val="28"/>
          <w:lang w:val="ru-RU"/>
        </w:rPr>
        <w:t xml:space="preserve"> на рисунке ниже.</w:t>
      </w:r>
    </w:p>
    <w:p w:rsidR="00904E00" w:rsidRPr="00AC47EF" w:rsidRDefault="00A656C8" w:rsidP="00A656C8">
      <w:pPr>
        <w:jc w:val="center"/>
        <w:rPr>
          <w:sz w:val="28"/>
          <w:szCs w:val="28"/>
          <w:lang w:val="ru-RU"/>
        </w:rPr>
      </w:pP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645910" cy="2278380"/>
            <wp:effectExtent l="19050" t="0" r="2540" b="0"/>
            <wp:docPr id="12" name="Рисунок 11" descr="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-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C16" w:rsidRPr="00AC47EF" w:rsidRDefault="002F2C16" w:rsidP="00904E00">
      <w:pPr>
        <w:rPr>
          <w:sz w:val="28"/>
          <w:szCs w:val="28"/>
          <w:lang w:val="ru-RU"/>
        </w:rPr>
      </w:pPr>
    </w:p>
    <w:p w:rsidR="00516120" w:rsidRDefault="00516120" w:rsidP="00516120">
      <w:pPr>
        <w:ind w:firstLine="708"/>
        <w:rPr>
          <w:b/>
          <w:i/>
          <w:sz w:val="28"/>
          <w:szCs w:val="28"/>
          <w:lang w:val="ru-RU"/>
        </w:rPr>
      </w:pPr>
      <w:r w:rsidRPr="00516120">
        <w:rPr>
          <w:b/>
          <w:i/>
          <w:sz w:val="28"/>
          <w:szCs w:val="28"/>
          <w:lang w:val="ru-RU"/>
        </w:rPr>
        <w:t>Тема 3.2. Проецирование отрезка прямой линии.</w:t>
      </w:r>
    </w:p>
    <w:p w:rsidR="00142262" w:rsidRPr="00AC47EF" w:rsidRDefault="00142262" w:rsidP="00142262">
      <w:pPr>
        <w:ind w:firstLine="708"/>
        <w:jc w:val="center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 xml:space="preserve">Графические работы № </w:t>
      </w:r>
      <w:r w:rsidR="007A6F1B">
        <w:rPr>
          <w:b/>
          <w:sz w:val="28"/>
          <w:szCs w:val="28"/>
          <w:lang w:val="ru-RU"/>
        </w:rPr>
        <w:t>13-14</w:t>
      </w:r>
      <w:r w:rsidR="007C643F" w:rsidRPr="00AC47EF">
        <w:rPr>
          <w:b/>
          <w:sz w:val="28"/>
          <w:szCs w:val="28"/>
          <w:lang w:val="ru-RU"/>
        </w:rPr>
        <w:t xml:space="preserve">  </w:t>
      </w:r>
      <w:r w:rsidRPr="00AC47EF">
        <w:rPr>
          <w:sz w:val="28"/>
          <w:szCs w:val="28"/>
          <w:lang w:val="ru-RU"/>
        </w:rPr>
        <w:t xml:space="preserve"> </w:t>
      </w:r>
    </w:p>
    <w:p w:rsidR="007C643F" w:rsidRPr="00AC47EF" w:rsidRDefault="00142262" w:rsidP="00142262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Графическ</w:t>
      </w:r>
      <w:r w:rsidR="007C643F" w:rsidRPr="00AC47EF">
        <w:rPr>
          <w:sz w:val="28"/>
          <w:szCs w:val="28"/>
          <w:lang w:val="ru-RU"/>
        </w:rPr>
        <w:t>ие</w:t>
      </w:r>
      <w:r w:rsidRPr="00AC47EF">
        <w:rPr>
          <w:sz w:val="28"/>
          <w:szCs w:val="28"/>
          <w:lang w:val="ru-RU"/>
        </w:rPr>
        <w:t xml:space="preserve"> работ</w:t>
      </w:r>
      <w:r w:rsidR="007C643F" w:rsidRPr="00AC47EF">
        <w:rPr>
          <w:sz w:val="28"/>
          <w:szCs w:val="28"/>
          <w:lang w:val="ru-RU"/>
        </w:rPr>
        <w:t>ы</w:t>
      </w:r>
      <w:r w:rsidRPr="00AC47EF">
        <w:rPr>
          <w:sz w:val="28"/>
          <w:szCs w:val="28"/>
          <w:lang w:val="ru-RU"/>
        </w:rPr>
        <w:t xml:space="preserve"> </w:t>
      </w:r>
      <w:r w:rsidR="007A6F1B" w:rsidRPr="007A6F1B">
        <w:rPr>
          <w:sz w:val="28"/>
          <w:szCs w:val="28"/>
          <w:lang w:val="ru-RU"/>
        </w:rPr>
        <w:t xml:space="preserve">№ 13-14   </w:t>
      </w:r>
      <w:r w:rsidRPr="00AC47EF">
        <w:rPr>
          <w:sz w:val="28"/>
          <w:szCs w:val="28"/>
          <w:lang w:val="ru-RU"/>
        </w:rPr>
        <w:t>включа</w:t>
      </w:r>
      <w:r w:rsidR="007C643F" w:rsidRPr="00AC47EF">
        <w:rPr>
          <w:sz w:val="28"/>
          <w:szCs w:val="28"/>
          <w:lang w:val="ru-RU"/>
        </w:rPr>
        <w:t>ю</w:t>
      </w:r>
      <w:r w:rsidRPr="00AC47EF">
        <w:rPr>
          <w:sz w:val="28"/>
          <w:szCs w:val="28"/>
          <w:lang w:val="ru-RU"/>
        </w:rPr>
        <w:t xml:space="preserve">т </w:t>
      </w:r>
      <w:r w:rsidR="007C643F" w:rsidRPr="00AC47EF">
        <w:rPr>
          <w:sz w:val="28"/>
          <w:szCs w:val="28"/>
          <w:lang w:val="ru-RU"/>
        </w:rPr>
        <w:t xml:space="preserve">построение комплексных чертежей усеченных геометрических тел, натуральной величины фигуры сечения. </w:t>
      </w:r>
    </w:p>
    <w:p w:rsidR="00142262" w:rsidRPr="00AC47EF" w:rsidRDefault="00142262" w:rsidP="00142262">
      <w:pPr>
        <w:rPr>
          <w:sz w:val="28"/>
          <w:szCs w:val="28"/>
          <w:lang w:val="ru-RU"/>
        </w:rPr>
      </w:pPr>
      <w:proofErr w:type="gramStart"/>
      <w:r w:rsidRPr="00AC47EF">
        <w:rPr>
          <w:sz w:val="28"/>
          <w:szCs w:val="28"/>
          <w:lang w:val="ru-RU"/>
        </w:rPr>
        <w:lastRenderedPageBreak/>
        <w:t>Необходимые чертежные инструменты и принадлежности (приобретаются студентом): ватман формата А3</w:t>
      </w:r>
      <w:r w:rsidR="00CB3C33" w:rsidRPr="00AC47EF">
        <w:rPr>
          <w:sz w:val="28"/>
          <w:szCs w:val="28"/>
          <w:lang w:val="ru-RU"/>
        </w:rPr>
        <w:t xml:space="preserve"> (3 листа)</w:t>
      </w:r>
      <w:r w:rsidRPr="00AC47EF">
        <w:rPr>
          <w:sz w:val="28"/>
          <w:szCs w:val="28"/>
          <w:lang w:val="ru-RU"/>
        </w:rPr>
        <w:t>, карандаши, карандашный ластик, циркуль, линейка, угольники, транспортир, заточка для карандашей.</w:t>
      </w:r>
      <w:proofErr w:type="gramEnd"/>
    </w:p>
    <w:p w:rsidR="00142262" w:rsidRPr="00AC47EF" w:rsidRDefault="00142262" w:rsidP="00142262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Раздаточный материал: плакат учебный, учебник «Инженерная графика» (1), Сборник заданий по инженерной графике (2).</w:t>
      </w:r>
    </w:p>
    <w:p w:rsidR="00142262" w:rsidRPr="00AC47EF" w:rsidRDefault="00142262" w:rsidP="00630D30">
      <w:pPr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Время</w:t>
      </w:r>
      <w:r w:rsidR="00630D30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>выполнени</w:t>
      </w:r>
      <w:r w:rsidR="00630D30" w:rsidRPr="00AC47EF">
        <w:rPr>
          <w:sz w:val="28"/>
          <w:szCs w:val="28"/>
          <w:lang w:val="ru-RU"/>
        </w:rPr>
        <w:t>я</w:t>
      </w:r>
      <w:r w:rsidR="007C643F" w:rsidRPr="00AC47EF">
        <w:rPr>
          <w:sz w:val="28"/>
          <w:szCs w:val="28"/>
          <w:lang w:val="ru-RU"/>
        </w:rPr>
        <w:t xml:space="preserve"> каждой из</w:t>
      </w:r>
      <w:r w:rsidRPr="00AC47EF">
        <w:rPr>
          <w:sz w:val="28"/>
          <w:szCs w:val="28"/>
          <w:lang w:val="ru-RU"/>
        </w:rPr>
        <w:t xml:space="preserve"> Графическ</w:t>
      </w:r>
      <w:r w:rsidR="007C643F" w:rsidRPr="00AC47EF">
        <w:rPr>
          <w:sz w:val="28"/>
          <w:szCs w:val="28"/>
          <w:lang w:val="ru-RU"/>
        </w:rPr>
        <w:t>их</w:t>
      </w:r>
      <w:r w:rsidRPr="00AC47EF">
        <w:rPr>
          <w:sz w:val="28"/>
          <w:szCs w:val="28"/>
          <w:lang w:val="ru-RU"/>
        </w:rPr>
        <w:t xml:space="preserve"> работ</w:t>
      </w:r>
      <w:r w:rsidR="007C643F" w:rsidRPr="00AC47EF">
        <w:rPr>
          <w:sz w:val="28"/>
          <w:szCs w:val="28"/>
          <w:lang w:val="ru-RU"/>
        </w:rPr>
        <w:t xml:space="preserve"> </w:t>
      </w:r>
      <w:r w:rsidR="007A6F1B" w:rsidRPr="007A6F1B">
        <w:rPr>
          <w:sz w:val="28"/>
          <w:szCs w:val="28"/>
          <w:lang w:val="ru-RU"/>
        </w:rPr>
        <w:t xml:space="preserve">№ 13-14   </w:t>
      </w:r>
      <w:r w:rsidRPr="00AC47EF">
        <w:rPr>
          <w:sz w:val="28"/>
          <w:szCs w:val="28"/>
          <w:lang w:val="ru-RU"/>
        </w:rPr>
        <w:t>– 2 учебных часа.</w:t>
      </w:r>
    </w:p>
    <w:p w:rsidR="00142262" w:rsidRPr="00AC47EF" w:rsidRDefault="00142262" w:rsidP="00142262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Пример</w:t>
      </w:r>
      <w:r w:rsidR="00561E54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>задани</w:t>
      </w:r>
      <w:r w:rsidR="00561E54" w:rsidRPr="00AC47EF">
        <w:rPr>
          <w:sz w:val="28"/>
          <w:szCs w:val="28"/>
          <w:lang w:val="ru-RU"/>
        </w:rPr>
        <w:t>я</w:t>
      </w:r>
      <w:r w:rsidRPr="00AC47EF">
        <w:rPr>
          <w:sz w:val="28"/>
          <w:szCs w:val="28"/>
          <w:lang w:val="ru-RU"/>
        </w:rPr>
        <w:t xml:space="preserve"> для выполнения Графическ</w:t>
      </w:r>
      <w:r w:rsidR="007C643F" w:rsidRPr="00AC47EF">
        <w:rPr>
          <w:sz w:val="28"/>
          <w:szCs w:val="28"/>
          <w:lang w:val="ru-RU"/>
        </w:rPr>
        <w:t>их</w:t>
      </w:r>
      <w:r w:rsidRPr="00AC47EF">
        <w:rPr>
          <w:sz w:val="28"/>
          <w:szCs w:val="28"/>
          <w:lang w:val="ru-RU"/>
        </w:rPr>
        <w:t xml:space="preserve"> работ</w:t>
      </w:r>
      <w:r w:rsidR="007C643F" w:rsidRPr="00AC47EF">
        <w:rPr>
          <w:sz w:val="28"/>
          <w:szCs w:val="28"/>
          <w:lang w:val="ru-RU"/>
        </w:rPr>
        <w:t xml:space="preserve"> </w:t>
      </w:r>
      <w:r w:rsidR="007A6F1B" w:rsidRPr="007A6F1B">
        <w:rPr>
          <w:sz w:val="28"/>
          <w:szCs w:val="28"/>
          <w:lang w:val="ru-RU"/>
        </w:rPr>
        <w:t xml:space="preserve">№ 13-14   </w:t>
      </w:r>
      <w:r w:rsidRPr="00AC47EF">
        <w:rPr>
          <w:sz w:val="28"/>
          <w:szCs w:val="28"/>
          <w:lang w:val="ru-RU"/>
        </w:rPr>
        <w:t>приведен</w:t>
      </w:r>
      <w:r w:rsidR="00561E54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>на рисунке ниже.</w:t>
      </w:r>
    </w:p>
    <w:p w:rsidR="00904E00" w:rsidRPr="00AC47EF" w:rsidRDefault="00561E54" w:rsidP="007C643F">
      <w:pPr>
        <w:jc w:val="center"/>
        <w:rPr>
          <w:sz w:val="28"/>
          <w:szCs w:val="28"/>
          <w:lang w:val="ru-RU"/>
        </w:rPr>
      </w:pP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76975" cy="3362325"/>
            <wp:effectExtent l="19050" t="0" r="9525" b="0"/>
            <wp:docPr id="26" name="Рисунок 25" descr="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-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F1B" w:rsidRDefault="007A6F1B" w:rsidP="007A6F1B">
      <w:pPr>
        <w:ind w:firstLine="708"/>
        <w:rPr>
          <w:b/>
          <w:i/>
          <w:sz w:val="28"/>
          <w:szCs w:val="28"/>
          <w:lang w:val="ru-RU"/>
        </w:rPr>
      </w:pPr>
      <w:r w:rsidRPr="007A6F1B">
        <w:rPr>
          <w:b/>
          <w:i/>
          <w:sz w:val="28"/>
          <w:szCs w:val="28"/>
          <w:lang w:val="ru-RU"/>
        </w:rPr>
        <w:t>Тема 3.3. Проецирование  плоскости.</w:t>
      </w:r>
    </w:p>
    <w:p w:rsidR="007A6F1B" w:rsidRDefault="007A6F1B" w:rsidP="007A6F1B">
      <w:pPr>
        <w:ind w:firstLine="708"/>
        <w:rPr>
          <w:b/>
          <w:i/>
          <w:sz w:val="28"/>
          <w:szCs w:val="28"/>
          <w:lang w:val="ru-RU"/>
        </w:rPr>
      </w:pPr>
      <w:r w:rsidRPr="007A6F1B">
        <w:rPr>
          <w:b/>
          <w:i/>
          <w:sz w:val="28"/>
          <w:szCs w:val="28"/>
          <w:lang w:val="ru-RU"/>
        </w:rPr>
        <w:t>Тема 3.4. Аксонометрические проекции.</w:t>
      </w:r>
    </w:p>
    <w:p w:rsidR="007A6F1B" w:rsidRDefault="007A6F1B" w:rsidP="007A6F1B">
      <w:pPr>
        <w:ind w:firstLine="708"/>
        <w:rPr>
          <w:b/>
          <w:i/>
          <w:sz w:val="28"/>
          <w:szCs w:val="28"/>
          <w:lang w:val="ru-RU"/>
        </w:rPr>
      </w:pPr>
      <w:r w:rsidRPr="007A6F1B">
        <w:rPr>
          <w:b/>
          <w:i/>
          <w:sz w:val="28"/>
          <w:szCs w:val="28"/>
          <w:lang w:val="ru-RU"/>
        </w:rPr>
        <w:t>Тема 3.5. Проецирование геометрических тел.</w:t>
      </w:r>
    </w:p>
    <w:p w:rsidR="007A6F1B" w:rsidRDefault="007A6F1B" w:rsidP="007A6F1B">
      <w:pPr>
        <w:ind w:firstLine="708"/>
        <w:rPr>
          <w:b/>
          <w:i/>
          <w:sz w:val="28"/>
          <w:szCs w:val="28"/>
          <w:lang w:val="ru-RU"/>
        </w:rPr>
      </w:pPr>
      <w:r w:rsidRPr="007A6F1B">
        <w:rPr>
          <w:b/>
          <w:i/>
          <w:sz w:val="28"/>
          <w:szCs w:val="28"/>
          <w:lang w:val="ru-RU"/>
        </w:rPr>
        <w:t>Тема 3.6. Сечение геометрических тел плоскостями.</w:t>
      </w:r>
    </w:p>
    <w:p w:rsidR="007A6F1B" w:rsidRDefault="007A6F1B" w:rsidP="007A6F1B">
      <w:pPr>
        <w:ind w:firstLine="708"/>
        <w:rPr>
          <w:b/>
          <w:i/>
          <w:sz w:val="28"/>
          <w:szCs w:val="28"/>
          <w:lang w:val="ru-RU"/>
        </w:rPr>
      </w:pPr>
      <w:r w:rsidRPr="007A6F1B">
        <w:rPr>
          <w:b/>
          <w:i/>
          <w:sz w:val="28"/>
          <w:szCs w:val="28"/>
          <w:lang w:val="ru-RU"/>
        </w:rPr>
        <w:t>Тема 3.7. Взаимное пересечение поверхностей тел.</w:t>
      </w:r>
    </w:p>
    <w:p w:rsidR="007A6F1B" w:rsidRPr="007A6F1B" w:rsidRDefault="007A6F1B" w:rsidP="007A6F1B">
      <w:pPr>
        <w:ind w:firstLine="708"/>
        <w:rPr>
          <w:b/>
          <w:i/>
          <w:sz w:val="28"/>
          <w:szCs w:val="28"/>
          <w:highlight w:val="yellow"/>
          <w:lang w:val="ru-RU"/>
        </w:rPr>
      </w:pPr>
      <w:r w:rsidRPr="007A6F1B">
        <w:rPr>
          <w:b/>
          <w:i/>
          <w:sz w:val="28"/>
          <w:szCs w:val="28"/>
          <w:lang w:val="ru-RU"/>
        </w:rPr>
        <w:t>Тема 3.8. Проекции моделей.</w:t>
      </w:r>
    </w:p>
    <w:p w:rsidR="007C643F" w:rsidRPr="007A6F1B" w:rsidRDefault="007C643F" w:rsidP="007C643F">
      <w:pPr>
        <w:ind w:firstLine="708"/>
        <w:jc w:val="center"/>
        <w:rPr>
          <w:sz w:val="28"/>
          <w:szCs w:val="28"/>
          <w:lang w:val="ru-RU"/>
        </w:rPr>
      </w:pPr>
      <w:r w:rsidRPr="007A6F1B">
        <w:rPr>
          <w:b/>
          <w:sz w:val="28"/>
          <w:szCs w:val="28"/>
          <w:lang w:val="ru-RU"/>
        </w:rPr>
        <w:t>Графическая работа № 1</w:t>
      </w:r>
      <w:r w:rsidR="007A6F1B">
        <w:rPr>
          <w:b/>
          <w:sz w:val="28"/>
          <w:szCs w:val="28"/>
          <w:lang w:val="ru-RU"/>
        </w:rPr>
        <w:t>5-16</w:t>
      </w:r>
      <w:r w:rsidRPr="007A6F1B">
        <w:rPr>
          <w:sz w:val="28"/>
          <w:szCs w:val="28"/>
          <w:lang w:val="ru-RU"/>
        </w:rPr>
        <w:t xml:space="preserve"> </w:t>
      </w:r>
    </w:p>
    <w:p w:rsidR="007C643F" w:rsidRPr="00AC47EF" w:rsidRDefault="007C643F" w:rsidP="007C643F">
      <w:pPr>
        <w:rPr>
          <w:sz w:val="28"/>
          <w:szCs w:val="28"/>
          <w:lang w:val="ru-RU"/>
        </w:rPr>
      </w:pPr>
      <w:r w:rsidRPr="007A6F1B">
        <w:rPr>
          <w:sz w:val="28"/>
          <w:szCs w:val="28"/>
          <w:lang w:val="ru-RU"/>
        </w:rPr>
        <w:t xml:space="preserve">Графическая работа </w:t>
      </w:r>
      <w:r w:rsidR="007A6F1B" w:rsidRPr="007A6F1B">
        <w:rPr>
          <w:sz w:val="28"/>
          <w:szCs w:val="28"/>
          <w:lang w:val="ru-RU"/>
        </w:rPr>
        <w:t xml:space="preserve">№ 15-16 </w:t>
      </w:r>
      <w:r w:rsidRPr="007A6F1B">
        <w:rPr>
          <w:sz w:val="28"/>
          <w:szCs w:val="28"/>
          <w:lang w:val="ru-RU"/>
        </w:rPr>
        <w:t>включает построение развертки и аксонометрической проекции усеченных тел (призмы, цилиндра, пирамиды, конуса</w:t>
      </w:r>
      <w:r w:rsidRPr="00AC47EF">
        <w:rPr>
          <w:sz w:val="28"/>
          <w:szCs w:val="28"/>
          <w:lang w:val="ru-RU"/>
        </w:rPr>
        <w:t xml:space="preserve">, тора, шара и т. п.). </w:t>
      </w:r>
    </w:p>
    <w:p w:rsidR="007C643F" w:rsidRPr="00AC47EF" w:rsidRDefault="007C643F" w:rsidP="007C643F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Необходимые чертежные инструменты и принадлежности (приобретаются студентом): ватман формата А3, карандаши, карандашный ластик, циркуль, линейка, угольники, </w:t>
      </w:r>
      <w:r w:rsidRPr="00AC47EF">
        <w:rPr>
          <w:sz w:val="28"/>
          <w:szCs w:val="28"/>
          <w:lang w:val="ru-RU"/>
        </w:rPr>
        <w:lastRenderedPageBreak/>
        <w:t>транспортир, заточка для карандашей.</w:t>
      </w:r>
      <w:r w:rsidR="006146FA" w:rsidRPr="00AC47EF">
        <w:rPr>
          <w:sz w:val="28"/>
          <w:szCs w:val="28"/>
          <w:lang w:val="ru-RU"/>
        </w:rPr>
        <w:t xml:space="preserve"> Раздаточный материал тот же, что и для предыдущих контрольных работ.</w:t>
      </w:r>
    </w:p>
    <w:p w:rsidR="007C643F" w:rsidRPr="00AC47EF" w:rsidRDefault="007C643F" w:rsidP="00630D30">
      <w:pPr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Время</w:t>
      </w:r>
      <w:r w:rsidR="00630D30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 xml:space="preserve"> выполнени</w:t>
      </w:r>
      <w:r w:rsidR="00630D30" w:rsidRPr="00AC47EF">
        <w:rPr>
          <w:sz w:val="28"/>
          <w:szCs w:val="28"/>
          <w:lang w:val="ru-RU"/>
        </w:rPr>
        <w:t>я</w:t>
      </w:r>
      <w:r w:rsidRPr="00AC47EF">
        <w:rPr>
          <w:sz w:val="28"/>
          <w:szCs w:val="28"/>
          <w:lang w:val="ru-RU"/>
        </w:rPr>
        <w:t xml:space="preserve"> Графической работы </w:t>
      </w:r>
      <w:r w:rsidR="007A6F1B" w:rsidRPr="007A6F1B">
        <w:rPr>
          <w:sz w:val="28"/>
          <w:szCs w:val="28"/>
          <w:lang w:val="ru-RU"/>
        </w:rPr>
        <w:t xml:space="preserve">№ 15-16 </w:t>
      </w:r>
      <w:r w:rsidRPr="00AC47EF">
        <w:rPr>
          <w:sz w:val="28"/>
          <w:szCs w:val="28"/>
          <w:lang w:val="ru-RU"/>
        </w:rPr>
        <w:t xml:space="preserve">– </w:t>
      </w:r>
      <w:r w:rsidR="007A6F1B">
        <w:rPr>
          <w:sz w:val="28"/>
          <w:szCs w:val="28"/>
          <w:lang w:val="ru-RU"/>
        </w:rPr>
        <w:t>2</w:t>
      </w:r>
      <w:r w:rsidRPr="00AC47EF">
        <w:rPr>
          <w:sz w:val="28"/>
          <w:szCs w:val="28"/>
          <w:lang w:val="ru-RU"/>
        </w:rPr>
        <w:t xml:space="preserve"> </w:t>
      </w:r>
      <w:proofErr w:type="gramStart"/>
      <w:r w:rsidRPr="00AC47EF">
        <w:rPr>
          <w:sz w:val="28"/>
          <w:szCs w:val="28"/>
          <w:lang w:val="ru-RU"/>
        </w:rPr>
        <w:t>учебных</w:t>
      </w:r>
      <w:proofErr w:type="gramEnd"/>
      <w:r w:rsidRPr="00AC47EF">
        <w:rPr>
          <w:sz w:val="28"/>
          <w:szCs w:val="28"/>
          <w:lang w:val="ru-RU"/>
        </w:rPr>
        <w:t xml:space="preserve"> часа.</w:t>
      </w:r>
    </w:p>
    <w:p w:rsidR="007C643F" w:rsidRPr="00AC47EF" w:rsidRDefault="007C643F" w:rsidP="007C643F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Пример</w:t>
      </w:r>
      <w:r w:rsidR="006146FA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>задани</w:t>
      </w:r>
      <w:r w:rsidR="006146FA" w:rsidRPr="00AC47EF">
        <w:rPr>
          <w:sz w:val="28"/>
          <w:szCs w:val="28"/>
          <w:lang w:val="ru-RU"/>
        </w:rPr>
        <w:t>я</w:t>
      </w:r>
      <w:r w:rsidRPr="00AC47EF">
        <w:rPr>
          <w:sz w:val="28"/>
          <w:szCs w:val="28"/>
          <w:lang w:val="ru-RU"/>
        </w:rPr>
        <w:t xml:space="preserve"> для выполнения Графической работы </w:t>
      </w:r>
      <w:r w:rsidR="007A6F1B" w:rsidRPr="007A6F1B">
        <w:rPr>
          <w:sz w:val="28"/>
          <w:szCs w:val="28"/>
          <w:lang w:val="ru-RU"/>
        </w:rPr>
        <w:t xml:space="preserve">№ 15-16 </w:t>
      </w:r>
      <w:r w:rsidRPr="00AC47EF">
        <w:rPr>
          <w:sz w:val="28"/>
          <w:szCs w:val="28"/>
          <w:lang w:val="ru-RU"/>
        </w:rPr>
        <w:t>приведен</w:t>
      </w:r>
      <w:r w:rsidR="006146FA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>на рисунке ниже.</w:t>
      </w:r>
    </w:p>
    <w:p w:rsidR="00F1180A" w:rsidRPr="00AC47EF" w:rsidRDefault="006146FA" w:rsidP="00F1180A">
      <w:pPr>
        <w:jc w:val="center"/>
        <w:rPr>
          <w:b/>
          <w:sz w:val="28"/>
          <w:szCs w:val="28"/>
          <w:lang w:val="ru-RU"/>
        </w:rPr>
      </w:pPr>
      <w:r w:rsidRPr="00AC47EF">
        <w:rPr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036166" cy="3733800"/>
            <wp:effectExtent l="19050" t="0" r="2684" b="0"/>
            <wp:docPr id="27" name="Рисунок 26" descr="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-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6166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84" w:rsidRPr="00AC47EF" w:rsidRDefault="00B10E84" w:rsidP="00B10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AC47EF">
        <w:rPr>
          <w:b/>
          <w:bCs/>
          <w:i/>
          <w:sz w:val="28"/>
          <w:szCs w:val="28"/>
          <w:lang w:val="ru-RU"/>
        </w:rPr>
        <w:t>Самостоятельная работа</w:t>
      </w:r>
    </w:p>
    <w:p w:rsidR="00F1180A" w:rsidRPr="00AC47EF" w:rsidRDefault="00B10E84" w:rsidP="00B10E84">
      <w:pPr>
        <w:rPr>
          <w:bCs/>
          <w:sz w:val="28"/>
          <w:szCs w:val="28"/>
          <w:lang w:val="ru-RU"/>
        </w:rPr>
      </w:pPr>
      <w:r w:rsidRPr="00AC47EF">
        <w:rPr>
          <w:bCs/>
          <w:sz w:val="28"/>
          <w:szCs w:val="28"/>
          <w:lang w:val="ru-RU"/>
        </w:rPr>
        <w:t>Выполнение комплексного чертежа усеченного геометрического тела (призмы, пирамиды), имеющего боковое сквозное отверстие. Натуральная величина сечения.</w:t>
      </w:r>
    </w:p>
    <w:p w:rsidR="00B10E84" w:rsidRPr="00AC47EF" w:rsidRDefault="00B10E84" w:rsidP="00B10E84">
      <w:pPr>
        <w:ind w:firstLine="708"/>
        <w:jc w:val="center"/>
        <w:rPr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>Графическ</w:t>
      </w:r>
      <w:r w:rsidR="000D04C8" w:rsidRPr="00AC47EF">
        <w:rPr>
          <w:b/>
          <w:sz w:val="28"/>
          <w:szCs w:val="28"/>
          <w:lang w:val="ru-RU"/>
        </w:rPr>
        <w:t>ие</w:t>
      </w:r>
      <w:r w:rsidRPr="00AC47EF">
        <w:rPr>
          <w:b/>
          <w:sz w:val="28"/>
          <w:szCs w:val="28"/>
          <w:lang w:val="ru-RU"/>
        </w:rPr>
        <w:t xml:space="preserve"> работ</w:t>
      </w:r>
      <w:r w:rsidR="000D04C8" w:rsidRPr="00AC47EF">
        <w:rPr>
          <w:b/>
          <w:sz w:val="28"/>
          <w:szCs w:val="28"/>
          <w:lang w:val="ru-RU"/>
        </w:rPr>
        <w:t>ы</w:t>
      </w:r>
      <w:r w:rsidRPr="00AC47EF">
        <w:rPr>
          <w:b/>
          <w:sz w:val="28"/>
          <w:szCs w:val="28"/>
          <w:lang w:val="ru-RU"/>
        </w:rPr>
        <w:t xml:space="preserve"> № 1</w:t>
      </w:r>
      <w:r w:rsidR="007A6F1B">
        <w:rPr>
          <w:b/>
          <w:sz w:val="28"/>
          <w:szCs w:val="28"/>
          <w:lang w:val="ru-RU"/>
        </w:rPr>
        <w:t>7</w:t>
      </w:r>
      <w:r w:rsidR="00495BEC">
        <w:rPr>
          <w:b/>
          <w:sz w:val="28"/>
          <w:szCs w:val="28"/>
          <w:lang w:val="ru-RU"/>
        </w:rPr>
        <w:t>-27</w:t>
      </w:r>
      <w:r w:rsidRPr="00AC47EF">
        <w:rPr>
          <w:sz w:val="28"/>
          <w:szCs w:val="28"/>
          <w:lang w:val="ru-RU"/>
        </w:rPr>
        <w:t xml:space="preserve"> </w:t>
      </w:r>
    </w:p>
    <w:p w:rsidR="000D04C8" w:rsidRPr="00AC47EF" w:rsidRDefault="00B10E84" w:rsidP="00A15A4A">
      <w:pPr>
        <w:spacing w:after="0"/>
        <w:rPr>
          <w:bCs/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Графическ</w:t>
      </w:r>
      <w:r w:rsidR="000D04C8" w:rsidRPr="00AC47EF">
        <w:rPr>
          <w:sz w:val="28"/>
          <w:szCs w:val="28"/>
          <w:lang w:val="ru-RU"/>
        </w:rPr>
        <w:t>ие</w:t>
      </w:r>
      <w:r w:rsidRPr="00AC47EF">
        <w:rPr>
          <w:sz w:val="28"/>
          <w:szCs w:val="28"/>
          <w:lang w:val="ru-RU"/>
        </w:rPr>
        <w:t xml:space="preserve"> работ</w:t>
      </w:r>
      <w:r w:rsidR="000D04C8" w:rsidRPr="00AC47EF">
        <w:rPr>
          <w:sz w:val="28"/>
          <w:szCs w:val="28"/>
          <w:lang w:val="ru-RU"/>
        </w:rPr>
        <w:t>ы</w:t>
      </w:r>
      <w:r w:rsidRPr="00AC47EF">
        <w:rPr>
          <w:sz w:val="28"/>
          <w:szCs w:val="28"/>
          <w:lang w:val="ru-RU"/>
        </w:rPr>
        <w:t xml:space="preserve"> </w:t>
      </w:r>
      <w:r w:rsidR="00495BEC" w:rsidRPr="00495BEC">
        <w:rPr>
          <w:sz w:val="28"/>
          <w:szCs w:val="28"/>
          <w:lang w:val="ru-RU"/>
        </w:rPr>
        <w:t xml:space="preserve">№ 17-27 </w:t>
      </w:r>
      <w:r w:rsidRPr="00AC47EF">
        <w:rPr>
          <w:sz w:val="28"/>
          <w:szCs w:val="28"/>
          <w:lang w:val="ru-RU"/>
        </w:rPr>
        <w:t>включа</w:t>
      </w:r>
      <w:r w:rsidR="000D04C8" w:rsidRPr="00AC47EF">
        <w:rPr>
          <w:sz w:val="28"/>
          <w:szCs w:val="28"/>
          <w:lang w:val="ru-RU"/>
        </w:rPr>
        <w:t>ю</w:t>
      </w:r>
      <w:r w:rsidRPr="00AC47EF">
        <w:rPr>
          <w:sz w:val="28"/>
          <w:szCs w:val="28"/>
          <w:lang w:val="ru-RU"/>
        </w:rPr>
        <w:t xml:space="preserve">т </w:t>
      </w:r>
      <w:r w:rsidR="000D04C8" w:rsidRPr="00AC47EF">
        <w:rPr>
          <w:sz w:val="28"/>
          <w:szCs w:val="28"/>
          <w:lang w:val="ru-RU"/>
        </w:rPr>
        <w:t>п</w:t>
      </w:r>
      <w:r w:rsidR="000D04C8" w:rsidRPr="00AC47EF">
        <w:rPr>
          <w:bCs/>
          <w:sz w:val="28"/>
          <w:szCs w:val="28"/>
          <w:lang w:val="ru-RU"/>
        </w:rPr>
        <w:t xml:space="preserve">остроение комплексных чертежей и аксонометрических проекций пересекающихся тел вращения (двух цилиндров, цилиндра и конуса, сферы и цилиндра, тора и цилиндра). Построение линий пересечения тел с помощью вспомогательных секущих плоскостей. </w:t>
      </w:r>
    </w:p>
    <w:p w:rsidR="00B10E84" w:rsidRPr="00AC47EF" w:rsidRDefault="00B10E84" w:rsidP="00B10E84">
      <w:pPr>
        <w:rPr>
          <w:sz w:val="28"/>
          <w:szCs w:val="28"/>
          <w:lang w:val="ru-RU"/>
        </w:rPr>
      </w:pPr>
      <w:proofErr w:type="gramStart"/>
      <w:r w:rsidRPr="00AC47EF">
        <w:rPr>
          <w:sz w:val="28"/>
          <w:szCs w:val="28"/>
          <w:lang w:val="ru-RU"/>
        </w:rPr>
        <w:t>Необходимые чертежные инструменты и принадлежности (приобретаются студентом): ватман формата А3</w:t>
      </w:r>
      <w:r w:rsidR="000D04C8" w:rsidRPr="00AC47EF">
        <w:rPr>
          <w:sz w:val="28"/>
          <w:szCs w:val="28"/>
          <w:lang w:val="ru-RU"/>
        </w:rPr>
        <w:t xml:space="preserve"> (4 листа)</w:t>
      </w:r>
      <w:r w:rsidRPr="00AC47EF">
        <w:rPr>
          <w:sz w:val="28"/>
          <w:szCs w:val="28"/>
          <w:lang w:val="ru-RU"/>
        </w:rPr>
        <w:t>, карандаши, карандашный ластик, циркуль, линейка, угольники, транспортир, заточка для карандашей.</w:t>
      </w:r>
      <w:proofErr w:type="gramEnd"/>
    </w:p>
    <w:p w:rsidR="00B10E84" w:rsidRPr="00AC47EF" w:rsidRDefault="00B10E84" w:rsidP="00B10E84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Раздаточный материал: плакат учебный, учебник «Инженерная графика» (1)</w:t>
      </w:r>
      <w:r w:rsidR="00A15A4A" w:rsidRPr="00AC47EF">
        <w:rPr>
          <w:sz w:val="28"/>
          <w:szCs w:val="28"/>
          <w:lang w:val="ru-RU"/>
        </w:rPr>
        <w:t>.</w:t>
      </w:r>
    </w:p>
    <w:p w:rsidR="00B10E84" w:rsidRPr="00AC47EF" w:rsidRDefault="00B10E84" w:rsidP="00630D30">
      <w:pPr>
        <w:jc w:val="center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Время</w:t>
      </w:r>
      <w:r w:rsidR="00630D30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 xml:space="preserve"> выполнени</w:t>
      </w:r>
      <w:r w:rsidR="00630D30" w:rsidRPr="00AC47EF">
        <w:rPr>
          <w:sz w:val="28"/>
          <w:szCs w:val="28"/>
          <w:lang w:val="ru-RU"/>
        </w:rPr>
        <w:t>я</w:t>
      </w:r>
      <w:r w:rsidRPr="00AC47EF">
        <w:rPr>
          <w:sz w:val="28"/>
          <w:szCs w:val="28"/>
          <w:lang w:val="ru-RU"/>
        </w:rPr>
        <w:t xml:space="preserve"> </w:t>
      </w:r>
      <w:r w:rsidR="000D04C8" w:rsidRPr="00AC47EF">
        <w:rPr>
          <w:sz w:val="28"/>
          <w:szCs w:val="28"/>
          <w:lang w:val="ru-RU"/>
        </w:rPr>
        <w:t xml:space="preserve">каждой из </w:t>
      </w:r>
      <w:r w:rsidRPr="00AC47EF">
        <w:rPr>
          <w:sz w:val="28"/>
          <w:szCs w:val="28"/>
          <w:lang w:val="ru-RU"/>
        </w:rPr>
        <w:t>Графическ</w:t>
      </w:r>
      <w:r w:rsidR="000D04C8" w:rsidRPr="00AC47EF">
        <w:rPr>
          <w:sz w:val="28"/>
          <w:szCs w:val="28"/>
          <w:lang w:val="ru-RU"/>
        </w:rPr>
        <w:t>их</w:t>
      </w:r>
      <w:r w:rsidRPr="00AC47EF">
        <w:rPr>
          <w:sz w:val="28"/>
          <w:szCs w:val="28"/>
          <w:lang w:val="ru-RU"/>
        </w:rPr>
        <w:t xml:space="preserve"> работ</w:t>
      </w:r>
      <w:r w:rsidR="000D04C8" w:rsidRPr="00AC47EF">
        <w:rPr>
          <w:sz w:val="28"/>
          <w:szCs w:val="28"/>
          <w:lang w:val="ru-RU"/>
        </w:rPr>
        <w:t xml:space="preserve"> </w:t>
      </w:r>
      <w:r w:rsidR="00495BEC" w:rsidRPr="00495BEC">
        <w:rPr>
          <w:sz w:val="28"/>
          <w:szCs w:val="28"/>
          <w:lang w:val="ru-RU"/>
        </w:rPr>
        <w:t xml:space="preserve">№ 17-27 </w:t>
      </w:r>
      <w:r w:rsidRPr="00AC47EF">
        <w:rPr>
          <w:sz w:val="28"/>
          <w:szCs w:val="28"/>
          <w:lang w:val="ru-RU"/>
        </w:rPr>
        <w:t xml:space="preserve">– </w:t>
      </w:r>
      <w:r w:rsidR="00495BEC">
        <w:rPr>
          <w:sz w:val="28"/>
          <w:szCs w:val="28"/>
          <w:lang w:val="ru-RU"/>
        </w:rPr>
        <w:t>9</w:t>
      </w:r>
      <w:r w:rsidRPr="00AC47EF">
        <w:rPr>
          <w:sz w:val="28"/>
          <w:szCs w:val="28"/>
          <w:lang w:val="ru-RU"/>
        </w:rPr>
        <w:t xml:space="preserve"> учебных часа.</w:t>
      </w:r>
    </w:p>
    <w:p w:rsidR="00B10E84" w:rsidRPr="00AC47EF" w:rsidRDefault="00B10E84" w:rsidP="00B10E84">
      <w:p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Пример задани</w:t>
      </w:r>
      <w:r w:rsidR="00A15A4A" w:rsidRPr="00AC47EF">
        <w:rPr>
          <w:sz w:val="28"/>
          <w:szCs w:val="28"/>
          <w:lang w:val="ru-RU"/>
        </w:rPr>
        <w:t>я</w:t>
      </w:r>
      <w:r w:rsidRPr="00AC47EF">
        <w:rPr>
          <w:sz w:val="28"/>
          <w:szCs w:val="28"/>
          <w:lang w:val="ru-RU"/>
        </w:rPr>
        <w:t xml:space="preserve"> для выполнения Графическ</w:t>
      </w:r>
      <w:r w:rsidR="000D04C8" w:rsidRPr="00AC47EF">
        <w:rPr>
          <w:sz w:val="28"/>
          <w:szCs w:val="28"/>
          <w:lang w:val="ru-RU"/>
        </w:rPr>
        <w:t>их</w:t>
      </w:r>
      <w:r w:rsidRPr="00AC47EF">
        <w:rPr>
          <w:sz w:val="28"/>
          <w:szCs w:val="28"/>
          <w:lang w:val="ru-RU"/>
        </w:rPr>
        <w:t xml:space="preserve"> работ</w:t>
      </w:r>
      <w:r w:rsidR="000D04C8" w:rsidRPr="00AC47EF">
        <w:rPr>
          <w:sz w:val="28"/>
          <w:szCs w:val="28"/>
          <w:lang w:val="ru-RU"/>
        </w:rPr>
        <w:t xml:space="preserve"> </w:t>
      </w:r>
      <w:r w:rsidR="00495BEC" w:rsidRPr="00495BEC">
        <w:rPr>
          <w:sz w:val="28"/>
          <w:szCs w:val="28"/>
          <w:lang w:val="ru-RU"/>
        </w:rPr>
        <w:t xml:space="preserve">№ 17-27 </w:t>
      </w:r>
      <w:r w:rsidRPr="00AC47EF">
        <w:rPr>
          <w:sz w:val="28"/>
          <w:szCs w:val="28"/>
          <w:lang w:val="ru-RU"/>
        </w:rPr>
        <w:t>приведен</w:t>
      </w:r>
      <w:r w:rsidR="00A15A4A" w:rsidRPr="00AC47EF">
        <w:rPr>
          <w:sz w:val="28"/>
          <w:szCs w:val="28"/>
          <w:lang w:val="ru-RU"/>
        </w:rPr>
        <w:t xml:space="preserve"> </w:t>
      </w:r>
      <w:r w:rsidRPr="00AC47EF">
        <w:rPr>
          <w:sz w:val="28"/>
          <w:szCs w:val="28"/>
          <w:lang w:val="ru-RU"/>
        </w:rPr>
        <w:t>на рисунке ниже.</w:t>
      </w:r>
    </w:p>
    <w:p w:rsidR="00B10E84" w:rsidRPr="00AC47EF" w:rsidRDefault="00630D30" w:rsidP="00630D30">
      <w:pPr>
        <w:jc w:val="center"/>
        <w:rPr>
          <w:bCs/>
          <w:sz w:val="28"/>
          <w:szCs w:val="28"/>
          <w:lang w:val="ru-RU"/>
        </w:rPr>
      </w:pPr>
      <w:r w:rsidRPr="00AC47EF">
        <w:rPr>
          <w:bCs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143625" cy="5608274"/>
            <wp:effectExtent l="19050" t="0" r="0" b="0"/>
            <wp:docPr id="28" name="Рисунок 27" descr="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7179" cy="561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665" w:rsidRPr="00AC47EF" w:rsidRDefault="00D55665" w:rsidP="00D55665">
      <w:pPr>
        <w:spacing w:after="0"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AC47EF">
        <w:rPr>
          <w:rFonts w:eastAsia="Calibri"/>
          <w:b/>
          <w:bCs/>
          <w:i/>
          <w:sz w:val="28"/>
          <w:szCs w:val="28"/>
          <w:lang w:val="ru-RU"/>
        </w:rPr>
        <w:t>Самостоятельная работа</w:t>
      </w:r>
    </w:p>
    <w:p w:rsidR="00B10E84" w:rsidRPr="00AC47EF" w:rsidRDefault="00D55665" w:rsidP="00D55665">
      <w:pPr>
        <w:rPr>
          <w:sz w:val="28"/>
          <w:szCs w:val="28"/>
          <w:lang w:val="ru-RU"/>
        </w:rPr>
      </w:pPr>
      <w:r w:rsidRPr="00AC47EF">
        <w:rPr>
          <w:rFonts w:eastAsia="Calibri"/>
          <w:bCs/>
          <w:sz w:val="28"/>
          <w:szCs w:val="28"/>
          <w:lang w:val="ru-RU"/>
        </w:rPr>
        <w:t>Выполнение комплексного чертежа модели с применением целесообразных разрезов, нанесением размеров, построением изометрической проекции с вырезом ¼ части.</w:t>
      </w:r>
    </w:p>
    <w:p w:rsidR="00850A4E" w:rsidRPr="00AC47EF" w:rsidRDefault="00850A4E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850A4E" w:rsidRDefault="00850A4E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495BEC" w:rsidRPr="00AC47EF" w:rsidRDefault="00495BEC" w:rsidP="008257FD">
      <w:pPr>
        <w:spacing w:after="0"/>
        <w:jc w:val="both"/>
        <w:rPr>
          <w:rFonts w:eastAsia="Calibri"/>
          <w:bCs/>
          <w:sz w:val="28"/>
          <w:szCs w:val="28"/>
          <w:lang w:val="ru-RU"/>
        </w:rPr>
      </w:pPr>
    </w:p>
    <w:p w:rsidR="00D81EB5" w:rsidRPr="00AC47EF" w:rsidRDefault="00000E29" w:rsidP="00D81EB5">
      <w:pPr>
        <w:ind w:left="426"/>
        <w:rPr>
          <w:b/>
          <w:bCs/>
          <w:sz w:val="28"/>
          <w:szCs w:val="28"/>
          <w:lang w:val="ru-RU"/>
        </w:rPr>
      </w:pPr>
      <w:r w:rsidRPr="00AC47EF">
        <w:rPr>
          <w:b/>
          <w:bCs/>
          <w:sz w:val="28"/>
          <w:szCs w:val="28"/>
          <w:lang w:val="ru-RU"/>
        </w:rPr>
        <w:lastRenderedPageBreak/>
        <w:t>4</w:t>
      </w:r>
      <w:r w:rsidR="00D81EB5" w:rsidRPr="00AC47EF">
        <w:rPr>
          <w:b/>
          <w:bCs/>
          <w:sz w:val="28"/>
          <w:szCs w:val="28"/>
          <w:lang w:val="ru-RU"/>
        </w:rPr>
        <w:t>. Критерии оценивания по результатам текущего</w:t>
      </w:r>
      <w:r w:rsidR="00494CA3" w:rsidRPr="00AC47EF">
        <w:rPr>
          <w:b/>
          <w:bCs/>
          <w:sz w:val="28"/>
          <w:szCs w:val="28"/>
          <w:lang w:val="ru-RU"/>
        </w:rPr>
        <w:t>, рубежного</w:t>
      </w:r>
      <w:r w:rsidR="00D81EB5" w:rsidRPr="00AC47EF">
        <w:rPr>
          <w:b/>
          <w:bCs/>
          <w:sz w:val="28"/>
          <w:szCs w:val="28"/>
          <w:lang w:val="ru-RU"/>
        </w:rPr>
        <w:t xml:space="preserve"> и итогового контроля</w:t>
      </w:r>
    </w:p>
    <w:p w:rsidR="00716539" w:rsidRPr="00AC47EF" w:rsidRDefault="00306037" w:rsidP="00716539">
      <w:pPr>
        <w:ind w:left="426"/>
        <w:rPr>
          <w:i/>
          <w:sz w:val="28"/>
          <w:szCs w:val="28"/>
          <w:lang w:val="ru-RU"/>
        </w:rPr>
      </w:pPr>
      <w:r w:rsidRPr="00AC47EF">
        <w:rPr>
          <w:b/>
          <w:i/>
          <w:color w:val="000000"/>
          <w:sz w:val="28"/>
          <w:szCs w:val="28"/>
          <w:lang w:val="ru-RU"/>
        </w:rPr>
        <w:t xml:space="preserve">     4.1. </w:t>
      </w:r>
      <w:r w:rsidR="00716539" w:rsidRPr="00AC47EF">
        <w:rPr>
          <w:b/>
          <w:i/>
          <w:color w:val="000000"/>
          <w:sz w:val="28"/>
          <w:szCs w:val="28"/>
          <w:lang w:val="ru-RU"/>
        </w:rPr>
        <w:t xml:space="preserve">Объекты оценивания: </w:t>
      </w:r>
    </w:p>
    <w:p w:rsidR="00716539" w:rsidRPr="00AC47EF" w:rsidRDefault="00716539" w:rsidP="00485B42">
      <w:pPr>
        <w:pStyle w:val="ac"/>
        <w:numPr>
          <w:ilvl w:val="0"/>
          <w:numId w:val="9"/>
        </w:num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Графическая работа – чертёж</w:t>
      </w:r>
      <w:r w:rsidR="00530C7D" w:rsidRPr="00AC47EF">
        <w:rPr>
          <w:sz w:val="28"/>
          <w:szCs w:val="28"/>
          <w:lang w:val="ru-RU"/>
        </w:rPr>
        <w:t xml:space="preserve"> или эскиз</w:t>
      </w:r>
      <w:r w:rsidRPr="00AC47EF">
        <w:rPr>
          <w:sz w:val="28"/>
          <w:szCs w:val="28"/>
          <w:lang w:val="ru-RU"/>
        </w:rPr>
        <w:t>;</w:t>
      </w:r>
    </w:p>
    <w:p w:rsidR="00716539" w:rsidRPr="00AC47EF" w:rsidRDefault="00716539" w:rsidP="00485B42">
      <w:pPr>
        <w:pStyle w:val="ac"/>
        <w:numPr>
          <w:ilvl w:val="0"/>
          <w:numId w:val="9"/>
        </w:num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Контрольная работа – чертеж;</w:t>
      </w:r>
    </w:p>
    <w:p w:rsidR="00716539" w:rsidRPr="00AC47EF" w:rsidRDefault="00716539" w:rsidP="00485B42">
      <w:pPr>
        <w:pStyle w:val="ac"/>
        <w:numPr>
          <w:ilvl w:val="0"/>
          <w:numId w:val="9"/>
        </w:numPr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Дифференцированный зачет – </w:t>
      </w:r>
      <w:r w:rsidR="00B0274E" w:rsidRPr="00AC47EF">
        <w:rPr>
          <w:sz w:val="28"/>
          <w:szCs w:val="28"/>
          <w:lang w:val="ru-RU"/>
        </w:rPr>
        <w:t>ответы на контрольные вопросы</w:t>
      </w:r>
      <w:r w:rsidRPr="00AC47EF">
        <w:rPr>
          <w:sz w:val="28"/>
          <w:szCs w:val="28"/>
          <w:lang w:val="ru-RU"/>
        </w:rPr>
        <w:t>.</w:t>
      </w:r>
    </w:p>
    <w:p w:rsidR="00716539" w:rsidRPr="00AC47EF" w:rsidRDefault="00306037" w:rsidP="00306037">
      <w:pPr>
        <w:keepNext/>
        <w:keepLines/>
        <w:suppressLineNumbers/>
        <w:suppressAutoHyphens/>
        <w:jc w:val="both"/>
        <w:rPr>
          <w:bCs/>
          <w:sz w:val="28"/>
          <w:szCs w:val="28"/>
          <w:u w:val="single"/>
          <w:lang w:val="ru-RU"/>
        </w:rPr>
      </w:pPr>
      <w:r w:rsidRPr="00AC47EF">
        <w:rPr>
          <w:bCs/>
          <w:sz w:val="28"/>
          <w:szCs w:val="28"/>
          <w:lang w:val="ru-RU"/>
        </w:rPr>
        <w:t xml:space="preserve">                   4.1.1.</w:t>
      </w:r>
      <w:r w:rsidRPr="00AC47EF">
        <w:rPr>
          <w:bCs/>
          <w:sz w:val="28"/>
          <w:szCs w:val="28"/>
          <w:u w:val="single"/>
          <w:lang w:val="ru-RU"/>
        </w:rPr>
        <w:t xml:space="preserve"> </w:t>
      </w:r>
      <w:r w:rsidR="00716539" w:rsidRPr="00AC47EF">
        <w:rPr>
          <w:bCs/>
          <w:sz w:val="28"/>
          <w:szCs w:val="28"/>
          <w:u w:val="single"/>
          <w:lang w:val="ru-RU"/>
        </w:rPr>
        <w:t>Оценивание выполнения графических работ.</w:t>
      </w:r>
    </w:p>
    <w:p w:rsidR="00993B43" w:rsidRPr="00AC47EF" w:rsidRDefault="00993B43" w:rsidP="00993B43">
      <w:pPr>
        <w:keepNext/>
        <w:keepLines/>
        <w:suppressLineNumbers/>
        <w:suppressAutoHyphens/>
        <w:spacing w:line="240" w:lineRule="auto"/>
        <w:ind w:left="360"/>
        <w:rPr>
          <w:bCs/>
          <w:sz w:val="28"/>
          <w:szCs w:val="28"/>
          <w:lang w:val="ru-RU"/>
        </w:rPr>
      </w:pPr>
      <w:r w:rsidRPr="00AC47EF">
        <w:rPr>
          <w:bCs/>
          <w:sz w:val="28"/>
          <w:szCs w:val="28"/>
          <w:lang w:val="ru-RU"/>
        </w:rPr>
        <w:t xml:space="preserve">При оценивании графических работ учитывается: </w:t>
      </w:r>
    </w:p>
    <w:p w:rsidR="00993B43" w:rsidRPr="00AC47EF" w:rsidRDefault="00993B43" w:rsidP="00485B42">
      <w:pPr>
        <w:pStyle w:val="ac"/>
        <w:keepNext/>
        <w:keepLines/>
        <w:numPr>
          <w:ilvl w:val="0"/>
          <w:numId w:val="14"/>
        </w:numPr>
        <w:suppressLineNumbers/>
        <w:suppressAutoHyphens/>
        <w:spacing w:line="240" w:lineRule="auto"/>
        <w:rPr>
          <w:bCs/>
          <w:sz w:val="28"/>
          <w:szCs w:val="28"/>
          <w:lang w:val="ru-RU"/>
        </w:rPr>
      </w:pPr>
      <w:r w:rsidRPr="00AC47EF">
        <w:rPr>
          <w:bCs/>
          <w:sz w:val="28"/>
          <w:szCs w:val="28"/>
          <w:lang w:val="ru-RU"/>
        </w:rPr>
        <w:t xml:space="preserve">полнота представления на чертеже формы и размеров вычерчиваемого изделия; </w:t>
      </w:r>
    </w:p>
    <w:p w:rsidR="00993B43" w:rsidRPr="00AC47EF" w:rsidRDefault="00993B43" w:rsidP="00485B42">
      <w:pPr>
        <w:pStyle w:val="ac"/>
        <w:keepNext/>
        <w:keepLines/>
        <w:numPr>
          <w:ilvl w:val="0"/>
          <w:numId w:val="14"/>
        </w:numPr>
        <w:suppressLineNumbers/>
        <w:suppressAutoHyphens/>
        <w:spacing w:line="240" w:lineRule="auto"/>
        <w:rPr>
          <w:bCs/>
          <w:sz w:val="28"/>
          <w:szCs w:val="28"/>
          <w:lang w:val="ru-RU"/>
        </w:rPr>
      </w:pPr>
      <w:r w:rsidRPr="00AC47EF">
        <w:rPr>
          <w:bCs/>
          <w:sz w:val="28"/>
          <w:szCs w:val="28"/>
          <w:lang w:val="ru-RU"/>
        </w:rPr>
        <w:t>соответствие элементов чертежа или эскиза требованиям стандартов ЕСКД и ЕСТД (толщина и правильность нанесения линий, отступов, размерных элементов, шрифтов и т. п.);</w:t>
      </w:r>
    </w:p>
    <w:p w:rsidR="00993B43" w:rsidRPr="00AC47EF" w:rsidRDefault="00993B43" w:rsidP="00485B42">
      <w:pPr>
        <w:pStyle w:val="ac"/>
        <w:keepNext/>
        <w:keepLines/>
        <w:numPr>
          <w:ilvl w:val="0"/>
          <w:numId w:val="14"/>
        </w:numPr>
        <w:suppressLineNumbers/>
        <w:suppressAutoHyphens/>
        <w:spacing w:line="240" w:lineRule="auto"/>
        <w:rPr>
          <w:bCs/>
          <w:sz w:val="28"/>
          <w:szCs w:val="28"/>
          <w:lang w:val="ru-RU"/>
        </w:rPr>
      </w:pPr>
      <w:r w:rsidRPr="00AC47EF">
        <w:rPr>
          <w:bCs/>
          <w:sz w:val="28"/>
          <w:szCs w:val="28"/>
          <w:lang w:val="ru-RU"/>
        </w:rPr>
        <w:t xml:space="preserve">гармоничное расположение видов и изображений на чертеже и эскизе (правильность выбора масштаба, соблюдение отступов между видами и рамкой чертежа и т. п.); </w:t>
      </w:r>
    </w:p>
    <w:p w:rsidR="00993B43" w:rsidRPr="00AC47EF" w:rsidRDefault="00993B43" w:rsidP="00485B42">
      <w:pPr>
        <w:pStyle w:val="ac"/>
        <w:keepNext/>
        <w:keepLines/>
        <w:numPr>
          <w:ilvl w:val="0"/>
          <w:numId w:val="14"/>
        </w:numPr>
        <w:suppressLineNumbers/>
        <w:suppressAutoHyphens/>
        <w:spacing w:line="240" w:lineRule="auto"/>
        <w:rPr>
          <w:bCs/>
          <w:sz w:val="28"/>
          <w:szCs w:val="28"/>
          <w:lang w:val="ru-RU"/>
        </w:rPr>
      </w:pPr>
      <w:r w:rsidRPr="00AC47EF">
        <w:rPr>
          <w:bCs/>
          <w:sz w:val="28"/>
          <w:szCs w:val="28"/>
          <w:lang w:val="ru-RU"/>
        </w:rPr>
        <w:t xml:space="preserve">аккуратность выполнения работы (отсутствие существенных помарок и повреждений ватмана). </w:t>
      </w:r>
    </w:p>
    <w:p w:rsidR="00993B43" w:rsidRPr="00AC47EF" w:rsidRDefault="00993B43" w:rsidP="00993B43">
      <w:pPr>
        <w:keepNext/>
        <w:keepLines/>
        <w:suppressLineNumbers/>
        <w:suppressAutoHyphens/>
        <w:ind w:left="360"/>
        <w:rPr>
          <w:bCs/>
          <w:sz w:val="28"/>
          <w:szCs w:val="28"/>
          <w:lang w:val="ru-RU"/>
        </w:rPr>
      </w:pPr>
      <w:r w:rsidRPr="00AC47EF">
        <w:rPr>
          <w:bCs/>
          <w:sz w:val="28"/>
          <w:szCs w:val="28"/>
          <w:lang w:val="ru-RU"/>
        </w:rPr>
        <w:t xml:space="preserve">Правильность выполнения работы (результативность) оценивается в баллах в соответствии с </w:t>
      </w:r>
      <w:r w:rsidR="006E29E8" w:rsidRPr="00AC47EF">
        <w:rPr>
          <w:bCs/>
          <w:i/>
          <w:sz w:val="28"/>
          <w:szCs w:val="28"/>
          <w:lang w:val="ru-RU"/>
        </w:rPr>
        <w:t>Т</w:t>
      </w:r>
      <w:r w:rsidRPr="00AC47EF">
        <w:rPr>
          <w:bCs/>
          <w:i/>
          <w:sz w:val="28"/>
          <w:szCs w:val="28"/>
          <w:lang w:val="ru-RU"/>
        </w:rPr>
        <w:t xml:space="preserve">аблицей </w:t>
      </w:r>
      <w:r w:rsidR="006E29E8" w:rsidRPr="00AC47EF">
        <w:rPr>
          <w:bCs/>
          <w:i/>
          <w:sz w:val="28"/>
          <w:szCs w:val="28"/>
          <w:lang w:val="ru-RU"/>
        </w:rPr>
        <w:t>3</w:t>
      </w:r>
      <w:r w:rsidRPr="00AC47EF">
        <w:rPr>
          <w:bCs/>
          <w:sz w:val="28"/>
          <w:szCs w:val="28"/>
          <w:lang w:val="ru-RU"/>
        </w:rPr>
        <w:t>.</w:t>
      </w:r>
    </w:p>
    <w:p w:rsidR="00993B43" w:rsidRPr="00AC47EF" w:rsidRDefault="00993B43" w:rsidP="00993B43">
      <w:pPr>
        <w:keepNext/>
        <w:keepLines/>
        <w:suppressLineNumbers/>
        <w:suppressAutoHyphens/>
        <w:spacing w:after="0" w:line="240" w:lineRule="auto"/>
        <w:ind w:left="360"/>
        <w:jc w:val="right"/>
        <w:rPr>
          <w:b/>
          <w:i/>
          <w:sz w:val="28"/>
          <w:szCs w:val="28"/>
          <w:lang w:val="ru-RU"/>
        </w:rPr>
      </w:pPr>
      <w:r w:rsidRPr="00AC47EF">
        <w:rPr>
          <w:b/>
          <w:bCs/>
          <w:i/>
          <w:sz w:val="28"/>
          <w:szCs w:val="28"/>
          <w:lang w:val="ru-RU"/>
        </w:rPr>
        <w:t xml:space="preserve">Таблица </w:t>
      </w:r>
      <w:r w:rsidR="006E29E8" w:rsidRPr="00AC47EF">
        <w:rPr>
          <w:b/>
          <w:bCs/>
          <w:i/>
          <w:sz w:val="28"/>
          <w:szCs w:val="28"/>
          <w:lang w:val="ru-RU"/>
        </w:rPr>
        <w:t>3</w:t>
      </w:r>
      <w:r w:rsidRPr="00AC47EF">
        <w:rPr>
          <w:b/>
          <w:bCs/>
          <w:i/>
          <w:sz w:val="28"/>
          <w:szCs w:val="28"/>
          <w:lang w:val="ru-RU"/>
        </w:rPr>
        <w:t>.</w:t>
      </w:r>
    </w:p>
    <w:tbl>
      <w:tblPr>
        <w:tblStyle w:val="af8"/>
        <w:tblW w:w="10206" w:type="dxa"/>
        <w:tblInd w:w="392" w:type="dxa"/>
        <w:tblLayout w:type="fixed"/>
        <w:tblLook w:val="04A0"/>
      </w:tblPr>
      <w:tblGrid>
        <w:gridCol w:w="3402"/>
        <w:gridCol w:w="2410"/>
        <w:gridCol w:w="992"/>
        <w:gridCol w:w="3402"/>
      </w:tblGrid>
      <w:tr w:rsidR="00993B43" w:rsidRPr="002065A9" w:rsidTr="003A4982">
        <w:trPr>
          <w:trHeight w:val="156"/>
        </w:trPr>
        <w:tc>
          <w:tcPr>
            <w:tcW w:w="10206" w:type="dxa"/>
            <w:gridSpan w:val="4"/>
          </w:tcPr>
          <w:p w:rsidR="00993B43" w:rsidRPr="00AC47EF" w:rsidRDefault="00993B43" w:rsidP="003A4982">
            <w:pPr>
              <w:pStyle w:val="ac"/>
              <w:spacing w:before="120" w:after="120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Наличие ошибок выбора количества видов и масштабов,  выполнения элементов чертежа или эскиза (несоответствие требованиям стандартов ЕСКД)</w:t>
            </w:r>
          </w:p>
        </w:tc>
      </w:tr>
      <w:tr w:rsidR="00993B43" w:rsidRPr="00AC47EF" w:rsidTr="003A4982">
        <w:trPr>
          <w:trHeight w:val="414"/>
        </w:trPr>
        <w:tc>
          <w:tcPr>
            <w:tcW w:w="581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Количество ошибок</w:t>
            </w:r>
          </w:p>
        </w:tc>
        <w:tc>
          <w:tcPr>
            <w:tcW w:w="4394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Баллы</w:t>
            </w:r>
          </w:p>
        </w:tc>
      </w:tr>
      <w:tr w:rsidR="00993B43" w:rsidRPr="00AC47EF" w:rsidTr="003A4982">
        <w:trPr>
          <w:trHeight w:val="296"/>
        </w:trPr>
        <w:tc>
          <w:tcPr>
            <w:tcW w:w="581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394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4</w:t>
            </w:r>
          </w:p>
        </w:tc>
      </w:tr>
      <w:tr w:rsidR="00993B43" w:rsidRPr="00AC47EF" w:rsidTr="003A4982">
        <w:trPr>
          <w:trHeight w:val="281"/>
        </w:trPr>
        <w:tc>
          <w:tcPr>
            <w:tcW w:w="581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1-2</w:t>
            </w:r>
          </w:p>
        </w:tc>
        <w:tc>
          <w:tcPr>
            <w:tcW w:w="4394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3</w:t>
            </w:r>
          </w:p>
        </w:tc>
      </w:tr>
      <w:tr w:rsidR="00993B43" w:rsidRPr="00AC47EF" w:rsidTr="003A4982">
        <w:trPr>
          <w:trHeight w:val="281"/>
        </w:trPr>
        <w:tc>
          <w:tcPr>
            <w:tcW w:w="581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3-4</w:t>
            </w:r>
          </w:p>
        </w:tc>
        <w:tc>
          <w:tcPr>
            <w:tcW w:w="4394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2</w:t>
            </w:r>
          </w:p>
        </w:tc>
      </w:tr>
      <w:tr w:rsidR="00993B43" w:rsidRPr="00AC47EF" w:rsidTr="003A4982">
        <w:trPr>
          <w:trHeight w:val="296"/>
        </w:trPr>
        <w:tc>
          <w:tcPr>
            <w:tcW w:w="581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5 и более</w:t>
            </w:r>
          </w:p>
        </w:tc>
        <w:tc>
          <w:tcPr>
            <w:tcW w:w="4394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0</w:t>
            </w:r>
          </w:p>
        </w:tc>
      </w:tr>
      <w:tr w:rsidR="00993B43" w:rsidRPr="002065A9" w:rsidTr="003A4982">
        <w:trPr>
          <w:trHeight w:val="296"/>
        </w:trPr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 xml:space="preserve">Оценивание опрятности работы: </w:t>
            </w:r>
          </w:p>
        </w:tc>
        <w:tc>
          <w:tcPr>
            <w:tcW w:w="6804" w:type="dxa"/>
            <w:gridSpan w:val="3"/>
          </w:tcPr>
          <w:p w:rsidR="00993B43" w:rsidRPr="00AC47EF" w:rsidRDefault="00993B43" w:rsidP="003A4982">
            <w:pPr>
              <w:pStyle w:val="ac"/>
              <w:ind w:left="0"/>
              <w:rPr>
                <w:sz w:val="28"/>
                <w:szCs w:val="28"/>
                <w:lang w:val="ru-RU"/>
              </w:rPr>
            </w:pPr>
            <w:r w:rsidRPr="00AC47EF">
              <w:rPr>
                <w:sz w:val="28"/>
                <w:szCs w:val="28"/>
                <w:lang w:val="ru-RU"/>
              </w:rPr>
              <w:t>отсутствие существенных помарок и повреждений ватмана – 1 балл</w:t>
            </w:r>
          </w:p>
        </w:tc>
      </w:tr>
      <w:tr w:rsidR="00993B43" w:rsidRPr="002065A9" w:rsidTr="003A4982">
        <w:trPr>
          <w:trHeight w:val="296"/>
        </w:trPr>
        <w:tc>
          <w:tcPr>
            <w:tcW w:w="10206" w:type="dxa"/>
            <w:gridSpan w:val="4"/>
          </w:tcPr>
          <w:p w:rsidR="00993B43" w:rsidRPr="00AC47EF" w:rsidRDefault="00993B43" w:rsidP="003A4982">
            <w:pPr>
              <w:pStyle w:val="ac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993B43" w:rsidRPr="00AC47EF" w:rsidTr="003A4982">
        <w:trPr>
          <w:trHeight w:val="296"/>
        </w:trPr>
        <w:tc>
          <w:tcPr>
            <w:tcW w:w="3402" w:type="dxa"/>
            <w:vMerge w:val="restart"/>
          </w:tcPr>
          <w:p w:rsidR="00993B43" w:rsidRPr="00AC47EF" w:rsidRDefault="00993B43" w:rsidP="00993B43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Количество набранных баллов результативности</w:t>
            </w:r>
          </w:p>
        </w:tc>
        <w:tc>
          <w:tcPr>
            <w:tcW w:w="6804" w:type="dxa"/>
            <w:gridSpan w:val="3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Оценка уровня подготовки</w:t>
            </w:r>
          </w:p>
        </w:tc>
      </w:tr>
      <w:tr w:rsidR="00993B43" w:rsidRPr="00AC47EF" w:rsidTr="003A4982">
        <w:trPr>
          <w:trHeight w:val="296"/>
        </w:trPr>
        <w:tc>
          <w:tcPr>
            <w:tcW w:w="3402" w:type="dxa"/>
            <w:vMerge/>
          </w:tcPr>
          <w:p w:rsidR="00993B43" w:rsidRPr="00AC47EF" w:rsidRDefault="00993B43" w:rsidP="003A4982">
            <w:pPr>
              <w:pStyle w:val="ac"/>
              <w:ind w:left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Оценочная отметка (балл)</w:t>
            </w:r>
          </w:p>
        </w:tc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Вербальный аналог</w:t>
            </w:r>
          </w:p>
        </w:tc>
      </w:tr>
      <w:tr w:rsidR="00993B43" w:rsidRPr="00AC47EF" w:rsidTr="003A4982">
        <w:trPr>
          <w:trHeight w:val="296"/>
        </w:trPr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40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Отлично</w:t>
            </w:r>
          </w:p>
        </w:tc>
      </w:tr>
      <w:tr w:rsidR="00993B43" w:rsidRPr="00AC47EF" w:rsidTr="003A4982">
        <w:trPr>
          <w:trHeight w:val="296"/>
        </w:trPr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340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Хорошо</w:t>
            </w:r>
          </w:p>
        </w:tc>
      </w:tr>
      <w:tr w:rsidR="00993B43" w:rsidRPr="00AC47EF" w:rsidTr="003A4982">
        <w:trPr>
          <w:trHeight w:val="296"/>
        </w:trPr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340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Удовлетворительно</w:t>
            </w:r>
          </w:p>
        </w:tc>
      </w:tr>
      <w:tr w:rsidR="00993B43" w:rsidRPr="00AC47EF" w:rsidTr="003A4982">
        <w:trPr>
          <w:trHeight w:val="296"/>
        </w:trPr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2 и менее</w:t>
            </w:r>
          </w:p>
        </w:tc>
        <w:tc>
          <w:tcPr>
            <w:tcW w:w="3402" w:type="dxa"/>
            <w:gridSpan w:val="2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3402" w:type="dxa"/>
          </w:tcPr>
          <w:p w:rsidR="00993B43" w:rsidRPr="00AC47EF" w:rsidRDefault="00993B43" w:rsidP="003A4982">
            <w:pPr>
              <w:pStyle w:val="ac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C47EF">
              <w:rPr>
                <w:b/>
                <w:sz w:val="28"/>
                <w:szCs w:val="28"/>
                <w:lang w:val="ru-RU"/>
              </w:rPr>
              <w:t>Неудовлетворительно</w:t>
            </w:r>
          </w:p>
        </w:tc>
      </w:tr>
    </w:tbl>
    <w:p w:rsidR="00993B43" w:rsidRPr="00AC47EF" w:rsidRDefault="00993B43" w:rsidP="00993B43">
      <w:pPr>
        <w:pStyle w:val="ac"/>
        <w:keepLines/>
        <w:widowControl w:val="0"/>
        <w:suppressLineNumbers/>
        <w:suppressAutoHyphens/>
        <w:spacing w:before="240"/>
        <w:jc w:val="both"/>
        <w:rPr>
          <w:sz w:val="28"/>
          <w:szCs w:val="28"/>
          <w:u w:val="single"/>
          <w:lang w:val="ru-RU"/>
        </w:rPr>
      </w:pPr>
    </w:p>
    <w:p w:rsidR="00530C7D" w:rsidRPr="00AC47EF" w:rsidRDefault="00306037" w:rsidP="00306037">
      <w:pPr>
        <w:pStyle w:val="ac"/>
        <w:keepNext/>
        <w:keepLines/>
        <w:widowControl w:val="0"/>
        <w:suppressLineNumbers/>
        <w:suppressAutoHyphens/>
        <w:ind w:left="360"/>
        <w:jc w:val="both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lastRenderedPageBreak/>
        <w:t xml:space="preserve">              4.1.2. </w:t>
      </w:r>
      <w:r w:rsidR="00716539" w:rsidRPr="00AC47EF">
        <w:rPr>
          <w:sz w:val="28"/>
          <w:szCs w:val="28"/>
          <w:u w:val="single"/>
          <w:lang w:val="ru-RU"/>
        </w:rPr>
        <w:t>Оценивание выполнения контрольных работ.</w:t>
      </w:r>
    </w:p>
    <w:p w:rsidR="00530C7D" w:rsidRPr="00AC47EF" w:rsidRDefault="00716539" w:rsidP="00530C7D">
      <w:pPr>
        <w:keepNext/>
        <w:keepLines/>
        <w:suppressLineNumbers/>
        <w:suppressAutoHyphens/>
        <w:ind w:left="360"/>
        <w:rPr>
          <w:bCs/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При оценивании графической части контрольной работы учитываются ошибки (несоответствие элементов чертежа требованиям стандартов ЕСКД и ЕСТД), опрятность и аккуратность выполнения работы.</w:t>
      </w:r>
      <w:r w:rsidR="004D4A0B" w:rsidRPr="00AC47EF">
        <w:rPr>
          <w:sz w:val="28"/>
          <w:szCs w:val="28"/>
          <w:lang w:val="ru-RU"/>
        </w:rPr>
        <w:t xml:space="preserve"> </w:t>
      </w:r>
      <w:r w:rsidR="00530C7D" w:rsidRPr="00AC47EF">
        <w:rPr>
          <w:bCs/>
          <w:sz w:val="28"/>
          <w:szCs w:val="28"/>
          <w:lang w:val="ru-RU"/>
        </w:rPr>
        <w:t>Правильность выполнения работы (результативность) оценивается в баллах в соответствии с таблицей 1</w:t>
      </w:r>
      <w:r w:rsidR="00410453" w:rsidRPr="00AC47EF">
        <w:rPr>
          <w:bCs/>
          <w:sz w:val="28"/>
          <w:szCs w:val="28"/>
          <w:lang w:val="ru-RU"/>
        </w:rPr>
        <w:t xml:space="preserve"> (см. «Оценивание выполнения графических работ»)</w:t>
      </w:r>
      <w:r w:rsidR="00530C7D" w:rsidRPr="00AC47EF">
        <w:rPr>
          <w:bCs/>
          <w:sz w:val="28"/>
          <w:szCs w:val="28"/>
          <w:lang w:val="ru-RU"/>
        </w:rPr>
        <w:t>.</w:t>
      </w:r>
    </w:p>
    <w:p w:rsidR="00B0274E" w:rsidRPr="00AC47EF" w:rsidRDefault="00B0274E" w:rsidP="00B0274E">
      <w:pPr>
        <w:pStyle w:val="ac"/>
        <w:spacing w:after="0" w:line="240" w:lineRule="auto"/>
        <w:rPr>
          <w:rFonts w:eastAsia="Times New Roman"/>
          <w:bCs/>
          <w:color w:val="000000"/>
          <w:sz w:val="28"/>
          <w:szCs w:val="28"/>
          <w:u w:val="single"/>
          <w:shd w:val="clear" w:color="auto" w:fill="FFFFFF"/>
          <w:lang w:val="ru-RU" w:eastAsia="ru-RU" w:bidi="ar-SA"/>
        </w:rPr>
      </w:pPr>
    </w:p>
    <w:p w:rsidR="00530C7D" w:rsidRPr="00AC47EF" w:rsidRDefault="00306037" w:rsidP="00306037">
      <w:pPr>
        <w:spacing w:after="0" w:line="240" w:lineRule="auto"/>
        <w:rPr>
          <w:rFonts w:eastAsia="Times New Roman"/>
          <w:bCs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AC47EF">
        <w:rPr>
          <w:rFonts w:eastAsia="Times New Roman"/>
          <w:bCs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            4.1.3.</w:t>
      </w:r>
      <w:r w:rsidRPr="00AC47EF">
        <w:rPr>
          <w:rFonts w:eastAsia="Times New Roman"/>
          <w:bCs/>
          <w:color w:val="000000"/>
          <w:sz w:val="28"/>
          <w:szCs w:val="28"/>
          <w:u w:val="single"/>
          <w:shd w:val="clear" w:color="auto" w:fill="FFFFFF"/>
          <w:lang w:val="ru-RU" w:eastAsia="ru-RU" w:bidi="ar-SA"/>
        </w:rPr>
        <w:t xml:space="preserve"> </w:t>
      </w:r>
      <w:r w:rsidR="00B0274E" w:rsidRPr="00AC47EF">
        <w:rPr>
          <w:rFonts w:eastAsia="Times New Roman"/>
          <w:bCs/>
          <w:color w:val="000000"/>
          <w:sz w:val="28"/>
          <w:szCs w:val="28"/>
          <w:u w:val="single"/>
          <w:shd w:val="clear" w:color="auto" w:fill="FFFFFF"/>
          <w:lang w:val="ru-RU" w:eastAsia="ru-RU" w:bidi="ar-SA"/>
        </w:rPr>
        <w:t>Оценивание дифференцированного зачета.</w:t>
      </w:r>
    </w:p>
    <w:p w:rsidR="00B0274E" w:rsidRPr="00AC47EF" w:rsidRDefault="00B0274E" w:rsidP="00530C7D">
      <w:pPr>
        <w:spacing w:after="0" w:line="240" w:lineRule="auto"/>
        <w:ind w:left="360"/>
        <w:rPr>
          <w:bCs/>
          <w:sz w:val="28"/>
          <w:szCs w:val="28"/>
          <w:lang w:val="ru-RU"/>
        </w:rPr>
      </w:pPr>
    </w:p>
    <w:p w:rsidR="00530C7D" w:rsidRPr="00AC47EF" w:rsidRDefault="00530C7D" w:rsidP="00530C7D">
      <w:pPr>
        <w:spacing w:after="0" w:line="240" w:lineRule="auto"/>
        <w:rPr>
          <w:bCs/>
          <w:sz w:val="28"/>
          <w:szCs w:val="28"/>
          <w:lang w:val="ru-RU"/>
        </w:rPr>
      </w:pPr>
      <w:r w:rsidRPr="00AC47EF">
        <w:rPr>
          <w:bCs/>
          <w:sz w:val="28"/>
          <w:szCs w:val="28"/>
          <w:lang w:val="ru-RU"/>
        </w:rPr>
        <w:t xml:space="preserve">Критериями оценивания по результатам итогового контроля (дифференцированный зачет) являются ответы на контрольные вопросы по дисциплине </w:t>
      </w:r>
      <w:r w:rsidR="00DA1B6B" w:rsidRPr="00AC47EF">
        <w:rPr>
          <w:bCs/>
          <w:sz w:val="28"/>
          <w:szCs w:val="28"/>
          <w:lang w:val="ru-RU"/>
        </w:rPr>
        <w:t xml:space="preserve">(Приложение 5.1) </w:t>
      </w:r>
      <w:r w:rsidRPr="00AC47EF">
        <w:rPr>
          <w:bCs/>
          <w:sz w:val="28"/>
          <w:szCs w:val="28"/>
          <w:lang w:val="ru-RU"/>
        </w:rPr>
        <w:t>и портфоли</w:t>
      </w:r>
      <w:r w:rsidR="00B60782" w:rsidRPr="00AC47EF">
        <w:rPr>
          <w:bCs/>
          <w:sz w:val="28"/>
          <w:szCs w:val="28"/>
          <w:lang w:val="ru-RU"/>
        </w:rPr>
        <w:t>о</w:t>
      </w:r>
      <w:r w:rsidR="00DA1B6B" w:rsidRPr="00AC47EF">
        <w:rPr>
          <w:bCs/>
          <w:sz w:val="28"/>
          <w:szCs w:val="28"/>
          <w:lang w:val="ru-RU"/>
        </w:rPr>
        <w:t xml:space="preserve"> (Приложение 5.2)</w:t>
      </w:r>
      <w:r w:rsidR="00B60782" w:rsidRPr="00AC47EF">
        <w:rPr>
          <w:bCs/>
          <w:sz w:val="28"/>
          <w:szCs w:val="28"/>
          <w:lang w:val="ru-RU"/>
        </w:rPr>
        <w:t>, выполненное студентом по установленным требованиям.</w:t>
      </w:r>
    </w:p>
    <w:p w:rsidR="00DA1B6B" w:rsidRPr="00AC47EF" w:rsidRDefault="00DA1B6B" w:rsidP="00530C7D">
      <w:pPr>
        <w:spacing w:after="0" w:line="240" w:lineRule="auto"/>
        <w:rPr>
          <w:rFonts w:eastAsia="Times New Roman"/>
          <w:bCs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DA1B6B" w:rsidRPr="00AC47EF" w:rsidRDefault="00306037" w:rsidP="004D4A0B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AC47EF">
        <w:rPr>
          <w:rFonts w:eastAsia="Times New Roman"/>
          <w:b/>
          <w:bCs/>
          <w:i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 4.2. </w:t>
      </w:r>
      <w:r w:rsidRPr="00AC47EF">
        <w:rPr>
          <w:rFonts w:eastAsia="Times New Roman"/>
          <w:bCs/>
          <w:i/>
          <w:color w:val="000000"/>
          <w:sz w:val="28"/>
          <w:szCs w:val="28"/>
          <w:shd w:val="clear" w:color="auto" w:fill="FFFFFF"/>
          <w:lang w:val="ru-RU" w:eastAsia="ru-RU" w:bidi="ar-SA"/>
        </w:rPr>
        <w:t>Приложения:</w:t>
      </w:r>
      <w:r w:rsidRPr="00AC47EF">
        <w:rPr>
          <w:rFonts w:eastAsia="Times New Roman"/>
          <w:b/>
          <w:bCs/>
          <w:i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A1B6B" w:rsidRPr="00AC47EF">
        <w:rPr>
          <w:rFonts w:eastAsia="Times New Roman"/>
          <w:b/>
          <w:i/>
          <w:sz w:val="28"/>
          <w:szCs w:val="28"/>
          <w:lang w:val="ru-RU" w:eastAsia="ru-RU" w:bidi="ar-SA"/>
        </w:rPr>
        <w:t>Задания для оценки освоения дисциплины</w:t>
      </w:r>
    </w:p>
    <w:p w:rsidR="00DA1B6B" w:rsidRPr="00AC47EF" w:rsidRDefault="00DA1B6B" w:rsidP="004D4A0B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4D4A0B" w:rsidRPr="00AC47EF" w:rsidRDefault="00306037" w:rsidP="004D4A0B">
      <w:pPr>
        <w:spacing w:after="0" w:line="240" w:lineRule="auto"/>
        <w:rPr>
          <w:rFonts w:eastAsia="Times New Roman"/>
          <w:bCs/>
          <w:color w:val="000000"/>
          <w:sz w:val="28"/>
          <w:szCs w:val="28"/>
          <w:u w:val="single"/>
          <w:shd w:val="clear" w:color="auto" w:fill="FFFFFF"/>
          <w:lang w:val="ru-RU" w:eastAsia="ru-RU" w:bidi="ar-SA"/>
        </w:rPr>
      </w:pPr>
      <w:r w:rsidRPr="00AC47EF">
        <w:rPr>
          <w:rFonts w:eastAsia="Times New Roman"/>
          <w:bCs/>
          <w:i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               4</w:t>
      </w:r>
      <w:r w:rsidR="00DA1B6B" w:rsidRPr="00AC47EF">
        <w:rPr>
          <w:rFonts w:eastAsia="Times New Roman"/>
          <w:bCs/>
          <w:i/>
          <w:color w:val="000000"/>
          <w:sz w:val="28"/>
          <w:szCs w:val="28"/>
          <w:shd w:val="clear" w:color="auto" w:fill="FFFFFF"/>
          <w:lang w:val="ru-RU" w:eastAsia="ru-RU" w:bidi="ar-SA"/>
        </w:rPr>
        <w:t>.</w:t>
      </w:r>
      <w:r w:rsidRPr="00AC47EF">
        <w:rPr>
          <w:rFonts w:eastAsia="Times New Roman"/>
          <w:bCs/>
          <w:i/>
          <w:color w:val="000000"/>
          <w:sz w:val="28"/>
          <w:szCs w:val="28"/>
          <w:shd w:val="clear" w:color="auto" w:fill="FFFFFF"/>
          <w:lang w:val="ru-RU" w:eastAsia="ru-RU" w:bidi="ar-SA"/>
        </w:rPr>
        <w:t>2.</w:t>
      </w:r>
      <w:r w:rsidR="00DA1B6B" w:rsidRPr="00AC47EF">
        <w:rPr>
          <w:rFonts w:eastAsia="Times New Roman"/>
          <w:bCs/>
          <w:i/>
          <w:color w:val="000000"/>
          <w:sz w:val="28"/>
          <w:szCs w:val="28"/>
          <w:shd w:val="clear" w:color="auto" w:fill="FFFFFF"/>
          <w:lang w:val="ru-RU" w:eastAsia="ru-RU" w:bidi="ar-SA"/>
        </w:rPr>
        <w:t>1</w:t>
      </w:r>
      <w:r w:rsidRPr="00AC47EF">
        <w:rPr>
          <w:rFonts w:eastAsia="Times New Roman"/>
          <w:bCs/>
          <w:i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. </w:t>
      </w:r>
      <w:r w:rsidR="00DA1B6B" w:rsidRPr="00AC47EF">
        <w:rPr>
          <w:rFonts w:eastAsia="Times New Roman"/>
          <w:bCs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4D4A0B" w:rsidRPr="00AC47EF">
        <w:rPr>
          <w:rFonts w:eastAsia="Times New Roman"/>
          <w:bCs/>
          <w:color w:val="000000"/>
          <w:sz w:val="28"/>
          <w:szCs w:val="28"/>
          <w:u w:val="single"/>
          <w:shd w:val="clear" w:color="auto" w:fill="FFFFFF"/>
          <w:lang w:val="ru-RU" w:eastAsia="ru-RU" w:bidi="ar-SA"/>
        </w:rPr>
        <w:t xml:space="preserve">Вопросы к </w:t>
      </w:r>
      <w:r w:rsidRPr="00AC47EF">
        <w:rPr>
          <w:rFonts w:eastAsia="Times New Roman"/>
          <w:bCs/>
          <w:color w:val="000000"/>
          <w:sz w:val="28"/>
          <w:szCs w:val="28"/>
          <w:u w:val="single"/>
          <w:shd w:val="clear" w:color="auto" w:fill="FFFFFF"/>
          <w:lang w:val="ru-RU" w:eastAsia="ru-RU" w:bidi="ar-SA"/>
        </w:rPr>
        <w:t xml:space="preserve">дифференцированному </w:t>
      </w:r>
      <w:r w:rsidR="004D4A0B" w:rsidRPr="00AC47EF">
        <w:rPr>
          <w:rFonts w:eastAsia="Times New Roman"/>
          <w:bCs/>
          <w:color w:val="000000"/>
          <w:sz w:val="28"/>
          <w:szCs w:val="28"/>
          <w:u w:val="single"/>
          <w:shd w:val="clear" w:color="auto" w:fill="FFFFFF"/>
          <w:lang w:val="ru-RU" w:eastAsia="ru-RU" w:bidi="ar-SA"/>
        </w:rPr>
        <w:t>зачету</w:t>
      </w:r>
    </w:p>
    <w:p w:rsidR="004D4A0B" w:rsidRPr="00AC47EF" w:rsidRDefault="004D4A0B" w:rsidP="004D4A0B">
      <w:pPr>
        <w:pStyle w:val="ac"/>
        <w:spacing w:after="0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4D4A0B" w:rsidRPr="00AC47EF" w:rsidRDefault="004D4A0B" w:rsidP="00485B42">
      <w:pPr>
        <w:pStyle w:val="ac"/>
        <w:numPr>
          <w:ilvl w:val="0"/>
          <w:numId w:val="15"/>
        </w:numPr>
        <w:spacing w:after="0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В зависимости от чего принимается толщина штриховой, штрихпунктирной тонкой и сплошной тонкой линий?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Каково основное назначение следующих линий: сплошной основной, штриховой, штрихпунктирной, сплошной тонкой?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В чем заключается отличие в проведении центровых линий для окружностей диаметром до 12мм и более 12мм.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Дайте определение масштаба. Какие масштабы предусмотрены стандартом? Приведите пример масштаба увеличения и масштаба уменьшения.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В каких единицах выражают линейные размеры на чертежах (если единица измерения не обозначена)?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Какое расстояние необходимо оставить между контуром изображения и размерной линией? Между двумя параллельными размерными линиями?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 по отношению к размерной линии располагается размерное число?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 при помощи циркуля разделить отрезок на 2(4) равные части? Приведите пример.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Разделите отрезок 37мм в отношении 2:3 (при помощи геометрических построений).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Используя циркуль, выполните деление окружности R 30мм на 3и6 равных частей.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При помощи циркуля, разделите окружность R 20мм на 5 и 7 равных частей.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Что называется сопряжением? Постройте сопряжение дуги окружности с прямой линией.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Выполните сопряжение двух окружностей. Определите точки перехода (сопряжения).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Назовите известные вам лекальные кривые. Приведите пример построения одной из них.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 xml:space="preserve">Какие кривые носят название « </w:t>
      </w:r>
      <w:proofErr w:type="spellStart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коробовые</w:t>
      </w:r>
      <w:proofErr w:type="spellEnd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»? Перечислите известные вам </w:t>
      </w:r>
      <w:proofErr w:type="spellStart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коробовые</w:t>
      </w:r>
      <w:proofErr w:type="spellEnd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кривые и постройте одну из них.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Что называется проекцией? Постройте ортогональные проекции точки</w:t>
      </w:r>
      <w:proofErr w:type="gramStart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А</w:t>
      </w:r>
      <w:proofErr w:type="gramEnd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(15;30;50).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Каково взаимное расположение плоскостей проекций? Как направлены проецирующие лучи, по отношению к плоскостям проекций?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Выполните схемы расположения осей для прямоугольной изометрии и прямоугольной </w:t>
      </w:r>
      <w:proofErr w:type="spellStart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диметрии</w:t>
      </w:r>
      <w:proofErr w:type="spellEnd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. Укажите величину углов и коэффициенты искажения по осям.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Постройте правильный треугольник со стороной равной 35мм в прямоугольной изометрии, расположив его на плоскостях проекций.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Постройте правильный шестиугольник в </w:t>
      </w:r>
      <w:proofErr w:type="gramStart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прямоугольной</w:t>
      </w:r>
      <w:proofErr w:type="gramEnd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диметрии</w:t>
      </w:r>
      <w:proofErr w:type="spellEnd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, расположив его на плоскостях проекций.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Приведите пример построения окружности в прямоугольной изометрии.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Какие геометрические тела называются многогранниками? На макете многогранника поясните, из каких элементов он состоит.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Назовите, какие тела вращения вы знаете. Сформулируйте определение.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Постройте прямоугольную изометрию прямого кругового цилиндра R20мм, высота 50мм.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На примере ваших графических работ, объясните, как определяются недостающие проекции точки, принадлежащей поверхности геометрического тела.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Что называется разверткой поверхности геометрического тела?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Выполните макет произвольного многогранника.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Назовите формулу развертки боковой поверхности цилиндра.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Выполните развертку поверхности конуса. Как определяется величина угла при вершине?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Объясните принцип построения разверток многогранников на примере</w:t>
      </w:r>
    </w:p>
    <w:p w:rsidR="004D4A0B" w:rsidRPr="00AC47EF" w:rsidRDefault="004D4A0B" w:rsidP="00485B42">
      <w:pPr>
        <w:pStyle w:val="ac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правильной пирамиды; </w:t>
      </w:r>
    </w:p>
    <w:p w:rsidR="004D4A0B" w:rsidRPr="00AC47EF" w:rsidRDefault="004D4A0B" w:rsidP="00485B42">
      <w:pPr>
        <w:pStyle w:val="ac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прямой призмы.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Выполните развертку тел вращения: </w:t>
      </w:r>
    </w:p>
    <w:p w:rsidR="004D4A0B" w:rsidRPr="00AC47EF" w:rsidRDefault="004D4A0B" w:rsidP="00485B42">
      <w:pPr>
        <w:pStyle w:val="ac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прямого кругового конуса;</w:t>
      </w:r>
    </w:p>
    <w:p w:rsidR="004D4A0B" w:rsidRPr="00AC47EF" w:rsidRDefault="004D4A0B" w:rsidP="00485B42">
      <w:pPr>
        <w:pStyle w:val="ac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цилиндра.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Дайте определение проецирующей плоскости. Приведите пример.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Какую форму может иметь сечение цилиндра проецирующей плоскостью?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Перечислите все возможные варианты.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Какую форму может иметь сечение прямого кругового конуса проецирующей плоскостью? Приведите примеры.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В чем заключается способ вспомогательных секущих плоскостей?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Когда в графических работах применяется способ вспомогательных секущих плоскостей?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Построить сечение многогранника проецирующей плоскостью. Приведите пример.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 определить натуральную величину сечения геометрического тела проецирующей плоскостью? Приведите пример.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Что в «Инженерной графике» называется видом? Запишите названия известных вам видов.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Как располагаются виды на чертеже? Допустимо ли произвольное расположение видов? 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Какие аксонометрические проекции вам известны? Под каким углом расположены оси в этих проекциях? Приведите пример (схему).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Постройте окружность R25 в прямоугольной изометрии (окружность расположена в горизонтальной плоскости).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Объясните, в чем отличие технического рисунка от аксонометрической проекции? 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Для чего применяют разрезы на комплексных чертежах? В чем отличие между разрезом и сечением?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Классифицируйте разрезы (по направлению секущей плоскости).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Чем сложные разрезы отличаются от </w:t>
      </w:r>
      <w:proofErr w:type="gramStart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простых</w:t>
      </w:r>
      <w:proofErr w:type="gramEnd"/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?</w:t>
      </w:r>
    </w:p>
    <w:p w:rsidR="004D4A0B" w:rsidRPr="00AC47EF" w:rsidRDefault="004D4A0B" w:rsidP="00485B42">
      <w:pPr>
        <w:pStyle w:val="ac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AC47EF">
        <w:rPr>
          <w:rFonts w:eastAsia="Times New Roman"/>
          <w:color w:val="000000"/>
          <w:sz w:val="28"/>
          <w:szCs w:val="28"/>
          <w:lang w:val="ru-RU" w:eastAsia="ru-RU" w:bidi="ar-SA"/>
        </w:rPr>
        <w:t>Под каким углом выполняется штриховка в разрезе на комплексном чертеже детали? Как определяется направление штриховки в разрезе в аксонометрии?</w:t>
      </w:r>
    </w:p>
    <w:p w:rsidR="004D4A0B" w:rsidRPr="00AC47EF" w:rsidRDefault="004D4A0B" w:rsidP="004D4A0B">
      <w:pPr>
        <w:pStyle w:val="ac"/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716539" w:rsidRPr="00AC47EF" w:rsidRDefault="00716539" w:rsidP="00485B42">
      <w:pPr>
        <w:pStyle w:val="ac"/>
        <w:keepLines/>
        <w:widowControl w:val="0"/>
        <w:numPr>
          <w:ilvl w:val="0"/>
          <w:numId w:val="15"/>
        </w:numPr>
        <w:suppressLineNumbers/>
        <w:suppressAutoHyphens/>
        <w:rPr>
          <w:sz w:val="28"/>
          <w:szCs w:val="28"/>
          <w:lang w:val="ru-RU"/>
        </w:rPr>
      </w:pPr>
      <w:proofErr w:type="gramStart"/>
      <w:r w:rsidRPr="00AC47EF">
        <w:rPr>
          <w:sz w:val="28"/>
          <w:szCs w:val="28"/>
          <w:lang w:val="ru-RU"/>
        </w:rPr>
        <w:t xml:space="preserve">Принимая вид по стрелке "А" за главный, укажите изображение, соответствующее виду </w:t>
      </w:r>
      <w:proofErr w:type="spellStart"/>
      <w:r w:rsidR="004D4A0B" w:rsidRPr="00AC47EF">
        <w:rPr>
          <w:sz w:val="28"/>
          <w:szCs w:val="28"/>
          <w:lang w:val="ru-RU"/>
        </w:rPr>
        <w:t>с</w:t>
      </w:r>
      <w:r w:rsidRPr="00AC47EF">
        <w:rPr>
          <w:sz w:val="28"/>
          <w:szCs w:val="28"/>
          <w:lang w:val="ru-RU"/>
        </w:rPr>
        <w:t>ерху</w:t>
      </w:r>
      <w:proofErr w:type="spellEnd"/>
      <w:r w:rsidRPr="00AC47EF">
        <w:rPr>
          <w:sz w:val="28"/>
          <w:szCs w:val="28"/>
          <w:lang w:val="ru-RU"/>
        </w:rPr>
        <w:t xml:space="preserve">: </w:t>
      </w: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95600" cy="1905635"/>
            <wp:effectExtent l="0" t="0" r="0" b="0"/>
            <wp:docPr id="38" name="Рисунок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End"/>
    </w:p>
    <w:p w:rsidR="004D4A0B" w:rsidRPr="00AC47EF" w:rsidRDefault="004D4A0B" w:rsidP="004D4A0B">
      <w:pPr>
        <w:pStyle w:val="ac"/>
        <w:keepLines/>
        <w:widowControl w:val="0"/>
        <w:suppressLineNumbers/>
        <w:suppressAutoHyphens/>
        <w:rPr>
          <w:sz w:val="28"/>
          <w:szCs w:val="28"/>
          <w:lang w:val="ru-RU"/>
        </w:rPr>
      </w:pPr>
    </w:p>
    <w:p w:rsidR="00716539" w:rsidRPr="00AC47EF" w:rsidRDefault="00716539" w:rsidP="00485B42">
      <w:pPr>
        <w:pStyle w:val="ac"/>
        <w:keepLines/>
        <w:widowControl w:val="0"/>
        <w:numPr>
          <w:ilvl w:val="0"/>
          <w:numId w:val="15"/>
        </w:numPr>
        <w:suppressLineNumbers/>
        <w:suppressAutoHyphens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 xml:space="preserve">Укажите ошибки в проставлении размеров: </w:t>
      </w: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325620" cy="2181225"/>
            <wp:effectExtent l="19050" t="0" r="0" b="0"/>
            <wp:docPr id="39" name="Рисунок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6539" w:rsidRPr="00AC47EF" w:rsidRDefault="00716539" w:rsidP="00485B42">
      <w:pPr>
        <w:pStyle w:val="ac"/>
        <w:keepLines/>
        <w:widowControl w:val="0"/>
        <w:numPr>
          <w:ilvl w:val="0"/>
          <w:numId w:val="15"/>
        </w:numPr>
        <w:suppressLineNumbers/>
        <w:suppressAutoHyphens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Определить правильность выполнения местного разреза:</w:t>
      </w: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337175" cy="1280795"/>
            <wp:effectExtent l="0" t="0" r="0" b="0"/>
            <wp:docPr id="40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6539" w:rsidRPr="00AC47EF" w:rsidRDefault="00716539" w:rsidP="00485B42">
      <w:pPr>
        <w:pStyle w:val="ac"/>
        <w:keepLines/>
        <w:widowControl w:val="0"/>
        <w:numPr>
          <w:ilvl w:val="0"/>
          <w:numId w:val="15"/>
        </w:numPr>
        <w:suppressLineNumbers/>
        <w:suppressAutoHyphens/>
        <w:rPr>
          <w:sz w:val="28"/>
          <w:szCs w:val="28"/>
        </w:rPr>
      </w:pPr>
      <w:proofErr w:type="spellStart"/>
      <w:r w:rsidRPr="00AC47EF">
        <w:rPr>
          <w:sz w:val="28"/>
          <w:szCs w:val="28"/>
        </w:rPr>
        <w:lastRenderedPageBreak/>
        <w:t>Определить</w:t>
      </w:r>
      <w:proofErr w:type="spellEnd"/>
      <w:r w:rsidRPr="00AC47EF">
        <w:rPr>
          <w:sz w:val="28"/>
          <w:szCs w:val="28"/>
        </w:rPr>
        <w:t xml:space="preserve"> </w:t>
      </w:r>
      <w:proofErr w:type="spellStart"/>
      <w:r w:rsidRPr="00AC47EF">
        <w:rPr>
          <w:sz w:val="28"/>
          <w:szCs w:val="28"/>
        </w:rPr>
        <w:t>лишний</w:t>
      </w:r>
      <w:proofErr w:type="spellEnd"/>
      <w:r w:rsidRPr="00AC47EF">
        <w:rPr>
          <w:sz w:val="28"/>
          <w:szCs w:val="28"/>
        </w:rPr>
        <w:t xml:space="preserve"> </w:t>
      </w:r>
      <w:proofErr w:type="spellStart"/>
      <w:r w:rsidRPr="00AC47EF">
        <w:rPr>
          <w:sz w:val="28"/>
          <w:szCs w:val="28"/>
        </w:rPr>
        <w:t>вид</w:t>
      </w:r>
      <w:proofErr w:type="spellEnd"/>
      <w:r w:rsidRPr="00AC47EF">
        <w:rPr>
          <w:sz w:val="28"/>
          <w:szCs w:val="28"/>
        </w:rPr>
        <w:t xml:space="preserve">: </w:t>
      </w: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075555" cy="1408430"/>
            <wp:effectExtent l="0" t="0" r="0" b="0"/>
            <wp:docPr id="41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4A0B" w:rsidRPr="00AC47EF" w:rsidRDefault="004D4A0B" w:rsidP="004D4A0B">
      <w:pPr>
        <w:pStyle w:val="ac"/>
        <w:keepLines/>
        <w:widowControl w:val="0"/>
        <w:suppressLineNumbers/>
        <w:suppressAutoHyphens/>
        <w:rPr>
          <w:sz w:val="28"/>
          <w:szCs w:val="28"/>
          <w:lang w:val="ru-RU"/>
        </w:rPr>
      </w:pPr>
    </w:p>
    <w:p w:rsidR="00716539" w:rsidRPr="00AC47EF" w:rsidRDefault="00716539" w:rsidP="00485B42">
      <w:pPr>
        <w:pStyle w:val="ac"/>
        <w:keepLines/>
        <w:widowControl w:val="0"/>
        <w:numPr>
          <w:ilvl w:val="0"/>
          <w:numId w:val="15"/>
        </w:numPr>
        <w:suppressLineNumbers/>
        <w:suppressAutoHyphens/>
        <w:rPr>
          <w:sz w:val="28"/>
          <w:szCs w:val="28"/>
        </w:rPr>
      </w:pPr>
      <w:proofErr w:type="spellStart"/>
      <w:r w:rsidRPr="00AC47EF">
        <w:rPr>
          <w:sz w:val="28"/>
          <w:szCs w:val="28"/>
        </w:rPr>
        <w:t>Выполнить</w:t>
      </w:r>
      <w:proofErr w:type="spellEnd"/>
      <w:r w:rsidRPr="00AC47EF">
        <w:rPr>
          <w:sz w:val="28"/>
          <w:szCs w:val="28"/>
        </w:rPr>
        <w:t xml:space="preserve"> </w:t>
      </w:r>
      <w:proofErr w:type="spellStart"/>
      <w:r w:rsidRPr="00AC47EF">
        <w:rPr>
          <w:sz w:val="28"/>
          <w:szCs w:val="28"/>
        </w:rPr>
        <w:t>эскиз</w:t>
      </w:r>
      <w:proofErr w:type="spellEnd"/>
      <w:r w:rsidRPr="00AC47EF">
        <w:rPr>
          <w:sz w:val="28"/>
          <w:szCs w:val="28"/>
        </w:rPr>
        <w:t xml:space="preserve"> </w:t>
      </w:r>
      <w:proofErr w:type="spellStart"/>
      <w:r w:rsidRPr="00AC47EF">
        <w:rPr>
          <w:sz w:val="28"/>
          <w:szCs w:val="28"/>
        </w:rPr>
        <w:t>детали</w:t>
      </w:r>
      <w:proofErr w:type="spellEnd"/>
      <w:r w:rsidRPr="00AC47EF">
        <w:rPr>
          <w:sz w:val="28"/>
          <w:szCs w:val="28"/>
        </w:rPr>
        <w:t xml:space="preserve"> </w:t>
      </w:r>
    </w:p>
    <w:p w:rsidR="00716539" w:rsidRPr="00AC47EF" w:rsidRDefault="00716539" w:rsidP="00716539">
      <w:pPr>
        <w:keepLines/>
        <w:widowControl w:val="0"/>
        <w:suppressLineNumbers/>
        <w:suppressAutoHyphens/>
        <w:ind w:firstLine="709"/>
        <w:jc w:val="both"/>
        <w:rPr>
          <w:sz w:val="28"/>
          <w:szCs w:val="28"/>
        </w:rPr>
      </w:pPr>
      <w:r w:rsidRPr="00AC47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829175" cy="3003212"/>
            <wp:effectExtent l="0" t="0" r="0" b="0"/>
            <wp:docPr id="4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991" cy="3004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274E" w:rsidRPr="00AC47EF" w:rsidRDefault="00B0274E" w:rsidP="002D009F">
      <w:pPr>
        <w:keepLines/>
        <w:widowControl w:val="0"/>
        <w:suppressLineNumbers/>
        <w:suppressAutoHyphens/>
        <w:spacing w:before="240" w:line="240" w:lineRule="auto"/>
        <w:ind w:left="360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При оценивании ответов на контрольные вопросы учитывается количество правильных и неправильных ответов</w:t>
      </w:r>
      <w:r w:rsidR="00993B43" w:rsidRPr="00AC47EF">
        <w:rPr>
          <w:sz w:val="28"/>
          <w:szCs w:val="28"/>
          <w:lang w:val="ru-RU"/>
        </w:rPr>
        <w:t xml:space="preserve"> в соответствии с </w:t>
      </w:r>
      <w:r w:rsidR="006E29E8" w:rsidRPr="00AC47EF">
        <w:rPr>
          <w:i/>
          <w:sz w:val="28"/>
          <w:szCs w:val="28"/>
          <w:lang w:val="ru-RU"/>
        </w:rPr>
        <w:t>Т</w:t>
      </w:r>
      <w:r w:rsidR="00993B43" w:rsidRPr="00AC47EF">
        <w:rPr>
          <w:i/>
          <w:sz w:val="28"/>
          <w:szCs w:val="28"/>
          <w:lang w:val="ru-RU"/>
        </w:rPr>
        <w:t xml:space="preserve">аблицей </w:t>
      </w:r>
      <w:r w:rsidR="006E29E8" w:rsidRPr="00AC47EF">
        <w:rPr>
          <w:i/>
          <w:sz w:val="28"/>
          <w:szCs w:val="28"/>
          <w:lang w:val="ru-RU"/>
        </w:rPr>
        <w:t>4</w:t>
      </w:r>
      <w:r w:rsidRPr="00AC47EF">
        <w:rPr>
          <w:sz w:val="28"/>
          <w:szCs w:val="28"/>
          <w:lang w:val="ru-RU"/>
        </w:rPr>
        <w:t>.</w:t>
      </w:r>
    </w:p>
    <w:p w:rsidR="00993B43" w:rsidRPr="00AC47EF" w:rsidRDefault="00530C7D" w:rsidP="00530C7D">
      <w:pPr>
        <w:keepLines/>
        <w:widowControl w:val="0"/>
        <w:suppressLineNumbers/>
        <w:suppressAutoHyphens/>
        <w:spacing w:after="0" w:line="240" w:lineRule="auto"/>
        <w:ind w:left="360"/>
        <w:jc w:val="center"/>
        <w:rPr>
          <w:b/>
          <w:i/>
          <w:sz w:val="28"/>
          <w:szCs w:val="28"/>
          <w:lang w:val="ru-RU"/>
        </w:rPr>
      </w:pPr>
      <w:r w:rsidRPr="00AC47EF">
        <w:rPr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</w:t>
      </w:r>
      <w:r w:rsidRPr="00AC47EF">
        <w:rPr>
          <w:b/>
          <w:i/>
          <w:sz w:val="28"/>
          <w:szCs w:val="28"/>
          <w:lang w:val="ru-RU"/>
        </w:rPr>
        <w:t xml:space="preserve">Таблица </w:t>
      </w:r>
      <w:r w:rsidR="006E29E8" w:rsidRPr="00AC47EF">
        <w:rPr>
          <w:b/>
          <w:i/>
          <w:sz w:val="28"/>
          <w:szCs w:val="28"/>
          <w:lang w:val="ru-RU"/>
        </w:rPr>
        <w:t>4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/>
      </w:tblPr>
      <w:tblGrid>
        <w:gridCol w:w="4539"/>
        <w:gridCol w:w="2510"/>
        <w:gridCol w:w="2839"/>
      </w:tblGrid>
      <w:tr w:rsidR="00B0274E" w:rsidRPr="00AC47EF" w:rsidTr="005F7A41">
        <w:trPr>
          <w:trHeight w:val="206"/>
          <w:jc w:val="center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>Процент</w:t>
            </w:r>
            <w:proofErr w:type="spellEnd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>результативности</w:t>
            </w:r>
            <w:proofErr w:type="spellEnd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 xml:space="preserve"> (</w:t>
            </w:r>
            <w:proofErr w:type="spellStart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>правильных</w:t>
            </w:r>
            <w:proofErr w:type="spellEnd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>ответов</w:t>
            </w:r>
            <w:proofErr w:type="spellEnd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>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Оценка</w:t>
            </w:r>
            <w:proofErr w:type="spellEnd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уровня</w:t>
            </w:r>
            <w:proofErr w:type="spellEnd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подготовки</w:t>
            </w:r>
            <w:proofErr w:type="spellEnd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</w:p>
        </w:tc>
      </w:tr>
      <w:tr w:rsidR="00B0274E" w:rsidRPr="00AC47EF" w:rsidTr="005F7A41">
        <w:trPr>
          <w:trHeight w:val="298"/>
          <w:jc w:val="center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>балл</w:t>
            </w:r>
            <w:proofErr w:type="spellEnd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 xml:space="preserve"> (</w:t>
            </w:r>
            <w:proofErr w:type="spellStart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>отметка</w:t>
            </w:r>
            <w:proofErr w:type="spellEnd"/>
            <w:r w:rsidRPr="00AC47EF">
              <w:rPr>
                <w:bCs/>
                <w:color w:val="000000"/>
                <w:kern w:val="24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вербальный</w:t>
            </w:r>
            <w:proofErr w:type="spellEnd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аналог</w:t>
            </w:r>
            <w:proofErr w:type="spellEnd"/>
          </w:p>
        </w:tc>
      </w:tr>
      <w:tr w:rsidR="00B0274E" w:rsidRPr="00AC47EF" w:rsidTr="005F7A41">
        <w:trPr>
          <w:trHeight w:val="195"/>
          <w:jc w:val="center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85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отлично</w:t>
            </w:r>
            <w:proofErr w:type="spellEnd"/>
          </w:p>
        </w:tc>
      </w:tr>
      <w:tr w:rsidR="00B0274E" w:rsidRPr="00AC47EF" w:rsidTr="005F7A41">
        <w:trPr>
          <w:trHeight w:val="132"/>
          <w:jc w:val="center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70 ÷ 85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хорошо</w:t>
            </w:r>
            <w:proofErr w:type="spellEnd"/>
          </w:p>
        </w:tc>
      </w:tr>
      <w:tr w:rsidR="00B0274E" w:rsidRPr="00AC47EF" w:rsidTr="005F7A41">
        <w:trPr>
          <w:trHeight w:val="210"/>
          <w:jc w:val="center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50 ÷ 69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удовлетворительно</w:t>
            </w:r>
            <w:proofErr w:type="spellEnd"/>
          </w:p>
        </w:tc>
      </w:tr>
      <w:tr w:rsidR="00B0274E" w:rsidRPr="00AC47EF" w:rsidTr="005F7A41">
        <w:trPr>
          <w:trHeight w:val="288"/>
          <w:jc w:val="center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менее</w:t>
            </w:r>
            <w:proofErr w:type="spellEnd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 xml:space="preserve"> 50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274E" w:rsidRPr="00AC47EF" w:rsidRDefault="00B0274E" w:rsidP="00993B4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AC47EF">
              <w:rPr>
                <w:bCs/>
                <w:color w:val="000000"/>
                <w:kern w:val="24"/>
                <w:position w:val="1"/>
                <w:sz w:val="28"/>
                <w:szCs w:val="28"/>
              </w:rPr>
              <w:t>неудовлетворительно</w:t>
            </w:r>
            <w:proofErr w:type="spellEnd"/>
          </w:p>
        </w:tc>
      </w:tr>
    </w:tbl>
    <w:p w:rsidR="002F61A0" w:rsidRPr="00AC47EF" w:rsidRDefault="002F61A0" w:rsidP="00F1180A">
      <w:pPr>
        <w:jc w:val="center"/>
        <w:rPr>
          <w:b/>
          <w:sz w:val="28"/>
          <w:szCs w:val="28"/>
          <w:lang w:val="ru-RU"/>
        </w:rPr>
      </w:pPr>
    </w:p>
    <w:p w:rsidR="00004499" w:rsidRPr="00AC47EF" w:rsidRDefault="00004499" w:rsidP="00F1180A">
      <w:pPr>
        <w:jc w:val="center"/>
        <w:rPr>
          <w:b/>
          <w:sz w:val="28"/>
          <w:szCs w:val="28"/>
          <w:lang w:val="ru-RU"/>
        </w:rPr>
      </w:pPr>
    </w:p>
    <w:p w:rsidR="00F1180A" w:rsidRPr="00AC47EF" w:rsidRDefault="00306037" w:rsidP="00306037">
      <w:pPr>
        <w:keepNext/>
        <w:keepLines/>
        <w:suppressLineNumbers/>
        <w:suppressAutoHyphens/>
        <w:spacing w:line="240" w:lineRule="auto"/>
        <w:rPr>
          <w:b/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lastRenderedPageBreak/>
        <w:t xml:space="preserve">5. </w:t>
      </w:r>
      <w:r w:rsidR="00F1180A" w:rsidRPr="00AC47EF">
        <w:rPr>
          <w:b/>
          <w:sz w:val="28"/>
          <w:szCs w:val="28"/>
          <w:lang w:val="ru-RU"/>
        </w:rPr>
        <w:t>Перечень материалов, оборудования и информационных источников, используемых в аттестации</w:t>
      </w:r>
    </w:p>
    <w:p w:rsidR="00DA1B6B" w:rsidRPr="00AC47EF" w:rsidRDefault="00DA1B6B" w:rsidP="00DA1B6B">
      <w:pPr>
        <w:pStyle w:val="ac"/>
        <w:keepNext/>
        <w:keepLines/>
        <w:suppressLineNumbers/>
        <w:suppressAutoHyphens/>
        <w:spacing w:line="240" w:lineRule="auto"/>
        <w:rPr>
          <w:b/>
          <w:sz w:val="28"/>
          <w:szCs w:val="28"/>
          <w:lang w:val="ru-RU"/>
        </w:rPr>
      </w:pPr>
    </w:p>
    <w:p w:rsidR="00F1180A" w:rsidRPr="00AC47EF" w:rsidRDefault="00F1180A" w:rsidP="00485B42">
      <w:pPr>
        <w:pStyle w:val="ac"/>
        <w:numPr>
          <w:ilvl w:val="1"/>
          <w:numId w:val="8"/>
        </w:numPr>
        <w:spacing w:line="24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Методические пособия по выполнению практических занятий</w:t>
      </w:r>
      <w:r w:rsidR="005F7A41" w:rsidRPr="00AC47EF">
        <w:rPr>
          <w:sz w:val="28"/>
          <w:szCs w:val="28"/>
          <w:lang w:val="ru-RU"/>
        </w:rPr>
        <w:t xml:space="preserve"> (графических работ)</w:t>
      </w:r>
      <w:r w:rsidRPr="00AC47EF">
        <w:rPr>
          <w:sz w:val="28"/>
          <w:szCs w:val="28"/>
          <w:lang w:val="ru-RU"/>
        </w:rPr>
        <w:t>;</w:t>
      </w:r>
    </w:p>
    <w:p w:rsidR="005F7A41" w:rsidRPr="00AC47EF" w:rsidRDefault="005F7A41" w:rsidP="00485B42">
      <w:pPr>
        <w:pStyle w:val="ac"/>
        <w:numPr>
          <w:ilvl w:val="1"/>
          <w:numId w:val="8"/>
        </w:numPr>
        <w:spacing w:line="24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Комплект учебных плакатов по дисциплине «Инженерная графика»;</w:t>
      </w:r>
    </w:p>
    <w:p w:rsidR="00F1180A" w:rsidRPr="00AC47EF" w:rsidRDefault="00F1180A" w:rsidP="00485B42">
      <w:pPr>
        <w:pStyle w:val="ac"/>
        <w:numPr>
          <w:ilvl w:val="1"/>
          <w:numId w:val="8"/>
        </w:numPr>
        <w:spacing w:line="240" w:lineRule="auto"/>
        <w:rPr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Компьютерный класс;</w:t>
      </w:r>
    </w:p>
    <w:p w:rsidR="00F1180A" w:rsidRPr="00AC47EF" w:rsidRDefault="00F1180A" w:rsidP="00485B42">
      <w:pPr>
        <w:pStyle w:val="ac"/>
        <w:keepNext/>
        <w:keepLines/>
        <w:numPr>
          <w:ilvl w:val="1"/>
          <w:numId w:val="8"/>
        </w:numPr>
        <w:suppressLineNumbers/>
        <w:suppressAutoHyphens/>
        <w:spacing w:line="240" w:lineRule="auto"/>
        <w:rPr>
          <w:b/>
          <w:sz w:val="28"/>
          <w:szCs w:val="28"/>
          <w:lang w:val="ru-RU"/>
        </w:rPr>
      </w:pPr>
      <w:r w:rsidRPr="00AC47EF">
        <w:rPr>
          <w:sz w:val="28"/>
          <w:szCs w:val="28"/>
          <w:lang w:val="ru-RU"/>
        </w:rPr>
        <w:t>Раздаточный материал</w:t>
      </w:r>
      <w:r w:rsidR="005F7A41" w:rsidRPr="00AC47EF">
        <w:rPr>
          <w:sz w:val="28"/>
          <w:szCs w:val="28"/>
          <w:lang w:val="ru-RU"/>
        </w:rPr>
        <w:t xml:space="preserve"> (макеты деталей,  детали и узлы для выполнения графических работ).</w:t>
      </w:r>
    </w:p>
    <w:p w:rsidR="00F1180A" w:rsidRPr="00AC47EF" w:rsidRDefault="00F1180A" w:rsidP="00F1180A">
      <w:pPr>
        <w:ind w:left="360"/>
        <w:rPr>
          <w:sz w:val="28"/>
          <w:szCs w:val="28"/>
          <w:lang w:val="ru-RU"/>
        </w:rPr>
      </w:pPr>
    </w:p>
    <w:p w:rsidR="00004499" w:rsidRPr="00AC47EF" w:rsidRDefault="00004499" w:rsidP="00F1180A">
      <w:pPr>
        <w:ind w:left="360"/>
        <w:rPr>
          <w:sz w:val="28"/>
          <w:szCs w:val="28"/>
          <w:lang w:val="ru-RU"/>
        </w:rPr>
      </w:pPr>
    </w:p>
    <w:p w:rsidR="00F1180A" w:rsidRPr="00AC47EF" w:rsidRDefault="00306037" w:rsidP="00306037">
      <w:pPr>
        <w:spacing w:after="0"/>
        <w:ind w:left="142"/>
        <w:rPr>
          <w:b/>
          <w:sz w:val="28"/>
          <w:szCs w:val="28"/>
          <w:lang w:val="ru-RU"/>
        </w:rPr>
      </w:pPr>
      <w:r w:rsidRPr="00AC47EF">
        <w:rPr>
          <w:b/>
          <w:sz w:val="28"/>
          <w:szCs w:val="28"/>
          <w:lang w:val="ru-RU"/>
        </w:rPr>
        <w:t xml:space="preserve">6. </w:t>
      </w:r>
      <w:r w:rsidR="005F7A41" w:rsidRPr="00AC47EF">
        <w:rPr>
          <w:b/>
          <w:sz w:val="28"/>
          <w:szCs w:val="28"/>
          <w:lang w:val="ru-RU"/>
        </w:rPr>
        <w:t>Основная учебная, справочная и методическая литература, используемая при выполнении графических работ</w:t>
      </w:r>
    </w:p>
    <w:p w:rsidR="0063427C" w:rsidRPr="00AC47EF" w:rsidRDefault="0063427C" w:rsidP="0063427C">
      <w:pPr>
        <w:pStyle w:val="ac"/>
        <w:spacing w:after="0"/>
        <w:ind w:left="450"/>
        <w:rPr>
          <w:b/>
          <w:sz w:val="28"/>
          <w:szCs w:val="28"/>
          <w:lang w:val="ru-RU"/>
        </w:rPr>
      </w:pPr>
    </w:p>
    <w:p w:rsidR="00495BEC" w:rsidRPr="00495BEC" w:rsidRDefault="00495BEC" w:rsidP="00495BEC">
      <w:pPr>
        <w:pStyle w:val="11"/>
        <w:numPr>
          <w:ilvl w:val="0"/>
          <w:numId w:val="21"/>
        </w:numPr>
        <w:shd w:val="clear" w:color="auto" w:fill="auto"/>
        <w:spacing w:after="0" w:line="240" w:lineRule="auto"/>
        <w:rPr>
          <w:lang w:val="ru-RU"/>
        </w:rPr>
      </w:pPr>
      <w:r w:rsidRPr="00495BEC">
        <w:rPr>
          <w:lang w:val="ru-RU"/>
        </w:rPr>
        <w:t>Учебник «Инженерная графика», Москва «Машиностроение», 2012 г., автор С. К. Боголюбов.</w:t>
      </w:r>
    </w:p>
    <w:p w:rsidR="00495BEC" w:rsidRPr="00495BEC" w:rsidRDefault="00495BEC" w:rsidP="00495BEC">
      <w:pPr>
        <w:pStyle w:val="11"/>
        <w:numPr>
          <w:ilvl w:val="0"/>
          <w:numId w:val="21"/>
        </w:numPr>
        <w:shd w:val="clear" w:color="auto" w:fill="auto"/>
        <w:spacing w:after="0" w:line="240" w:lineRule="auto"/>
        <w:rPr>
          <w:lang w:val="ru-RU"/>
        </w:rPr>
      </w:pPr>
      <w:r w:rsidRPr="00495BEC">
        <w:rPr>
          <w:lang w:val="ru-RU"/>
        </w:rPr>
        <w:t>Сборник заданий по инженерной графике с примерами выполнения чертежей на компьютере, Москва, «Высшая школа», 2013 год, авторы Б. Г. Миронов и др.</w:t>
      </w:r>
    </w:p>
    <w:p w:rsidR="00495BEC" w:rsidRPr="00495BEC" w:rsidRDefault="00495BEC" w:rsidP="00495BEC">
      <w:pPr>
        <w:pStyle w:val="11"/>
        <w:numPr>
          <w:ilvl w:val="0"/>
          <w:numId w:val="21"/>
        </w:numPr>
        <w:shd w:val="clear" w:color="auto" w:fill="auto"/>
        <w:spacing w:after="440" w:line="240" w:lineRule="auto"/>
        <w:rPr>
          <w:lang w:val="ru-RU"/>
        </w:rPr>
      </w:pPr>
      <w:r w:rsidRPr="00495BEC">
        <w:rPr>
          <w:lang w:val="ru-RU"/>
        </w:rPr>
        <w:t>Сборник стандартов ЕСКД и ЕСТД.</w:t>
      </w:r>
    </w:p>
    <w:p w:rsidR="00BC2004" w:rsidRPr="00AC47EF" w:rsidRDefault="00BC2004" w:rsidP="00BC2004">
      <w:pPr>
        <w:pStyle w:val="ac"/>
        <w:spacing w:after="0" w:line="240" w:lineRule="auto"/>
        <w:ind w:left="786"/>
        <w:rPr>
          <w:sz w:val="28"/>
          <w:szCs w:val="28"/>
          <w:lang w:val="ru-RU"/>
        </w:rPr>
      </w:pPr>
    </w:p>
    <w:sectPr w:rsidR="00BC2004" w:rsidRPr="00AC47EF" w:rsidSect="000F6D3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63E" w:rsidRDefault="00FE463E" w:rsidP="00885DE1">
      <w:pPr>
        <w:spacing w:after="0" w:line="240" w:lineRule="auto"/>
      </w:pPr>
      <w:r>
        <w:separator/>
      </w:r>
    </w:p>
  </w:endnote>
  <w:endnote w:type="continuationSeparator" w:id="0">
    <w:p w:rsidR="00FE463E" w:rsidRDefault="00FE463E" w:rsidP="0088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4F2" w:rsidRDefault="00B46B85" w:rsidP="00D758ED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D054F2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D054F2">
      <w:rPr>
        <w:rStyle w:val="af6"/>
        <w:rFonts w:eastAsiaTheme="majorEastAsia"/>
        <w:noProof/>
      </w:rPr>
      <w:t>8</w:t>
    </w:r>
    <w:r>
      <w:rPr>
        <w:rStyle w:val="af6"/>
        <w:rFonts w:eastAsiaTheme="majorEastAsia"/>
      </w:rPr>
      <w:fldChar w:fldCharType="end"/>
    </w:r>
  </w:p>
  <w:p w:rsidR="00D054F2" w:rsidRDefault="00D054F2" w:rsidP="00D758ED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945829"/>
      <w:docPartObj>
        <w:docPartGallery w:val="Page Numbers (Bottom of Page)"/>
        <w:docPartUnique/>
      </w:docPartObj>
    </w:sdtPr>
    <w:sdtContent>
      <w:p w:rsidR="002065A9" w:rsidRDefault="002065A9">
        <w:pPr>
          <w:pStyle w:val="af4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D054F2" w:rsidRDefault="00D054F2" w:rsidP="00D758ED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63E" w:rsidRDefault="00FE463E" w:rsidP="00885DE1">
      <w:pPr>
        <w:spacing w:after="0" w:line="240" w:lineRule="auto"/>
      </w:pPr>
      <w:r>
        <w:separator/>
      </w:r>
    </w:p>
  </w:footnote>
  <w:footnote w:type="continuationSeparator" w:id="0">
    <w:p w:rsidR="00FE463E" w:rsidRDefault="00FE463E" w:rsidP="00885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87A"/>
    <w:multiLevelType w:val="hybridMultilevel"/>
    <w:tmpl w:val="EFCCF72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B42A6A"/>
    <w:multiLevelType w:val="hybridMultilevel"/>
    <w:tmpl w:val="C1C8B7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8709C"/>
    <w:multiLevelType w:val="hybridMultilevel"/>
    <w:tmpl w:val="C63682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BE52D0"/>
    <w:multiLevelType w:val="hybridMultilevel"/>
    <w:tmpl w:val="6CAA4C9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495404"/>
    <w:multiLevelType w:val="hybridMultilevel"/>
    <w:tmpl w:val="D87CC45C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C5B7332"/>
    <w:multiLevelType w:val="hybridMultilevel"/>
    <w:tmpl w:val="1E9EE2B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DC0F72"/>
    <w:multiLevelType w:val="hybridMultilevel"/>
    <w:tmpl w:val="DD6AEF84"/>
    <w:lvl w:ilvl="0" w:tplc="0419000F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5FF72F1"/>
    <w:multiLevelType w:val="hybridMultilevel"/>
    <w:tmpl w:val="CED2FB0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301D1145"/>
    <w:multiLevelType w:val="hybridMultilevel"/>
    <w:tmpl w:val="5F969AF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0631336"/>
    <w:multiLevelType w:val="hybridMultilevel"/>
    <w:tmpl w:val="7D94FE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8C6330A"/>
    <w:multiLevelType w:val="hybridMultilevel"/>
    <w:tmpl w:val="715A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C209E"/>
    <w:multiLevelType w:val="hybridMultilevel"/>
    <w:tmpl w:val="E5B2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BB1EBC"/>
    <w:multiLevelType w:val="hybridMultilevel"/>
    <w:tmpl w:val="BCB4EE82"/>
    <w:lvl w:ilvl="0" w:tplc="8126F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B3BEC"/>
    <w:multiLevelType w:val="hybridMultilevel"/>
    <w:tmpl w:val="DE8E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50A13"/>
    <w:multiLevelType w:val="hybridMultilevel"/>
    <w:tmpl w:val="6172BF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>
    <w:nsid w:val="5D1F450B"/>
    <w:multiLevelType w:val="hybridMultilevel"/>
    <w:tmpl w:val="038C8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146C0C"/>
    <w:multiLevelType w:val="hybridMultilevel"/>
    <w:tmpl w:val="C5B8B20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ECC2F51"/>
    <w:multiLevelType w:val="hybridMultilevel"/>
    <w:tmpl w:val="CF2C41DC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F9A0735"/>
    <w:multiLevelType w:val="hybridMultilevel"/>
    <w:tmpl w:val="592C8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5"/>
  </w:num>
  <w:num w:numId="5">
    <w:abstractNumId w:val="3"/>
  </w:num>
  <w:num w:numId="6">
    <w:abstractNumId w:val="6"/>
  </w:num>
  <w:num w:numId="7">
    <w:abstractNumId w:val="14"/>
  </w:num>
  <w:num w:numId="8">
    <w:abstractNumId w:val="2"/>
  </w:num>
  <w:num w:numId="9">
    <w:abstractNumId w:val="10"/>
  </w:num>
  <w:num w:numId="10">
    <w:abstractNumId w:val="15"/>
  </w:num>
  <w:num w:numId="11">
    <w:abstractNumId w:val="19"/>
  </w:num>
  <w:num w:numId="12">
    <w:abstractNumId w:val="16"/>
  </w:num>
  <w:num w:numId="13">
    <w:abstractNumId w:val="18"/>
  </w:num>
  <w:num w:numId="14">
    <w:abstractNumId w:val="8"/>
  </w:num>
  <w:num w:numId="15">
    <w:abstractNumId w:val="11"/>
  </w:num>
  <w:num w:numId="16">
    <w:abstractNumId w:val="0"/>
  </w:num>
  <w:num w:numId="17">
    <w:abstractNumId w:val="9"/>
  </w:num>
  <w:num w:numId="18">
    <w:abstractNumId w:val="7"/>
  </w:num>
  <w:num w:numId="19">
    <w:abstractNumId w:val="4"/>
  </w:num>
  <w:num w:numId="20">
    <w:abstractNumId w:val="12"/>
  </w:num>
  <w:num w:numId="21">
    <w:abstractNumId w:val="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442F"/>
    <w:rsid w:val="00000E29"/>
    <w:rsid w:val="00004499"/>
    <w:rsid w:val="00011DF2"/>
    <w:rsid w:val="00012839"/>
    <w:rsid w:val="0001442F"/>
    <w:rsid w:val="0001692F"/>
    <w:rsid w:val="00033475"/>
    <w:rsid w:val="00050E4B"/>
    <w:rsid w:val="00051558"/>
    <w:rsid w:val="00076E51"/>
    <w:rsid w:val="0008386B"/>
    <w:rsid w:val="00087934"/>
    <w:rsid w:val="00090A5C"/>
    <w:rsid w:val="00096E05"/>
    <w:rsid w:val="000B3387"/>
    <w:rsid w:val="000B35D0"/>
    <w:rsid w:val="000D04C8"/>
    <w:rsid w:val="000D67D3"/>
    <w:rsid w:val="000F6D31"/>
    <w:rsid w:val="001045C0"/>
    <w:rsid w:val="001314FE"/>
    <w:rsid w:val="00142262"/>
    <w:rsid w:val="0016781F"/>
    <w:rsid w:val="001A085B"/>
    <w:rsid w:val="001D43A4"/>
    <w:rsid w:val="002003CF"/>
    <w:rsid w:val="002054D5"/>
    <w:rsid w:val="002065A9"/>
    <w:rsid w:val="00213C12"/>
    <w:rsid w:val="00255B94"/>
    <w:rsid w:val="00264F81"/>
    <w:rsid w:val="00265944"/>
    <w:rsid w:val="00265C04"/>
    <w:rsid w:val="00267026"/>
    <w:rsid w:val="00267B8B"/>
    <w:rsid w:val="002759EA"/>
    <w:rsid w:val="002B4AE7"/>
    <w:rsid w:val="002C5368"/>
    <w:rsid w:val="002D009F"/>
    <w:rsid w:val="002D387D"/>
    <w:rsid w:val="002E7372"/>
    <w:rsid w:val="002F2C16"/>
    <w:rsid w:val="002F61A0"/>
    <w:rsid w:val="00306037"/>
    <w:rsid w:val="003116EB"/>
    <w:rsid w:val="00315CF4"/>
    <w:rsid w:val="00342862"/>
    <w:rsid w:val="00382927"/>
    <w:rsid w:val="00384A6F"/>
    <w:rsid w:val="00387073"/>
    <w:rsid w:val="003941E5"/>
    <w:rsid w:val="003A4982"/>
    <w:rsid w:val="003D072D"/>
    <w:rsid w:val="003E4E28"/>
    <w:rsid w:val="003F081D"/>
    <w:rsid w:val="00410453"/>
    <w:rsid w:val="00414567"/>
    <w:rsid w:val="00422FD2"/>
    <w:rsid w:val="004429AE"/>
    <w:rsid w:val="00462A36"/>
    <w:rsid w:val="004751E3"/>
    <w:rsid w:val="004816B5"/>
    <w:rsid w:val="00485B42"/>
    <w:rsid w:val="00494CA3"/>
    <w:rsid w:val="00495BEC"/>
    <w:rsid w:val="004D4A0B"/>
    <w:rsid w:val="004F1776"/>
    <w:rsid w:val="004F5E60"/>
    <w:rsid w:val="00516120"/>
    <w:rsid w:val="00521CEA"/>
    <w:rsid w:val="00523A75"/>
    <w:rsid w:val="00523B39"/>
    <w:rsid w:val="00530C7D"/>
    <w:rsid w:val="00554A70"/>
    <w:rsid w:val="00561E54"/>
    <w:rsid w:val="005831AF"/>
    <w:rsid w:val="005832FD"/>
    <w:rsid w:val="005A02EC"/>
    <w:rsid w:val="005A4170"/>
    <w:rsid w:val="005F7A41"/>
    <w:rsid w:val="00602965"/>
    <w:rsid w:val="0060470F"/>
    <w:rsid w:val="006130C1"/>
    <w:rsid w:val="006146FA"/>
    <w:rsid w:val="0062153B"/>
    <w:rsid w:val="006233A1"/>
    <w:rsid w:val="00630D30"/>
    <w:rsid w:val="0063427C"/>
    <w:rsid w:val="00651F08"/>
    <w:rsid w:val="00661A8F"/>
    <w:rsid w:val="00672AF1"/>
    <w:rsid w:val="006816BC"/>
    <w:rsid w:val="00693CB0"/>
    <w:rsid w:val="006C08DC"/>
    <w:rsid w:val="006C3122"/>
    <w:rsid w:val="006D19B3"/>
    <w:rsid w:val="006E29E8"/>
    <w:rsid w:val="006E6F8B"/>
    <w:rsid w:val="006F14D4"/>
    <w:rsid w:val="006F6A4E"/>
    <w:rsid w:val="00706D56"/>
    <w:rsid w:val="00713025"/>
    <w:rsid w:val="00716539"/>
    <w:rsid w:val="007465C9"/>
    <w:rsid w:val="00760115"/>
    <w:rsid w:val="0076091D"/>
    <w:rsid w:val="00781C74"/>
    <w:rsid w:val="007A497A"/>
    <w:rsid w:val="007A6F1B"/>
    <w:rsid w:val="007C643F"/>
    <w:rsid w:val="007E6CAE"/>
    <w:rsid w:val="0082332E"/>
    <w:rsid w:val="008257FD"/>
    <w:rsid w:val="0084001C"/>
    <w:rsid w:val="008457DE"/>
    <w:rsid w:val="00847021"/>
    <w:rsid w:val="008508D7"/>
    <w:rsid w:val="00850A4E"/>
    <w:rsid w:val="008573B1"/>
    <w:rsid w:val="00867209"/>
    <w:rsid w:val="0088302C"/>
    <w:rsid w:val="008854EF"/>
    <w:rsid w:val="00885DE1"/>
    <w:rsid w:val="00887AA5"/>
    <w:rsid w:val="008A3D91"/>
    <w:rsid w:val="008F2574"/>
    <w:rsid w:val="00904B62"/>
    <w:rsid w:val="00904E00"/>
    <w:rsid w:val="00921658"/>
    <w:rsid w:val="009250C8"/>
    <w:rsid w:val="00951053"/>
    <w:rsid w:val="00953EC4"/>
    <w:rsid w:val="009669DD"/>
    <w:rsid w:val="00971A82"/>
    <w:rsid w:val="00990A72"/>
    <w:rsid w:val="00993B43"/>
    <w:rsid w:val="009A0C0D"/>
    <w:rsid w:val="009D011E"/>
    <w:rsid w:val="009E17C3"/>
    <w:rsid w:val="00A006E3"/>
    <w:rsid w:val="00A15A4A"/>
    <w:rsid w:val="00A45034"/>
    <w:rsid w:val="00A656C8"/>
    <w:rsid w:val="00A9214A"/>
    <w:rsid w:val="00A92D2E"/>
    <w:rsid w:val="00AC47EF"/>
    <w:rsid w:val="00AD2424"/>
    <w:rsid w:val="00B0274E"/>
    <w:rsid w:val="00B10E84"/>
    <w:rsid w:val="00B13A30"/>
    <w:rsid w:val="00B13AF9"/>
    <w:rsid w:val="00B14AD1"/>
    <w:rsid w:val="00B2020B"/>
    <w:rsid w:val="00B30964"/>
    <w:rsid w:val="00B41EBC"/>
    <w:rsid w:val="00B46B85"/>
    <w:rsid w:val="00B54229"/>
    <w:rsid w:val="00B60782"/>
    <w:rsid w:val="00B63F46"/>
    <w:rsid w:val="00B83FF3"/>
    <w:rsid w:val="00B96A17"/>
    <w:rsid w:val="00BA1EC8"/>
    <w:rsid w:val="00BA46A9"/>
    <w:rsid w:val="00BC2004"/>
    <w:rsid w:val="00BD5E17"/>
    <w:rsid w:val="00BD5F52"/>
    <w:rsid w:val="00BE0EB9"/>
    <w:rsid w:val="00BE1A82"/>
    <w:rsid w:val="00BE51D5"/>
    <w:rsid w:val="00C15AC6"/>
    <w:rsid w:val="00C57571"/>
    <w:rsid w:val="00C706E9"/>
    <w:rsid w:val="00C70BD5"/>
    <w:rsid w:val="00C803D7"/>
    <w:rsid w:val="00C82076"/>
    <w:rsid w:val="00C92B0E"/>
    <w:rsid w:val="00CA7EAC"/>
    <w:rsid w:val="00CB3C33"/>
    <w:rsid w:val="00CD1FD6"/>
    <w:rsid w:val="00CE205C"/>
    <w:rsid w:val="00D054F2"/>
    <w:rsid w:val="00D12098"/>
    <w:rsid w:val="00D250B8"/>
    <w:rsid w:val="00D42466"/>
    <w:rsid w:val="00D55665"/>
    <w:rsid w:val="00D603D3"/>
    <w:rsid w:val="00D7359E"/>
    <w:rsid w:val="00D758ED"/>
    <w:rsid w:val="00D81EB5"/>
    <w:rsid w:val="00DA1B6B"/>
    <w:rsid w:val="00DA3DA8"/>
    <w:rsid w:val="00DA475C"/>
    <w:rsid w:val="00DB59E6"/>
    <w:rsid w:val="00DF0E3B"/>
    <w:rsid w:val="00E023BE"/>
    <w:rsid w:val="00E02F2E"/>
    <w:rsid w:val="00E17B40"/>
    <w:rsid w:val="00E55984"/>
    <w:rsid w:val="00E66BEE"/>
    <w:rsid w:val="00E73591"/>
    <w:rsid w:val="00E737E1"/>
    <w:rsid w:val="00EE0F02"/>
    <w:rsid w:val="00F02C45"/>
    <w:rsid w:val="00F036DD"/>
    <w:rsid w:val="00F1180A"/>
    <w:rsid w:val="00F142BC"/>
    <w:rsid w:val="00F316D2"/>
    <w:rsid w:val="00F3580B"/>
    <w:rsid w:val="00F653EC"/>
    <w:rsid w:val="00F85531"/>
    <w:rsid w:val="00FA1CC5"/>
    <w:rsid w:val="00FB0341"/>
    <w:rsid w:val="00FB3EB9"/>
    <w:rsid w:val="00FC7442"/>
    <w:rsid w:val="00FE463E"/>
    <w:rsid w:val="00FE7561"/>
    <w:rsid w:val="00FF5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character" w:customStyle="1" w:styleId="afe">
    <w:name w:val="Основной текст_"/>
    <w:basedOn w:val="a0"/>
    <w:link w:val="11"/>
    <w:rsid w:val="00495BEC"/>
    <w:rPr>
      <w:rFonts w:eastAsia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e"/>
    <w:rsid w:val="00495BEC"/>
    <w:pPr>
      <w:widowControl w:val="0"/>
      <w:shd w:val="clear" w:color="auto" w:fill="FFFFFF"/>
      <w:spacing w:after="180"/>
    </w:pPr>
    <w:rPr>
      <w:rFonts w:eastAsia="Times New Roman"/>
      <w:sz w:val="28"/>
      <w:szCs w:val="28"/>
    </w:rPr>
  </w:style>
  <w:style w:type="paragraph" w:styleId="aff">
    <w:name w:val="header"/>
    <w:basedOn w:val="a"/>
    <w:link w:val="aff0"/>
    <w:uiPriority w:val="99"/>
    <w:semiHidden/>
    <w:unhideWhenUsed/>
    <w:rsid w:val="00206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semiHidden/>
    <w:rsid w:val="00206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character" w:customStyle="1" w:styleId="afe">
    <w:name w:val="Основной текст_"/>
    <w:basedOn w:val="a0"/>
    <w:link w:val="11"/>
    <w:rsid w:val="00495BEC"/>
    <w:rPr>
      <w:rFonts w:eastAsia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e"/>
    <w:rsid w:val="00495BEC"/>
    <w:pPr>
      <w:widowControl w:val="0"/>
      <w:shd w:val="clear" w:color="auto" w:fill="FFFFFF"/>
      <w:spacing w:after="180"/>
    </w:pPr>
    <w:rPr>
      <w:rFonts w:eastAsia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9C16E-3D9D-4F8F-815A-FD4EF4E6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30</Pages>
  <Words>4690</Words>
  <Characters>26736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2020-04-06T10:30:00Z</cp:lastPrinted>
  <dcterms:created xsi:type="dcterms:W3CDTF">2020-04-06T10:43:00Z</dcterms:created>
  <dcterms:modified xsi:type="dcterms:W3CDTF">2020-04-06T12:51:00Z</dcterms:modified>
</cp:coreProperties>
</file>