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57F" w:rsidRDefault="00B4757F" w:rsidP="00B4757F">
      <w:pPr>
        <w:jc w:val="center"/>
      </w:pPr>
      <w:r>
        <w:t>Министерство образования и науки Челябинской области</w:t>
      </w:r>
    </w:p>
    <w:p w:rsidR="00B4757F" w:rsidRDefault="00B4757F" w:rsidP="00B4757F">
      <w:pPr>
        <w:jc w:val="center"/>
      </w:pPr>
      <w:r>
        <w:t>Государственное бюджетное профессиональное образовательное учреждение</w:t>
      </w:r>
    </w:p>
    <w:p w:rsidR="00B4757F" w:rsidRDefault="00B4757F" w:rsidP="00B4757F">
      <w:pPr>
        <w:jc w:val="center"/>
      </w:pPr>
      <w:r>
        <w:t>«Аргаяшский аграрный техникум»</w:t>
      </w:r>
    </w:p>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Pr="00310994" w:rsidRDefault="00B4757F" w:rsidP="00B4757F">
      <w:pPr>
        <w:rPr>
          <w:b/>
        </w:rPr>
      </w:pPr>
    </w:p>
    <w:p w:rsidR="00B4757F" w:rsidRPr="00310994" w:rsidRDefault="00B4757F" w:rsidP="00B4757F">
      <w:pPr>
        <w:jc w:val="center"/>
        <w:rPr>
          <w:b/>
        </w:rPr>
      </w:pPr>
      <w:r w:rsidRPr="00310994">
        <w:rPr>
          <w:b/>
        </w:rPr>
        <w:t>КОМПЛЕКС</w:t>
      </w:r>
    </w:p>
    <w:p w:rsidR="00B4757F" w:rsidRDefault="00B4757F" w:rsidP="00B4757F">
      <w:pPr>
        <w:jc w:val="center"/>
      </w:pPr>
    </w:p>
    <w:p w:rsidR="00B4757F" w:rsidRDefault="00B4757F" w:rsidP="00B4757F">
      <w:pPr>
        <w:jc w:val="center"/>
      </w:pPr>
      <w:r>
        <w:t>диагностического материала</w:t>
      </w:r>
    </w:p>
    <w:p w:rsidR="00B4757F" w:rsidRDefault="00B4757F" w:rsidP="00B4757F">
      <w:pPr>
        <w:jc w:val="center"/>
      </w:pPr>
      <w:r>
        <w:t xml:space="preserve">по дисциплине «Техническая механика» </w:t>
      </w:r>
    </w:p>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Pr>
        <w:jc w:val="center"/>
      </w:pPr>
      <w:r>
        <w:t>2019 г.</w:t>
      </w:r>
    </w:p>
    <w:p w:rsidR="00B4757F" w:rsidRDefault="00B4757F" w:rsidP="00B4757F">
      <w:r>
        <w:t xml:space="preserve"> </w:t>
      </w:r>
    </w:p>
    <w:p w:rsidR="00B4757F" w:rsidRDefault="00B4757F" w:rsidP="00B4757F"/>
    <w:p w:rsidR="00B4757F" w:rsidRDefault="00B4757F" w:rsidP="00B4757F"/>
    <w:p w:rsidR="00B4757F" w:rsidRDefault="00B4757F" w:rsidP="00B4757F">
      <w:pPr>
        <w:jc w:val="center"/>
        <w:rPr>
          <w:b/>
        </w:rPr>
      </w:pPr>
      <w:r w:rsidRPr="008802C5">
        <w:rPr>
          <w:b/>
        </w:rPr>
        <w:t>СОДЕРЖАНИЕ</w:t>
      </w:r>
    </w:p>
    <w:tbl>
      <w:tblPr>
        <w:tblStyle w:val="a3"/>
        <w:tblW w:w="0" w:type="auto"/>
        <w:tblLook w:val="04A0" w:firstRow="1" w:lastRow="0" w:firstColumn="1" w:lastColumn="0" w:noHBand="0" w:noVBand="1"/>
      </w:tblPr>
      <w:tblGrid>
        <w:gridCol w:w="675"/>
        <w:gridCol w:w="8080"/>
        <w:gridCol w:w="816"/>
      </w:tblGrid>
      <w:tr w:rsidR="00B4757F" w:rsidTr="00136D26">
        <w:tc>
          <w:tcPr>
            <w:tcW w:w="8755" w:type="dxa"/>
            <w:gridSpan w:val="2"/>
            <w:tcBorders>
              <w:top w:val="nil"/>
              <w:left w:val="nil"/>
              <w:bottom w:val="nil"/>
              <w:right w:val="nil"/>
            </w:tcBorders>
          </w:tcPr>
          <w:p w:rsidR="00B4757F" w:rsidRDefault="00B4757F" w:rsidP="00136D26">
            <w:pPr>
              <w:rPr>
                <w:b/>
              </w:rPr>
            </w:pPr>
            <w:r>
              <w:t>Введение</w:t>
            </w:r>
            <w:r>
              <w:tab/>
            </w:r>
          </w:p>
        </w:tc>
        <w:tc>
          <w:tcPr>
            <w:tcW w:w="816" w:type="dxa"/>
            <w:tcBorders>
              <w:top w:val="nil"/>
              <w:left w:val="nil"/>
              <w:bottom w:val="nil"/>
              <w:right w:val="nil"/>
            </w:tcBorders>
          </w:tcPr>
          <w:p w:rsidR="00B4757F" w:rsidRPr="003C52B0" w:rsidRDefault="00B4757F" w:rsidP="00136D26">
            <w:pPr>
              <w:jc w:val="center"/>
            </w:pPr>
            <w:r w:rsidRPr="003C52B0">
              <w:t>4</w:t>
            </w:r>
          </w:p>
        </w:tc>
      </w:tr>
      <w:tr w:rsidR="00B4757F" w:rsidTr="00136D26">
        <w:tc>
          <w:tcPr>
            <w:tcW w:w="675" w:type="dxa"/>
            <w:tcBorders>
              <w:top w:val="nil"/>
              <w:left w:val="nil"/>
              <w:bottom w:val="nil"/>
              <w:right w:val="nil"/>
            </w:tcBorders>
          </w:tcPr>
          <w:p w:rsidR="00B4757F" w:rsidRDefault="00B4757F" w:rsidP="00136D26">
            <w:pPr>
              <w:jc w:val="center"/>
              <w:rPr>
                <w:b/>
              </w:rPr>
            </w:pPr>
            <w:r>
              <w:t>1.</w:t>
            </w:r>
          </w:p>
        </w:tc>
        <w:tc>
          <w:tcPr>
            <w:tcW w:w="8080" w:type="dxa"/>
            <w:tcBorders>
              <w:top w:val="nil"/>
              <w:left w:val="nil"/>
              <w:bottom w:val="nil"/>
              <w:right w:val="nil"/>
            </w:tcBorders>
          </w:tcPr>
          <w:p w:rsidR="00B4757F" w:rsidRDefault="00B4757F" w:rsidP="00136D26">
            <w:pPr>
              <w:rPr>
                <w:b/>
              </w:rPr>
            </w:pPr>
            <w:r>
              <w:t>Общие методические рекомендации</w:t>
            </w:r>
          </w:p>
        </w:tc>
        <w:tc>
          <w:tcPr>
            <w:tcW w:w="816" w:type="dxa"/>
            <w:tcBorders>
              <w:top w:val="nil"/>
              <w:left w:val="nil"/>
              <w:bottom w:val="nil"/>
              <w:right w:val="nil"/>
            </w:tcBorders>
          </w:tcPr>
          <w:p w:rsidR="00B4757F" w:rsidRPr="003C52B0" w:rsidRDefault="00B4757F" w:rsidP="00136D26">
            <w:pPr>
              <w:jc w:val="center"/>
            </w:pPr>
            <w:r>
              <w:t>6</w:t>
            </w:r>
          </w:p>
        </w:tc>
      </w:tr>
      <w:tr w:rsidR="00B4757F" w:rsidTr="00136D26">
        <w:tc>
          <w:tcPr>
            <w:tcW w:w="675" w:type="dxa"/>
            <w:tcBorders>
              <w:top w:val="nil"/>
              <w:left w:val="nil"/>
              <w:bottom w:val="nil"/>
              <w:right w:val="nil"/>
            </w:tcBorders>
          </w:tcPr>
          <w:p w:rsidR="00B4757F" w:rsidRDefault="00B4757F" w:rsidP="00136D26">
            <w:pPr>
              <w:jc w:val="center"/>
              <w:rPr>
                <w:b/>
              </w:rPr>
            </w:pPr>
            <w:r>
              <w:t>2.</w:t>
            </w:r>
          </w:p>
        </w:tc>
        <w:tc>
          <w:tcPr>
            <w:tcW w:w="8080" w:type="dxa"/>
            <w:tcBorders>
              <w:top w:val="nil"/>
              <w:left w:val="nil"/>
              <w:bottom w:val="nil"/>
              <w:right w:val="nil"/>
            </w:tcBorders>
          </w:tcPr>
          <w:p w:rsidR="00B4757F" w:rsidRPr="008802C5" w:rsidRDefault="00B4757F" w:rsidP="00136D26">
            <w:r>
              <w:t>Реализация государственных требований к уровню подготовки техника по дисциплине</w:t>
            </w:r>
          </w:p>
        </w:tc>
        <w:tc>
          <w:tcPr>
            <w:tcW w:w="816" w:type="dxa"/>
            <w:tcBorders>
              <w:top w:val="nil"/>
              <w:left w:val="nil"/>
              <w:bottom w:val="nil"/>
              <w:right w:val="nil"/>
            </w:tcBorders>
          </w:tcPr>
          <w:p w:rsidR="00B4757F" w:rsidRPr="003C52B0" w:rsidRDefault="00B4757F" w:rsidP="00136D26">
            <w:pPr>
              <w:jc w:val="center"/>
            </w:pPr>
            <w:r>
              <w:t>7</w:t>
            </w:r>
          </w:p>
        </w:tc>
      </w:tr>
      <w:tr w:rsidR="00B4757F" w:rsidTr="00136D26">
        <w:tc>
          <w:tcPr>
            <w:tcW w:w="675" w:type="dxa"/>
            <w:tcBorders>
              <w:top w:val="nil"/>
              <w:left w:val="nil"/>
              <w:bottom w:val="nil"/>
              <w:right w:val="nil"/>
            </w:tcBorders>
          </w:tcPr>
          <w:p w:rsidR="00B4757F" w:rsidRDefault="00B4757F" w:rsidP="00136D26">
            <w:pPr>
              <w:jc w:val="center"/>
              <w:rPr>
                <w:b/>
              </w:rPr>
            </w:pPr>
            <w:r>
              <w:t>3.</w:t>
            </w:r>
          </w:p>
        </w:tc>
        <w:tc>
          <w:tcPr>
            <w:tcW w:w="8080" w:type="dxa"/>
            <w:tcBorders>
              <w:top w:val="nil"/>
              <w:left w:val="nil"/>
              <w:bottom w:val="nil"/>
              <w:right w:val="nil"/>
            </w:tcBorders>
          </w:tcPr>
          <w:p w:rsidR="00B4757F" w:rsidRDefault="00B4757F" w:rsidP="00136D26">
            <w:pPr>
              <w:rPr>
                <w:b/>
              </w:rPr>
            </w:pPr>
            <w:r>
              <w:t>Самостоятельная работа1</w:t>
            </w:r>
          </w:p>
        </w:tc>
        <w:tc>
          <w:tcPr>
            <w:tcW w:w="816" w:type="dxa"/>
            <w:tcBorders>
              <w:top w:val="nil"/>
              <w:left w:val="nil"/>
              <w:bottom w:val="nil"/>
              <w:right w:val="nil"/>
            </w:tcBorders>
          </w:tcPr>
          <w:p w:rsidR="00B4757F" w:rsidRPr="003C52B0" w:rsidRDefault="00B4757F" w:rsidP="00136D26">
            <w:pPr>
              <w:jc w:val="center"/>
            </w:pPr>
            <w:r>
              <w:t>8</w:t>
            </w:r>
          </w:p>
        </w:tc>
      </w:tr>
      <w:tr w:rsidR="00B4757F" w:rsidTr="00136D26">
        <w:tc>
          <w:tcPr>
            <w:tcW w:w="8755" w:type="dxa"/>
            <w:gridSpan w:val="2"/>
            <w:tcBorders>
              <w:top w:val="nil"/>
              <w:left w:val="nil"/>
              <w:bottom w:val="nil"/>
              <w:right w:val="nil"/>
            </w:tcBorders>
          </w:tcPr>
          <w:p w:rsidR="00B4757F" w:rsidRDefault="00B4757F" w:rsidP="00136D26">
            <w:r>
              <w:t>Основные понятия и аксиомы статики</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4.</w:t>
            </w:r>
          </w:p>
        </w:tc>
        <w:tc>
          <w:tcPr>
            <w:tcW w:w="8080" w:type="dxa"/>
            <w:tcBorders>
              <w:top w:val="nil"/>
              <w:left w:val="nil"/>
              <w:bottom w:val="nil"/>
              <w:right w:val="nil"/>
            </w:tcBorders>
          </w:tcPr>
          <w:p w:rsidR="00B4757F" w:rsidRDefault="00B4757F" w:rsidP="00136D26">
            <w:r>
              <w:t>Практическое занятие 1</w:t>
            </w:r>
          </w:p>
        </w:tc>
        <w:tc>
          <w:tcPr>
            <w:tcW w:w="816" w:type="dxa"/>
            <w:tcBorders>
              <w:top w:val="nil"/>
              <w:left w:val="nil"/>
              <w:bottom w:val="nil"/>
              <w:right w:val="nil"/>
            </w:tcBorders>
          </w:tcPr>
          <w:p w:rsidR="00B4757F" w:rsidRPr="003C52B0" w:rsidRDefault="00B4757F" w:rsidP="00136D26">
            <w:pPr>
              <w:jc w:val="center"/>
            </w:pPr>
            <w:r>
              <w:t>9</w:t>
            </w:r>
          </w:p>
        </w:tc>
      </w:tr>
      <w:tr w:rsidR="00B4757F" w:rsidTr="00136D26">
        <w:tc>
          <w:tcPr>
            <w:tcW w:w="8755" w:type="dxa"/>
            <w:gridSpan w:val="2"/>
            <w:tcBorders>
              <w:top w:val="nil"/>
              <w:left w:val="nil"/>
              <w:bottom w:val="nil"/>
              <w:right w:val="nil"/>
            </w:tcBorders>
          </w:tcPr>
          <w:p w:rsidR="00B4757F" w:rsidRDefault="00B4757F" w:rsidP="00136D26">
            <w:r>
              <w:t>Плоская система сходящихся сил</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5.</w:t>
            </w:r>
          </w:p>
        </w:tc>
        <w:tc>
          <w:tcPr>
            <w:tcW w:w="8080" w:type="dxa"/>
            <w:tcBorders>
              <w:top w:val="nil"/>
              <w:left w:val="nil"/>
              <w:bottom w:val="nil"/>
              <w:right w:val="nil"/>
            </w:tcBorders>
          </w:tcPr>
          <w:p w:rsidR="00B4757F" w:rsidRDefault="00B4757F" w:rsidP="00136D26">
            <w:r>
              <w:t>Самостоятельная работа 2</w:t>
            </w:r>
          </w:p>
        </w:tc>
        <w:tc>
          <w:tcPr>
            <w:tcW w:w="816" w:type="dxa"/>
            <w:tcBorders>
              <w:top w:val="nil"/>
              <w:left w:val="nil"/>
              <w:bottom w:val="nil"/>
              <w:right w:val="nil"/>
            </w:tcBorders>
          </w:tcPr>
          <w:p w:rsidR="00B4757F" w:rsidRPr="003C52B0" w:rsidRDefault="00B4757F" w:rsidP="00136D26">
            <w:pPr>
              <w:jc w:val="center"/>
            </w:pPr>
            <w:r>
              <w:t>22</w:t>
            </w:r>
          </w:p>
        </w:tc>
      </w:tr>
      <w:tr w:rsidR="00B4757F" w:rsidTr="00136D26">
        <w:tc>
          <w:tcPr>
            <w:tcW w:w="8755" w:type="dxa"/>
            <w:gridSpan w:val="2"/>
            <w:tcBorders>
              <w:top w:val="nil"/>
              <w:left w:val="nil"/>
              <w:bottom w:val="nil"/>
              <w:right w:val="nil"/>
            </w:tcBorders>
          </w:tcPr>
          <w:p w:rsidR="00B4757F" w:rsidRDefault="00B4757F" w:rsidP="00136D26">
            <w:r>
              <w:t>Плоская система сходящихся сил</w:t>
            </w:r>
            <w:r>
              <w:tab/>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6.</w:t>
            </w:r>
          </w:p>
        </w:tc>
        <w:tc>
          <w:tcPr>
            <w:tcW w:w="8080" w:type="dxa"/>
            <w:tcBorders>
              <w:top w:val="nil"/>
              <w:left w:val="nil"/>
              <w:bottom w:val="nil"/>
              <w:right w:val="nil"/>
            </w:tcBorders>
          </w:tcPr>
          <w:p w:rsidR="00B4757F" w:rsidRDefault="00B4757F" w:rsidP="00136D26">
            <w:r>
              <w:t>Самостоятельная работа 3</w:t>
            </w:r>
          </w:p>
        </w:tc>
        <w:tc>
          <w:tcPr>
            <w:tcW w:w="816" w:type="dxa"/>
            <w:tcBorders>
              <w:top w:val="nil"/>
              <w:left w:val="nil"/>
              <w:bottom w:val="nil"/>
              <w:right w:val="nil"/>
            </w:tcBorders>
          </w:tcPr>
          <w:p w:rsidR="00B4757F" w:rsidRPr="003C52B0" w:rsidRDefault="00B4757F" w:rsidP="00136D26">
            <w:pPr>
              <w:jc w:val="center"/>
            </w:pPr>
            <w:r>
              <w:t>25</w:t>
            </w:r>
          </w:p>
        </w:tc>
      </w:tr>
      <w:tr w:rsidR="00B4757F" w:rsidTr="00136D26">
        <w:tc>
          <w:tcPr>
            <w:tcW w:w="8755" w:type="dxa"/>
            <w:gridSpan w:val="2"/>
            <w:tcBorders>
              <w:top w:val="nil"/>
              <w:left w:val="nil"/>
              <w:bottom w:val="nil"/>
              <w:right w:val="nil"/>
            </w:tcBorders>
          </w:tcPr>
          <w:p w:rsidR="00B4757F" w:rsidRDefault="00B4757F" w:rsidP="00136D26">
            <w:r>
              <w:t>Пара сил, момент силы относительно точки</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7.</w:t>
            </w:r>
          </w:p>
        </w:tc>
        <w:tc>
          <w:tcPr>
            <w:tcW w:w="8080" w:type="dxa"/>
            <w:tcBorders>
              <w:top w:val="nil"/>
              <w:left w:val="nil"/>
              <w:bottom w:val="nil"/>
              <w:right w:val="nil"/>
            </w:tcBorders>
          </w:tcPr>
          <w:p w:rsidR="00B4757F" w:rsidRDefault="00B4757F" w:rsidP="00136D26">
            <w:r>
              <w:t>Практические занятия 2,3</w:t>
            </w:r>
          </w:p>
        </w:tc>
        <w:tc>
          <w:tcPr>
            <w:tcW w:w="816" w:type="dxa"/>
            <w:tcBorders>
              <w:top w:val="nil"/>
              <w:left w:val="nil"/>
              <w:bottom w:val="nil"/>
              <w:right w:val="nil"/>
            </w:tcBorders>
          </w:tcPr>
          <w:p w:rsidR="00B4757F" w:rsidRPr="003C52B0" w:rsidRDefault="00B4757F" w:rsidP="00136D26">
            <w:pPr>
              <w:jc w:val="center"/>
            </w:pPr>
            <w:r>
              <w:t>26</w:t>
            </w:r>
          </w:p>
        </w:tc>
      </w:tr>
      <w:tr w:rsidR="00B4757F" w:rsidTr="00136D26">
        <w:tc>
          <w:tcPr>
            <w:tcW w:w="8755" w:type="dxa"/>
            <w:gridSpan w:val="2"/>
            <w:tcBorders>
              <w:top w:val="nil"/>
              <w:left w:val="nil"/>
              <w:bottom w:val="nil"/>
              <w:right w:val="nil"/>
            </w:tcBorders>
          </w:tcPr>
          <w:p w:rsidR="00B4757F" w:rsidRDefault="00B4757F" w:rsidP="00136D26">
            <w:r>
              <w:t>Плоская система произвольно расположенных сил</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8.</w:t>
            </w:r>
          </w:p>
        </w:tc>
        <w:tc>
          <w:tcPr>
            <w:tcW w:w="8080" w:type="dxa"/>
            <w:tcBorders>
              <w:top w:val="nil"/>
              <w:left w:val="nil"/>
              <w:bottom w:val="nil"/>
              <w:right w:val="nil"/>
            </w:tcBorders>
          </w:tcPr>
          <w:p w:rsidR="00B4757F" w:rsidRDefault="00B4757F" w:rsidP="00136D26">
            <w:r>
              <w:t>Самостоятельная работа 4</w:t>
            </w:r>
          </w:p>
        </w:tc>
        <w:tc>
          <w:tcPr>
            <w:tcW w:w="816" w:type="dxa"/>
            <w:tcBorders>
              <w:top w:val="nil"/>
              <w:left w:val="nil"/>
              <w:bottom w:val="nil"/>
              <w:right w:val="nil"/>
            </w:tcBorders>
          </w:tcPr>
          <w:p w:rsidR="00B4757F" w:rsidRPr="003C52B0" w:rsidRDefault="00B4757F" w:rsidP="00136D26">
            <w:pPr>
              <w:jc w:val="center"/>
            </w:pPr>
            <w:r>
              <w:t>38</w:t>
            </w:r>
          </w:p>
        </w:tc>
      </w:tr>
      <w:tr w:rsidR="00B4757F" w:rsidTr="00136D26">
        <w:tc>
          <w:tcPr>
            <w:tcW w:w="8755" w:type="dxa"/>
            <w:gridSpan w:val="2"/>
            <w:tcBorders>
              <w:top w:val="nil"/>
              <w:left w:val="nil"/>
              <w:bottom w:val="nil"/>
              <w:right w:val="nil"/>
            </w:tcBorders>
          </w:tcPr>
          <w:p w:rsidR="00B4757F" w:rsidRDefault="00B4757F" w:rsidP="00136D26">
            <w:r>
              <w:t>Плоская система произвольно расположенных сил</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9.</w:t>
            </w:r>
          </w:p>
        </w:tc>
        <w:tc>
          <w:tcPr>
            <w:tcW w:w="8080" w:type="dxa"/>
            <w:tcBorders>
              <w:top w:val="nil"/>
              <w:left w:val="nil"/>
              <w:bottom w:val="nil"/>
              <w:right w:val="nil"/>
            </w:tcBorders>
          </w:tcPr>
          <w:p w:rsidR="00B4757F" w:rsidRDefault="00B4757F" w:rsidP="00136D26">
            <w:r>
              <w:t>Самостоятельная работа 5</w:t>
            </w:r>
          </w:p>
        </w:tc>
        <w:tc>
          <w:tcPr>
            <w:tcW w:w="816" w:type="dxa"/>
            <w:tcBorders>
              <w:top w:val="nil"/>
              <w:left w:val="nil"/>
              <w:bottom w:val="nil"/>
              <w:right w:val="nil"/>
            </w:tcBorders>
          </w:tcPr>
          <w:p w:rsidR="00B4757F" w:rsidRPr="003C52B0" w:rsidRDefault="00B4757F" w:rsidP="00136D26">
            <w:pPr>
              <w:jc w:val="center"/>
            </w:pPr>
            <w:r>
              <w:t>42</w:t>
            </w:r>
          </w:p>
        </w:tc>
      </w:tr>
      <w:tr w:rsidR="00B4757F" w:rsidTr="00136D26">
        <w:tc>
          <w:tcPr>
            <w:tcW w:w="8755" w:type="dxa"/>
            <w:gridSpan w:val="2"/>
            <w:tcBorders>
              <w:top w:val="nil"/>
              <w:left w:val="nil"/>
              <w:bottom w:val="nil"/>
              <w:right w:val="nil"/>
            </w:tcBorders>
          </w:tcPr>
          <w:p w:rsidR="00B4757F" w:rsidRDefault="00B4757F" w:rsidP="00136D26">
            <w:r>
              <w:t>Пространственная система сил</w:t>
            </w:r>
          </w:p>
        </w:tc>
        <w:tc>
          <w:tcPr>
            <w:tcW w:w="816" w:type="dxa"/>
            <w:tcBorders>
              <w:top w:val="nil"/>
              <w:left w:val="nil"/>
              <w:bottom w:val="nil"/>
              <w:right w:val="nil"/>
            </w:tcBorders>
          </w:tcPr>
          <w:p w:rsidR="00B4757F" w:rsidRPr="003C52B0" w:rsidRDefault="00B4757F" w:rsidP="00136D26">
            <w:pPr>
              <w:jc w:val="center"/>
            </w:pPr>
          </w:p>
        </w:tc>
      </w:tr>
      <w:tr w:rsidR="00B4757F" w:rsidTr="00136D26">
        <w:trPr>
          <w:trHeight w:val="259"/>
        </w:trPr>
        <w:tc>
          <w:tcPr>
            <w:tcW w:w="675" w:type="dxa"/>
            <w:tcBorders>
              <w:top w:val="nil"/>
              <w:left w:val="nil"/>
              <w:bottom w:val="nil"/>
              <w:right w:val="nil"/>
            </w:tcBorders>
          </w:tcPr>
          <w:p w:rsidR="00B4757F" w:rsidRDefault="00B4757F" w:rsidP="00136D26">
            <w:pPr>
              <w:jc w:val="center"/>
            </w:pPr>
            <w:r>
              <w:t>10.</w:t>
            </w:r>
          </w:p>
        </w:tc>
        <w:tc>
          <w:tcPr>
            <w:tcW w:w="8080" w:type="dxa"/>
            <w:tcBorders>
              <w:top w:val="nil"/>
              <w:left w:val="nil"/>
              <w:bottom w:val="nil"/>
              <w:right w:val="nil"/>
            </w:tcBorders>
          </w:tcPr>
          <w:p w:rsidR="00B4757F" w:rsidRDefault="00B4757F" w:rsidP="00136D26">
            <w:r>
              <w:t>Лабораторная работа 1</w:t>
            </w:r>
          </w:p>
        </w:tc>
        <w:tc>
          <w:tcPr>
            <w:tcW w:w="816" w:type="dxa"/>
            <w:tcBorders>
              <w:top w:val="nil"/>
              <w:left w:val="nil"/>
              <w:bottom w:val="nil"/>
              <w:right w:val="nil"/>
            </w:tcBorders>
          </w:tcPr>
          <w:p w:rsidR="00B4757F" w:rsidRPr="003C52B0" w:rsidRDefault="00B4757F" w:rsidP="00136D26">
            <w:pPr>
              <w:jc w:val="center"/>
            </w:pPr>
            <w:r>
              <w:t>43</w:t>
            </w:r>
          </w:p>
        </w:tc>
      </w:tr>
      <w:tr w:rsidR="00B4757F" w:rsidTr="00136D26">
        <w:tc>
          <w:tcPr>
            <w:tcW w:w="8755" w:type="dxa"/>
            <w:gridSpan w:val="2"/>
            <w:tcBorders>
              <w:top w:val="nil"/>
              <w:left w:val="nil"/>
              <w:bottom w:val="nil"/>
              <w:right w:val="nil"/>
            </w:tcBorders>
          </w:tcPr>
          <w:p w:rsidR="00B4757F" w:rsidRDefault="00B4757F" w:rsidP="00136D26">
            <w:r>
              <w:t>Определение центра тяжести плоских фигур</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11.</w:t>
            </w:r>
          </w:p>
        </w:tc>
        <w:tc>
          <w:tcPr>
            <w:tcW w:w="8080" w:type="dxa"/>
            <w:tcBorders>
              <w:top w:val="nil"/>
              <w:left w:val="nil"/>
              <w:bottom w:val="nil"/>
              <w:right w:val="nil"/>
            </w:tcBorders>
          </w:tcPr>
          <w:p w:rsidR="00B4757F" w:rsidRDefault="00B4757F" w:rsidP="00136D26">
            <w:r>
              <w:t>Самостоятельная работа 6</w:t>
            </w:r>
          </w:p>
        </w:tc>
        <w:tc>
          <w:tcPr>
            <w:tcW w:w="816" w:type="dxa"/>
            <w:tcBorders>
              <w:top w:val="nil"/>
              <w:left w:val="nil"/>
              <w:bottom w:val="nil"/>
              <w:right w:val="nil"/>
            </w:tcBorders>
          </w:tcPr>
          <w:p w:rsidR="00B4757F" w:rsidRPr="003C52B0" w:rsidRDefault="00B4757F" w:rsidP="00136D26">
            <w:pPr>
              <w:jc w:val="center"/>
            </w:pPr>
            <w:r>
              <w:t>48</w:t>
            </w:r>
          </w:p>
        </w:tc>
      </w:tr>
      <w:tr w:rsidR="00B4757F" w:rsidTr="00136D26">
        <w:tc>
          <w:tcPr>
            <w:tcW w:w="8755" w:type="dxa"/>
            <w:gridSpan w:val="2"/>
            <w:tcBorders>
              <w:top w:val="nil"/>
              <w:left w:val="nil"/>
              <w:bottom w:val="nil"/>
              <w:right w:val="nil"/>
            </w:tcBorders>
          </w:tcPr>
          <w:p w:rsidR="00B4757F" w:rsidRDefault="00B4757F" w:rsidP="00136D26">
            <w:r>
              <w:t>Центр тяжести</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12.</w:t>
            </w:r>
          </w:p>
        </w:tc>
        <w:tc>
          <w:tcPr>
            <w:tcW w:w="8080" w:type="dxa"/>
            <w:tcBorders>
              <w:top w:val="nil"/>
              <w:left w:val="nil"/>
              <w:bottom w:val="nil"/>
              <w:right w:val="nil"/>
            </w:tcBorders>
          </w:tcPr>
          <w:p w:rsidR="00B4757F" w:rsidRDefault="00B4757F" w:rsidP="00136D26">
            <w:r>
              <w:t>Самостоятельная работа 7</w:t>
            </w:r>
          </w:p>
        </w:tc>
        <w:tc>
          <w:tcPr>
            <w:tcW w:w="816" w:type="dxa"/>
            <w:tcBorders>
              <w:top w:val="nil"/>
              <w:left w:val="nil"/>
              <w:bottom w:val="nil"/>
              <w:right w:val="nil"/>
            </w:tcBorders>
          </w:tcPr>
          <w:p w:rsidR="00B4757F" w:rsidRPr="003C52B0" w:rsidRDefault="00B4757F" w:rsidP="00136D26">
            <w:pPr>
              <w:jc w:val="center"/>
            </w:pPr>
            <w:r>
              <w:t>50</w:t>
            </w:r>
          </w:p>
        </w:tc>
      </w:tr>
      <w:tr w:rsidR="00B4757F" w:rsidTr="00136D26">
        <w:tc>
          <w:tcPr>
            <w:tcW w:w="8755" w:type="dxa"/>
            <w:gridSpan w:val="2"/>
            <w:tcBorders>
              <w:top w:val="nil"/>
              <w:left w:val="nil"/>
              <w:bottom w:val="nil"/>
              <w:right w:val="nil"/>
            </w:tcBorders>
          </w:tcPr>
          <w:p w:rsidR="00B4757F" w:rsidRDefault="00B4757F" w:rsidP="00136D26">
            <w:r>
              <w:t>Кинематика точки</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13.</w:t>
            </w:r>
          </w:p>
        </w:tc>
        <w:tc>
          <w:tcPr>
            <w:tcW w:w="8080" w:type="dxa"/>
            <w:tcBorders>
              <w:top w:val="nil"/>
              <w:left w:val="nil"/>
              <w:bottom w:val="nil"/>
              <w:right w:val="nil"/>
            </w:tcBorders>
          </w:tcPr>
          <w:p w:rsidR="00B4757F" w:rsidRDefault="00B4757F" w:rsidP="00136D26">
            <w:r>
              <w:t>Самостоятельная работа 8</w:t>
            </w:r>
          </w:p>
        </w:tc>
        <w:tc>
          <w:tcPr>
            <w:tcW w:w="816" w:type="dxa"/>
            <w:tcBorders>
              <w:top w:val="nil"/>
              <w:left w:val="nil"/>
              <w:bottom w:val="nil"/>
              <w:right w:val="nil"/>
            </w:tcBorders>
          </w:tcPr>
          <w:p w:rsidR="00B4757F" w:rsidRPr="003C52B0" w:rsidRDefault="00B4757F" w:rsidP="00136D26">
            <w:pPr>
              <w:jc w:val="center"/>
            </w:pPr>
            <w:r>
              <w:t>52</w:t>
            </w:r>
          </w:p>
        </w:tc>
      </w:tr>
      <w:tr w:rsidR="00B4757F" w:rsidTr="00136D26">
        <w:tc>
          <w:tcPr>
            <w:tcW w:w="8755" w:type="dxa"/>
            <w:gridSpan w:val="2"/>
            <w:tcBorders>
              <w:top w:val="nil"/>
              <w:left w:val="nil"/>
              <w:bottom w:val="nil"/>
              <w:right w:val="nil"/>
            </w:tcBorders>
          </w:tcPr>
          <w:p w:rsidR="00B4757F" w:rsidRDefault="00B4757F" w:rsidP="00136D26">
            <w:r>
              <w:t>Простейшее движение твердого тела</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14.</w:t>
            </w:r>
          </w:p>
        </w:tc>
        <w:tc>
          <w:tcPr>
            <w:tcW w:w="8080" w:type="dxa"/>
            <w:tcBorders>
              <w:top w:val="nil"/>
              <w:left w:val="nil"/>
              <w:bottom w:val="nil"/>
              <w:right w:val="nil"/>
            </w:tcBorders>
          </w:tcPr>
          <w:p w:rsidR="00B4757F" w:rsidRDefault="00B4757F" w:rsidP="00136D26">
            <w:r>
              <w:t>Самостоятельная работа 9</w:t>
            </w:r>
          </w:p>
        </w:tc>
        <w:tc>
          <w:tcPr>
            <w:tcW w:w="816" w:type="dxa"/>
            <w:tcBorders>
              <w:top w:val="nil"/>
              <w:left w:val="nil"/>
              <w:bottom w:val="nil"/>
              <w:right w:val="nil"/>
            </w:tcBorders>
          </w:tcPr>
          <w:p w:rsidR="00B4757F" w:rsidRPr="003C52B0" w:rsidRDefault="00B4757F" w:rsidP="00136D26">
            <w:pPr>
              <w:jc w:val="center"/>
            </w:pPr>
            <w:r>
              <w:t>57</w:t>
            </w:r>
          </w:p>
        </w:tc>
      </w:tr>
      <w:tr w:rsidR="00B4757F" w:rsidTr="00136D26">
        <w:tc>
          <w:tcPr>
            <w:tcW w:w="8755" w:type="dxa"/>
            <w:gridSpan w:val="2"/>
            <w:tcBorders>
              <w:top w:val="nil"/>
              <w:left w:val="nil"/>
              <w:bottom w:val="nil"/>
              <w:right w:val="nil"/>
            </w:tcBorders>
          </w:tcPr>
          <w:p w:rsidR="00B4757F" w:rsidRDefault="00B4757F" w:rsidP="00136D26">
            <w:r>
              <w:t>Сложное движение точки</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15.</w:t>
            </w:r>
          </w:p>
        </w:tc>
        <w:tc>
          <w:tcPr>
            <w:tcW w:w="8080" w:type="dxa"/>
            <w:tcBorders>
              <w:top w:val="nil"/>
              <w:left w:val="nil"/>
              <w:bottom w:val="nil"/>
              <w:right w:val="nil"/>
            </w:tcBorders>
          </w:tcPr>
          <w:p w:rsidR="00B4757F" w:rsidRDefault="00B4757F" w:rsidP="00136D26">
            <w:r>
              <w:t>Самостоятельная работа 10</w:t>
            </w:r>
          </w:p>
        </w:tc>
        <w:tc>
          <w:tcPr>
            <w:tcW w:w="816" w:type="dxa"/>
            <w:tcBorders>
              <w:top w:val="nil"/>
              <w:left w:val="nil"/>
              <w:bottom w:val="nil"/>
              <w:right w:val="nil"/>
            </w:tcBorders>
          </w:tcPr>
          <w:p w:rsidR="00B4757F" w:rsidRPr="003C52B0" w:rsidRDefault="00B4757F" w:rsidP="00136D26">
            <w:pPr>
              <w:jc w:val="center"/>
            </w:pPr>
            <w:r>
              <w:t>58</w:t>
            </w:r>
          </w:p>
        </w:tc>
      </w:tr>
      <w:tr w:rsidR="00B4757F" w:rsidTr="00136D26">
        <w:tc>
          <w:tcPr>
            <w:tcW w:w="8755" w:type="dxa"/>
            <w:gridSpan w:val="2"/>
            <w:tcBorders>
              <w:top w:val="nil"/>
              <w:left w:val="nil"/>
              <w:bottom w:val="nil"/>
              <w:right w:val="nil"/>
            </w:tcBorders>
          </w:tcPr>
          <w:p w:rsidR="00B4757F" w:rsidRDefault="00B4757F" w:rsidP="00136D26">
            <w:r>
              <w:t>Сложное движение твердого тела</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16.</w:t>
            </w:r>
          </w:p>
        </w:tc>
        <w:tc>
          <w:tcPr>
            <w:tcW w:w="8080" w:type="dxa"/>
            <w:tcBorders>
              <w:top w:val="nil"/>
              <w:left w:val="nil"/>
              <w:bottom w:val="nil"/>
              <w:right w:val="nil"/>
            </w:tcBorders>
          </w:tcPr>
          <w:p w:rsidR="00B4757F" w:rsidRDefault="00B4757F" w:rsidP="00136D26">
            <w:r>
              <w:t>Самостоятельная работа 11</w:t>
            </w:r>
          </w:p>
        </w:tc>
        <w:tc>
          <w:tcPr>
            <w:tcW w:w="816" w:type="dxa"/>
            <w:tcBorders>
              <w:top w:val="nil"/>
              <w:left w:val="nil"/>
              <w:bottom w:val="nil"/>
              <w:right w:val="nil"/>
            </w:tcBorders>
          </w:tcPr>
          <w:p w:rsidR="00B4757F" w:rsidRPr="003C52B0" w:rsidRDefault="00B4757F" w:rsidP="00136D26">
            <w:pPr>
              <w:jc w:val="center"/>
            </w:pPr>
            <w:r>
              <w:t>60</w:t>
            </w:r>
          </w:p>
        </w:tc>
      </w:tr>
      <w:tr w:rsidR="00B4757F" w:rsidTr="00136D26">
        <w:tc>
          <w:tcPr>
            <w:tcW w:w="8755" w:type="dxa"/>
            <w:gridSpan w:val="2"/>
            <w:tcBorders>
              <w:top w:val="nil"/>
              <w:left w:val="nil"/>
              <w:bottom w:val="nil"/>
              <w:right w:val="nil"/>
            </w:tcBorders>
          </w:tcPr>
          <w:p w:rsidR="00B4757F" w:rsidRDefault="00B4757F" w:rsidP="00136D26">
            <w:r>
              <w:t>Основные понятия и аксиомы динамики</w:t>
            </w:r>
            <w:r>
              <w:tab/>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17.</w:t>
            </w:r>
          </w:p>
        </w:tc>
        <w:tc>
          <w:tcPr>
            <w:tcW w:w="8080" w:type="dxa"/>
            <w:tcBorders>
              <w:top w:val="nil"/>
              <w:left w:val="nil"/>
              <w:bottom w:val="nil"/>
              <w:right w:val="nil"/>
            </w:tcBorders>
          </w:tcPr>
          <w:p w:rsidR="00B4757F" w:rsidRDefault="00B4757F" w:rsidP="00136D26">
            <w:r>
              <w:t>Самостоятельная работа 12</w:t>
            </w:r>
          </w:p>
        </w:tc>
        <w:tc>
          <w:tcPr>
            <w:tcW w:w="816" w:type="dxa"/>
            <w:tcBorders>
              <w:top w:val="nil"/>
              <w:left w:val="nil"/>
              <w:bottom w:val="nil"/>
              <w:right w:val="nil"/>
            </w:tcBorders>
          </w:tcPr>
          <w:p w:rsidR="00B4757F" w:rsidRPr="003C52B0" w:rsidRDefault="00B4757F" w:rsidP="00136D26">
            <w:pPr>
              <w:jc w:val="center"/>
            </w:pPr>
            <w:r>
              <w:t>60</w:t>
            </w:r>
          </w:p>
        </w:tc>
      </w:tr>
      <w:tr w:rsidR="00B4757F" w:rsidTr="00136D26">
        <w:tc>
          <w:tcPr>
            <w:tcW w:w="8755" w:type="dxa"/>
            <w:gridSpan w:val="2"/>
            <w:tcBorders>
              <w:top w:val="nil"/>
              <w:left w:val="nil"/>
              <w:bottom w:val="nil"/>
              <w:right w:val="nil"/>
            </w:tcBorders>
          </w:tcPr>
          <w:p w:rsidR="00B4757F" w:rsidRDefault="00B4757F" w:rsidP="00136D26">
            <w:r>
              <w:t>Движение материальной точки. Метод кинетостатики</w:t>
            </w:r>
            <w:r>
              <w:tab/>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18.</w:t>
            </w:r>
          </w:p>
        </w:tc>
        <w:tc>
          <w:tcPr>
            <w:tcW w:w="8080" w:type="dxa"/>
            <w:tcBorders>
              <w:top w:val="nil"/>
              <w:left w:val="nil"/>
              <w:bottom w:val="nil"/>
              <w:right w:val="nil"/>
            </w:tcBorders>
          </w:tcPr>
          <w:p w:rsidR="00B4757F" w:rsidRDefault="00B4757F" w:rsidP="00136D26">
            <w:r>
              <w:t>Самостоятельная работа 13</w:t>
            </w:r>
          </w:p>
        </w:tc>
        <w:tc>
          <w:tcPr>
            <w:tcW w:w="816" w:type="dxa"/>
            <w:tcBorders>
              <w:top w:val="nil"/>
              <w:left w:val="nil"/>
              <w:bottom w:val="nil"/>
              <w:right w:val="nil"/>
            </w:tcBorders>
          </w:tcPr>
          <w:p w:rsidR="00B4757F" w:rsidRPr="003C52B0" w:rsidRDefault="00B4757F" w:rsidP="00136D26">
            <w:pPr>
              <w:jc w:val="center"/>
            </w:pPr>
            <w:r>
              <w:t>61</w:t>
            </w:r>
          </w:p>
        </w:tc>
      </w:tr>
      <w:tr w:rsidR="00B4757F" w:rsidTr="00136D26">
        <w:tc>
          <w:tcPr>
            <w:tcW w:w="8755" w:type="dxa"/>
            <w:gridSpan w:val="2"/>
            <w:tcBorders>
              <w:top w:val="nil"/>
              <w:left w:val="nil"/>
              <w:bottom w:val="nil"/>
              <w:right w:val="nil"/>
            </w:tcBorders>
          </w:tcPr>
          <w:p w:rsidR="00B4757F" w:rsidRDefault="00B4757F" w:rsidP="00136D26">
            <w:r>
              <w:t>Трение. Работа и мощность</w:t>
            </w:r>
            <w:r>
              <w:tab/>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19.</w:t>
            </w:r>
          </w:p>
        </w:tc>
        <w:tc>
          <w:tcPr>
            <w:tcW w:w="8080" w:type="dxa"/>
            <w:tcBorders>
              <w:top w:val="nil"/>
              <w:left w:val="nil"/>
              <w:bottom w:val="nil"/>
              <w:right w:val="nil"/>
            </w:tcBorders>
          </w:tcPr>
          <w:p w:rsidR="00B4757F" w:rsidRDefault="00B4757F" w:rsidP="00136D26">
            <w:r>
              <w:t>Самостоятельная работа 14</w:t>
            </w:r>
          </w:p>
        </w:tc>
        <w:tc>
          <w:tcPr>
            <w:tcW w:w="816" w:type="dxa"/>
            <w:tcBorders>
              <w:top w:val="nil"/>
              <w:left w:val="nil"/>
              <w:bottom w:val="nil"/>
              <w:right w:val="nil"/>
            </w:tcBorders>
          </w:tcPr>
          <w:p w:rsidR="00B4757F" w:rsidRPr="003C52B0" w:rsidRDefault="00B4757F" w:rsidP="00136D26">
            <w:pPr>
              <w:jc w:val="center"/>
            </w:pPr>
            <w:r>
              <w:t>61</w:t>
            </w:r>
          </w:p>
        </w:tc>
      </w:tr>
      <w:tr w:rsidR="00B4757F" w:rsidTr="00136D26">
        <w:trPr>
          <w:trHeight w:val="208"/>
        </w:trPr>
        <w:tc>
          <w:tcPr>
            <w:tcW w:w="8755" w:type="dxa"/>
            <w:gridSpan w:val="2"/>
            <w:tcBorders>
              <w:top w:val="nil"/>
              <w:left w:val="nil"/>
              <w:bottom w:val="nil"/>
              <w:right w:val="nil"/>
            </w:tcBorders>
          </w:tcPr>
          <w:p w:rsidR="00B4757F" w:rsidRDefault="00B4757F" w:rsidP="00136D26">
            <w:r>
              <w:t>Общие теоремы динамики</w:t>
            </w:r>
            <w:r>
              <w:tab/>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20.</w:t>
            </w:r>
          </w:p>
        </w:tc>
        <w:tc>
          <w:tcPr>
            <w:tcW w:w="8080" w:type="dxa"/>
            <w:tcBorders>
              <w:top w:val="nil"/>
              <w:left w:val="nil"/>
              <w:bottom w:val="nil"/>
              <w:right w:val="nil"/>
            </w:tcBorders>
          </w:tcPr>
          <w:p w:rsidR="00B4757F" w:rsidRDefault="00B4757F" w:rsidP="00136D26">
            <w:r>
              <w:t>Самостоятельная работа 15</w:t>
            </w:r>
          </w:p>
        </w:tc>
        <w:tc>
          <w:tcPr>
            <w:tcW w:w="816" w:type="dxa"/>
            <w:tcBorders>
              <w:top w:val="nil"/>
              <w:left w:val="nil"/>
              <w:bottom w:val="nil"/>
              <w:right w:val="nil"/>
            </w:tcBorders>
          </w:tcPr>
          <w:p w:rsidR="00B4757F" w:rsidRPr="003C52B0" w:rsidRDefault="00B4757F" w:rsidP="00136D26">
            <w:pPr>
              <w:jc w:val="center"/>
            </w:pPr>
            <w:r>
              <w:t>62</w:t>
            </w:r>
          </w:p>
        </w:tc>
      </w:tr>
      <w:tr w:rsidR="00B4757F" w:rsidTr="00136D26">
        <w:tc>
          <w:tcPr>
            <w:tcW w:w="8755" w:type="dxa"/>
            <w:gridSpan w:val="2"/>
            <w:tcBorders>
              <w:top w:val="nil"/>
              <w:left w:val="nil"/>
              <w:bottom w:val="nil"/>
              <w:right w:val="nil"/>
            </w:tcBorders>
          </w:tcPr>
          <w:p w:rsidR="00B4757F" w:rsidRDefault="00B4757F" w:rsidP="00136D26">
            <w:r>
              <w:t>Основные положения раздела сопротивления материалов</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22.</w:t>
            </w:r>
          </w:p>
        </w:tc>
        <w:tc>
          <w:tcPr>
            <w:tcW w:w="8080" w:type="dxa"/>
            <w:tcBorders>
              <w:top w:val="nil"/>
              <w:left w:val="nil"/>
              <w:bottom w:val="nil"/>
              <w:right w:val="nil"/>
            </w:tcBorders>
          </w:tcPr>
          <w:p w:rsidR="00B4757F" w:rsidRDefault="00B4757F" w:rsidP="00136D26">
            <w:r>
              <w:t>Практическое занятие 4</w:t>
            </w:r>
          </w:p>
        </w:tc>
        <w:tc>
          <w:tcPr>
            <w:tcW w:w="816" w:type="dxa"/>
            <w:tcBorders>
              <w:top w:val="nil"/>
              <w:left w:val="nil"/>
              <w:bottom w:val="nil"/>
              <w:right w:val="nil"/>
            </w:tcBorders>
          </w:tcPr>
          <w:p w:rsidR="00B4757F" w:rsidRPr="003C52B0" w:rsidRDefault="00B4757F" w:rsidP="00136D26">
            <w:pPr>
              <w:jc w:val="center"/>
            </w:pPr>
            <w:r>
              <w:t>63</w:t>
            </w:r>
          </w:p>
        </w:tc>
      </w:tr>
      <w:tr w:rsidR="00B4757F" w:rsidTr="00136D26">
        <w:tc>
          <w:tcPr>
            <w:tcW w:w="8755" w:type="dxa"/>
            <w:gridSpan w:val="2"/>
            <w:tcBorders>
              <w:top w:val="nil"/>
              <w:left w:val="nil"/>
              <w:bottom w:val="nil"/>
              <w:right w:val="nil"/>
            </w:tcBorders>
          </w:tcPr>
          <w:p w:rsidR="00B4757F" w:rsidRDefault="00B4757F" w:rsidP="00136D26">
            <w:r>
              <w:t>Растяжение и сжатие</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23.</w:t>
            </w:r>
          </w:p>
        </w:tc>
        <w:tc>
          <w:tcPr>
            <w:tcW w:w="8080" w:type="dxa"/>
            <w:tcBorders>
              <w:top w:val="nil"/>
              <w:left w:val="nil"/>
              <w:bottom w:val="nil"/>
              <w:right w:val="nil"/>
            </w:tcBorders>
          </w:tcPr>
          <w:p w:rsidR="00B4757F" w:rsidRDefault="00B4757F" w:rsidP="00136D26">
            <w:r>
              <w:t>Лабораторная работа 2</w:t>
            </w:r>
          </w:p>
        </w:tc>
        <w:tc>
          <w:tcPr>
            <w:tcW w:w="816" w:type="dxa"/>
            <w:tcBorders>
              <w:top w:val="nil"/>
              <w:left w:val="nil"/>
              <w:bottom w:val="nil"/>
              <w:right w:val="nil"/>
            </w:tcBorders>
          </w:tcPr>
          <w:p w:rsidR="00B4757F" w:rsidRPr="003C52B0" w:rsidRDefault="00B4757F" w:rsidP="00136D26">
            <w:pPr>
              <w:jc w:val="center"/>
            </w:pPr>
            <w:r>
              <w:t>71</w:t>
            </w:r>
          </w:p>
        </w:tc>
      </w:tr>
      <w:tr w:rsidR="00B4757F" w:rsidTr="00136D26">
        <w:tc>
          <w:tcPr>
            <w:tcW w:w="8755" w:type="dxa"/>
            <w:gridSpan w:val="2"/>
            <w:tcBorders>
              <w:top w:val="nil"/>
              <w:left w:val="nil"/>
              <w:bottom w:val="nil"/>
              <w:right w:val="nil"/>
            </w:tcBorders>
          </w:tcPr>
          <w:p w:rsidR="00B4757F" w:rsidRDefault="00B4757F" w:rsidP="00136D26">
            <w:r>
              <w:t>Определение модуля продольной упругости</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24.</w:t>
            </w:r>
          </w:p>
        </w:tc>
        <w:tc>
          <w:tcPr>
            <w:tcW w:w="8080" w:type="dxa"/>
            <w:tcBorders>
              <w:top w:val="nil"/>
              <w:left w:val="nil"/>
              <w:bottom w:val="nil"/>
              <w:right w:val="nil"/>
            </w:tcBorders>
          </w:tcPr>
          <w:p w:rsidR="00B4757F" w:rsidRDefault="00B4757F" w:rsidP="00136D26">
            <w:r>
              <w:t>Самостоятельная работа 16</w:t>
            </w:r>
          </w:p>
        </w:tc>
        <w:tc>
          <w:tcPr>
            <w:tcW w:w="816" w:type="dxa"/>
            <w:tcBorders>
              <w:top w:val="nil"/>
              <w:left w:val="nil"/>
              <w:bottom w:val="nil"/>
              <w:right w:val="nil"/>
            </w:tcBorders>
          </w:tcPr>
          <w:p w:rsidR="00B4757F" w:rsidRPr="003C52B0" w:rsidRDefault="00B4757F" w:rsidP="00136D26">
            <w:pPr>
              <w:jc w:val="center"/>
            </w:pPr>
            <w:r>
              <w:t>76</w:t>
            </w:r>
          </w:p>
        </w:tc>
      </w:tr>
      <w:tr w:rsidR="00B4757F" w:rsidTr="00136D26">
        <w:tc>
          <w:tcPr>
            <w:tcW w:w="8755" w:type="dxa"/>
            <w:gridSpan w:val="2"/>
            <w:tcBorders>
              <w:top w:val="nil"/>
              <w:left w:val="nil"/>
              <w:bottom w:val="nil"/>
              <w:right w:val="nil"/>
            </w:tcBorders>
          </w:tcPr>
          <w:p w:rsidR="00B4757F" w:rsidRDefault="00B4757F" w:rsidP="00136D26">
            <w:r>
              <w:t>Растяжение и сжатие</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25.</w:t>
            </w:r>
          </w:p>
        </w:tc>
        <w:tc>
          <w:tcPr>
            <w:tcW w:w="8080" w:type="dxa"/>
            <w:tcBorders>
              <w:top w:val="nil"/>
              <w:left w:val="nil"/>
              <w:bottom w:val="nil"/>
              <w:right w:val="nil"/>
            </w:tcBorders>
          </w:tcPr>
          <w:p w:rsidR="00B4757F" w:rsidRDefault="00B4757F" w:rsidP="00136D26">
            <w:r>
              <w:t>Самостоятельная работа 17</w:t>
            </w:r>
          </w:p>
        </w:tc>
        <w:tc>
          <w:tcPr>
            <w:tcW w:w="816" w:type="dxa"/>
            <w:tcBorders>
              <w:top w:val="nil"/>
              <w:left w:val="nil"/>
              <w:bottom w:val="nil"/>
              <w:right w:val="nil"/>
            </w:tcBorders>
          </w:tcPr>
          <w:p w:rsidR="00B4757F" w:rsidRPr="003C52B0" w:rsidRDefault="00B4757F" w:rsidP="00136D26">
            <w:pPr>
              <w:jc w:val="center"/>
            </w:pPr>
            <w:r>
              <w:t>78</w:t>
            </w:r>
          </w:p>
        </w:tc>
      </w:tr>
      <w:tr w:rsidR="00B4757F" w:rsidTr="00136D26">
        <w:tc>
          <w:tcPr>
            <w:tcW w:w="8755" w:type="dxa"/>
            <w:gridSpan w:val="2"/>
            <w:tcBorders>
              <w:top w:val="nil"/>
              <w:left w:val="nil"/>
              <w:bottom w:val="nil"/>
              <w:right w:val="nil"/>
            </w:tcBorders>
          </w:tcPr>
          <w:p w:rsidR="00B4757F" w:rsidRDefault="00B4757F" w:rsidP="00136D26">
            <w:r>
              <w:t>Практические расчеты на срез и смятие</w:t>
            </w:r>
            <w:r>
              <w:tab/>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26.</w:t>
            </w:r>
          </w:p>
        </w:tc>
        <w:tc>
          <w:tcPr>
            <w:tcW w:w="8080" w:type="dxa"/>
            <w:tcBorders>
              <w:top w:val="nil"/>
              <w:left w:val="nil"/>
              <w:bottom w:val="nil"/>
              <w:right w:val="nil"/>
            </w:tcBorders>
          </w:tcPr>
          <w:p w:rsidR="00B4757F" w:rsidRDefault="00B4757F" w:rsidP="00136D26">
            <w:r>
              <w:t>Самостоятельная работа 18</w:t>
            </w:r>
          </w:p>
        </w:tc>
        <w:tc>
          <w:tcPr>
            <w:tcW w:w="816" w:type="dxa"/>
            <w:tcBorders>
              <w:top w:val="nil"/>
              <w:left w:val="nil"/>
              <w:bottom w:val="nil"/>
              <w:right w:val="nil"/>
            </w:tcBorders>
          </w:tcPr>
          <w:p w:rsidR="00B4757F" w:rsidRPr="003C52B0" w:rsidRDefault="00B4757F" w:rsidP="00136D26">
            <w:pPr>
              <w:jc w:val="center"/>
            </w:pPr>
            <w:r>
              <w:t>79</w:t>
            </w:r>
          </w:p>
        </w:tc>
      </w:tr>
      <w:tr w:rsidR="00B4757F" w:rsidTr="00136D26">
        <w:tc>
          <w:tcPr>
            <w:tcW w:w="8755" w:type="dxa"/>
            <w:gridSpan w:val="2"/>
            <w:tcBorders>
              <w:top w:val="nil"/>
              <w:left w:val="nil"/>
              <w:bottom w:val="nil"/>
              <w:right w:val="nil"/>
            </w:tcBorders>
          </w:tcPr>
          <w:p w:rsidR="00B4757F" w:rsidRDefault="00B4757F" w:rsidP="00136D26">
            <w:r>
              <w:t>Геометрические характеристики плоских сечений</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27.</w:t>
            </w:r>
          </w:p>
        </w:tc>
        <w:tc>
          <w:tcPr>
            <w:tcW w:w="8080" w:type="dxa"/>
            <w:tcBorders>
              <w:top w:val="nil"/>
              <w:left w:val="nil"/>
              <w:bottom w:val="nil"/>
              <w:right w:val="nil"/>
            </w:tcBorders>
          </w:tcPr>
          <w:p w:rsidR="00B4757F" w:rsidRDefault="00B4757F" w:rsidP="00136D26">
            <w:r>
              <w:t>Практическое занятие 5</w:t>
            </w:r>
          </w:p>
        </w:tc>
        <w:tc>
          <w:tcPr>
            <w:tcW w:w="816" w:type="dxa"/>
            <w:tcBorders>
              <w:top w:val="nil"/>
              <w:left w:val="nil"/>
              <w:bottom w:val="nil"/>
              <w:right w:val="nil"/>
            </w:tcBorders>
          </w:tcPr>
          <w:p w:rsidR="00B4757F" w:rsidRPr="003C52B0" w:rsidRDefault="00B4757F" w:rsidP="00136D26">
            <w:pPr>
              <w:jc w:val="center"/>
            </w:pPr>
            <w:r>
              <w:t>80</w:t>
            </w:r>
          </w:p>
        </w:tc>
      </w:tr>
      <w:tr w:rsidR="00B4757F" w:rsidTr="00136D26">
        <w:tc>
          <w:tcPr>
            <w:tcW w:w="8755" w:type="dxa"/>
            <w:gridSpan w:val="2"/>
            <w:tcBorders>
              <w:top w:val="nil"/>
              <w:left w:val="nil"/>
              <w:bottom w:val="nil"/>
              <w:right w:val="nil"/>
            </w:tcBorders>
          </w:tcPr>
          <w:p w:rsidR="00B4757F" w:rsidRDefault="00B4757F" w:rsidP="00136D26">
            <w:r>
              <w:lastRenderedPageBreak/>
              <w:t>Кручение</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28.</w:t>
            </w:r>
          </w:p>
        </w:tc>
        <w:tc>
          <w:tcPr>
            <w:tcW w:w="8080" w:type="dxa"/>
            <w:tcBorders>
              <w:top w:val="nil"/>
              <w:left w:val="nil"/>
              <w:bottom w:val="nil"/>
              <w:right w:val="nil"/>
            </w:tcBorders>
          </w:tcPr>
          <w:p w:rsidR="00B4757F" w:rsidRDefault="00B4757F" w:rsidP="00136D26">
            <w:r>
              <w:t>Лабораторная работа 3</w:t>
            </w:r>
          </w:p>
        </w:tc>
        <w:tc>
          <w:tcPr>
            <w:tcW w:w="816" w:type="dxa"/>
            <w:tcBorders>
              <w:top w:val="nil"/>
              <w:left w:val="nil"/>
              <w:bottom w:val="nil"/>
              <w:right w:val="nil"/>
            </w:tcBorders>
          </w:tcPr>
          <w:p w:rsidR="00B4757F" w:rsidRPr="003C52B0" w:rsidRDefault="00B4757F" w:rsidP="00136D26">
            <w:pPr>
              <w:jc w:val="center"/>
            </w:pPr>
            <w:r>
              <w:t>86</w:t>
            </w:r>
          </w:p>
        </w:tc>
      </w:tr>
      <w:tr w:rsidR="00B4757F" w:rsidTr="00136D26">
        <w:tc>
          <w:tcPr>
            <w:tcW w:w="8755" w:type="dxa"/>
            <w:gridSpan w:val="2"/>
            <w:tcBorders>
              <w:top w:val="nil"/>
              <w:left w:val="nil"/>
              <w:bottom w:val="nil"/>
              <w:right w:val="nil"/>
            </w:tcBorders>
          </w:tcPr>
          <w:p w:rsidR="00B4757F" w:rsidRDefault="00B4757F" w:rsidP="00136D26">
            <w:r>
              <w:t>Испытание на кручение стального образца</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29.</w:t>
            </w:r>
          </w:p>
        </w:tc>
        <w:tc>
          <w:tcPr>
            <w:tcW w:w="8080" w:type="dxa"/>
            <w:tcBorders>
              <w:top w:val="nil"/>
              <w:left w:val="nil"/>
              <w:bottom w:val="nil"/>
              <w:right w:val="nil"/>
            </w:tcBorders>
          </w:tcPr>
          <w:p w:rsidR="00B4757F" w:rsidRDefault="00B4757F" w:rsidP="00136D26">
            <w:r>
              <w:t>Самостоятельная работа 19</w:t>
            </w:r>
          </w:p>
        </w:tc>
        <w:tc>
          <w:tcPr>
            <w:tcW w:w="816" w:type="dxa"/>
            <w:tcBorders>
              <w:top w:val="nil"/>
              <w:left w:val="nil"/>
              <w:bottom w:val="nil"/>
              <w:right w:val="nil"/>
            </w:tcBorders>
          </w:tcPr>
          <w:p w:rsidR="00B4757F" w:rsidRPr="003C52B0" w:rsidRDefault="00B4757F" w:rsidP="00136D26">
            <w:pPr>
              <w:jc w:val="center"/>
            </w:pPr>
            <w:r>
              <w:t>90</w:t>
            </w:r>
          </w:p>
        </w:tc>
      </w:tr>
      <w:tr w:rsidR="00B4757F" w:rsidTr="00136D26">
        <w:tc>
          <w:tcPr>
            <w:tcW w:w="8755" w:type="dxa"/>
            <w:gridSpan w:val="2"/>
            <w:tcBorders>
              <w:top w:val="nil"/>
              <w:left w:val="nil"/>
              <w:bottom w:val="nil"/>
              <w:right w:val="nil"/>
            </w:tcBorders>
          </w:tcPr>
          <w:p w:rsidR="00B4757F" w:rsidRDefault="00B4757F" w:rsidP="00136D26">
            <w:r>
              <w:t>Кручение</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30.</w:t>
            </w:r>
          </w:p>
        </w:tc>
        <w:tc>
          <w:tcPr>
            <w:tcW w:w="8080" w:type="dxa"/>
            <w:tcBorders>
              <w:top w:val="nil"/>
              <w:left w:val="nil"/>
              <w:bottom w:val="nil"/>
              <w:right w:val="nil"/>
            </w:tcBorders>
          </w:tcPr>
          <w:p w:rsidR="00B4757F" w:rsidRDefault="00B4757F" w:rsidP="00136D26">
            <w:r>
              <w:t>Практическое занятие 6</w:t>
            </w:r>
          </w:p>
        </w:tc>
        <w:tc>
          <w:tcPr>
            <w:tcW w:w="816" w:type="dxa"/>
            <w:tcBorders>
              <w:top w:val="nil"/>
              <w:left w:val="nil"/>
              <w:bottom w:val="nil"/>
              <w:right w:val="nil"/>
            </w:tcBorders>
          </w:tcPr>
          <w:p w:rsidR="00B4757F" w:rsidRPr="003C52B0" w:rsidRDefault="00B4757F" w:rsidP="00136D26">
            <w:pPr>
              <w:jc w:val="center"/>
            </w:pPr>
            <w:r>
              <w:t>92</w:t>
            </w:r>
          </w:p>
        </w:tc>
      </w:tr>
      <w:tr w:rsidR="00B4757F" w:rsidTr="00136D26">
        <w:tc>
          <w:tcPr>
            <w:tcW w:w="8755" w:type="dxa"/>
            <w:gridSpan w:val="2"/>
            <w:tcBorders>
              <w:top w:val="nil"/>
              <w:left w:val="nil"/>
              <w:bottom w:val="nil"/>
              <w:right w:val="nil"/>
            </w:tcBorders>
          </w:tcPr>
          <w:p w:rsidR="00B4757F" w:rsidRDefault="00B4757F" w:rsidP="00136D26">
            <w:r>
              <w:t>Изгиб</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31.</w:t>
            </w:r>
          </w:p>
        </w:tc>
        <w:tc>
          <w:tcPr>
            <w:tcW w:w="8080" w:type="dxa"/>
            <w:tcBorders>
              <w:top w:val="nil"/>
              <w:left w:val="nil"/>
              <w:bottom w:val="nil"/>
              <w:right w:val="nil"/>
            </w:tcBorders>
          </w:tcPr>
          <w:p w:rsidR="00B4757F" w:rsidRDefault="00B4757F" w:rsidP="00136D26">
            <w:r>
              <w:t>Самостоятельная работа 20</w:t>
            </w:r>
          </w:p>
        </w:tc>
        <w:tc>
          <w:tcPr>
            <w:tcW w:w="816" w:type="dxa"/>
            <w:tcBorders>
              <w:top w:val="nil"/>
              <w:left w:val="nil"/>
              <w:bottom w:val="nil"/>
              <w:right w:val="nil"/>
            </w:tcBorders>
          </w:tcPr>
          <w:p w:rsidR="00B4757F" w:rsidRPr="003C52B0" w:rsidRDefault="00B4757F" w:rsidP="00136D26">
            <w:pPr>
              <w:jc w:val="center"/>
            </w:pPr>
            <w:r>
              <w:t>103</w:t>
            </w:r>
          </w:p>
        </w:tc>
      </w:tr>
      <w:tr w:rsidR="00B4757F" w:rsidTr="00136D26">
        <w:tc>
          <w:tcPr>
            <w:tcW w:w="8755" w:type="dxa"/>
            <w:gridSpan w:val="2"/>
            <w:tcBorders>
              <w:top w:val="nil"/>
              <w:left w:val="nil"/>
              <w:bottom w:val="nil"/>
              <w:right w:val="nil"/>
            </w:tcBorders>
          </w:tcPr>
          <w:p w:rsidR="00B4757F" w:rsidRDefault="00B4757F" w:rsidP="00136D26">
            <w:r>
              <w:t>Изгиб</w:t>
            </w:r>
            <w:r>
              <w:tab/>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32.</w:t>
            </w:r>
          </w:p>
        </w:tc>
        <w:tc>
          <w:tcPr>
            <w:tcW w:w="8080" w:type="dxa"/>
            <w:tcBorders>
              <w:top w:val="nil"/>
              <w:left w:val="nil"/>
              <w:bottom w:val="nil"/>
              <w:right w:val="nil"/>
            </w:tcBorders>
          </w:tcPr>
          <w:p w:rsidR="00B4757F" w:rsidRDefault="00B4757F" w:rsidP="00136D26">
            <w:r>
              <w:t>Самостоятельная работа 21</w:t>
            </w:r>
          </w:p>
        </w:tc>
        <w:tc>
          <w:tcPr>
            <w:tcW w:w="816" w:type="dxa"/>
            <w:tcBorders>
              <w:top w:val="nil"/>
              <w:left w:val="nil"/>
              <w:bottom w:val="nil"/>
              <w:right w:val="nil"/>
            </w:tcBorders>
          </w:tcPr>
          <w:p w:rsidR="00B4757F" w:rsidRPr="003C52B0" w:rsidRDefault="00B4757F" w:rsidP="00136D26">
            <w:pPr>
              <w:jc w:val="center"/>
            </w:pPr>
            <w:r>
              <w:t>106</w:t>
            </w:r>
          </w:p>
        </w:tc>
      </w:tr>
      <w:tr w:rsidR="00B4757F" w:rsidTr="00136D26">
        <w:tc>
          <w:tcPr>
            <w:tcW w:w="8755" w:type="dxa"/>
            <w:gridSpan w:val="2"/>
            <w:tcBorders>
              <w:top w:val="nil"/>
              <w:left w:val="nil"/>
              <w:bottom w:val="nil"/>
              <w:right w:val="nil"/>
            </w:tcBorders>
          </w:tcPr>
          <w:p w:rsidR="00B4757F" w:rsidRDefault="00B4757F" w:rsidP="00136D26">
            <w:r>
              <w:t>Сложное сопротивление</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675" w:type="dxa"/>
            <w:tcBorders>
              <w:top w:val="nil"/>
              <w:left w:val="nil"/>
              <w:bottom w:val="nil"/>
              <w:right w:val="nil"/>
            </w:tcBorders>
          </w:tcPr>
          <w:p w:rsidR="00B4757F" w:rsidRDefault="00B4757F" w:rsidP="00136D26">
            <w:pPr>
              <w:jc w:val="center"/>
            </w:pPr>
            <w:r>
              <w:t>33.</w:t>
            </w:r>
          </w:p>
        </w:tc>
        <w:tc>
          <w:tcPr>
            <w:tcW w:w="8080" w:type="dxa"/>
            <w:tcBorders>
              <w:top w:val="nil"/>
              <w:left w:val="nil"/>
              <w:bottom w:val="nil"/>
              <w:right w:val="nil"/>
            </w:tcBorders>
          </w:tcPr>
          <w:p w:rsidR="00B4757F" w:rsidRDefault="00B4757F" w:rsidP="00136D26">
            <w:r>
              <w:t>Самостоятельная работа 22</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8755" w:type="dxa"/>
            <w:gridSpan w:val="2"/>
            <w:tcBorders>
              <w:top w:val="nil"/>
              <w:left w:val="nil"/>
              <w:bottom w:val="nil"/>
              <w:right w:val="nil"/>
            </w:tcBorders>
          </w:tcPr>
          <w:p w:rsidR="00B4757F" w:rsidRDefault="00B4757F" w:rsidP="00136D26">
            <w:r>
              <w:t>Сопротивление усталости</w:t>
            </w:r>
            <w:r>
              <w:tab/>
            </w:r>
          </w:p>
        </w:tc>
        <w:tc>
          <w:tcPr>
            <w:tcW w:w="816" w:type="dxa"/>
            <w:tcBorders>
              <w:top w:val="nil"/>
              <w:left w:val="nil"/>
              <w:bottom w:val="nil"/>
              <w:right w:val="nil"/>
            </w:tcBorders>
          </w:tcPr>
          <w:p w:rsidR="00B4757F" w:rsidRPr="003C52B0" w:rsidRDefault="00B4757F" w:rsidP="00136D26">
            <w:pPr>
              <w:jc w:val="center"/>
            </w:pPr>
            <w:r>
              <w:t>107</w:t>
            </w:r>
          </w:p>
        </w:tc>
      </w:tr>
      <w:tr w:rsidR="00B4757F" w:rsidTr="00136D26">
        <w:tc>
          <w:tcPr>
            <w:tcW w:w="675" w:type="dxa"/>
            <w:tcBorders>
              <w:top w:val="nil"/>
              <w:left w:val="nil"/>
              <w:bottom w:val="nil"/>
              <w:right w:val="nil"/>
            </w:tcBorders>
          </w:tcPr>
          <w:p w:rsidR="00B4757F" w:rsidRDefault="00B4757F" w:rsidP="00136D26">
            <w:pPr>
              <w:jc w:val="center"/>
            </w:pPr>
            <w:r>
              <w:t>34.</w:t>
            </w:r>
          </w:p>
        </w:tc>
        <w:tc>
          <w:tcPr>
            <w:tcW w:w="8080" w:type="dxa"/>
            <w:tcBorders>
              <w:top w:val="nil"/>
              <w:left w:val="nil"/>
              <w:bottom w:val="nil"/>
              <w:right w:val="nil"/>
            </w:tcBorders>
          </w:tcPr>
          <w:p w:rsidR="00B4757F" w:rsidRDefault="00B4757F" w:rsidP="00136D26">
            <w:r>
              <w:t>Самостоятельная работа 23</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8755" w:type="dxa"/>
            <w:gridSpan w:val="2"/>
            <w:tcBorders>
              <w:top w:val="nil"/>
              <w:left w:val="nil"/>
              <w:bottom w:val="nil"/>
              <w:right w:val="nil"/>
            </w:tcBorders>
          </w:tcPr>
          <w:p w:rsidR="00B4757F" w:rsidRDefault="00B4757F" w:rsidP="00136D26">
            <w:r>
              <w:t>Прочность при динамических нагрузках</w:t>
            </w:r>
          </w:p>
        </w:tc>
        <w:tc>
          <w:tcPr>
            <w:tcW w:w="816" w:type="dxa"/>
            <w:tcBorders>
              <w:top w:val="nil"/>
              <w:left w:val="nil"/>
              <w:bottom w:val="nil"/>
              <w:right w:val="nil"/>
            </w:tcBorders>
          </w:tcPr>
          <w:p w:rsidR="00B4757F" w:rsidRPr="003C52B0" w:rsidRDefault="00B4757F" w:rsidP="00136D26">
            <w:pPr>
              <w:jc w:val="center"/>
            </w:pPr>
            <w:r>
              <w:t>107</w:t>
            </w:r>
          </w:p>
        </w:tc>
      </w:tr>
      <w:tr w:rsidR="00B4757F" w:rsidTr="00136D26">
        <w:tc>
          <w:tcPr>
            <w:tcW w:w="675" w:type="dxa"/>
            <w:tcBorders>
              <w:top w:val="nil"/>
              <w:left w:val="nil"/>
              <w:bottom w:val="nil"/>
              <w:right w:val="nil"/>
            </w:tcBorders>
          </w:tcPr>
          <w:p w:rsidR="00B4757F" w:rsidRDefault="00B4757F" w:rsidP="00136D26">
            <w:pPr>
              <w:jc w:val="center"/>
            </w:pPr>
            <w:r>
              <w:t>35.</w:t>
            </w:r>
          </w:p>
        </w:tc>
        <w:tc>
          <w:tcPr>
            <w:tcW w:w="8080" w:type="dxa"/>
            <w:tcBorders>
              <w:top w:val="nil"/>
              <w:left w:val="nil"/>
              <w:bottom w:val="nil"/>
              <w:right w:val="nil"/>
            </w:tcBorders>
          </w:tcPr>
          <w:p w:rsidR="00B4757F" w:rsidRDefault="00B4757F" w:rsidP="00136D26">
            <w:r>
              <w:t>Самостоятельная работа 24</w:t>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8755" w:type="dxa"/>
            <w:gridSpan w:val="2"/>
            <w:tcBorders>
              <w:top w:val="nil"/>
              <w:left w:val="nil"/>
              <w:bottom w:val="nil"/>
              <w:right w:val="nil"/>
            </w:tcBorders>
          </w:tcPr>
          <w:p w:rsidR="00B4757F" w:rsidRDefault="00B4757F" w:rsidP="00136D26">
            <w:r>
              <w:t>Устойчивость сжатых стержней</w:t>
            </w:r>
            <w:r>
              <w:tab/>
            </w:r>
          </w:p>
        </w:tc>
        <w:tc>
          <w:tcPr>
            <w:tcW w:w="816" w:type="dxa"/>
            <w:tcBorders>
              <w:top w:val="nil"/>
              <w:left w:val="nil"/>
              <w:bottom w:val="nil"/>
              <w:right w:val="nil"/>
            </w:tcBorders>
          </w:tcPr>
          <w:p w:rsidR="00B4757F" w:rsidRPr="003C52B0" w:rsidRDefault="00B4757F" w:rsidP="00136D26">
            <w:pPr>
              <w:jc w:val="center"/>
            </w:pPr>
          </w:p>
        </w:tc>
      </w:tr>
      <w:tr w:rsidR="00B4757F" w:rsidTr="00136D26">
        <w:tc>
          <w:tcPr>
            <w:tcW w:w="8755" w:type="dxa"/>
            <w:gridSpan w:val="2"/>
            <w:tcBorders>
              <w:top w:val="nil"/>
              <w:left w:val="nil"/>
              <w:bottom w:val="nil"/>
              <w:right w:val="nil"/>
            </w:tcBorders>
          </w:tcPr>
          <w:p w:rsidR="00B4757F" w:rsidRDefault="00B4757F" w:rsidP="00136D26">
            <w:r>
              <w:t>Литература</w:t>
            </w:r>
          </w:p>
        </w:tc>
        <w:tc>
          <w:tcPr>
            <w:tcW w:w="816" w:type="dxa"/>
            <w:tcBorders>
              <w:top w:val="nil"/>
              <w:left w:val="nil"/>
              <w:bottom w:val="nil"/>
              <w:right w:val="nil"/>
            </w:tcBorders>
          </w:tcPr>
          <w:p w:rsidR="00B4757F" w:rsidRPr="003C52B0" w:rsidRDefault="00B4757F" w:rsidP="00136D26">
            <w:pPr>
              <w:jc w:val="center"/>
            </w:pPr>
            <w:r>
              <w:t>112</w:t>
            </w:r>
          </w:p>
        </w:tc>
      </w:tr>
    </w:tbl>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Default="00B4757F" w:rsidP="00B4757F"/>
    <w:p w:rsidR="00B4757F" w:rsidRPr="00FB0636" w:rsidRDefault="00B4757F" w:rsidP="00B4757F">
      <w:pPr>
        <w:jc w:val="center"/>
        <w:rPr>
          <w:b/>
        </w:rPr>
      </w:pPr>
      <w:r w:rsidRPr="00FB0636">
        <w:rPr>
          <w:b/>
        </w:rPr>
        <w:lastRenderedPageBreak/>
        <w:t>ВВЕДЕНИЕ</w:t>
      </w: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r>
        <w:t>Дисциплина «Техническая механика» является важной общетехнической дисциплиной, назначение которой – дать будущим техникам основные  сведения о законах равновесия и движения материальных тел, о методах расчета элементов машин и сооружений на прочность, жесткость и устойчивость. Знания и навыки, полученные при изучении этой дисциплины, являются основой для освоения смежных специальных дисциплин.</w:t>
      </w:r>
    </w:p>
    <w:p w:rsidR="00B4757F" w:rsidRDefault="00B4757F" w:rsidP="00B4757F">
      <w:pPr>
        <w:spacing w:line="276" w:lineRule="auto"/>
        <w:ind w:left="-567" w:firstLine="567"/>
        <w:jc w:val="both"/>
      </w:pPr>
      <w:r>
        <w:t>В учебном процессе среднего специального учебного заведения  выделяют два вида самостоятельной работы: аудиторную и внеаудиторную.</w:t>
      </w:r>
    </w:p>
    <w:p w:rsidR="00B4757F" w:rsidRDefault="00B4757F" w:rsidP="00B4757F">
      <w:pPr>
        <w:spacing w:line="276" w:lineRule="auto"/>
        <w:ind w:left="-567" w:firstLine="567"/>
        <w:jc w:val="both"/>
      </w:pPr>
      <w:r>
        <w:t>Аудиторная самостоятельная работа (в дальнейшем практические и лабораторные работы) по дисциплине выполняется на учебных занятиях под непосредственным руководством преподавателя и по его заданию.</w:t>
      </w:r>
    </w:p>
    <w:p w:rsidR="00B4757F" w:rsidRDefault="00B4757F" w:rsidP="00B4757F">
      <w:pPr>
        <w:spacing w:line="276" w:lineRule="auto"/>
        <w:ind w:left="-567" w:firstLine="567"/>
        <w:jc w:val="both"/>
      </w:pPr>
      <w:r>
        <w:t>Внеаудиторная самостоятельная работа (в дальнейшем самостоятельная работа) выполняется студентом по заданию преподавателя, но без его непосредственного участия.</w:t>
      </w:r>
    </w:p>
    <w:p w:rsidR="00B4757F" w:rsidRDefault="00B4757F" w:rsidP="00B4757F">
      <w:pPr>
        <w:spacing w:line="276" w:lineRule="auto"/>
        <w:ind w:left="-567" w:firstLine="567"/>
        <w:jc w:val="both"/>
      </w:pPr>
      <w:r>
        <w:t>При проведении лабораторных работ и практических занятий используется как фронтальная, так и групповая формы организации занятий, а при выполнении самостоятельных работ используется индивидуальная форма организации работы студентов.</w:t>
      </w:r>
    </w:p>
    <w:p w:rsidR="00B4757F" w:rsidRDefault="00B4757F" w:rsidP="00B4757F">
      <w:pPr>
        <w:spacing w:line="276" w:lineRule="auto"/>
        <w:ind w:left="-567" w:firstLine="567"/>
        <w:jc w:val="both"/>
      </w:pPr>
      <w:r>
        <w:t>Лабораторные, самостоятельные работы и практические занятия студентов проводится с целью:</w:t>
      </w:r>
    </w:p>
    <w:p w:rsidR="00B4757F" w:rsidRDefault="00B4757F" w:rsidP="00B4757F">
      <w:pPr>
        <w:pStyle w:val="a4"/>
        <w:numPr>
          <w:ilvl w:val="0"/>
          <w:numId w:val="1"/>
        </w:numPr>
        <w:spacing w:line="276" w:lineRule="auto"/>
        <w:ind w:left="142" w:hanging="426"/>
        <w:jc w:val="both"/>
      </w:pPr>
      <w:r>
        <w:t>систематизации и закрепления полученных теоретических знаний и практических</w:t>
      </w:r>
    </w:p>
    <w:p w:rsidR="00B4757F" w:rsidRDefault="00B4757F" w:rsidP="00B4757F">
      <w:pPr>
        <w:spacing w:line="276" w:lineRule="auto"/>
        <w:ind w:left="142" w:hanging="426"/>
        <w:jc w:val="both"/>
      </w:pPr>
      <w:r>
        <w:t>умений студентов;</w:t>
      </w:r>
    </w:p>
    <w:p w:rsidR="00B4757F" w:rsidRDefault="00B4757F" w:rsidP="00B4757F">
      <w:pPr>
        <w:pStyle w:val="a4"/>
        <w:numPr>
          <w:ilvl w:val="0"/>
          <w:numId w:val="1"/>
        </w:numPr>
        <w:spacing w:line="276" w:lineRule="auto"/>
        <w:ind w:left="142" w:hanging="426"/>
        <w:jc w:val="both"/>
      </w:pPr>
      <w:r>
        <w:t>углубления и расширения теоретических знаний;</w:t>
      </w:r>
    </w:p>
    <w:p w:rsidR="00B4757F" w:rsidRDefault="00B4757F" w:rsidP="00B4757F">
      <w:pPr>
        <w:pStyle w:val="a4"/>
        <w:numPr>
          <w:ilvl w:val="0"/>
          <w:numId w:val="1"/>
        </w:numPr>
        <w:spacing w:line="276" w:lineRule="auto"/>
        <w:ind w:left="142" w:hanging="426"/>
        <w:jc w:val="both"/>
      </w:pPr>
      <w:r>
        <w:t>формирования умений использовать нормативную, справочную документацию и</w:t>
      </w:r>
    </w:p>
    <w:p w:rsidR="00B4757F" w:rsidRDefault="00B4757F" w:rsidP="00B4757F">
      <w:pPr>
        <w:spacing w:line="276" w:lineRule="auto"/>
        <w:ind w:left="142" w:hanging="426"/>
        <w:jc w:val="both"/>
      </w:pPr>
      <w:r>
        <w:t>специальную литературу;</w:t>
      </w:r>
    </w:p>
    <w:p w:rsidR="00B4757F" w:rsidRDefault="00B4757F" w:rsidP="00B4757F">
      <w:pPr>
        <w:pStyle w:val="a4"/>
        <w:numPr>
          <w:ilvl w:val="0"/>
          <w:numId w:val="1"/>
        </w:numPr>
        <w:spacing w:line="276" w:lineRule="auto"/>
        <w:ind w:left="142" w:hanging="426"/>
        <w:jc w:val="both"/>
      </w:pPr>
      <w:r>
        <w:t>развития познавательных способностей и активности студентов: творческой</w:t>
      </w:r>
    </w:p>
    <w:p w:rsidR="00B4757F" w:rsidRDefault="00B4757F" w:rsidP="00B4757F">
      <w:pPr>
        <w:spacing w:line="276" w:lineRule="auto"/>
        <w:ind w:left="142" w:hanging="426"/>
        <w:jc w:val="both"/>
      </w:pPr>
      <w:r>
        <w:t>инициативы, самостоятельности, ответственности и организованности;</w:t>
      </w:r>
    </w:p>
    <w:p w:rsidR="00B4757F" w:rsidRDefault="00B4757F" w:rsidP="00B4757F">
      <w:pPr>
        <w:pStyle w:val="a4"/>
        <w:numPr>
          <w:ilvl w:val="0"/>
          <w:numId w:val="1"/>
        </w:numPr>
        <w:spacing w:line="276" w:lineRule="auto"/>
        <w:ind w:left="142" w:hanging="426"/>
        <w:jc w:val="both"/>
      </w:pPr>
      <w:r>
        <w:t>формирования самостоятельности мышления, способностей к саморазвитию,</w:t>
      </w:r>
    </w:p>
    <w:p w:rsidR="00B4757F" w:rsidRDefault="00B4757F" w:rsidP="00B4757F">
      <w:pPr>
        <w:spacing w:line="276" w:lineRule="auto"/>
        <w:ind w:left="142" w:hanging="426"/>
        <w:jc w:val="both"/>
      </w:pPr>
      <w:r>
        <w:t>самосовершенствованию и самореализации;</w:t>
      </w:r>
    </w:p>
    <w:p w:rsidR="00B4757F" w:rsidRDefault="00B4757F" w:rsidP="00B4757F">
      <w:pPr>
        <w:pStyle w:val="a4"/>
        <w:numPr>
          <w:ilvl w:val="0"/>
          <w:numId w:val="1"/>
        </w:numPr>
        <w:spacing w:line="276" w:lineRule="auto"/>
        <w:ind w:left="142" w:hanging="426"/>
        <w:jc w:val="both"/>
      </w:pPr>
      <w:r>
        <w:t>развития исследовательских умений.</w:t>
      </w:r>
    </w:p>
    <w:p w:rsidR="00B4757F" w:rsidRDefault="00B4757F" w:rsidP="00B4757F">
      <w:pPr>
        <w:spacing w:line="276" w:lineRule="auto"/>
        <w:ind w:left="-567" w:firstLine="567"/>
        <w:jc w:val="both"/>
      </w:pPr>
      <w:r>
        <w:t>Лабораторные</w:t>
      </w:r>
      <w:r w:rsidRPr="00F81540">
        <w:t xml:space="preserve"> </w:t>
      </w:r>
      <w:r>
        <w:t>и самостоятельные работы, практические занятия могут носить репродуктивный, частично -  поисковый характер.</w:t>
      </w:r>
    </w:p>
    <w:p w:rsidR="00B4757F" w:rsidRDefault="00B4757F" w:rsidP="00B4757F">
      <w:pPr>
        <w:spacing w:line="276" w:lineRule="auto"/>
        <w:ind w:left="-567" w:firstLine="567"/>
        <w:jc w:val="both"/>
      </w:pPr>
      <w:r>
        <w:t>В современной образовательной сфере важное место занимают электронные средства обучения. В связи с этим разработанное электронное методическое пособие по дисциплине «Техническая механика» является актуальным, имеет практическую ценность и направлена на повышение качества образования.</w:t>
      </w:r>
    </w:p>
    <w:p w:rsidR="00B4757F" w:rsidRDefault="00B4757F" w:rsidP="00B4757F">
      <w:pPr>
        <w:spacing w:line="276" w:lineRule="auto"/>
        <w:ind w:left="-567" w:firstLine="567"/>
        <w:jc w:val="both"/>
      </w:pPr>
      <w:r>
        <w:t xml:space="preserve">Данное электронное методическое пособие предназначено для реализации Государственных требований к минимуму содержания и уровню подготовки выпускников по специальности </w:t>
      </w:r>
      <w:r w:rsidRPr="00310994">
        <w:rPr>
          <w:szCs w:val="28"/>
        </w:rPr>
        <w:t xml:space="preserve">35.02.16  </w:t>
      </w:r>
      <w:r>
        <w:rPr>
          <w:szCs w:val="28"/>
        </w:rPr>
        <w:t>«</w:t>
      </w:r>
      <w:r w:rsidRPr="00310994">
        <w:rPr>
          <w:szCs w:val="28"/>
        </w:rPr>
        <w:t>Эксплуатация и ремонт сельскохозяйственной техники и оборудования</w:t>
      </w:r>
      <w:r>
        <w:rPr>
          <w:szCs w:val="28"/>
        </w:rPr>
        <w:t>»,</w:t>
      </w:r>
      <w:r>
        <w:t xml:space="preserve"> а     также направлено на оптимизацию труда преподавателя и студента, повышение уровня подготовки специалистов.</w:t>
      </w:r>
    </w:p>
    <w:p w:rsidR="00B4757F" w:rsidRDefault="00B4757F" w:rsidP="00B4757F">
      <w:pPr>
        <w:spacing w:line="276" w:lineRule="auto"/>
        <w:ind w:left="-567" w:firstLine="567"/>
        <w:jc w:val="both"/>
      </w:pPr>
      <w:r>
        <w:t>При создании электронного методического пособия были поставлены следующие задачи:</w:t>
      </w:r>
    </w:p>
    <w:p w:rsidR="00B4757F" w:rsidRDefault="00B4757F" w:rsidP="00B4757F">
      <w:pPr>
        <w:pStyle w:val="a4"/>
        <w:numPr>
          <w:ilvl w:val="0"/>
          <w:numId w:val="1"/>
        </w:numPr>
        <w:spacing w:line="276" w:lineRule="auto"/>
        <w:ind w:left="284" w:hanging="284"/>
        <w:jc w:val="both"/>
      </w:pPr>
      <w:r>
        <w:t>обеспечение качественной реализации Государственного образовательного</w:t>
      </w:r>
    </w:p>
    <w:p w:rsidR="00B4757F" w:rsidRDefault="00B4757F" w:rsidP="00B4757F">
      <w:pPr>
        <w:spacing w:line="276" w:lineRule="auto"/>
        <w:ind w:left="284" w:hanging="284"/>
        <w:jc w:val="both"/>
      </w:pPr>
      <w:r>
        <w:t>стандарта среднего профессионального образования;</w:t>
      </w:r>
    </w:p>
    <w:p w:rsidR="00B4757F" w:rsidRDefault="00B4757F" w:rsidP="00B4757F">
      <w:pPr>
        <w:pStyle w:val="a4"/>
        <w:numPr>
          <w:ilvl w:val="0"/>
          <w:numId w:val="1"/>
        </w:numPr>
        <w:spacing w:line="276" w:lineRule="auto"/>
        <w:ind w:left="284" w:hanging="284"/>
        <w:jc w:val="both"/>
      </w:pPr>
      <w:r>
        <w:t>освоение практических приемов решение задач и выполнения лабораторных работ;</w:t>
      </w:r>
    </w:p>
    <w:p w:rsidR="00B4757F" w:rsidRDefault="00B4757F" w:rsidP="00B4757F">
      <w:pPr>
        <w:pStyle w:val="a4"/>
        <w:numPr>
          <w:ilvl w:val="0"/>
          <w:numId w:val="1"/>
        </w:numPr>
        <w:spacing w:line="276" w:lineRule="auto"/>
        <w:ind w:left="284" w:hanging="284"/>
        <w:jc w:val="both"/>
      </w:pPr>
      <w:r>
        <w:t>активизация  позновательной деятельности студентов;</w:t>
      </w:r>
    </w:p>
    <w:p w:rsidR="00B4757F" w:rsidRDefault="00B4757F" w:rsidP="00B4757F">
      <w:pPr>
        <w:pStyle w:val="a4"/>
        <w:numPr>
          <w:ilvl w:val="0"/>
          <w:numId w:val="1"/>
        </w:numPr>
        <w:spacing w:line="276" w:lineRule="auto"/>
        <w:ind w:left="284" w:hanging="284"/>
        <w:jc w:val="both"/>
      </w:pPr>
      <w:r>
        <w:t>приобретение навыков самообучения;</w:t>
      </w:r>
    </w:p>
    <w:p w:rsidR="00B4757F" w:rsidRDefault="00B4757F" w:rsidP="00B4757F">
      <w:pPr>
        <w:pStyle w:val="a4"/>
        <w:numPr>
          <w:ilvl w:val="0"/>
          <w:numId w:val="1"/>
        </w:numPr>
        <w:spacing w:line="276" w:lineRule="auto"/>
        <w:ind w:left="284" w:hanging="284"/>
        <w:jc w:val="both"/>
      </w:pPr>
      <w:r>
        <w:lastRenderedPageBreak/>
        <w:t>контроль  процесса усвоения знаний.</w:t>
      </w:r>
    </w:p>
    <w:p w:rsidR="00B4757F" w:rsidRDefault="00B4757F" w:rsidP="00B4757F">
      <w:pPr>
        <w:spacing w:line="276" w:lineRule="auto"/>
        <w:ind w:left="-567" w:firstLine="567"/>
        <w:jc w:val="both"/>
      </w:pPr>
      <w:r>
        <w:t>Исходя из поставленных учебных</w:t>
      </w:r>
      <w:r>
        <w:tab/>
        <w:t>целей,</w:t>
      </w:r>
      <w:r>
        <w:tab/>
        <w:t>в данное электронное методическое пособие включены:</w:t>
      </w:r>
    </w:p>
    <w:p w:rsidR="00B4757F" w:rsidRDefault="00B4757F" w:rsidP="00B4757F">
      <w:pPr>
        <w:pStyle w:val="a4"/>
        <w:numPr>
          <w:ilvl w:val="0"/>
          <w:numId w:val="2"/>
        </w:numPr>
        <w:spacing w:line="276" w:lineRule="auto"/>
        <w:ind w:left="284" w:hanging="284"/>
        <w:jc w:val="both"/>
      </w:pPr>
      <w:r>
        <w:t>учебные элементы с практическими упражнениями;</w:t>
      </w:r>
    </w:p>
    <w:p w:rsidR="00B4757F" w:rsidRDefault="00B4757F" w:rsidP="00B4757F">
      <w:pPr>
        <w:pStyle w:val="a4"/>
        <w:numPr>
          <w:ilvl w:val="0"/>
          <w:numId w:val="2"/>
        </w:numPr>
        <w:spacing w:line="276" w:lineRule="auto"/>
        <w:ind w:left="284" w:hanging="284"/>
        <w:jc w:val="both"/>
      </w:pPr>
      <w:r>
        <w:t>учебные элементы самооценки прогресса в обучении;</w:t>
      </w:r>
    </w:p>
    <w:p w:rsidR="00B4757F" w:rsidRDefault="00B4757F" w:rsidP="00B4757F">
      <w:pPr>
        <w:pStyle w:val="a4"/>
        <w:numPr>
          <w:ilvl w:val="0"/>
          <w:numId w:val="2"/>
        </w:numPr>
        <w:spacing w:line="276" w:lineRule="auto"/>
        <w:ind w:left="284" w:hanging="284"/>
        <w:jc w:val="both"/>
      </w:pPr>
      <w:r>
        <w:t>автоматизация оценки знаний студентов;</w:t>
      </w:r>
    </w:p>
    <w:p w:rsidR="00B4757F" w:rsidRDefault="00B4757F" w:rsidP="00B4757F">
      <w:pPr>
        <w:pStyle w:val="a4"/>
        <w:numPr>
          <w:ilvl w:val="0"/>
          <w:numId w:val="2"/>
        </w:numPr>
        <w:spacing w:line="276" w:lineRule="auto"/>
        <w:ind w:left="284" w:hanging="284"/>
        <w:jc w:val="both"/>
      </w:pPr>
      <w:r>
        <w:t>информационные элементы сопровождения учебной дисциплины (учебные цели;</w:t>
      </w:r>
    </w:p>
    <w:p w:rsidR="00B4757F" w:rsidRDefault="00B4757F" w:rsidP="00B4757F">
      <w:pPr>
        <w:pStyle w:val="a4"/>
        <w:numPr>
          <w:ilvl w:val="0"/>
          <w:numId w:val="2"/>
        </w:numPr>
        <w:spacing w:line="276" w:lineRule="auto"/>
        <w:ind w:left="284" w:hanging="284"/>
        <w:jc w:val="both"/>
      </w:pPr>
      <w:r>
        <w:t>оглавление лабораторных и самостоятельных работ</w:t>
      </w:r>
      <w:r w:rsidRPr="00D360A1">
        <w:t xml:space="preserve"> </w:t>
      </w:r>
      <w:r>
        <w:t xml:space="preserve">практических занятий; </w:t>
      </w:r>
    </w:p>
    <w:p w:rsidR="00B4757F" w:rsidRDefault="00B4757F" w:rsidP="00B4757F">
      <w:pPr>
        <w:pStyle w:val="a4"/>
        <w:numPr>
          <w:ilvl w:val="0"/>
          <w:numId w:val="2"/>
        </w:numPr>
        <w:spacing w:line="276" w:lineRule="auto"/>
        <w:ind w:left="284" w:hanging="284"/>
        <w:jc w:val="both"/>
      </w:pPr>
      <w:r>
        <w:t>последовательность действий для выполнения практических и расчетно-графических</w:t>
      </w:r>
    </w:p>
    <w:p w:rsidR="00B4757F" w:rsidRDefault="00B4757F" w:rsidP="00B4757F">
      <w:pPr>
        <w:spacing w:line="276" w:lineRule="auto"/>
        <w:ind w:hanging="567"/>
        <w:jc w:val="both"/>
      </w:pPr>
      <w:r>
        <w:t xml:space="preserve">работ; </w:t>
      </w:r>
    </w:p>
    <w:p w:rsidR="00B4757F" w:rsidRDefault="00B4757F" w:rsidP="00B4757F">
      <w:pPr>
        <w:pStyle w:val="a4"/>
        <w:numPr>
          <w:ilvl w:val="0"/>
          <w:numId w:val="2"/>
        </w:numPr>
        <w:spacing w:line="276" w:lineRule="auto"/>
        <w:ind w:left="284" w:hanging="284"/>
        <w:jc w:val="both"/>
      </w:pPr>
      <w:r>
        <w:t xml:space="preserve">индивидуальные задания для выполнения лабораторных и самостоятельных работ; </w:t>
      </w:r>
    </w:p>
    <w:p w:rsidR="00B4757F" w:rsidRDefault="00B4757F" w:rsidP="00B4757F">
      <w:pPr>
        <w:pStyle w:val="a4"/>
        <w:numPr>
          <w:ilvl w:val="0"/>
          <w:numId w:val="2"/>
        </w:numPr>
        <w:spacing w:line="276" w:lineRule="auto"/>
        <w:ind w:left="284" w:hanging="284"/>
        <w:jc w:val="both"/>
      </w:pPr>
      <w:r>
        <w:t xml:space="preserve">задания для бригад; </w:t>
      </w:r>
    </w:p>
    <w:p w:rsidR="00B4757F" w:rsidRDefault="00B4757F" w:rsidP="00B4757F">
      <w:pPr>
        <w:pStyle w:val="a4"/>
        <w:numPr>
          <w:ilvl w:val="0"/>
          <w:numId w:val="2"/>
        </w:numPr>
        <w:spacing w:line="276" w:lineRule="auto"/>
        <w:ind w:left="284" w:hanging="284"/>
        <w:jc w:val="both"/>
      </w:pPr>
      <w:r>
        <w:t xml:space="preserve">контрольные вопросы для самопроверки; </w:t>
      </w:r>
    </w:p>
    <w:p w:rsidR="00B4757F" w:rsidRDefault="00B4757F" w:rsidP="00B4757F">
      <w:pPr>
        <w:pStyle w:val="a4"/>
        <w:numPr>
          <w:ilvl w:val="0"/>
          <w:numId w:val="2"/>
        </w:numPr>
        <w:spacing w:line="276" w:lineRule="auto"/>
        <w:ind w:left="284" w:hanging="284"/>
        <w:jc w:val="both"/>
      </w:pPr>
      <w:r>
        <w:t>список литературы.</w:t>
      </w:r>
    </w:p>
    <w:p w:rsidR="00B4757F" w:rsidRDefault="00B4757F" w:rsidP="00B4757F">
      <w:pPr>
        <w:spacing w:line="276" w:lineRule="auto"/>
        <w:ind w:left="-567" w:firstLine="567"/>
        <w:jc w:val="both"/>
      </w:pPr>
      <w:r>
        <w:t>Электронное</w:t>
      </w:r>
      <w:r>
        <w:tab/>
        <w:t>методическое  пособие  особенно  эффективно  в  учебном процессе, так как:</w:t>
      </w:r>
    </w:p>
    <w:p w:rsidR="00B4757F" w:rsidRDefault="00B4757F" w:rsidP="00B4757F">
      <w:pPr>
        <w:pStyle w:val="a4"/>
        <w:numPr>
          <w:ilvl w:val="0"/>
          <w:numId w:val="3"/>
        </w:numPr>
        <w:spacing w:line="276" w:lineRule="auto"/>
        <w:ind w:left="284" w:hanging="284"/>
        <w:jc w:val="both"/>
      </w:pPr>
      <w:r>
        <w:t>помогает быстро найти необходимую информацию по выполнению лабораторных,</w:t>
      </w:r>
    </w:p>
    <w:p w:rsidR="00B4757F" w:rsidRDefault="00B4757F" w:rsidP="00B4757F">
      <w:pPr>
        <w:spacing w:line="276" w:lineRule="auto"/>
        <w:ind w:left="-567"/>
        <w:jc w:val="both"/>
      </w:pPr>
      <w:r>
        <w:t>практических и самостоятельных работ, благодаря удобной навигации и древовидной структуре программы;</w:t>
      </w:r>
    </w:p>
    <w:p w:rsidR="00B4757F" w:rsidRDefault="00B4757F" w:rsidP="00B4757F">
      <w:pPr>
        <w:pStyle w:val="a4"/>
        <w:numPr>
          <w:ilvl w:val="0"/>
          <w:numId w:val="3"/>
        </w:numPr>
        <w:spacing w:line="276" w:lineRule="auto"/>
        <w:ind w:left="284" w:hanging="284"/>
        <w:jc w:val="both"/>
      </w:pPr>
      <w:r>
        <w:t>существенно экономит время привыполнении</w:t>
      </w:r>
      <w:r>
        <w:tab/>
        <w:t>и</w:t>
      </w:r>
      <w:r>
        <w:tab/>
        <w:t>оформлении</w:t>
      </w:r>
    </w:p>
    <w:p w:rsidR="00B4757F" w:rsidRDefault="00B4757F" w:rsidP="00B4757F">
      <w:pPr>
        <w:pStyle w:val="a4"/>
        <w:numPr>
          <w:ilvl w:val="0"/>
          <w:numId w:val="3"/>
        </w:numPr>
        <w:spacing w:line="276" w:lineRule="auto"/>
        <w:ind w:left="284" w:hanging="284"/>
        <w:jc w:val="both"/>
      </w:pPr>
      <w:r>
        <w:t>практических, лабораторных и самостоятельных работ;</w:t>
      </w:r>
    </w:p>
    <w:p w:rsidR="00B4757F" w:rsidRDefault="00B4757F" w:rsidP="00B4757F">
      <w:pPr>
        <w:pStyle w:val="a4"/>
        <w:numPr>
          <w:ilvl w:val="0"/>
          <w:numId w:val="3"/>
        </w:numPr>
        <w:spacing w:line="276" w:lineRule="auto"/>
        <w:ind w:left="284" w:hanging="284"/>
        <w:jc w:val="both"/>
      </w:pPr>
      <w:r>
        <w:t>позволяет быстро проверить знания по определенному разделу, используя страницу программы «Тесты»;</w:t>
      </w:r>
    </w:p>
    <w:p w:rsidR="00B4757F" w:rsidRDefault="00B4757F" w:rsidP="00B4757F">
      <w:pPr>
        <w:pStyle w:val="a4"/>
        <w:numPr>
          <w:ilvl w:val="0"/>
          <w:numId w:val="3"/>
        </w:numPr>
        <w:spacing w:line="276" w:lineRule="auto"/>
        <w:ind w:left="284" w:hanging="284"/>
        <w:jc w:val="both"/>
      </w:pPr>
      <w:r>
        <w:t>позволяет студенту копирование выбранной информации.</w:t>
      </w:r>
    </w:p>
    <w:p w:rsidR="00B4757F" w:rsidRDefault="00B4757F" w:rsidP="00B4757F">
      <w:pPr>
        <w:spacing w:line="276" w:lineRule="auto"/>
        <w:ind w:left="-567" w:firstLine="567"/>
        <w:jc w:val="both"/>
      </w:pPr>
      <w:r>
        <w:t xml:space="preserve"> </w:t>
      </w: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Default="00B4757F" w:rsidP="00B4757F">
      <w:pPr>
        <w:spacing w:line="276" w:lineRule="auto"/>
        <w:ind w:left="-567" w:firstLine="567"/>
        <w:jc w:val="both"/>
      </w:pPr>
    </w:p>
    <w:p w:rsidR="00B4757F" w:rsidRPr="005B4E97" w:rsidRDefault="00B4757F" w:rsidP="00B4757F">
      <w:pPr>
        <w:spacing w:line="276" w:lineRule="auto"/>
        <w:ind w:left="-567" w:firstLine="567"/>
        <w:jc w:val="center"/>
        <w:rPr>
          <w:b/>
        </w:rPr>
      </w:pPr>
      <w:r>
        <w:rPr>
          <w:b/>
        </w:rPr>
        <w:lastRenderedPageBreak/>
        <w:t xml:space="preserve">1 </w:t>
      </w:r>
      <w:r w:rsidRPr="005B4E97">
        <w:rPr>
          <w:b/>
        </w:rPr>
        <w:t>ОБЩИЕ МЕТОДИЧЕСКИЕ РЕКОМЕНДАЦИИ</w:t>
      </w:r>
    </w:p>
    <w:p w:rsidR="00B4757F" w:rsidRDefault="00B4757F" w:rsidP="00B4757F">
      <w:pPr>
        <w:spacing w:line="276" w:lineRule="auto"/>
        <w:ind w:left="-567" w:firstLine="567"/>
        <w:jc w:val="both"/>
      </w:pPr>
      <w:r>
        <w:t>1.1</w:t>
      </w:r>
      <w:r>
        <w:tab/>
        <w:t>Дисциплина «Техническая механика» состоит из трёх разделов:</w:t>
      </w:r>
    </w:p>
    <w:p w:rsidR="00B4757F" w:rsidRDefault="00B4757F" w:rsidP="00B4757F">
      <w:pPr>
        <w:spacing w:line="276" w:lineRule="auto"/>
        <w:ind w:left="-567" w:firstLine="567"/>
        <w:jc w:val="both"/>
      </w:pPr>
      <w:r>
        <w:t>- теоретическая механика;</w:t>
      </w:r>
    </w:p>
    <w:p w:rsidR="00B4757F" w:rsidRDefault="00B4757F" w:rsidP="00B4757F">
      <w:pPr>
        <w:spacing w:line="276" w:lineRule="auto"/>
        <w:ind w:left="-567" w:firstLine="567"/>
        <w:jc w:val="both"/>
      </w:pPr>
      <w:r>
        <w:t>- сопротивление материалов;</w:t>
      </w:r>
    </w:p>
    <w:p w:rsidR="00B4757F" w:rsidRDefault="00B4757F" w:rsidP="00B4757F">
      <w:pPr>
        <w:pStyle w:val="a4"/>
        <w:numPr>
          <w:ilvl w:val="0"/>
          <w:numId w:val="5"/>
        </w:numPr>
        <w:spacing w:line="276" w:lineRule="auto"/>
        <w:ind w:left="142" w:hanging="142"/>
        <w:jc w:val="both"/>
      </w:pPr>
      <w:r>
        <w:t>детали машин.</w:t>
      </w:r>
    </w:p>
    <w:p w:rsidR="00B4757F" w:rsidRDefault="00B4757F" w:rsidP="00B4757F">
      <w:pPr>
        <w:spacing w:line="276" w:lineRule="auto"/>
        <w:ind w:left="-567" w:firstLine="567"/>
        <w:jc w:val="both"/>
      </w:pPr>
      <w:r>
        <w:t>По этим разделам рекомендуются следующие виды заданий для самостоятельной работы:</w:t>
      </w:r>
    </w:p>
    <w:p w:rsidR="00B4757F" w:rsidRDefault="00B4757F" w:rsidP="00B4757F">
      <w:pPr>
        <w:spacing w:line="276" w:lineRule="auto"/>
        <w:ind w:left="-567" w:firstLine="567"/>
        <w:jc w:val="both"/>
      </w:pPr>
      <w:r>
        <w:t>- для овладения знаниями: чтение текста (учебника, дополнительной литературы), конспектирование текста, работа со справочниками, использование компьютерной техники и Интернета и др;</w:t>
      </w:r>
    </w:p>
    <w:p w:rsidR="00B4757F" w:rsidRDefault="00B4757F" w:rsidP="00B4757F">
      <w:pPr>
        <w:spacing w:line="276" w:lineRule="auto"/>
        <w:ind w:left="-567" w:firstLine="567"/>
        <w:jc w:val="both"/>
      </w:pPr>
      <w:r>
        <w:t>- для закрепления и систематизации знаний: составление тематических кроссвордов, ответы на контрольные вопросы, тестирование и др;</w:t>
      </w:r>
    </w:p>
    <w:p w:rsidR="00B4757F" w:rsidRDefault="00B4757F" w:rsidP="00B4757F">
      <w:pPr>
        <w:spacing w:line="276" w:lineRule="auto"/>
        <w:ind w:left="-567" w:firstLine="567"/>
        <w:jc w:val="both"/>
      </w:pPr>
      <w:r>
        <w:t>- для формирования умений: решение вариативных задач, подтверждение закономерностей, ознакомление с методиками проведения экспериментов, выполнение расчетно - графических работ и др.</w:t>
      </w:r>
    </w:p>
    <w:p w:rsidR="00B4757F" w:rsidRDefault="00B4757F" w:rsidP="00B4757F">
      <w:pPr>
        <w:spacing w:line="276" w:lineRule="auto"/>
        <w:ind w:left="-567" w:firstLine="567"/>
        <w:jc w:val="both"/>
      </w:pPr>
      <w:r>
        <w:t>Продуманное и целесообразное использование видов заданий для организации самостоятельной работы студентов не создает перегрузку, а наоборот, вызывает у студентов повышенный интерес к изучаемой дисциплине, помогает усвоению и закреплению учебного материала. Виды заданий для аудиторной и внеаудиторной самостоятельных работ, их содержание могут иметь дифференцированный характер, учитывая индивидуальные особенности студентов.</w:t>
      </w:r>
    </w:p>
    <w:p w:rsidR="00B4757F" w:rsidRDefault="00B4757F" w:rsidP="00B4757F">
      <w:pPr>
        <w:spacing w:line="276" w:lineRule="auto"/>
        <w:ind w:left="-567" w:firstLine="567"/>
        <w:jc w:val="both"/>
      </w:pPr>
      <w:r>
        <w:t>1.2. При работе с учебником рекомендуется следующая последовательность изучения материала:</w:t>
      </w:r>
    </w:p>
    <w:p w:rsidR="00B4757F" w:rsidRDefault="00B4757F" w:rsidP="00B4757F">
      <w:pPr>
        <w:spacing w:line="276" w:lineRule="auto"/>
        <w:ind w:left="-567" w:firstLine="567"/>
        <w:jc w:val="both"/>
      </w:pPr>
      <w:r>
        <w:t>- ознакомиться с заданием самостоятельной работы;</w:t>
      </w:r>
    </w:p>
    <w:p w:rsidR="00B4757F" w:rsidRDefault="00B4757F" w:rsidP="00B4757F">
      <w:pPr>
        <w:spacing w:line="276" w:lineRule="auto"/>
        <w:ind w:left="-567" w:firstLine="567"/>
        <w:jc w:val="both"/>
      </w:pPr>
      <w:r>
        <w:t>- изучить теоретический материал вопроса. Если вопрос имеет большой объем, надо разбить его на отдельные части;</w:t>
      </w:r>
    </w:p>
    <w:p w:rsidR="00B4757F" w:rsidRDefault="00B4757F" w:rsidP="00B4757F">
      <w:pPr>
        <w:spacing w:line="276" w:lineRule="auto"/>
        <w:ind w:left="-567" w:firstLine="567"/>
        <w:jc w:val="both"/>
      </w:pPr>
      <w:r>
        <w:t>- записать аккуратно в конспект основные определения, доказательства, правила и формулы, сопровождая выписки схемами и рисунками. Конспект поможет в подготовке к теоретической части экзамена;</w:t>
      </w:r>
    </w:p>
    <w:p w:rsidR="00B4757F" w:rsidRDefault="00B4757F" w:rsidP="00B4757F">
      <w:pPr>
        <w:spacing w:line="276" w:lineRule="auto"/>
        <w:ind w:left="-567" w:firstLine="567"/>
        <w:jc w:val="both"/>
      </w:pPr>
      <w:r>
        <w:t>- в целях закрепления теоретического материала и приобретения навыков в пользовании расчетными формулами, уравнениями законов и теорем, необходимо разобрать примеры и задачи, помещенные в учебнике, и решить задачи из сборников задач по соответствующему разделу.</w:t>
      </w:r>
    </w:p>
    <w:p w:rsidR="00B4757F" w:rsidRDefault="00B4757F" w:rsidP="00B4757F">
      <w:pPr>
        <w:spacing w:line="276" w:lineRule="auto"/>
        <w:ind w:left="-567" w:firstLine="567"/>
        <w:jc w:val="both"/>
      </w:pPr>
      <w:r>
        <w:t>При изучении теоретического материала студенты могут использовать Интернет.</w:t>
      </w:r>
    </w:p>
    <w:p w:rsidR="00B4757F" w:rsidRDefault="00B4757F" w:rsidP="00B4757F">
      <w:pPr>
        <w:spacing w:line="276" w:lineRule="auto"/>
        <w:ind w:left="-567" w:firstLine="567"/>
        <w:jc w:val="both"/>
      </w:pPr>
      <w:r>
        <w:t>1.3. При составлении кроссворда необходимо использовать термины и понятия соответствующей темы. Кроссворд составляется в произвольной форме, оформляется на отдельном листе формата А 4 и должен содержать не менее 10 слов.</w:t>
      </w:r>
    </w:p>
    <w:p w:rsidR="00B4757F" w:rsidRDefault="00B4757F" w:rsidP="00B4757F">
      <w:pPr>
        <w:spacing w:line="276" w:lineRule="auto"/>
        <w:ind w:left="-567" w:firstLine="567"/>
        <w:jc w:val="both"/>
      </w:pPr>
      <w:r>
        <w:t>1.4. Используя компьютерную технику, студенты могут оформить тематические кроссворды, расчетно-графические работы.</w:t>
      </w:r>
    </w:p>
    <w:p w:rsidR="00B4757F" w:rsidRDefault="00B4757F" w:rsidP="00B4757F">
      <w:pPr>
        <w:spacing w:line="276" w:lineRule="auto"/>
        <w:ind w:left="-567" w:firstLine="567"/>
        <w:jc w:val="both"/>
      </w:pPr>
      <w:r>
        <w:t>Расчетно-графическая работа состоит из графической и текстовой частей. Текстовую часть работы следует выполнять на листах формата А4 в соответствии с требованиями к текстовым документам по ГОСТ 2.105-95.</w:t>
      </w:r>
    </w:p>
    <w:p w:rsidR="00B4757F" w:rsidRDefault="00B4757F" w:rsidP="00B4757F">
      <w:pPr>
        <w:spacing w:line="276" w:lineRule="auto"/>
        <w:ind w:left="-567" w:firstLine="567"/>
        <w:jc w:val="both"/>
      </w:pPr>
      <w:r>
        <w:t>Графическую часть можно оформить на листах текстовой части или отдельно на миллиметровой бумаге.</w:t>
      </w:r>
    </w:p>
    <w:p w:rsidR="00B4757F" w:rsidRDefault="00B4757F" w:rsidP="00B4757F">
      <w:pPr>
        <w:spacing w:line="276" w:lineRule="auto"/>
        <w:ind w:left="-567" w:firstLine="567"/>
        <w:jc w:val="both"/>
      </w:pPr>
      <w:r>
        <w:t>1.5. При оформлении самостоятельных работ соблюдать следующие требования:</w:t>
      </w:r>
    </w:p>
    <w:p w:rsidR="00B4757F" w:rsidRDefault="00B4757F" w:rsidP="00B4757F">
      <w:pPr>
        <w:spacing w:line="276" w:lineRule="auto"/>
        <w:ind w:left="-567" w:firstLine="567"/>
        <w:jc w:val="both"/>
      </w:pPr>
      <w:r>
        <w:t>- работы надо выполнять аккуратным почерком с интервалами между строками;</w:t>
      </w:r>
    </w:p>
    <w:p w:rsidR="00B4757F" w:rsidRDefault="00B4757F" w:rsidP="00B4757F">
      <w:pPr>
        <w:spacing w:line="276" w:lineRule="auto"/>
        <w:ind w:left="-567" w:firstLine="567"/>
        <w:jc w:val="both"/>
      </w:pPr>
      <w:r>
        <w:lastRenderedPageBreak/>
        <w:t>- тексты условий задач переписывать обязательно, рисунки к задачам должны быть выполнены четко;</w:t>
      </w:r>
    </w:p>
    <w:p w:rsidR="00B4757F" w:rsidRDefault="00B4757F" w:rsidP="00B4757F">
      <w:pPr>
        <w:spacing w:line="276" w:lineRule="auto"/>
        <w:ind w:left="-567" w:firstLine="567"/>
        <w:jc w:val="both"/>
      </w:pPr>
      <w:r>
        <w:t>- решение задачи делить на пункты. Каждый пункт должен иметь подзаголовок с указанием, что и как определяется, по каким формулам или на основе каких теорем, законов, правил, методов;</w:t>
      </w:r>
    </w:p>
    <w:p w:rsidR="00B4757F" w:rsidRDefault="00B4757F" w:rsidP="00B4757F">
      <w:pPr>
        <w:spacing w:line="276" w:lineRule="auto"/>
        <w:ind w:left="-567" w:firstLine="567"/>
        <w:jc w:val="both"/>
      </w:pPr>
      <w:r>
        <w:t>- преобразования формул, уравнений в ходе решения производить в общем виде, а уже затем подставлять исходные данные. Порядок подстановки числовых значений должен соответствовать порядку расположения в формуле буквенных обозначений этих величин. После подстановки исходных значений вычислить окончательный результат;</w:t>
      </w:r>
    </w:p>
    <w:p w:rsidR="00B4757F" w:rsidRDefault="00B4757F" w:rsidP="00B4757F">
      <w:pPr>
        <w:spacing w:line="276" w:lineRule="auto"/>
        <w:ind w:left="-567" w:firstLine="567"/>
        <w:jc w:val="both"/>
      </w:pPr>
      <w:r>
        <w:t>- при решении задач применять только Международную систему единиц (СИ), а также кратные и дольные от них.</w:t>
      </w:r>
    </w:p>
    <w:p w:rsidR="00B4757F" w:rsidRDefault="00B4757F" w:rsidP="00B4757F">
      <w:pPr>
        <w:spacing w:line="276" w:lineRule="auto"/>
        <w:ind w:left="-567" w:firstLine="567"/>
        <w:jc w:val="both"/>
      </w:pPr>
      <w:r>
        <w:t>- тщательно проверить правильность всех вычислений, обратив особое внимание на соблюдение правильности размерностей, подставляемых в формулу значений, оценить правдоподобность полученного ответа.</w:t>
      </w:r>
    </w:p>
    <w:p w:rsidR="00B4757F" w:rsidRDefault="00B4757F" w:rsidP="00B4757F">
      <w:pPr>
        <w:spacing w:line="276" w:lineRule="auto"/>
        <w:ind w:left="-567" w:firstLine="567"/>
        <w:jc w:val="both"/>
      </w:pPr>
      <w:r>
        <w:t>1.6. Изучив и законспектировав теоретический материал той или иной темы, решив задачу расчетно-графической работы и т.д., студент должен проверить себя. Опыт прочного усвоения материала темы показывает, что самопроверку проводить необходимо. Для этого в каждом задании помещены контрольные вопросы. Прочитав вопрос надо дать на него полный исчерпывающий ответ, не пользуясь при этом ни конспектом, ни учебником.</w:t>
      </w:r>
    </w:p>
    <w:p w:rsidR="00B4757F" w:rsidRDefault="00B4757F" w:rsidP="00B4757F">
      <w:pPr>
        <w:spacing w:line="276" w:lineRule="auto"/>
        <w:ind w:left="-567" w:firstLine="567"/>
        <w:jc w:val="both"/>
      </w:pPr>
      <w:r>
        <w:t xml:space="preserve"> </w:t>
      </w:r>
    </w:p>
    <w:p w:rsidR="00B4757F" w:rsidRPr="005B4E97" w:rsidRDefault="00B4757F" w:rsidP="00B4757F">
      <w:pPr>
        <w:spacing w:line="276" w:lineRule="auto"/>
        <w:ind w:left="-567" w:firstLine="567"/>
        <w:jc w:val="center"/>
        <w:rPr>
          <w:b/>
        </w:rPr>
      </w:pPr>
      <w:r w:rsidRPr="005B4E97">
        <w:rPr>
          <w:b/>
        </w:rPr>
        <w:t>2 РЕАЛИЗАЦИЯ ГОСУДАРСТВЕННЫХ ТРЕБОВАНИЙ</w:t>
      </w:r>
    </w:p>
    <w:p w:rsidR="00B4757F" w:rsidRPr="005B4E97" w:rsidRDefault="00B4757F" w:rsidP="00B4757F">
      <w:pPr>
        <w:spacing w:line="276" w:lineRule="auto"/>
        <w:ind w:left="-567" w:firstLine="567"/>
        <w:jc w:val="center"/>
        <w:rPr>
          <w:b/>
        </w:rPr>
      </w:pPr>
      <w:r w:rsidRPr="005B4E97">
        <w:rPr>
          <w:b/>
        </w:rPr>
        <w:t>К УРОВНЮ ПОДГОТОВКИ ТЕХНИКА ПО ДИСЦИПЛИНЕ</w:t>
      </w:r>
    </w:p>
    <w:p w:rsidR="00B4757F" w:rsidRDefault="00B4757F" w:rsidP="00B4757F">
      <w:pPr>
        <w:jc w:val="right"/>
      </w:pPr>
      <w:r>
        <w:t>Таблица 1</w:t>
      </w:r>
    </w:p>
    <w:tbl>
      <w:tblPr>
        <w:tblStyle w:val="a3"/>
        <w:tblW w:w="0" w:type="auto"/>
        <w:tblLook w:val="04A0" w:firstRow="1" w:lastRow="0" w:firstColumn="1" w:lastColumn="0" w:noHBand="0" w:noVBand="1"/>
      </w:tblPr>
      <w:tblGrid>
        <w:gridCol w:w="4503"/>
        <w:gridCol w:w="5068"/>
      </w:tblGrid>
      <w:tr w:rsidR="00B4757F" w:rsidTr="00136D26">
        <w:tc>
          <w:tcPr>
            <w:tcW w:w="4503" w:type="dxa"/>
          </w:tcPr>
          <w:p w:rsidR="00B4757F" w:rsidRPr="005B4E97" w:rsidRDefault="00B4757F" w:rsidP="00136D26">
            <w:pPr>
              <w:widowControl w:val="0"/>
              <w:spacing w:before="53"/>
              <w:ind w:left="847"/>
              <w:rPr>
                <w:sz w:val="20"/>
                <w:szCs w:val="28"/>
                <w:lang w:val="en-US" w:eastAsia="en-US"/>
              </w:rPr>
            </w:pPr>
            <w:r w:rsidRPr="005B4E97">
              <w:rPr>
                <w:rFonts w:eastAsia="Calibri"/>
                <w:sz w:val="20"/>
                <w:szCs w:val="22"/>
                <w:lang w:val="en-US" w:eastAsia="en-US"/>
              </w:rPr>
              <w:t>Государственные</w:t>
            </w:r>
            <w:r w:rsidRPr="005B4E97">
              <w:rPr>
                <w:rFonts w:eastAsia="Calibri"/>
                <w:spacing w:val="-9"/>
                <w:sz w:val="20"/>
                <w:szCs w:val="22"/>
                <w:lang w:val="en-US" w:eastAsia="en-US"/>
              </w:rPr>
              <w:t xml:space="preserve"> </w:t>
            </w:r>
            <w:r w:rsidRPr="005B4E97">
              <w:rPr>
                <w:rFonts w:eastAsia="Calibri"/>
                <w:sz w:val="20"/>
                <w:szCs w:val="22"/>
                <w:lang w:val="en-US" w:eastAsia="en-US"/>
              </w:rPr>
              <w:t>требования</w:t>
            </w:r>
          </w:p>
        </w:tc>
        <w:tc>
          <w:tcPr>
            <w:tcW w:w="5068" w:type="dxa"/>
          </w:tcPr>
          <w:p w:rsidR="00B4757F" w:rsidRPr="005B4E97" w:rsidRDefault="00B4757F" w:rsidP="00136D26">
            <w:pPr>
              <w:widowControl w:val="0"/>
              <w:spacing w:before="53"/>
              <w:jc w:val="center"/>
              <w:rPr>
                <w:sz w:val="20"/>
                <w:szCs w:val="28"/>
                <w:lang w:val="en-US" w:eastAsia="en-US"/>
              </w:rPr>
            </w:pPr>
            <w:r w:rsidRPr="005B4E97">
              <w:rPr>
                <w:rFonts w:eastAsia="Calibri"/>
                <w:sz w:val="20"/>
                <w:szCs w:val="22"/>
                <w:lang w:val="en-US" w:eastAsia="en-US"/>
              </w:rPr>
              <w:t>Раздел,</w:t>
            </w:r>
            <w:r w:rsidRPr="005B4E97">
              <w:rPr>
                <w:rFonts w:eastAsia="Calibri"/>
                <w:spacing w:val="2"/>
                <w:sz w:val="20"/>
                <w:szCs w:val="22"/>
                <w:lang w:val="en-US" w:eastAsia="en-US"/>
              </w:rPr>
              <w:t xml:space="preserve"> </w:t>
            </w:r>
            <w:r w:rsidRPr="005B4E97">
              <w:rPr>
                <w:rFonts w:eastAsia="Calibri"/>
                <w:sz w:val="20"/>
                <w:szCs w:val="22"/>
                <w:lang w:val="en-US" w:eastAsia="en-US"/>
              </w:rPr>
              <w:t>тема</w:t>
            </w:r>
          </w:p>
        </w:tc>
      </w:tr>
      <w:tr w:rsidR="00B4757F" w:rsidTr="00136D26">
        <w:tc>
          <w:tcPr>
            <w:tcW w:w="4503" w:type="dxa"/>
          </w:tcPr>
          <w:p w:rsidR="00B4757F" w:rsidRPr="005B4E97" w:rsidRDefault="00B4757F" w:rsidP="00136D26">
            <w:pPr>
              <w:widowControl w:val="0"/>
              <w:ind w:left="1183"/>
              <w:rPr>
                <w:i/>
                <w:sz w:val="20"/>
                <w:szCs w:val="28"/>
                <w:lang w:eastAsia="en-US"/>
              </w:rPr>
            </w:pPr>
            <w:r w:rsidRPr="005B4E97">
              <w:rPr>
                <w:rFonts w:eastAsia="Calibri"/>
                <w:b/>
                <w:i/>
                <w:sz w:val="20"/>
                <w:szCs w:val="22"/>
                <w:u w:val="thick" w:color="000000"/>
                <w:lang w:eastAsia="en-US"/>
              </w:rPr>
              <w:t>Техник</w:t>
            </w:r>
            <w:r w:rsidRPr="00F56540">
              <w:rPr>
                <w:rFonts w:eastAsia="Calibri"/>
                <w:b/>
                <w:i/>
                <w:sz w:val="20"/>
                <w:szCs w:val="22"/>
                <w:u w:val="thick" w:color="000000"/>
                <w:lang w:eastAsia="en-US"/>
              </w:rPr>
              <w:t xml:space="preserve"> – механик </w:t>
            </w:r>
            <w:r w:rsidRPr="005B4E97">
              <w:rPr>
                <w:rFonts w:eastAsia="Calibri"/>
                <w:b/>
                <w:i/>
                <w:sz w:val="20"/>
                <w:szCs w:val="22"/>
                <w:u w:val="thick" w:color="000000"/>
                <w:lang w:eastAsia="en-US"/>
              </w:rPr>
              <w:t xml:space="preserve"> должен</w:t>
            </w:r>
            <w:r w:rsidRPr="005B4E97">
              <w:rPr>
                <w:rFonts w:eastAsia="Calibri"/>
                <w:b/>
                <w:i/>
                <w:spacing w:val="-5"/>
                <w:sz w:val="20"/>
                <w:szCs w:val="22"/>
                <w:u w:val="thick" w:color="000000"/>
                <w:lang w:eastAsia="en-US"/>
              </w:rPr>
              <w:t xml:space="preserve"> </w:t>
            </w:r>
            <w:r w:rsidRPr="005B4E97">
              <w:rPr>
                <w:rFonts w:eastAsia="Calibri"/>
                <w:b/>
                <w:i/>
                <w:sz w:val="20"/>
                <w:szCs w:val="22"/>
                <w:u w:val="thick" w:color="000000"/>
                <w:lang w:eastAsia="en-US"/>
              </w:rPr>
              <w:t>знать:</w:t>
            </w:r>
          </w:p>
          <w:p w:rsidR="00B4757F" w:rsidRPr="005B4E97" w:rsidRDefault="00B4757F" w:rsidP="00136D26">
            <w:pPr>
              <w:widowControl w:val="0"/>
              <w:spacing w:before="4"/>
              <w:rPr>
                <w:sz w:val="20"/>
                <w:szCs w:val="27"/>
                <w:lang w:eastAsia="en-US"/>
              </w:rPr>
            </w:pPr>
          </w:p>
          <w:p w:rsidR="00B4757F" w:rsidRPr="005B4E97" w:rsidRDefault="00B4757F" w:rsidP="00136D26">
            <w:pPr>
              <w:widowControl w:val="0"/>
              <w:ind w:left="103" w:right="103"/>
              <w:jc w:val="both"/>
              <w:rPr>
                <w:sz w:val="20"/>
                <w:szCs w:val="28"/>
                <w:lang w:eastAsia="en-US"/>
              </w:rPr>
            </w:pPr>
            <w:r>
              <w:rPr>
                <w:rFonts w:eastAsia="Calibri"/>
                <w:sz w:val="20"/>
                <w:szCs w:val="22"/>
                <w:lang w:eastAsia="en-US"/>
              </w:rPr>
              <w:t xml:space="preserve">а) </w:t>
            </w:r>
            <w:r w:rsidRPr="005B4E97">
              <w:rPr>
                <w:rFonts w:eastAsia="Calibri"/>
                <w:sz w:val="20"/>
                <w:szCs w:val="22"/>
                <w:lang w:eastAsia="en-US"/>
              </w:rPr>
              <w:t>Законы механического движения и равновесия.</w:t>
            </w:r>
          </w:p>
        </w:tc>
        <w:tc>
          <w:tcPr>
            <w:tcW w:w="5068" w:type="dxa"/>
          </w:tcPr>
          <w:p w:rsidR="00B4757F" w:rsidRPr="005B4E97" w:rsidRDefault="00B4757F" w:rsidP="00136D26">
            <w:pPr>
              <w:widowControl w:val="0"/>
              <w:ind w:left="103"/>
              <w:rPr>
                <w:sz w:val="20"/>
                <w:szCs w:val="28"/>
                <w:lang w:eastAsia="en-US"/>
              </w:rPr>
            </w:pPr>
            <w:r w:rsidRPr="005B4E97">
              <w:rPr>
                <w:rFonts w:eastAsia="Calibri"/>
                <w:b/>
                <w:sz w:val="20"/>
                <w:szCs w:val="22"/>
                <w:lang w:eastAsia="en-US"/>
              </w:rPr>
              <w:t>Раздел 1 Теоретическая</w:t>
            </w:r>
            <w:r w:rsidRPr="005B4E97">
              <w:rPr>
                <w:rFonts w:eastAsia="Calibri"/>
                <w:b/>
                <w:spacing w:val="-9"/>
                <w:sz w:val="20"/>
                <w:szCs w:val="22"/>
                <w:lang w:eastAsia="en-US"/>
              </w:rPr>
              <w:t xml:space="preserve"> </w:t>
            </w:r>
            <w:r w:rsidRPr="005B4E97">
              <w:rPr>
                <w:rFonts w:eastAsia="Calibri"/>
                <w:b/>
                <w:sz w:val="20"/>
                <w:szCs w:val="22"/>
                <w:lang w:eastAsia="en-US"/>
              </w:rPr>
              <w:t>механика</w:t>
            </w:r>
          </w:p>
          <w:p w:rsidR="00B4757F" w:rsidRPr="005B4E97" w:rsidRDefault="00B4757F" w:rsidP="00136D26">
            <w:pPr>
              <w:widowControl w:val="0"/>
              <w:ind w:left="1152" w:right="493" w:hanging="1049"/>
              <w:rPr>
                <w:rFonts w:eastAsia="Calibri"/>
                <w:sz w:val="20"/>
                <w:szCs w:val="22"/>
                <w:lang w:eastAsia="en-US"/>
              </w:rPr>
            </w:pPr>
            <w:r w:rsidRPr="005B4E97">
              <w:rPr>
                <w:rFonts w:eastAsia="Calibri"/>
                <w:sz w:val="20"/>
                <w:szCs w:val="22"/>
                <w:lang w:eastAsia="en-US"/>
              </w:rPr>
              <w:t>Тема</w:t>
            </w:r>
            <w:r>
              <w:rPr>
                <w:rFonts w:eastAsia="Calibri"/>
                <w:sz w:val="20"/>
                <w:szCs w:val="22"/>
                <w:lang w:eastAsia="en-US"/>
              </w:rPr>
              <w:t xml:space="preserve"> 1.1 Основные понятия и аксиомы </w:t>
            </w:r>
            <w:r w:rsidRPr="005B4E97">
              <w:rPr>
                <w:rFonts w:eastAsia="Calibri"/>
                <w:sz w:val="20"/>
                <w:szCs w:val="22"/>
                <w:lang w:eastAsia="en-US"/>
              </w:rPr>
              <w:t>статики.</w:t>
            </w:r>
          </w:p>
          <w:p w:rsidR="00B4757F" w:rsidRPr="005B4E97" w:rsidRDefault="00B4757F" w:rsidP="00136D26">
            <w:pPr>
              <w:widowControl w:val="0"/>
              <w:spacing w:before="1"/>
              <w:ind w:left="1152" w:right="-1" w:hanging="1049"/>
              <w:rPr>
                <w:rFonts w:eastAsia="Calibri"/>
                <w:sz w:val="20"/>
                <w:szCs w:val="22"/>
                <w:lang w:eastAsia="en-US"/>
              </w:rPr>
            </w:pPr>
            <w:r>
              <w:rPr>
                <w:rFonts w:eastAsia="Calibri"/>
                <w:sz w:val="20"/>
                <w:szCs w:val="22"/>
                <w:lang w:eastAsia="en-US"/>
              </w:rPr>
              <w:t xml:space="preserve">Тема 1.9 Простейшее движение </w:t>
            </w:r>
            <w:r w:rsidRPr="005B4E97">
              <w:rPr>
                <w:rFonts w:eastAsia="Calibri"/>
                <w:sz w:val="20"/>
                <w:szCs w:val="22"/>
                <w:lang w:eastAsia="en-US"/>
              </w:rPr>
              <w:t>твердого</w:t>
            </w:r>
            <w:r w:rsidRPr="005B4E97">
              <w:rPr>
                <w:rFonts w:eastAsia="Calibri"/>
                <w:spacing w:val="-2"/>
                <w:sz w:val="20"/>
                <w:szCs w:val="22"/>
                <w:lang w:eastAsia="en-US"/>
              </w:rPr>
              <w:t xml:space="preserve"> </w:t>
            </w:r>
            <w:r w:rsidRPr="005B4E97">
              <w:rPr>
                <w:rFonts w:eastAsia="Calibri"/>
                <w:sz w:val="20"/>
                <w:szCs w:val="22"/>
                <w:lang w:eastAsia="en-US"/>
              </w:rPr>
              <w:t>тела.</w:t>
            </w:r>
          </w:p>
          <w:p w:rsidR="00B4757F" w:rsidRPr="005B4E97" w:rsidRDefault="00B4757F" w:rsidP="00136D26">
            <w:pPr>
              <w:widowControl w:val="0"/>
              <w:ind w:left="103"/>
              <w:rPr>
                <w:sz w:val="20"/>
                <w:szCs w:val="28"/>
                <w:lang w:eastAsia="en-US"/>
              </w:rPr>
            </w:pPr>
            <w:r w:rsidRPr="005B4E97">
              <w:rPr>
                <w:rFonts w:eastAsia="Calibri"/>
                <w:sz w:val="20"/>
                <w:szCs w:val="22"/>
                <w:lang w:eastAsia="en-US"/>
              </w:rPr>
              <w:t>Тема 1.10 Сложное движение</w:t>
            </w:r>
            <w:r w:rsidRPr="005B4E97">
              <w:rPr>
                <w:rFonts w:eastAsia="Calibri"/>
                <w:spacing w:val="-12"/>
                <w:sz w:val="20"/>
                <w:szCs w:val="22"/>
                <w:lang w:eastAsia="en-US"/>
              </w:rPr>
              <w:t xml:space="preserve"> </w:t>
            </w:r>
            <w:r w:rsidRPr="005B4E97">
              <w:rPr>
                <w:rFonts w:eastAsia="Calibri"/>
                <w:sz w:val="20"/>
                <w:szCs w:val="22"/>
                <w:lang w:eastAsia="en-US"/>
              </w:rPr>
              <w:t>точки.</w:t>
            </w:r>
          </w:p>
          <w:p w:rsidR="00B4757F" w:rsidRPr="005B4E97" w:rsidRDefault="00B4757F" w:rsidP="00136D26">
            <w:pPr>
              <w:widowControl w:val="0"/>
              <w:ind w:left="1361" w:right="497" w:hanging="1258"/>
              <w:rPr>
                <w:sz w:val="20"/>
                <w:szCs w:val="28"/>
                <w:lang w:eastAsia="en-US"/>
              </w:rPr>
            </w:pPr>
            <w:r w:rsidRPr="005B4E97">
              <w:rPr>
                <w:rFonts w:eastAsia="Calibri"/>
                <w:sz w:val="20"/>
                <w:szCs w:val="22"/>
                <w:lang w:eastAsia="en-US"/>
              </w:rPr>
              <w:t>Тема 1.11 Сложное движение твердого тела.</w:t>
            </w:r>
          </w:p>
          <w:p w:rsidR="00B4757F" w:rsidRPr="005B4E97" w:rsidRDefault="00B4757F" w:rsidP="00136D26">
            <w:pPr>
              <w:widowControl w:val="0"/>
              <w:ind w:left="1291" w:right="354" w:hanging="1188"/>
              <w:rPr>
                <w:sz w:val="20"/>
                <w:szCs w:val="28"/>
                <w:lang w:eastAsia="en-US"/>
              </w:rPr>
            </w:pPr>
            <w:r w:rsidRPr="005B4E97">
              <w:rPr>
                <w:rFonts w:eastAsia="Calibri"/>
                <w:sz w:val="20"/>
                <w:szCs w:val="22"/>
                <w:lang w:eastAsia="en-US"/>
              </w:rPr>
              <w:t>Тема 1.12 Основные понятия и аксиомы динамики.</w:t>
            </w:r>
          </w:p>
          <w:p w:rsidR="00B4757F" w:rsidRPr="00F56540" w:rsidRDefault="00B4757F" w:rsidP="00136D26">
            <w:pPr>
              <w:widowControl w:val="0"/>
              <w:ind w:left="1152" w:right="680" w:hanging="1049"/>
              <w:rPr>
                <w:sz w:val="20"/>
                <w:szCs w:val="28"/>
                <w:lang w:eastAsia="en-US"/>
              </w:rPr>
            </w:pPr>
            <w:r w:rsidRPr="005B4E97">
              <w:rPr>
                <w:rFonts w:eastAsia="Calibri"/>
                <w:sz w:val="20"/>
                <w:szCs w:val="22"/>
                <w:lang w:eastAsia="en-US"/>
              </w:rPr>
              <w:t>Тема</w:t>
            </w:r>
            <w:r>
              <w:rPr>
                <w:rFonts w:eastAsia="Calibri"/>
                <w:sz w:val="20"/>
                <w:szCs w:val="22"/>
                <w:lang w:eastAsia="en-US"/>
              </w:rPr>
              <w:t xml:space="preserve"> </w:t>
            </w:r>
            <w:r w:rsidRPr="005B4E97">
              <w:rPr>
                <w:rFonts w:eastAsia="Calibri"/>
                <w:sz w:val="20"/>
                <w:szCs w:val="22"/>
                <w:lang w:eastAsia="en-US"/>
              </w:rPr>
              <w:t>1.13 Движение материальной точки. Метод</w:t>
            </w:r>
            <w:r w:rsidRPr="005B4E97">
              <w:rPr>
                <w:rFonts w:eastAsia="Calibri"/>
                <w:spacing w:val="-2"/>
                <w:sz w:val="20"/>
                <w:szCs w:val="22"/>
                <w:lang w:eastAsia="en-US"/>
              </w:rPr>
              <w:t xml:space="preserve"> </w:t>
            </w:r>
            <w:r w:rsidRPr="005B4E97">
              <w:rPr>
                <w:rFonts w:eastAsia="Calibri"/>
                <w:sz w:val="20"/>
                <w:szCs w:val="22"/>
                <w:lang w:eastAsia="en-US"/>
              </w:rPr>
              <w:t>кинетостатики</w:t>
            </w:r>
          </w:p>
        </w:tc>
      </w:tr>
      <w:tr w:rsidR="00B4757F" w:rsidTr="00136D26">
        <w:tc>
          <w:tcPr>
            <w:tcW w:w="4503" w:type="dxa"/>
          </w:tcPr>
          <w:p w:rsidR="00B4757F" w:rsidRDefault="00B4757F" w:rsidP="00136D26">
            <w:pPr>
              <w:jc w:val="both"/>
            </w:pPr>
            <w:r w:rsidRPr="005B4E97">
              <w:rPr>
                <w:rFonts w:eastAsia="Calibri"/>
                <w:sz w:val="20"/>
                <w:szCs w:val="22"/>
                <w:lang w:eastAsia="en-US"/>
              </w:rPr>
              <w:t xml:space="preserve">б) Методы расчета элементов конструкции и деталей машин на прочность, жесткость и устойчивость при </w:t>
            </w:r>
            <w:r w:rsidRPr="005B4E97">
              <w:rPr>
                <w:rFonts w:eastAsia="Calibri"/>
                <w:spacing w:val="-1"/>
                <w:sz w:val="20"/>
                <w:szCs w:val="22"/>
                <w:lang w:eastAsia="en-US"/>
              </w:rPr>
              <w:t>различных</w:t>
            </w:r>
            <w:r w:rsidRPr="005B4E97">
              <w:rPr>
                <w:rFonts w:eastAsia="Calibri"/>
                <w:spacing w:val="-1"/>
                <w:sz w:val="20"/>
                <w:szCs w:val="22"/>
                <w:lang w:eastAsia="en-US"/>
              </w:rPr>
              <w:tab/>
              <w:t>условиях</w:t>
            </w:r>
            <w:r w:rsidRPr="005B4E97">
              <w:rPr>
                <w:rFonts w:eastAsia="Calibri"/>
                <w:spacing w:val="-1"/>
                <w:sz w:val="20"/>
                <w:szCs w:val="22"/>
                <w:lang w:eastAsia="en-US"/>
              </w:rPr>
              <w:tab/>
            </w:r>
            <w:r w:rsidRPr="005B4E97">
              <w:rPr>
                <w:rFonts w:eastAsia="Calibri"/>
                <w:spacing w:val="-2"/>
                <w:sz w:val="20"/>
                <w:szCs w:val="22"/>
                <w:lang w:eastAsia="en-US"/>
              </w:rPr>
              <w:t>сложного</w:t>
            </w:r>
            <w:r w:rsidRPr="005B4E97">
              <w:rPr>
                <w:rFonts w:eastAsia="Calibri"/>
                <w:sz w:val="20"/>
                <w:szCs w:val="22"/>
                <w:lang w:eastAsia="en-US"/>
              </w:rPr>
              <w:t xml:space="preserve"> нагружения.</w:t>
            </w:r>
          </w:p>
        </w:tc>
        <w:tc>
          <w:tcPr>
            <w:tcW w:w="5068" w:type="dxa"/>
          </w:tcPr>
          <w:p w:rsidR="00B4757F" w:rsidRPr="005B4E97" w:rsidRDefault="00B4757F" w:rsidP="00136D26">
            <w:pPr>
              <w:widowControl w:val="0"/>
              <w:ind w:left="103"/>
              <w:jc w:val="both"/>
              <w:rPr>
                <w:sz w:val="20"/>
                <w:szCs w:val="28"/>
                <w:lang w:eastAsia="en-US"/>
              </w:rPr>
            </w:pPr>
            <w:r w:rsidRPr="005B4E97">
              <w:rPr>
                <w:rFonts w:eastAsia="Calibri"/>
                <w:b/>
                <w:sz w:val="20"/>
                <w:szCs w:val="22"/>
                <w:lang w:eastAsia="en-US"/>
              </w:rPr>
              <w:t>Раздел 2 Сопротивление</w:t>
            </w:r>
            <w:r w:rsidRPr="005B4E97">
              <w:rPr>
                <w:rFonts w:eastAsia="Calibri"/>
                <w:b/>
                <w:spacing w:val="-10"/>
                <w:sz w:val="20"/>
                <w:szCs w:val="22"/>
                <w:lang w:eastAsia="en-US"/>
              </w:rPr>
              <w:t xml:space="preserve"> </w:t>
            </w:r>
            <w:r w:rsidRPr="005B4E97">
              <w:rPr>
                <w:rFonts w:eastAsia="Calibri"/>
                <w:b/>
                <w:sz w:val="20"/>
                <w:szCs w:val="22"/>
                <w:lang w:eastAsia="en-US"/>
              </w:rPr>
              <w:t>материалов</w:t>
            </w:r>
          </w:p>
          <w:p w:rsidR="00B4757F" w:rsidRPr="005B4E97" w:rsidRDefault="00B4757F" w:rsidP="00136D26">
            <w:pPr>
              <w:widowControl w:val="0"/>
              <w:spacing w:line="322" w:lineRule="exact"/>
              <w:ind w:left="-5"/>
              <w:jc w:val="both"/>
              <w:rPr>
                <w:sz w:val="20"/>
                <w:szCs w:val="28"/>
                <w:lang w:eastAsia="en-US"/>
              </w:rPr>
            </w:pPr>
            <w:r w:rsidRPr="005B4E97">
              <w:rPr>
                <w:rFonts w:eastAsia="Calibri"/>
                <w:sz w:val="20"/>
                <w:szCs w:val="22"/>
                <w:lang w:eastAsia="en-US"/>
              </w:rPr>
              <w:t>Тема 2.2 Растяжение и</w:t>
            </w:r>
            <w:r w:rsidRPr="005B4E97">
              <w:rPr>
                <w:rFonts w:eastAsia="Calibri"/>
                <w:spacing w:val="-2"/>
                <w:sz w:val="20"/>
                <w:szCs w:val="22"/>
                <w:lang w:eastAsia="en-US"/>
              </w:rPr>
              <w:t xml:space="preserve"> </w:t>
            </w:r>
            <w:r w:rsidRPr="005B4E97">
              <w:rPr>
                <w:rFonts w:eastAsia="Calibri"/>
                <w:sz w:val="20"/>
                <w:szCs w:val="22"/>
                <w:lang w:eastAsia="en-US"/>
              </w:rPr>
              <w:t>сжатие.</w:t>
            </w:r>
          </w:p>
          <w:p w:rsidR="00B4757F" w:rsidRPr="005B4E97" w:rsidRDefault="00B4757F" w:rsidP="00136D26">
            <w:pPr>
              <w:widowControl w:val="0"/>
              <w:ind w:right="229" w:firstLine="33"/>
              <w:jc w:val="both"/>
              <w:rPr>
                <w:sz w:val="20"/>
                <w:szCs w:val="28"/>
                <w:lang w:eastAsia="en-US"/>
              </w:rPr>
            </w:pPr>
            <w:r w:rsidRPr="005B4E97">
              <w:rPr>
                <w:rFonts w:eastAsia="Calibri"/>
                <w:sz w:val="20"/>
                <w:szCs w:val="22"/>
                <w:lang w:eastAsia="en-US"/>
              </w:rPr>
              <w:t>Тема 2.3 Практические расчеты на срез и смятие.</w:t>
            </w:r>
          </w:p>
          <w:p w:rsidR="00B4757F" w:rsidRPr="005B4E97" w:rsidRDefault="00B4757F" w:rsidP="00136D26">
            <w:pPr>
              <w:widowControl w:val="0"/>
              <w:ind w:firstLine="33"/>
              <w:jc w:val="both"/>
              <w:rPr>
                <w:sz w:val="20"/>
                <w:szCs w:val="28"/>
                <w:lang w:eastAsia="en-US"/>
              </w:rPr>
            </w:pPr>
            <w:r w:rsidRPr="005B4E97">
              <w:rPr>
                <w:rFonts w:eastAsia="Calibri"/>
                <w:sz w:val="20"/>
                <w:szCs w:val="22"/>
                <w:lang w:eastAsia="en-US"/>
              </w:rPr>
              <w:t>Тема 2.5</w:t>
            </w:r>
            <w:r w:rsidRPr="005B4E97">
              <w:rPr>
                <w:rFonts w:eastAsia="Calibri"/>
                <w:spacing w:val="-4"/>
                <w:sz w:val="20"/>
                <w:szCs w:val="22"/>
                <w:lang w:eastAsia="en-US"/>
              </w:rPr>
              <w:t xml:space="preserve"> </w:t>
            </w:r>
            <w:r w:rsidRPr="005B4E97">
              <w:rPr>
                <w:rFonts w:eastAsia="Calibri"/>
                <w:sz w:val="20"/>
                <w:szCs w:val="22"/>
                <w:lang w:eastAsia="en-US"/>
              </w:rPr>
              <w:t>Кручение.</w:t>
            </w:r>
          </w:p>
          <w:p w:rsidR="00B4757F" w:rsidRPr="005B4E97" w:rsidRDefault="00B4757F" w:rsidP="00136D26">
            <w:pPr>
              <w:widowControl w:val="0"/>
              <w:ind w:firstLine="33"/>
              <w:jc w:val="both"/>
              <w:rPr>
                <w:sz w:val="20"/>
                <w:szCs w:val="28"/>
                <w:lang w:eastAsia="en-US"/>
              </w:rPr>
            </w:pPr>
            <w:r w:rsidRPr="005B4E97">
              <w:rPr>
                <w:rFonts w:eastAsia="Calibri"/>
                <w:sz w:val="20"/>
                <w:szCs w:val="22"/>
                <w:lang w:eastAsia="en-US"/>
              </w:rPr>
              <w:t>Тема 2.6 Изгиб.</w:t>
            </w:r>
          </w:p>
          <w:p w:rsidR="00B4757F" w:rsidRDefault="00B4757F" w:rsidP="00136D26">
            <w:pPr>
              <w:widowControl w:val="0"/>
              <w:ind w:right="498" w:firstLine="33"/>
              <w:jc w:val="both"/>
              <w:rPr>
                <w:rFonts w:eastAsia="Calibri"/>
                <w:sz w:val="20"/>
                <w:szCs w:val="22"/>
                <w:lang w:eastAsia="en-US"/>
              </w:rPr>
            </w:pPr>
            <w:r w:rsidRPr="005B4E97">
              <w:rPr>
                <w:rFonts w:eastAsia="Calibri"/>
                <w:sz w:val="20"/>
                <w:szCs w:val="22"/>
                <w:lang w:eastAsia="en-US"/>
              </w:rPr>
              <w:t xml:space="preserve">Тема 2.7 Сложное сопротивление. </w:t>
            </w:r>
          </w:p>
          <w:p w:rsidR="00B4757F" w:rsidRPr="005B4E97" w:rsidRDefault="00B4757F" w:rsidP="00136D26">
            <w:pPr>
              <w:widowControl w:val="0"/>
              <w:ind w:right="498" w:firstLine="33"/>
              <w:jc w:val="both"/>
              <w:rPr>
                <w:sz w:val="20"/>
                <w:szCs w:val="28"/>
                <w:lang w:eastAsia="en-US"/>
              </w:rPr>
            </w:pPr>
            <w:r w:rsidRPr="005B4E97">
              <w:rPr>
                <w:rFonts w:eastAsia="Calibri"/>
                <w:sz w:val="20"/>
                <w:szCs w:val="22"/>
                <w:lang w:eastAsia="en-US"/>
              </w:rPr>
              <w:t>Тема 2.8 Сопротивление</w:t>
            </w:r>
            <w:r w:rsidRPr="005B4E97">
              <w:rPr>
                <w:rFonts w:eastAsia="Calibri"/>
                <w:spacing w:val="-10"/>
                <w:sz w:val="20"/>
                <w:szCs w:val="22"/>
                <w:lang w:eastAsia="en-US"/>
              </w:rPr>
              <w:t xml:space="preserve"> </w:t>
            </w:r>
            <w:r w:rsidRPr="005B4E97">
              <w:rPr>
                <w:rFonts w:eastAsia="Calibri"/>
                <w:sz w:val="20"/>
                <w:szCs w:val="22"/>
                <w:lang w:eastAsia="en-US"/>
              </w:rPr>
              <w:t>усталости.</w:t>
            </w:r>
          </w:p>
          <w:p w:rsidR="00B4757F" w:rsidRPr="005B4E97" w:rsidRDefault="00B4757F" w:rsidP="00136D26">
            <w:pPr>
              <w:widowControl w:val="0"/>
              <w:spacing w:before="2"/>
              <w:ind w:right="-1" w:firstLine="33"/>
              <w:jc w:val="both"/>
              <w:rPr>
                <w:sz w:val="20"/>
                <w:szCs w:val="28"/>
                <w:lang w:eastAsia="en-US"/>
              </w:rPr>
            </w:pPr>
            <w:r w:rsidRPr="005B4E97">
              <w:rPr>
                <w:rFonts w:eastAsia="Calibri"/>
                <w:sz w:val="20"/>
                <w:szCs w:val="22"/>
                <w:lang w:eastAsia="en-US"/>
              </w:rPr>
              <w:t>Тема</w:t>
            </w:r>
            <w:r>
              <w:rPr>
                <w:rFonts w:eastAsia="Calibri"/>
                <w:sz w:val="20"/>
                <w:szCs w:val="22"/>
                <w:lang w:eastAsia="en-US"/>
              </w:rPr>
              <w:t xml:space="preserve"> 2.9 Прочность при динамических </w:t>
            </w:r>
            <w:r w:rsidRPr="005B4E97">
              <w:rPr>
                <w:rFonts w:eastAsia="Calibri"/>
                <w:sz w:val="20"/>
                <w:szCs w:val="22"/>
                <w:lang w:eastAsia="en-US"/>
              </w:rPr>
              <w:t>нагрузках.</w:t>
            </w:r>
          </w:p>
          <w:p w:rsidR="00B4757F" w:rsidRDefault="00B4757F" w:rsidP="00136D26">
            <w:pPr>
              <w:jc w:val="both"/>
            </w:pPr>
            <w:r w:rsidRPr="005B4E97">
              <w:rPr>
                <w:rFonts w:eastAsia="Calibri"/>
                <w:sz w:val="20"/>
                <w:szCs w:val="22"/>
                <w:lang w:val="en-US" w:eastAsia="en-US"/>
              </w:rPr>
              <w:t>Тема 2.10 Устойчивость сжатых</w:t>
            </w:r>
            <w:r w:rsidRPr="005B4E97">
              <w:rPr>
                <w:rFonts w:eastAsia="Calibri"/>
                <w:spacing w:val="-8"/>
                <w:sz w:val="20"/>
                <w:szCs w:val="22"/>
                <w:lang w:val="en-US" w:eastAsia="en-US"/>
              </w:rPr>
              <w:t xml:space="preserve"> </w:t>
            </w:r>
            <w:r w:rsidRPr="005B4E97">
              <w:rPr>
                <w:rFonts w:eastAsia="Calibri"/>
                <w:sz w:val="20"/>
                <w:szCs w:val="22"/>
                <w:lang w:val="en-US" w:eastAsia="en-US"/>
              </w:rPr>
              <w:t>стержней</w:t>
            </w:r>
          </w:p>
        </w:tc>
      </w:tr>
      <w:tr w:rsidR="00B4757F" w:rsidTr="00136D26">
        <w:tc>
          <w:tcPr>
            <w:tcW w:w="4503" w:type="dxa"/>
          </w:tcPr>
          <w:p w:rsidR="00B4757F" w:rsidRPr="005B4E97" w:rsidRDefault="00B4757F" w:rsidP="00136D26">
            <w:pPr>
              <w:jc w:val="both"/>
              <w:rPr>
                <w:rFonts w:eastAsia="Calibri"/>
                <w:sz w:val="20"/>
                <w:szCs w:val="22"/>
                <w:lang w:eastAsia="en-US"/>
              </w:rPr>
            </w:pPr>
            <w:r w:rsidRPr="005B4E97">
              <w:rPr>
                <w:rFonts w:eastAsia="Calibri"/>
                <w:sz w:val="20"/>
                <w:szCs w:val="22"/>
                <w:lang w:eastAsia="en-US"/>
              </w:rPr>
              <w:t>в) Допустимые нагрузки на работающие детали, узлы, механизмы, конструкции оборудования и профилактические меры по п</w:t>
            </w:r>
            <w:r>
              <w:rPr>
                <w:sz w:val="20"/>
                <w:szCs w:val="22"/>
              </w:rPr>
              <w:t>редупреждению аварийных ситуа</w:t>
            </w:r>
            <w:r w:rsidRPr="005B4E97">
              <w:rPr>
                <w:rFonts w:eastAsia="Calibri"/>
                <w:sz w:val="20"/>
                <w:szCs w:val="22"/>
                <w:lang w:eastAsia="en-US"/>
              </w:rPr>
              <w:t>ций</w:t>
            </w:r>
          </w:p>
        </w:tc>
        <w:tc>
          <w:tcPr>
            <w:tcW w:w="5068" w:type="dxa"/>
          </w:tcPr>
          <w:p w:rsidR="00B4757F" w:rsidRPr="005B4E97" w:rsidRDefault="00B4757F" w:rsidP="00136D26">
            <w:pPr>
              <w:widowControl w:val="0"/>
              <w:ind w:left="-5"/>
              <w:rPr>
                <w:sz w:val="20"/>
                <w:szCs w:val="28"/>
                <w:lang w:eastAsia="en-US"/>
              </w:rPr>
            </w:pPr>
            <w:r w:rsidRPr="005B4E97">
              <w:rPr>
                <w:rFonts w:eastAsia="Calibri"/>
                <w:b/>
                <w:sz w:val="20"/>
                <w:szCs w:val="22"/>
                <w:lang w:eastAsia="en-US"/>
              </w:rPr>
              <w:t>Раздел 2 Сопротивление</w:t>
            </w:r>
            <w:r w:rsidRPr="005B4E97">
              <w:rPr>
                <w:rFonts w:eastAsia="Calibri"/>
                <w:b/>
                <w:spacing w:val="-9"/>
                <w:sz w:val="20"/>
                <w:szCs w:val="22"/>
                <w:lang w:eastAsia="en-US"/>
              </w:rPr>
              <w:t xml:space="preserve"> </w:t>
            </w:r>
            <w:r w:rsidRPr="005B4E97">
              <w:rPr>
                <w:rFonts w:eastAsia="Calibri"/>
                <w:b/>
                <w:sz w:val="20"/>
                <w:szCs w:val="22"/>
                <w:lang w:eastAsia="en-US"/>
              </w:rPr>
              <w:t>материалов</w:t>
            </w:r>
          </w:p>
          <w:p w:rsidR="00B4757F" w:rsidRPr="005B4E97" w:rsidRDefault="00B4757F" w:rsidP="00136D26">
            <w:pPr>
              <w:widowControl w:val="0"/>
              <w:ind w:left="103"/>
              <w:rPr>
                <w:sz w:val="20"/>
                <w:szCs w:val="28"/>
                <w:lang w:eastAsia="en-US"/>
              </w:rPr>
            </w:pPr>
            <w:r w:rsidRPr="005B4E97">
              <w:rPr>
                <w:rFonts w:eastAsia="Calibri"/>
                <w:sz w:val="20"/>
                <w:szCs w:val="22"/>
                <w:lang w:eastAsia="en-US"/>
              </w:rPr>
              <w:t>Тема 2.2 Растяжение и</w:t>
            </w:r>
            <w:r w:rsidRPr="005B4E97">
              <w:rPr>
                <w:rFonts w:eastAsia="Calibri"/>
                <w:spacing w:val="-4"/>
                <w:sz w:val="20"/>
                <w:szCs w:val="22"/>
                <w:lang w:eastAsia="en-US"/>
              </w:rPr>
              <w:t xml:space="preserve"> </w:t>
            </w:r>
            <w:r w:rsidRPr="005B4E97">
              <w:rPr>
                <w:rFonts w:eastAsia="Calibri"/>
                <w:sz w:val="20"/>
                <w:szCs w:val="22"/>
                <w:lang w:eastAsia="en-US"/>
              </w:rPr>
              <w:t>сжатие.</w:t>
            </w:r>
          </w:p>
          <w:p w:rsidR="00B4757F" w:rsidRPr="005B4E97" w:rsidRDefault="00B4757F" w:rsidP="00136D26">
            <w:pPr>
              <w:widowControl w:val="0"/>
              <w:spacing w:before="2"/>
              <w:ind w:left="1221" w:right="-1" w:hanging="1119"/>
              <w:rPr>
                <w:rFonts w:eastAsia="Calibri"/>
                <w:sz w:val="20"/>
                <w:szCs w:val="22"/>
                <w:lang w:eastAsia="en-US"/>
              </w:rPr>
            </w:pPr>
            <w:r w:rsidRPr="005B4E97">
              <w:rPr>
                <w:rFonts w:eastAsia="Calibri"/>
                <w:sz w:val="20"/>
                <w:szCs w:val="22"/>
                <w:lang w:eastAsia="en-US"/>
              </w:rPr>
              <w:t>Тема 2.3 Практические расчеты на срез и</w:t>
            </w:r>
            <w:r>
              <w:rPr>
                <w:rFonts w:eastAsia="Calibri"/>
                <w:sz w:val="20"/>
                <w:szCs w:val="22"/>
                <w:lang w:eastAsia="en-US"/>
              </w:rPr>
              <w:t xml:space="preserve"> </w:t>
            </w:r>
            <w:r w:rsidRPr="005B4E97">
              <w:rPr>
                <w:rFonts w:eastAsia="Calibri"/>
                <w:sz w:val="20"/>
                <w:szCs w:val="22"/>
                <w:lang w:eastAsia="en-US"/>
              </w:rPr>
              <w:t>смятие.</w:t>
            </w:r>
          </w:p>
          <w:p w:rsidR="00B4757F" w:rsidRPr="005B4E97" w:rsidRDefault="00B4757F" w:rsidP="00136D26">
            <w:pPr>
              <w:widowControl w:val="0"/>
              <w:spacing w:line="321" w:lineRule="exact"/>
              <w:ind w:left="103"/>
              <w:rPr>
                <w:sz w:val="20"/>
                <w:szCs w:val="28"/>
                <w:lang w:eastAsia="en-US"/>
              </w:rPr>
            </w:pPr>
            <w:r w:rsidRPr="005B4E97">
              <w:rPr>
                <w:rFonts w:eastAsia="Calibri"/>
                <w:sz w:val="20"/>
                <w:szCs w:val="22"/>
                <w:lang w:eastAsia="en-US"/>
              </w:rPr>
              <w:t>Тема 2.5</w:t>
            </w:r>
            <w:r w:rsidRPr="005B4E97">
              <w:rPr>
                <w:rFonts w:eastAsia="Calibri"/>
                <w:spacing w:val="-4"/>
                <w:sz w:val="20"/>
                <w:szCs w:val="22"/>
                <w:lang w:eastAsia="en-US"/>
              </w:rPr>
              <w:t xml:space="preserve"> </w:t>
            </w:r>
            <w:r w:rsidRPr="005B4E97">
              <w:rPr>
                <w:rFonts w:eastAsia="Calibri"/>
                <w:sz w:val="20"/>
                <w:szCs w:val="22"/>
                <w:lang w:eastAsia="en-US"/>
              </w:rPr>
              <w:t>Кручение.</w:t>
            </w:r>
          </w:p>
          <w:p w:rsidR="00B4757F" w:rsidRPr="005B4E97" w:rsidRDefault="00B4757F" w:rsidP="00136D26">
            <w:pPr>
              <w:widowControl w:val="0"/>
              <w:spacing w:line="322" w:lineRule="exact"/>
              <w:ind w:left="103"/>
              <w:rPr>
                <w:sz w:val="20"/>
                <w:szCs w:val="28"/>
                <w:lang w:eastAsia="en-US"/>
              </w:rPr>
            </w:pPr>
            <w:r w:rsidRPr="005B4E97">
              <w:rPr>
                <w:rFonts w:eastAsia="Calibri"/>
                <w:sz w:val="20"/>
                <w:szCs w:val="22"/>
                <w:lang w:eastAsia="en-US"/>
              </w:rPr>
              <w:t>Тема 2.6</w:t>
            </w:r>
            <w:r w:rsidRPr="005B4E97">
              <w:rPr>
                <w:rFonts w:eastAsia="Calibri"/>
                <w:spacing w:val="-1"/>
                <w:sz w:val="20"/>
                <w:szCs w:val="22"/>
                <w:lang w:eastAsia="en-US"/>
              </w:rPr>
              <w:t xml:space="preserve"> </w:t>
            </w:r>
            <w:r w:rsidRPr="005B4E97">
              <w:rPr>
                <w:rFonts w:eastAsia="Calibri"/>
                <w:sz w:val="20"/>
                <w:szCs w:val="22"/>
                <w:lang w:eastAsia="en-US"/>
              </w:rPr>
              <w:t>Изгиб</w:t>
            </w:r>
          </w:p>
          <w:p w:rsidR="00B4757F" w:rsidRPr="005B4E97" w:rsidRDefault="00B4757F" w:rsidP="00136D26">
            <w:pPr>
              <w:widowControl w:val="0"/>
              <w:ind w:left="103"/>
              <w:jc w:val="both"/>
              <w:rPr>
                <w:rFonts w:eastAsia="Calibri"/>
                <w:b/>
                <w:sz w:val="20"/>
                <w:szCs w:val="22"/>
                <w:lang w:eastAsia="en-US"/>
              </w:rPr>
            </w:pPr>
            <w:r w:rsidRPr="005B4E97">
              <w:rPr>
                <w:rFonts w:eastAsia="Calibri"/>
                <w:sz w:val="20"/>
                <w:szCs w:val="22"/>
                <w:lang w:eastAsia="en-US"/>
              </w:rPr>
              <w:t>Тема 2.10 Устойчивость сжатых</w:t>
            </w:r>
            <w:r w:rsidRPr="005B4E97">
              <w:rPr>
                <w:rFonts w:eastAsia="Calibri"/>
                <w:spacing w:val="-7"/>
                <w:sz w:val="20"/>
                <w:szCs w:val="22"/>
                <w:lang w:eastAsia="en-US"/>
              </w:rPr>
              <w:t xml:space="preserve"> </w:t>
            </w:r>
            <w:r w:rsidRPr="005B4E97">
              <w:rPr>
                <w:rFonts w:eastAsia="Calibri"/>
                <w:sz w:val="20"/>
                <w:szCs w:val="22"/>
                <w:lang w:eastAsia="en-US"/>
              </w:rPr>
              <w:t>стержней</w:t>
            </w:r>
          </w:p>
        </w:tc>
      </w:tr>
      <w:tr w:rsidR="00B4757F" w:rsidTr="00136D26">
        <w:tc>
          <w:tcPr>
            <w:tcW w:w="4503" w:type="dxa"/>
          </w:tcPr>
          <w:p w:rsidR="00B4757F" w:rsidRPr="00406036" w:rsidRDefault="00B4757F" w:rsidP="00136D26">
            <w:pPr>
              <w:jc w:val="both"/>
              <w:rPr>
                <w:rFonts w:eastAsia="Calibri"/>
                <w:sz w:val="20"/>
                <w:szCs w:val="22"/>
                <w:lang w:eastAsia="en-US"/>
              </w:rPr>
            </w:pPr>
          </w:p>
          <w:p w:rsidR="00B4757F" w:rsidRPr="00406036" w:rsidRDefault="00B4757F" w:rsidP="00136D26">
            <w:pPr>
              <w:jc w:val="both"/>
              <w:rPr>
                <w:rFonts w:eastAsia="Calibri"/>
                <w:b/>
                <w:i/>
                <w:sz w:val="20"/>
                <w:szCs w:val="22"/>
                <w:lang w:eastAsia="en-US"/>
              </w:rPr>
            </w:pPr>
            <w:r w:rsidRPr="00406036">
              <w:rPr>
                <w:rFonts w:eastAsia="Calibri"/>
                <w:b/>
                <w:i/>
                <w:sz w:val="20"/>
                <w:szCs w:val="22"/>
                <w:lang w:eastAsia="en-US"/>
              </w:rPr>
              <w:t>Техник – механик  должен владеть умениями:</w:t>
            </w:r>
          </w:p>
          <w:p w:rsidR="00B4757F" w:rsidRPr="00406036" w:rsidRDefault="00B4757F" w:rsidP="00136D26">
            <w:pPr>
              <w:jc w:val="both"/>
              <w:rPr>
                <w:rFonts w:eastAsia="Calibri"/>
                <w:sz w:val="20"/>
                <w:szCs w:val="22"/>
                <w:lang w:eastAsia="en-US"/>
              </w:rPr>
            </w:pPr>
          </w:p>
          <w:p w:rsidR="00B4757F" w:rsidRPr="00406036" w:rsidRDefault="00B4757F" w:rsidP="00136D26">
            <w:pPr>
              <w:jc w:val="both"/>
              <w:rPr>
                <w:rFonts w:eastAsia="Calibri"/>
                <w:sz w:val="20"/>
                <w:szCs w:val="22"/>
                <w:lang w:eastAsia="en-US"/>
              </w:rPr>
            </w:pPr>
            <w:r w:rsidRPr="00406036">
              <w:rPr>
                <w:rFonts w:eastAsia="Calibri"/>
                <w:sz w:val="20"/>
                <w:szCs w:val="22"/>
                <w:lang w:eastAsia="en-US"/>
              </w:rPr>
              <w:t>а) Оценки физических, химических и ме</w:t>
            </w:r>
            <w:r>
              <w:rPr>
                <w:rFonts w:eastAsia="Calibri"/>
                <w:sz w:val="20"/>
                <w:szCs w:val="22"/>
                <w:lang w:eastAsia="en-US"/>
              </w:rPr>
              <w:t>ханических свойств машино</w:t>
            </w:r>
            <w:r w:rsidRPr="00406036">
              <w:rPr>
                <w:rFonts w:eastAsia="Calibri"/>
                <w:sz w:val="20"/>
                <w:szCs w:val="22"/>
                <w:lang w:eastAsia="en-US"/>
              </w:rPr>
              <w:t>строительных материалов на типовых испытательных машинах и аппаратах.</w:t>
            </w:r>
          </w:p>
          <w:p w:rsidR="00B4757F" w:rsidRPr="00406036" w:rsidRDefault="00B4757F" w:rsidP="00136D26">
            <w:pPr>
              <w:jc w:val="both"/>
              <w:rPr>
                <w:rFonts w:eastAsia="Calibri"/>
                <w:sz w:val="20"/>
                <w:szCs w:val="22"/>
                <w:lang w:eastAsia="en-US"/>
              </w:rPr>
            </w:pPr>
          </w:p>
          <w:p w:rsidR="00B4757F" w:rsidRPr="00406036" w:rsidRDefault="00B4757F" w:rsidP="00136D26">
            <w:pPr>
              <w:jc w:val="both"/>
              <w:rPr>
                <w:rFonts w:eastAsia="Calibri"/>
                <w:sz w:val="20"/>
                <w:szCs w:val="22"/>
                <w:lang w:eastAsia="en-US"/>
              </w:rPr>
            </w:pPr>
          </w:p>
          <w:p w:rsidR="00B4757F" w:rsidRPr="00406036" w:rsidRDefault="00B4757F" w:rsidP="00136D26">
            <w:pPr>
              <w:jc w:val="both"/>
              <w:rPr>
                <w:rFonts w:eastAsia="Calibri"/>
                <w:sz w:val="20"/>
                <w:szCs w:val="22"/>
                <w:lang w:eastAsia="en-US"/>
              </w:rPr>
            </w:pPr>
          </w:p>
          <w:p w:rsidR="00B4757F" w:rsidRPr="00406036" w:rsidRDefault="00B4757F" w:rsidP="00136D26">
            <w:pPr>
              <w:jc w:val="both"/>
              <w:rPr>
                <w:rFonts w:eastAsia="Calibri"/>
                <w:sz w:val="20"/>
                <w:szCs w:val="22"/>
                <w:lang w:eastAsia="en-US"/>
              </w:rPr>
            </w:pPr>
          </w:p>
          <w:p w:rsidR="00B4757F" w:rsidRPr="00406036" w:rsidRDefault="00B4757F" w:rsidP="00136D26">
            <w:pPr>
              <w:jc w:val="both"/>
              <w:rPr>
                <w:rFonts w:eastAsia="Calibri"/>
                <w:sz w:val="20"/>
                <w:szCs w:val="22"/>
                <w:lang w:eastAsia="en-US"/>
              </w:rPr>
            </w:pPr>
          </w:p>
          <w:p w:rsidR="00B4757F" w:rsidRPr="00406036" w:rsidRDefault="00B4757F" w:rsidP="00136D26">
            <w:pPr>
              <w:jc w:val="both"/>
              <w:rPr>
                <w:rFonts w:eastAsia="Calibri"/>
                <w:sz w:val="20"/>
                <w:szCs w:val="22"/>
                <w:lang w:eastAsia="en-US"/>
              </w:rPr>
            </w:pPr>
          </w:p>
          <w:p w:rsidR="00B4757F" w:rsidRPr="00406036" w:rsidRDefault="00B4757F" w:rsidP="00136D26">
            <w:pPr>
              <w:jc w:val="both"/>
              <w:rPr>
                <w:rFonts w:eastAsia="Calibri"/>
                <w:sz w:val="20"/>
                <w:szCs w:val="22"/>
                <w:lang w:eastAsia="en-US"/>
              </w:rPr>
            </w:pPr>
          </w:p>
          <w:p w:rsidR="00B4757F" w:rsidRPr="00406036" w:rsidRDefault="00B4757F" w:rsidP="00136D26">
            <w:pPr>
              <w:jc w:val="both"/>
              <w:rPr>
                <w:rFonts w:eastAsia="Calibri"/>
                <w:sz w:val="20"/>
                <w:szCs w:val="22"/>
                <w:lang w:eastAsia="en-US"/>
              </w:rPr>
            </w:pPr>
            <w:r w:rsidRPr="00406036">
              <w:rPr>
                <w:rFonts w:eastAsia="Calibri"/>
                <w:sz w:val="20"/>
                <w:szCs w:val="22"/>
                <w:lang w:eastAsia="en-US"/>
              </w:rPr>
              <w:t>б) Работы со справочной литературой.</w:t>
            </w:r>
            <w:r w:rsidRPr="00406036">
              <w:rPr>
                <w:rFonts w:eastAsia="Calibri"/>
                <w:sz w:val="20"/>
                <w:szCs w:val="22"/>
                <w:lang w:eastAsia="en-US"/>
              </w:rPr>
              <w:tab/>
            </w:r>
          </w:p>
          <w:p w:rsidR="00B4757F" w:rsidRPr="00406036" w:rsidRDefault="00B4757F" w:rsidP="00136D26">
            <w:pPr>
              <w:jc w:val="both"/>
              <w:rPr>
                <w:rFonts w:eastAsia="Calibri"/>
                <w:sz w:val="20"/>
                <w:szCs w:val="22"/>
                <w:lang w:eastAsia="en-US"/>
              </w:rPr>
            </w:pPr>
          </w:p>
          <w:p w:rsidR="00B4757F" w:rsidRPr="00406036" w:rsidRDefault="00B4757F" w:rsidP="00136D26">
            <w:pPr>
              <w:jc w:val="both"/>
              <w:rPr>
                <w:rFonts w:eastAsia="Calibri"/>
                <w:sz w:val="20"/>
                <w:szCs w:val="22"/>
                <w:lang w:eastAsia="en-US"/>
              </w:rPr>
            </w:pPr>
          </w:p>
          <w:p w:rsidR="00B4757F" w:rsidRPr="005B4E97" w:rsidRDefault="00B4757F" w:rsidP="00136D26">
            <w:pPr>
              <w:jc w:val="both"/>
              <w:rPr>
                <w:rFonts w:eastAsia="Calibri"/>
                <w:sz w:val="20"/>
                <w:szCs w:val="22"/>
                <w:lang w:eastAsia="en-US"/>
              </w:rPr>
            </w:pPr>
          </w:p>
        </w:tc>
        <w:tc>
          <w:tcPr>
            <w:tcW w:w="5068" w:type="dxa"/>
          </w:tcPr>
          <w:p w:rsidR="00B4757F" w:rsidRPr="00406036" w:rsidRDefault="00B4757F" w:rsidP="00136D26">
            <w:pPr>
              <w:jc w:val="both"/>
              <w:rPr>
                <w:rFonts w:eastAsia="Calibri"/>
                <w:sz w:val="20"/>
                <w:szCs w:val="22"/>
                <w:lang w:eastAsia="en-US"/>
              </w:rPr>
            </w:pPr>
            <w:r w:rsidRPr="00406036">
              <w:rPr>
                <w:rFonts w:eastAsia="Calibri"/>
                <w:sz w:val="20"/>
                <w:szCs w:val="22"/>
                <w:lang w:eastAsia="en-US"/>
              </w:rPr>
              <w:lastRenderedPageBreak/>
              <w:t>Раздел 2 Сопротивление материалов</w:t>
            </w:r>
          </w:p>
          <w:p w:rsidR="00B4757F" w:rsidRDefault="00B4757F" w:rsidP="00136D26">
            <w:pPr>
              <w:jc w:val="both"/>
              <w:rPr>
                <w:rFonts w:eastAsia="Calibri"/>
                <w:sz w:val="20"/>
                <w:szCs w:val="22"/>
                <w:lang w:eastAsia="en-US"/>
              </w:rPr>
            </w:pPr>
            <w:r w:rsidRPr="00406036">
              <w:rPr>
                <w:rFonts w:eastAsia="Calibri"/>
                <w:sz w:val="20"/>
                <w:szCs w:val="22"/>
                <w:lang w:eastAsia="en-US"/>
              </w:rPr>
              <w:t xml:space="preserve">Тема 2.2 Растяжение и сжатие. </w:t>
            </w:r>
          </w:p>
          <w:p w:rsidR="00B4757F" w:rsidRPr="00406036" w:rsidRDefault="00B4757F" w:rsidP="00136D26">
            <w:pPr>
              <w:jc w:val="both"/>
              <w:rPr>
                <w:rFonts w:eastAsia="Calibri"/>
                <w:sz w:val="20"/>
                <w:szCs w:val="22"/>
                <w:lang w:eastAsia="en-US"/>
              </w:rPr>
            </w:pPr>
            <w:r w:rsidRPr="00406036">
              <w:rPr>
                <w:rFonts w:eastAsia="Calibri"/>
                <w:sz w:val="20"/>
                <w:szCs w:val="22"/>
                <w:lang w:eastAsia="en-US"/>
              </w:rPr>
              <w:t>Тема 2.5 Кручение.</w:t>
            </w:r>
          </w:p>
          <w:p w:rsidR="00B4757F" w:rsidRDefault="00B4757F" w:rsidP="00136D26">
            <w:pPr>
              <w:jc w:val="both"/>
              <w:rPr>
                <w:rFonts w:eastAsia="Calibri"/>
                <w:sz w:val="20"/>
                <w:szCs w:val="22"/>
                <w:lang w:eastAsia="en-US"/>
              </w:rPr>
            </w:pPr>
            <w:r w:rsidRPr="00406036">
              <w:rPr>
                <w:rFonts w:eastAsia="Calibri"/>
                <w:sz w:val="20"/>
                <w:szCs w:val="22"/>
                <w:lang w:eastAsia="en-US"/>
              </w:rPr>
              <w:t xml:space="preserve">Тема 2.7 Сложное сопротивление. </w:t>
            </w:r>
          </w:p>
          <w:p w:rsidR="00B4757F" w:rsidRDefault="00B4757F" w:rsidP="00136D26">
            <w:pPr>
              <w:jc w:val="both"/>
              <w:rPr>
                <w:rFonts w:eastAsia="Calibri"/>
                <w:sz w:val="20"/>
                <w:szCs w:val="22"/>
                <w:lang w:eastAsia="en-US"/>
              </w:rPr>
            </w:pPr>
            <w:r w:rsidRPr="00406036">
              <w:rPr>
                <w:rFonts w:eastAsia="Calibri"/>
                <w:sz w:val="20"/>
                <w:szCs w:val="22"/>
                <w:lang w:eastAsia="en-US"/>
              </w:rPr>
              <w:t xml:space="preserve">Тема 2.8 Сопротивление усталости. </w:t>
            </w:r>
          </w:p>
          <w:p w:rsidR="00B4757F" w:rsidRPr="00406036" w:rsidRDefault="00B4757F" w:rsidP="00136D26">
            <w:pPr>
              <w:jc w:val="both"/>
              <w:rPr>
                <w:rFonts w:eastAsia="Calibri"/>
                <w:sz w:val="20"/>
                <w:szCs w:val="22"/>
                <w:lang w:eastAsia="en-US"/>
              </w:rPr>
            </w:pPr>
            <w:r w:rsidRPr="00406036">
              <w:rPr>
                <w:rFonts w:eastAsia="Calibri"/>
                <w:sz w:val="20"/>
                <w:szCs w:val="22"/>
                <w:lang w:eastAsia="en-US"/>
              </w:rPr>
              <w:t>Т</w:t>
            </w:r>
            <w:r>
              <w:rPr>
                <w:rFonts w:eastAsia="Calibri"/>
                <w:sz w:val="20"/>
                <w:szCs w:val="22"/>
                <w:lang w:eastAsia="en-US"/>
              </w:rPr>
              <w:t>ема 2.9 Прочность при динамичес</w:t>
            </w:r>
            <w:r w:rsidRPr="00406036">
              <w:rPr>
                <w:rFonts w:eastAsia="Calibri"/>
                <w:sz w:val="20"/>
                <w:szCs w:val="22"/>
                <w:lang w:eastAsia="en-US"/>
              </w:rPr>
              <w:t>ких нагрузках.</w:t>
            </w:r>
          </w:p>
          <w:p w:rsidR="00B4757F" w:rsidRPr="00406036" w:rsidRDefault="00B4757F" w:rsidP="00136D26">
            <w:pPr>
              <w:jc w:val="both"/>
              <w:rPr>
                <w:rFonts w:eastAsia="Calibri"/>
                <w:sz w:val="20"/>
                <w:szCs w:val="22"/>
                <w:lang w:eastAsia="en-US"/>
              </w:rPr>
            </w:pPr>
            <w:r w:rsidRPr="00406036">
              <w:rPr>
                <w:rFonts w:eastAsia="Calibri"/>
                <w:sz w:val="20"/>
                <w:szCs w:val="22"/>
                <w:lang w:eastAsia="en-US"/>
              </w:rPr>
              <w:t>Тема 2.10 Устойчивость сжатых стержней.</w:t>
            </w:r>
          </w:p>
          <w:p w:rsidR="00B4757F" w:rsidRPr="00406036" w:rsidRDefault="00B4757F" w:rsidP="00136D26">
            <w:pPr>
              <w:jc w:val="both"/>
              <w:rPr>
                <w:rFonts w:eastAsia="Calibri"/>
                <w:sz w:val="20"/>
                <w:szCs w:val="22"/>
                <w:lang w:eastAsia="en-US"/>
              </w:rPr>
            </w:pPr>
          </w:p>
          <w:p w:rsidR="00B4757F" w:rsidRPr="00406036" w:rsidRDefault="00B4757F" w:rsidP="00136D26">
            <w:pPr>
              <w:jc w:val="both"/>
              <w:rPr>
                <w:rFonts w:eastAsia="Calibri"/>
                <w:sz w:val="20"/>
                <w:szCs w:val="22"/>
                <w:lang w:eastAsia="en-US"/>
              </w:rPr>
            </w:pPr>
            <w:r w:rsidRPr="00406036">
              <w:rPr>
                <w:rFonts w:eastAsia="Calibri"/>
                <w:sz w:val="20"/>
                <w:szCs w:val="22"/>
                <w:lang w:eastAsia="en-US"/>
              </w:rPr>
              <w:t>Раздел 1 Теоретическая механика</w:t>
            </w:r>
          </w:p>
          <w:p w:rsidR="00B4757F" w:rsidRPr="00406036" w:rsidRDefault="00B4757F" w:rsidP="00136D26">
            <w:pPr>
              <w:jc w:val="both"/>
              <w:rPr>
                <w:rFonts w:eastAsia="Calibri"/>
                <w:sz w:val="20"/>
                <w:szCs w:val="22"/>
                <w:lang w:eastAsia="en-US"/>
              </w:rPr>
            </w:pPr>
            <w:r w:rsidRPr="00406036">
              <w:rPr>
                <w:rFonts w:eastAsia="Calibri"/>
                <w:sz w:val="20"/>
                <w:szCs w:val="22"/>
                <w:lang w:eastAsia="en-US"/>
              </w:rPr>
              <w:t>Тема 1.6 Центр тяжести.</w:t>
            </w:r>
          </w:p>
          <w:p w:rsidR="00B4757F" w:rsidRPr="00406036" w:rsidRDefault="00B4757F" w:rsidP="00136D26">
            <w:pPr>
              <w:jc w:val="both"/>
              <w:rPr>
                <w:rFonts w:eastAsia="Calibri"/>
                <w:sz w:val="20"/>
                <w:szCs w:val="22"/>
                <w:lang w:eastAsia="en-US"/>
              </w:rPr>
            </w:pPr>
            <w:r w:rsidRPr="00406036">
              <w:rPr>
                <w:rFonts w:eastAsia="Calibri"/>
                <w:sz w:val="20"/>
                <w:szCs w:val="22"/>
                <w:lang w:eastAsia="en-US"/>
              </w:rPr>
              <w:t>Тема 1.14 Трение.</w:t>
            </w:r>
            <w:r>
              <w:rPr>
                <w:rFonts w:eastAsia="Calibri"/>
                <w:sz w:val="20"/>
                <w:szCs w:val="22"/>
                <w:lang w:eastAsia="en-US"/>
              </w:rPr>
              <w:t xml:space="preserve"> </w:t>
            </w:r>
            <w:r w:rsidRPr="00406036">
              <w:rPr>
                <w:rFonts w:eastAsia="Calibri"/>
                <w:sz w:val="20"/>
                <w:szCs w:val="22"/>
                <w:lang w:eastAsia="en-US"/>
              </w:rPr>
              <w:t>Работа и мощность.</w:t>
            </w:r>
          </w:p>
          <w:p w:rsidR="00B4757F" w:rsidRPr="00406036" w:rsidRDefault="00B4757F" w:rsidP="00136D26">
            <w:pPr>
              <w:jc w:val="both"/>
              <w:rPr>
                <w:rFonts w:eastAsia="Calibri"/>
                <w:sz w:val="20"/>
                <w:szCs w:val="22"/>
                <w:lang w:eastAsia="en-US"/>
              </w:rPr>
            </w:pPr>
            <w:r w:rsidRPr="00406036">
              <w:rPr>
                <w:rFonts w:eastAsia="Calibri"/>
                <w:sz w:val="20"/>
                <w:szCs w:val="22"/>
                <w:lang w:eastAsia="en-US"/>
              </w:rPr>
              <w:t>Раздел 2 Сопротивление материалов</w:t>
            </w:r>
          </w:p>
          <w:p w:rsidR="00B4757F" w:rsidRPr="00406036" w:rsidRDefault="00B4757F" w:rsidP="00136D26">
            <w:pPr>
              <w:jc w:val="both"/>
              <w:rPr>
                <w:rFonts w:eastAsia="Calibri"/>
                <w:sz w:val="20"/>
                <w:szCs w:val="22"/>
                <w:lang w:eastAsia="en-US"/>
              </w:rPr>
            </w:pPr>
            <w:r w:rsidRPr="00406036">
              <w:rPr>
                <w:rFonts w:eastAsia="Calibri"/>
                <w:sz w:val="20"/>
                <w:szCs w:val="22"/>
                <w:lang w:eastAsia="en-US"/>
              </w:rPr>
              <w:t>Тема 2.2 Растяжение и сжатие.</w:t>
            </w:r>
          </w:p>
          <w:p w:rsidR="00B4757F" w:rsidRPr="00406036" w:rsidRDefault="00B4757F" w:rsidP="00136D26">
            <w:pPr>
              <w:jc w:val="both"/>
              <w:rPr>
                <w:rFonts w:eastAsia="Calibri"/>
                <w:sz w:val="20"/>
                <w:szCs w:val="22"/>
                <w:lang w:eastAsia="en-US"/>
              </w:rPr>
            </w:pPr>
            <w:r w:rsidRPr="00406036">
              <w:rPr>
                <w:rFonts w:eastAsia="Calibri"/>
                <w:sz w:val="20"/>
                <w:szCs w:val="22"/>
                <w:lang w:eastAsia="en-US"/>
              </w:rPr>
              <w:t>Тема 2.3 Практические расчеты на срез и смятие.</w:t>
            </w:r>
          </w:p>
          <w:p w:rsidR="00B4757F" w:rsidRPr="00406036" w:rsidRDefault="00B4757F" w:rsidP="00136D26">
            <w:pPr>
              <w:jc w:val="both"/>
              <w:rPr>
                <w:rFonts w:eastAsia="Calibri"/>
                <w:sz w:val="20"/>
                <w:szCs w:val="22"/>
                <w:lang w:eastAsia="en-US"/>
              </w:rPr>
            </w:pPr>
            <w:r w:rsidRPr="00406036">
              <w:rPr>
                <w:rFonts w:eastAsia="Calibri"/>
                <w:sz w:val="20"/>
                <w:szCs w:val="22"/>
                <w:lang w:eastAsia="en-US"/>
              </w:rPr>
              <w:t>Тем</w:t>
            </w:r>
            <w:r>
              <w:rPr>
                <w:rFonts w:eastAsia="Calibri"/>
                <w:sz w:val="20"/>
                <w:szCs w:val="22"/>
                <w:lang w:eastAsia="en-US"/>
              </w:rPr>
              <w:t>а 2.4 Геометрические характерис</w:t>
            </w:r>
            <w:r w:rsidRPr="00406036">
              <w:rPr>
                <w:rFonts w:eastAsia="Calibri"/>
                <w:sz w:val="20"/>
                <w:szCs w:val="22"/>
                <w:lang w:eastAsia="en-US"/>
              </w:rPr>
              <w:t>тики плоских сечений</w:t>
            </w:r>
          </w:p>
          <w:p w:rsidR="00B4757F" w:rsidRPr="00406036" w:rsidRDefault="00B4757F" w:rsidP="00136D26">
            <w:pPr>
              <w:jc w:val="both"/>
              <w:rPr>
                <w:rFonts w:eastAsia="Calibri"/>
                <w:sz w:val="20"/>
                <w:szCs w:val="22"/>
                <w:lang w:eastAsia="en-US"/>
              </w:rPr>
            </w:pPr>
            <w:r w:rsidRPr="00406036">
              <w:rPr>
                <w:rFonts w:eastAsia="Calibri"/>
                <w:sz w:val="20"/>
                <w:szCs w:val="22"/>
                <w:lang w:eastAsia="en-US"/>
              </w:rPr>
              <w:t>Тема 2.5 Кручение.</w:t>
            </w:r>
          </w:p>
          <w:p w:rsidR="00B4757F" w:rsidRPr="00406036" w:rsidRDefault="00B4757F" w:rsidP="00136D26">
            <w:pPr>
              <w:jc w:val="both"/>
              <w:rPr>
                <w:rFonts w:eastAsia="Calibri"/>
                <w:sz w:val="20"/>
                <w:szCs w:val="22"/>
                <w:lang w:eastAsia="en-US"/>
              </w:rPr>
            </w:pPr>
            <w:r w:rsidRPr="00406036">
              <w:rPr>
                <w:rFonts w:eastAsia="Calibri"/>
                <w:sz w:val="20"/>
                <w:szCs w:val="22"/>
                <w:lang w:eastAsia="en-US"/>
              </w:rPr>
              <w:t>Тема 2.6 Изгиб.</w:t>
            </w:r>
          </w:p>
          <w:p w:rsidR="00B4757F" w:rsidRDefault="00B4757F" w:rsidP="00136D26">
            <w:pPr>
              <w:jc w:val="both"/>
              <w:rPr>
                <w:rFonts w:eastAsia="Calibri"/>
                <w:sz w:val="20"/>
                <w:szCs w:val="22"/>
                <w:lang w:eastAsia="en-US"/>
              </w:rPr>
            </w:pPr>
            <w:r w:rsidRPr="00406036">
              <w:rPr>
                <w:rFonts w:eastAsia="Calibri"/>
                <w:sz w:val="20"/>
                <w:szCs w:val="22"/>
                <w:lang w:eastAsia="en-US"/>
              </w:rPr>
              <w:t xml:space="preserve">Тема 2.7 Сложное сопротивление. </w:t>
            </w:r>
          </w:p>
          <w:p w:rsidR="00B4757F" w:rsidRDefault="00B4757F" w:rsidP="00136D26">
            <w:pPr>
              <w:jc w:val="both"/>
              <w:rPr>
                <w:rFonts w:eastAsia="Calibri"/>
                <w:sz w:val="20"/>
                <w:szCs w:val="22"/>
                <w:lang w:eastAsia="en-US"/>
              </w:rPr>
            </w:pPr>
            <w:r w:rsidRPr="00406036">
              <w:rPr>
                <w:rFonts w:eastAsia="Calibri"/>
                <w:sz w:val="20"/>
                <w:szCs w:val="22"/>
                <w:lang w:eastAsia="en-US"/>
              </w:rPr>
              <w:t xml:space="preserve">Тема 2.8 Сопротивление усталости. </w:t>
            </w:r>
          </w:p>
          <w:p w:rsidR="00B4757F" w:rsidRPr="00406036" w:rsidRDefault="00B4757F" w:rsidP="00136D26">
            <w:pPr>
              <w:jc w:val="both"/>
              <w:rPr>
                <w:rFonts w:eastAsia="Calibri"/>
                <w:sz w:val="20"/>
                <w:szCs w:val="22"/>
                <w:lang w:eastAsia="en-US"/>
              </w:rPr>
            </w:pPr>
            <w:r w:rsidRPr="00406036">
              <w:rPr>
                <w:rFonts w:eastAsia="Calibri"/>
                <w:sz w:val="20"/>
                <w:szCs w:val="22"/>
                <w:lang w:eastAsia="en-US"/>
              </w:rPr>
              <w:t>Те</w:t>
            </w:r>
            <w:r>
              <w:rPr>
                <w:rFonts w:eastAsia="Calibri"/>
                <w:sz w:val="20"/>
                <w:szCs w:val="22"/>
                <w:lang w:eastAsia="en-US"/>
              </w:rPr>
              <w:t>ма 2.9 Прочность при динамичес</w:t>
            </w:r>
            <w:r w:rsidRPr="00406036">
              <w:rPr>
                <w:rFonts w:eastAsia="Calibri"/>
                <w:sz w:val="20"/>
                <w:szCs w:val="22"/>
                <w:lang w:eastAsia="en-US"/>
              </w:rPr>
              <w:t>ких нагрузках.</w:t>
            </w:r>
          </w:p>
          <w:p w:rsidR="00B4757F" w:rsidRPr="005B4E97" w:rsidRDefault="00B4757F" w:rsidP="00136D26">
            <w:pPr>
              <w:widowControl w:val="0"/>
              <w:ind w:left="-5"/>
              <w:rPr>
                <w:rFonts w:eastAsia="Calibri"/>
                <w:b/>
                <w:sz w:val="20"/>
                <w:szCs w:val="22"/>
                <w:lang w:eastAsia="en-US"/>
              </w:rPr>
            </w:pPr>
            <w:r w:rsidRPr="00406036">
              <w:rPr>
                <w:rFonts w:eastAsia="Calibri"/>
                <w:sz w:val="20"/>
                <w:szCs w:val="22"/>
                <w:lang w:eastAsia="en-US"/>
              </w:rPr>
              <w:t>Тема 2.10 Устойчивость сжатых стержней.</w:t>
            </w:r>
          </w:p>
        </w:tc>
      </w:tr>
    </w:tbl>
    <w:p w:rsidR="00B4757F" w:rsidRDefault="00B4757F" w:rsidP="00B4757F">
      <w:pPr>
        <w:jc w:val="center"/>
      </w:pPr>
    </w:p>
    <w:p w:rsidR="00B4757F" w:rsidRDefault="00B4757F" w:rsidP="00B4757F">
      <w:pPr>
        <w:spacing w:line="276" w:lineRule="auto"/>
        <w:jc w:val="center"/>
        <w:rPr>
          <w:b/>
        </w:rPr>
      </w:pPr>
    </w:p>
    <w:p w:rsidR="00B4757F" w:rsidRPr="00BE157C" w:rsidRDefault="00B4757F" w:rsidP="00B4757F">
      <w:pPr>
        <w:spacing w:line="276" w:lineRule="auto"/>
        <w:jc w:val="center"/>
        <w:rPr>
          <w:b/>
        </w:rPr>
      </w:pPr>
      <w:r w:rsidRPr="00BE157C">
        <w:rPr>
          <w:b/>
        </w:rPr>
        <w:t>4 САМОСТОЯТЕЛЬНАЯ РАБОТА 1</w:t>
      </w:r>
    </w:p>
    <w:p w:rsidR="00B4757F" w:rsidRPr="00BE157C" w:rsidRDefault="00B4757F" w:rsidP="00B4757F">
      <w:pPr>
        <w:spacing w:after="240" w:line="276" w:lineRule="auto"/>
        <w:jc w:val="center"/>
        <w:rPr>
          <w:b/>
        </w:rPr>
      </w:pPr>
      <w:r w:rsidRPr="00BE157C">
        <w:rPr>
          <w:b/>
        </w:rPr>
        <w:t>Тема: Основные понятия и аксиомы статики</w:t>
      </w:r>
    </w:p>
    <w:p w:rsidR="00B4757F" w:rsidRPr="00BE157C" w:rsidRDefault="00B4757F" w:rsidP="00B4757F">
      <w:pPr>
        <w:spacing w:line="276" w:lineRule="auto"/>
        <w:ind w:left="-567" w:firstLine="567"/>
        <w:jc w:val="both"/>
        <w:rPr>
          <w:i/>
        </w:rPr>
      </w:pPr>
      <w:r w:rsidRPr="00BE157C">
        <w:rPr>
          <w:i/>
        </w:rPr>
        <w:t>Изучение вопроса «Свободные и несвободные тела, связи».</w:t>
      </w:r>
    </w:p>
    <w:p w:rsidR="00B4757F" w:rsidRPr="00BE157C" w:rsidRDefault="00B4757F" w:rsidP="00B4757F">
      <w:pPr>
        <w:spacing w:line="276" w:lineRule="auto"/>
        <w:ind w:left="-567" w:firstLine="567"/>
        <w:jc w:val="both"/>
      </w:pPr>
      <w:r w:rsidRPr="00BE157C">
        <w:t>После выполнения самостоятельной работы студент должен:</w:t>
      </w:r>
    </w:p>
    <w:p w:rsidR="00B4757F" w:rsidRPr="00BE157C" w:rsidRDefault="00B4757F" w:rsidP="00B4757F">
      <w:pPr>
        <w:spacing w:line="276" w:lineRule="auto"/>
        <w:ind w:left="-567" w:firstLine="567"/>
        <w:jc w:val="both"/>
      </w:pPr>
      <w:r w:rsidRPr="00BE157C">
        <w:t xml:space="preserve">- </w:t>
      </w:r>
      <w:r w:rsidRPr="00BE157C">
        <w:rPr>
          <w:i/>
        </w:rPr>
        <w:t>иметь представление</w:t>
      </w:r>
      <w:r w:rsidRPr="00BE157C">
        <w:t xml:space="preserve"> о свободном и несвободном телах, о видах связей и их реакциях;</w:t>
      </w:r>
    </w:p>
    <w:p w:rsidR="00B4757F" w:rsidRPr="00BE157C" w:rsidRDefault="00B4757F" w:rsidP="00B4757F">
      <w:pPr>
        <w:spacing w:line="276" w:lineRule="auto"/>
        <w:ind w:left="-567" w:firstLine="567"/>
        <w:jc w:val="both"/>
      </w:pPr>
      <w:r w:rsidRPr="00BE157C">
        <w:t xml:space="preserve">- </w:t>
      </w:r>
      <w:r w:rsidRPr="00BE157C">
        <w:rPr>
          <w:i/>
        </w:rPr>
        <w:t xml:space="preserve">знать </w:t>
      </w:r>
      <w:r w:rsidRPr="00BE157C">
        <w:t>о принципе освобождения от связей, направлениях реакций основных типов связей.</w:t>
      </w:r>
    </w:p>
    <w:p w:rsidR="00B4757F" w:rsidRPr="00BE157C" w:rsidRDefault="00B4757F" w:rsidP="00B4757F">
      <w:pPr>
        <w:spacing w:before="240" w:after="240" w:line="276" w:lineRule="auto"/>
        <w:ind w:left="-567" w:firstLine="567"/>
        <w:jc w:val="both"/>
        <w:rPr>
          <w:b/>
        </w:rPr>
      </w:pPr>
      <w:r>
        <w:rPr>
          <w:b/>
        </w:rPr>
        <w:t xml:space="preserve">4.1. </w:t>
      </w:r>
      <w:r w:rsidRPr="00BE157C">
        <w:rPr>
          <w:b/>
        </w:rPr>
        <w:t>Задание для самостоятельной работы 1</w:t>
      </w:r>
    </w:p>
    <w:p w:rsidR="00B4757F" w:rsidRPr="00BE157C" w:rsidRDefault="00B4757F" w:rsidP="00B4757F">
      <w:pPr>
        <w:spacing w:line="276" w:lineRule="auto"/>
        <w:ind w:left="-567" w:firstLine="567"/>
        <w:jc w:val="both"/>
      </w:pPr>
      <w:r w:rsidRPr="00BE157C">
        <w:t>Изучить</w:t>
      </w:r>
      <w:r w:rsidRPr="00BE157C">
        <w:tab/>
        <w:t>теоретический</w:t>
      </w:r>
      <w:r w:rsidRPr="00BE157C">
        <w:tab/>
        <w:t>материал</w:t>
      </w:r>
      <w:r w:rsidRPr="00BE157C">
        <w:tab/>
        <w:t>и</w:t>
      </w:r>
      <w:r w:rsidRPr="00BE157C">
        <w:tab/>
        <w:t>составить</w:t>
      </w:r>
      <w:r w:rsidRPr="00BE157C">
        <w:tab/>
        <w:t>конспект,</w:t>
      </w:r>
      <w:r w:rsidRPr="00BE157C">
        <w:tab/>
        <w:t>раскрывая следующие понятия:</w:t>
      </w:r>
    </w:p>
    <w:p w:rsidR="00B4757F" w:rsidRPr="00BE157C" w:rsidRDefault="00B4757F" w:rsidP="00B4757F">
      <w:pPr>
        <w:spacing w:line="276" w:lineRule="auto"/>
        <w:ind w:left="-567" w:firstLine="567"/>
        <w:jc w:val="both"/>
      </w:pPr>
      <w:r w:rsidRPr="00BE157C">
        <w:t xml:space="preserve">а) свободное и несвободное тела; </w:t>
      </w:r>
    </w:p>
    <w:p w:rsidR="00B4757F" w:rsidRPr="00BE157C" w:rsidRDefault="00B4757F" w:rsidP="00B4757F">
      <w:pPr>
        <w:spacing w:line="276" w:lineRule="auto"/>
        <w:ind w:left="-567" w:firstLine="567"/>
        <w:jc w:val="both"/>
      </w:pPr>
      <w:r w:rsidRPr="00BE157C">
        <w:t>б) связи, виды связей;</w:t>
      </w:r>
    </w:p>
    <w:p w:rsidR="00B4757F" w:rsidRPr="00BE157C" w:rsidRDefault="00B4757F" w:rsidP="00B4757F">
      <w:pPr>
        <w:spacing w:line="276" w:lineRule="auto"/>
        <w:ind w:left="-567" w:firstLine="567"/>
        <w:jc w:val="both"/>
      </w:pPr>
      <w:r w:rsidRPr="00BE157C">
        <w:t xml:space="preserve">в) реакции и направления реакций идеальных связей; </w:t>
      </w:r>
    </w:p>
    <w:p w:rsidR="00B4757F" w:rsidRPr="00BE157C" w:rsidRDefault="00B4757F" w:rsidP="00B4757F">
      <w:pPr>
        <w:spacing w:line="276" w:lineRule="auto"/>
        <w:ind w:left="-567" w:firstLine="567"/>
        <w:jc w:val="both"/>
      </w:pPr>
      <w:r w:rsidRPr="00BE157C">
        <w:t>г) принцип освобождения от связей.</w:t>
      </w:r>
    </w:p>
    <w:p w:rsidR="00B4757F" w:rsidRPr="00BE157C" w:rsidRDefault="00B4757F" w:rsidP="00B4757F">
      <w:pPr>
        <w:spacing w:before="240" w:after="240" w:line="276" w:lineRule="auto"/>
        <w:ind w:left="-567" w:firstLine="567"/>
        <w:jc w:val="both"/>
        <w:rPr>
          <w:b/>
        </w:rPr>
      </w:pPr>
      <w:r>
        <w:rPr>
          <w:b/>
        </w:rPr>
        <w:t xml:space="preserve">4.2. </w:t>
      </w:r>
      <w:r w:rsidRPr="00BE157C">
        <w:rPr>
          <w:b/>
        </w:rPr>
        <w:t>Контрольные вопросы</w:t>
      </w:r>
    </w:p>
    <w:p w:rsidR="00B4757F" w:rsidRPr="00BE157C" w:rsidRDefault="00B4757F" w:rsidP="00B4757F">
      <w:pPr>
        <w:spacing w:line="276" w:lineRule="auto"/>
        <w:ind w:left="-567" w:firstLine="567"/>
        <w:jc w:val="both"/>
      </w:pPr>
      <w:r w:rsidRPr="00BE157C">
        <w:t>а) могут ли уравновешиваться силы действия противодействия двух тел</w:t>
      </w:r>
      <w:r>
        <w:t>.</w:t>
      </w:r>
      <w:r w:rsidRPr="00BE157C">
        <w:t xml:space="preserve"> </w:t>
      </w:r>
    </w:p>
    <w:p w:rsidR="00B4757F" w:rsidRPr="00BE157C" w:rsidRDefault="00B4757F" w:rsidP="00B4757F">
      <w:pPr>
        <w:spacing w:line="276" w:lineRule="auto"/>
        <w:ind w:left="-567" w:firstLine="567"/>
        <w:jc w:val="both"/>
      </w:pPr>
      <w:r w:rsidRPr="00BE157C">
        <w:t xml:space="preserve">б) </w:t>
      </w:r>
      <w:r>
        <w:t xml:space="preserve">к какому телу приложена реакция опоры:  к </w:t>
      </w:r>
      <w:r w:rsidRPr="00BE157C">
        <w:t xml:space="preserve"> самой  опоре  или    к</w:t>
      </w:r>
      <w:r>
        <w:t xml:space="preserve"> </w:t>
      </w:r>
      <w:r w:rsidRPr="00BE157C">
        <w:t>опирающемуся телу</w:t>
      </w:r>
      <w:r>
        <w:t>.</w:t>
      </w:r>
    </w:p>
    <w:p w:rsidR="00B4757F" w:rsidRPr="00BE157C" w:rsidRDefault="00B4757F" w:rsidP="00B4757F">
      <w:pPr>
        <w:spacing w:line="276" w:lineRule="auto"/>
        <w:ind w:left="-567" w:firstLine="567"/>
        <w:jc w:val="both"/>
      </w:pPr>
      <w:r w:rsidRPr="00BE157C">
        <w:t>в) укажите связи (опоры), для которых реакции всегда направлены по нормали к поверхности;</w:t>
      </w:r>
    </w:p>
    <w:p w:rsidR="00B4757F" w:rsidRPr="00BE157C" w:rsidRDefault="00B4757F" w:rsidP="00B4757F">
      <w:pPr>
        <w:spacing w:line="276" w:lineRule="auto"/>
        <w:ind w:left="-567" w:firstLine="567"/>
        <w:jc w:val="both"/>
      </w:pPr>
      <w:r w:rsidRPr="00BE157C">
        <w:t>г) вставьте пропущенные слова:</w:t>
      </w:r>
    </w:p>
    <w:p w:rsidR="00B4757F" w:rsidRPr="00BE157C" w:rsidRDefault="00B4757F" w:rsidP="00B4757F">
      <w:pPr>
        <w:spacing w:line="276" w:lineRule="auto"/>
        <w:ind w:left="-567" w:firstLine="567"/>
        <w:jc w:val="both"/>
      </w:pPr>
      <w:r w:rsidRPr="00BE157C">
        <w:t>Не изменяя равновесия тела, связи можно отбросить, а их действия ________________ реакциями.</w:t>
      </w:r>
    </w:p>
    <w:p w:rsidR="00B4757F" w:rsidRPr="00BE157C" w:rsidRDefault="00B4757F" w:rsidP="00B4757F">
      <w:pPr>
        <w:spacing w:line="276" w:lineRule="auto"/>
        <w:ind w:left="-567" w:firstLine="567"/>
        <w:jc w:val="both"/>
      </w:pPr>
      <w:r w:rsidRPr="00BE157C">
        <w:t>д) перечислите наиболее распространенные виды связей, встречающиеся в механике.</w:t>
      </w:r>
    </w:p>
    <w:p w:rsidR="00B4757F" w:rsidRPr="00BE157C" w:rsidRDefault="00B4757F" w:rsidP="00B4757F">
      <w:pPr>
        <w:spacing w:line="276" w:lineRule="auto"/>
        <w:ind w:left="-567" w:firstLine="567"/>
        <w:jc w:val="both"/>
      </w:pPr>
      <w:r w:rsidRPr="00BE157C">
        <w:t>4.3 Литература: [2] c.12-16; [3] c.10-12; [9] c.7-11.</w:t>
      </w:r>
    </w:p>
    <w:p w:rsidR="00B4757F" w:rsidRPr="00BE157C" w:rsidRDefault="00B4757F" w:rsidP="00B4757F">
      <w:pPr>
        <w:spacing w:line="276" w:lineRule="auto"/>
        <w:ind w:left="-567" w:firstLine="567"/>
        <w:jc w:val="both"/>
      </w:pPr>
      <w:r w:rsidRPr="00BE157C">
        <w:t xml:space="preserve"> </w:t>
      </w:r>
    </w:p>
    <w:p w:rsidR="00B4757F" w:rsidRDefault="00B4757F" w:rsidP="00B4757F">
      <w:pPr>
        <w:spacing w:line="276" w:lineRule="auto"/>
        <w:jc w:val="both"/>
      </w:pPr>
    </w:p>
    <w:p w:rsidR="00B4757F" w:rsidRDefault="00B4757F" w:rsidP="00B4757F">
      <w:pPr>
        <w:spacing w:line="276" w:lineRule="auto"/>
        <w:jc w:val="both"/>
      </w:pPr>
    </w:p>
    <w:p w:rsidR="00B4757F" w:rsidRDefault="00B4757F" w:rsidP="00B4757F">
      <w:pPr>
        <w:spacing w:line="276" w:lineRule="auto"/>
        <w:jc w:val="both"/>
      </w:pPr>
    </w:p>
    <w:p w:rsidR="00B4757F" w:rsidRDefault="00B4757F" w:rsidP="00B4757F">
      <w:pPr>
        <w:spacing w:line="276" w:lineRule="auto"/>
        <w:jc w:val="both"/>
      </w:pPr>
    </w:p>
    <w:p w:rsidR="00B4757F" w:rsidRPr="00BE157C" w:rsidRDefault="00B4757F" w:rsidP="00B4757F">
      <w:pPr>
        <w:spacing w:line="276" w:lineRule="auto"/>
        <w:jc w:val="both"/>
      </w:pPr>
    </w:p>
    <w:p w:rsidR="00B4757F" w:rsidRPr="00BE157C" w:rsidRDefault="00B4757F" w:rsidP="00B4757F">
      <w:pPr>
        <w:spacing w:line="276" w:lineRule="auto"/>
        <w:ind w:left="-567" w:firstLine="567"/>
        <w:jc w:val="center"/>
        <w:rPr>
          <w:b/>
        </w:rPr>
      </w:pPr>
      <w:r w:rsidRPr="00BE157C">
        <w:rPr>
          <w:b/>
        </w:rPr>
        <w:lastRenderedPageBreak/>
        <w:t>5 ПРАКТИЧЕСК</w:t>
      </w:r>
      <w:r>
        <w:rPr>
          <w:b/>
        </w:rPr>
        <w:t>ОЕ</w:t>
      </w:r>
      <w:r w:rsidRPr="00BE157C">
        <w:rPr>
          <w:b/>
        </w:rPr>
        <w:t xml:space="preserve"> </w:t>
      </w:r>
      <w:r>
        <w:rPr>
          <w:b/>
        </w:rPr>
        <w:t xml:space="preserve">ЗАНЯТИЕ </w:t>
      </w:r>
      <w:r w:rsidRPr="00BE157C">
        <w:rPr>
          <w:b/>
        </w:rPr>
        <w:t>1</w:t>
      </w:r>
    </w:p>
    <w:p w:rsidR="00B4757F" w:rsidRPr="00BE157C" w:rsidRDefault="00B4757F" w:rsidP="00B4757F">
      <w:pPr>
        <w:spacing w:line="276" w:lineRule="auto"/>
        <w:ind w:left="-567" w:firstLine="567"/>
        <w:jc w:val="center"/>
        <w:rPr>
          <w:b/>
        </w:rPr>
      </w:pPr>
      <w:r w:rsidRPr="00BE157C">
        <w:rPr>
          <w:b/>
        </w:rPr>
        <w:t>Тема: Плоская система сходящихся сил</w:t>
      </w:r>
    </w:p>
    <w:p w:rsidR="00B4757F" w:rsidRPr="00BE157C" w:rsidRDefault="00B4757F" w:rsidP="00B4757F">
      <w:pPr>
        <w:spacing w:line="276" w:lineRule="auto"/>
        <w:ind w:left="-567" w:firstLine="567"/>
        <w:jc w:val="both"/>
      </w:pPr>
    </w:p>
    <w:p w:rsidR="00B4757F" w:rsidRPr="00BE157C" w:rsidRDefault="00B4757F" w:rsidP="00B4757F">
      <w:pPr>
        <w:spacing w:line="276" w:lineRule="auto"/>
        <w:ind w:left="-567" w:firstLine="567"/>
        <w:jc w:val="both"/>
      </w:pPr>
      <w:r w:rsidRPr="00BE157C">
        <w:t>После выполнения практической работы студент должен:</w:t>
      </w:r>
    </w:p>
    <w:p w:rsidR="00B4757F" w:rsidRPr="00BE157C" w:rsidRDefault="00B4757F" w:rsidP="00B4757F">
      <w:pPr>
        <w:spacing w:line="276" w:lineRule="auto"/>
        <w:ind w:left="-567" w:firstLine="567"/>
        <w:jc w:val="both"/>
      </w:pPr>
      <w:r w:rsidRPr="00BE157C">
        <w:rPr>
          <w:i/>
        </w:rPr>
        <w:t>знать</w:t>
      </w:r>
      <w:r w:rsidRPr="00BE157C">
        <w:tab/>
        <w:t>геометрический и аналитический</w:t>
      </w:r>
      <w:r w:rsidRPr="00BE157C">
        <w:tab/>
        <w:t>способы определения равнодействующей силы, условия равновесия системы сил;</w:t>
      </w:r>
    </w:p>
    <w:p w:rsidR="00B4757F" w:rsidRPr="00BE157C" w:rsidRDefault="00B4757F" w:rsidP="00B4757F">
      <w:pPr>
        <w:spacing w:line="276" w:lineRule="auto"/>
        <w:ind w:left="-567" w:firstLine="567"/>
        <w:jc w:val="both"/>
      </w:pPr>
      <w:r w:rsidRPr="00BE157C">
        <w:rPr>
          <w:i/>
        </w:rPr>
        <w:t>уметь</w:t>
      </w:r>
      <w:r w:rsidRPr="00BE157C">
        <w:t xml:space="preserve"> определить равнодействующую системы сходящихся сил геометрическим и аналитическим способами; применять уравнения равновесия при решении практических задач.</w:t>
      </w:r>
    </w:p>
    <w:p w:rsidR="00B4757F" w:rsidRPr="00BE157C" w:rsidRDefault="00B4757F" w:rsidP="00B4757F">
      <w:pPr>
        <w:spacing w:before="240" w:line="276" w:lineRule="auto"/>
        <w:ind w:left="-567" w:firstLine="567"/>
        <w:jc w:val="both"/>
      </w:pPr>
      <w:r>
        <w:t>5.1</w:t>
      </w:r>
      <w:r w:rsidRPr="00D36BA3">
        <w:t xml:space="preserve"> </w:t>
      </w:r>
      <w:r w:rsidRPr="00BE157C">
        <w:t>Тестовый контроль</w:t>
      </w:r>
    </w:p>
    <w:p w:rsidR="00B4757F" w:rsidRPr="00BE157C" w:rsidRDefault="00B4757F" w:rsidP="00B4757F">
      <w:pPr>
        <w:spacing w:line="276" w:lineRule="auto"/>
        <w:ind w:left="-567" w:firstLine="567"/>
        <w:jc w:val="both"/>
      </w:pPr>
      <w:r w:rsidRPr="00BE157C">
        <w:t>Варианты тестового контроля приведены в таблицах 3…10.</w:t>
      </w:r>
    </w:p>
    <w:p w:rsidR="00B4757F" w:rsidRPr="00BE157C" w:rsidRDefault="00B4757F" w:rsidP="00B4757F">
      <w:pPr>
        <w:spacing w:line="276" w:lineRule="auto"/>
        <w:ind w:left="-567" w:firstLine="567"/>
        <w:jc w:val="both"/>
      </w:pPr>
    </w:p>
    <w:p w:rsidR="00B4757F" w:rsidRPr="00BE157C" w:rsidRDefault="00B4757F" w:rsidP="00B4757F">
      <w:pPr>
        <w:spacing w:line="276" w:lineRule="auto"/>
        <w:ind w:left="-567" w:firstLine="567"/>
        <w:jc w:val="both"/>
      </w:pPr>
      <w:r>
        <w:t>5.2</w:t>
      </w:r>
      <w:r w:rsidRPr="00D36BA3">
        <w:t xml:space="preserve"> </w:t>
      </w:r>
      <w:r w:rsidRPr="00BE157C">
        <w:t>Расчетные формулы:</w:t>
      </w:r>
    </w:p>
    <w:p w:rsidR="00B4757F" w:rsidRDefault="00B4757F" w:rsidP="00B4757F">
      <w:pPr>
        <w:spacing w:line="276" w:lineRule="auto"/>
        <w:ind w:left="-567" w:firstLine="567"/>
        <w:jc w:val="both"/>
      </w:pPr>
      <w:r w:rsidRPr="00BE157C">
        <w:t xml:space="preserve">а) равнодействующая плоской системы сходящихся сил </w:t>
      </w:r>
      <w:r w:rsidRPr="0073500C">
        <w:rPr>
          <w:i/>
        </w:rPr>
        <w:t>R</w:t>
      </w:r>
      <w:r w:rsidRPr="00BE157C">
        <w:t xml:space="preserve">, </w:t>
      </w:r>
      <w:r w:rsidRPr="0073500C">
        <w:rPr>
          <w:i/>
        </w:rPr>
        <w:t>Н</w:t>
      </w:r>
    </w:p>
    <w:p w:rsidR="00B4757F" w:rsidRDefault="00B4757F" w:rsidP="00B4757F">
      <w:pPr>
        <w:spacing w:line="276" w:lineRule="auto"/>
        <w:ind w:left="-567" w:firstLine="567"/>
        <w:jc w:val="both"/>
      </w:pPr>
    </w:p>
    <w:p w:rsidR="00B4757F" w:rsidRPr="0073500C" w:rsidRDefault="00B4757F" w:rsidP="00B4757F">
      <w:pPr>
        <w:spacing w:line="276" w:lineRule="auto"/>
        <w:ind w:left="-567" w:firstLine="567"/>
        <w:jc w:val="center"/>
        <w:rPr>
          <w:lang w:val="en-US"/>
        </w:rPr>
      </w:pPr>
      <w:r w:rsidRPr="0073500C">
        <w:rPr>
          <w:i/>
          <w:lang w:val="en-US"/>
        </w:rPr>
        <w:t>R</w:t>
      </w:r>
      <w:r>
        <w:rPr>
          <w:lang w:val="en-US"/>
        </w:rPr>
        <w:t xml:space="preserve"> = </w:t>
      </w:r>
      <m:oMath>
        <m:rad>
          <m:radPr>
            <m:degHide m:val="1"/>
            <m:ctrlPr>
              <w:rPr>
                <w:rFonts w:ascii="Cambria Math" w:hAnsi="Cambria Math"/>
                <w:i/>
                <w:lang w:val="en-US"/>
              </w:rPr>
            </m:ctrlPr>
          </m:radPr>
          <m:deg/>
          <m:e>
            <m:sSubSup>
              <m:sSubSupPr>
                <m:ctrlPr>
                  <w:rPr>
                    <w:rFonts w:ascii="Cambria Math" w:hAnsi="Cambria Math"/>
                    <w:i/>
                    <w:lang w:val="en-US"/>
                  </w:rPr>
                </m:ctrlPr>
              </m:sSubSupPr>
              <m:e>
                <m:r>
                  <w:rPr>
                    <w:rFonts w:ascii="Cambria Math" w:hAnsi="Cambria Math"/>
                    <w:lang w:val="en-US"/>
                  </w:rPr>
                  <m:t>R</m:t>
                </m:r>
              </m:e>
              <m:sub>
                <m:r>
                  <w:rPr>
                    <w:rFonts w:ascii="Cambria Math" w:hAnsi="Cambria Math"/>
                    <w:lang w:val="en-US"/>
                  </w:rPr>
                  <m:t>X</m:t>
                </m:r>
              </m:sub>
              <m:sup>
                <m:r>
                  <w:rPr>
                    <w:rFonts w:ascii="Cambria Math" w:hAnsi="Cambria Math"/>
                    <w:lang w:val="en-US"/>
                  </w:rPr>
                  <m:t>2</m:t>
                </m:r>
              </m:sup>
            </m:sSubSup>
            <m:sSubSup>
              <m:sSubSupPr>
                <m:ctrlPr>
                  <w:rPr>
                    <w:rFonts w:ascii="Cambria Math" w:hAnsi="Cambria Math"/>
                    <w:i/>
                    <w:lang w:val="en-US"/>
                  </w:rPr>
                </m:ctrlPr>
              </m:sSubSupPr>
              <m:e>
                <m:r>
                  <w:rPr>
                    <w:rFonts w:ascii="Cambria Math" w:hAnsi="Cambria Math"/>
                    <w:lang w:val="en-US"/>
                  </w:rPr>
                  <m:t>+ R</m:t>
                </m:r>
              </m:e>
              <m:sub>
                <m:r>
                  <w:rPr>
                    <w:rFonts w:ascii="Cambria Math" w:hAnsi="Cambria Math"/>
                    <w:lang w:val="en-US"/>
                  </w:rPr>
                  <m:t>Y</m:t>
                </m:r>
              </m:sub>
              <m:sup>
                <m:r>
                  <w:rPr>
                    <w:rFonts w:ascii="Cambria Math" w:hAnsi="Cambria Math"/>
                    <w:lang w:val="en-US"/>
                  </w:rPr>
                  <m:t>2</m:t>
                </m:r>
              </m:sup>
            </m:sSubSup>
          </m:e>
        </m:rad>
      </m:oMath>
      <w:r>
        <w:rPr>
          <w:lang w:val="en-US"/>
        </w:rPr>
        <w:t xml:space="preserve"> = </w:t>
      </w:r>
      <m:oMath>
        <m:rad>
          <m:radPr>
            <m:degHide m:val="1"/>
            <m:ctrlPr>
              <w:rPr>
                <w:rFonts w:ascii="Cambria Math" w:hAnsi="Cambria Math"/>
                <w:i/>
                <w:lang w:val="en-US"/>
              </w:rPr>
            </m:ctrlPr>
          </m:radPr>
          <m:deg/>
          <m:e>
            <m:sSup>
              <m:sSupPr>
                <m:ctrlPr>
                  <w:rPr>
                    <w:rFonts w:ascii="Cambria Math" w:hAnsi="Cambria Math"/>
                    <w:i/>
                    <w:lang w:val="en-US"/>
                  </w:rPr>
                </m:ctrlPr>
              </m:sSupPr>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ΣF</m:t>
                        </m:r>
                      </m:e>
                      <m:sub>
                        <m:r>
                          <w:rPr>
                            <w:rFonts w:ascii="Cambria Math" w:hAnsi="Cambria Math"/>
                            <w:lang w:val="en-US"/>
                          </w:rPr>
                          <m:t>KX</m:t>
                        </m:r>
                      </m:sub>
                    </m:sSub>
                  </m:e>
                </m:d>
              </m:e>
              <m:sup>
                <m:r>
                  <w:rPr>
                    <w:rFonts w:ascii="Cambria Math" w:hAnsi="Cambria Math"/>
                    <w:lang w:val="en-US"/>
                  </w:rPr>
                  <m:t>2</m:t>
                </m:r>
              </m:sup>
            </m:sSup>
            <m:r>
              <w:rPr>
                <w:rFonts w:ascii="Cambria Math" w:hAnsi="Cambria Math"/>
                <w:lang w:val="en-US"/>
              </w:rPr>
              <m:t>+</m:t>
            </m:r>
            <m:sSup>
              <m:sSupPr>
                <m:ctrlPr>
                  <w:rPr>
                    <w:rFonts w:ascii="Cambria Math" w:hAnsi="Cambria Math"/>
                    <w:i/>
                    <w:lang w:val="en-US"/>
                  </w:rPr>
                </m:ctrlPr>
              </m:sSupPr>
              <m:e>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ΣF</m:t>
                        </m:r>
                      </m:e>
                      <m:sub>
                        <m:r>
                          <w:rPr>
                            <w:rFonts w:ascii="Cambria Math" w:hAnsi="Cambria Math"/>
                            <w:lang w:val="en-US"/>
                          </w:rPr>
                          <m:t>KY</m:t>
                        </m:r>
                      </m:sub>
                    </m:sSub>
                  </m:e>
                </m:d>
              </m:e>
              <m:sup>
                <m:r>
                  <w:rPr>
                    <w:rFonts w:ascii="Cambria Math" w:hAnsi="Cambria Math"/>
                    <w:lang w:val="en-US"/>
                  </w:rPr>
                  <m:t>2</m:t>
                </m:r>
              </m:sup>
            </m:sSup>
          </m:e>
        </m:rad>
      </m:oMath>
      <w:r>
        <w:rPr>
          <w:lang w:val="en-US"/>
        </w:rPr>
        <w:t>,</w:t>
      </w:r>
    </w:p>
    <w:p w:rsidR="00B4757F" w:rsidRPr="000D3C37" w:rsidRDefault="00B4757F" w:rsidP="00B4757F">
      <w:pPr>
        <w:spacing w:line="276" w:lineRule="auto"/>
        <w:ind w:left="-567" w:firstLine="567"/>
        <w:jc w:val="both"/>
        <w:rPr>
          <w:lang w:val="en-US"/>
        </w:rPr>
      </w:pPr>
    </w:p>
    <w:p w:rsidR="00B4757F" w:rsidRPr="00BE157C" w:rsidRDefault="00B4757F" w:rsidP="00B4757F">
      <w:pPr>
        <w:spacing w:line="276" w:lineRule="auto"/>
        <w:ind w:left="-567" w:firstLine="567"/>
        <w:jc w:val="both"/>
      </w:pPr>
      <w:r>
        <w:t>где</w:t>
      </w:r>
      <w:r w:rsidRPr="000D3C37">
        <w:rPr>
          <w:i/>
        </w:rPr>
        <w:t xml:space="preserve"> </w:t>
      </w:r>
      <w:r w:rsidRPr="000D3C37">
        <w:rPr>
          <w:i/>
          <w:lang w:val="en-US"/>
        </w:rPr>
        <w:t>R</w:t>
      </w:r>
      <w:r w:rsidRPr="000D3C37">
        <w:rPr>
          <w:i/>
          <w:vertAlign w:val="subscript"/>
          <w:lang w:val="en-US"/>
        </w:rPr>
        <w:t>X</w:t>
      </w:r>
      <w:r w:rsidRPr="000D3C37">
        <w:t>,</w:t>
      </w:r>
      <w:r w:rsidRPr="000D3C37">
        <w:rPr>
          <w:i/>
        </w:rPr>
        <w:t xml:space="preserve"> </w:t>
      </w:r>
      <w:r w:rsidRPr="000D3C37">
        <w:rPr>
          <w:i/>
          <w:lang w:val="en-US"/>
        </w:rPr>
        <w:t>R</w:t>
      </w:r>
      <w:r w:rsidRPr="000D3C37">
        <w:rPr>
          <w:i/>
          <w:vertAlign w:val="subscript"/>
          <w:lang w:val="en-US"/>
        </w:rPr>
        <w:t>Y</w:t>
      </w:r>
      <w:r w:rsidRPr="000D3C37">
        <w:rPr>
          <w:vertAlign w:val="subscript"/>
        </w:rPr>
        <w:t xml:space="preserve"> </w:t>
      </w:r>
      <w:r>
        <w:t>-</w:t>
      </w:r>
      <w:r w:rsidRPr="0073500C">
        <w:t xml:space="preserve"> </w:t>
      </w:r>
      <w:r w:rsidRPr="00BE157C">
        <w:t xml:space="preserve">проекции равнодействующей на оси координат, </w:t>
      </w:r>
      <w:r w:rsidRPr="0073500C">
        <w:rPr>
          <w:i/>
        </w:rPr>
        <w:t>Н</w:t>
      </w:r>
      <w:r w:rsidRPr="00BE157C">
        <w:t>;</w:t>
      </w:r>
    </w:p>
    <w:p w:rsidR="00B4757F" w:rsidRPr="00BE157C" w:rsidRDefault="00B4757F" w:rsidP="00B4757F">
      <w:pPr>
        <w:spacing w:line="276" w:lineRule="auto"/>
        <w:ind w:left="-567" w:firstLine="567"/>
        <w:jc w:val="both"/>
      </w:pPr>
      <w:r w:rsidRPr="007C5B81">
        <w:rPr>
          <w:i/>
        </w:rPr>
        <w:t>Σ F</w:t>
      </w:r>
      <w:r w:rsidRPr="007C5B81">
        <w:rPr>
          <w:i/>
          <w:vertAlign w:val="subscript"/>
        </w:rPr>
        <w:t>КХ</w:t>
      </w:r>
      <w:r w:rsidRPr="00BE157C">
        <w:t xml:space="preserve">, </w:t>
      </w:r>
      <w:r w:rsidRPr="007C5B81">
        <w:rPr>
          <w:i/>
        </w:rPr>
        <w:t>Σ F</w:t>
      </w:r>
      <w:r w:rsidRPr="007C5B81">
        <w:rPr>
          <w:i/>
          <w:vertAlign w:val="subscript"/>
        </w:rPr>
        <w:t>КУ</w:t>
      </w:r>
      <w:r w:rsidRPr="007C5B81">
        <w:rPr>
          <w:vertAlign w:val="subscript"/>
        </w:rPr>
        <w:t xml:space="preserve"> </w:t>
      </w:r>
      <w:r w:rsidRPr="00BE157C">
        <w:t>-</w:t>
      </w:r>
      <w:r w:rsidRPr="00BE157C">
        <w:tab/>
      </w:r>
      <w:r w:rsidRPr="007C5B81">
        <w:t xml:space="preserve"> </w:t>
      </w:r>
      <w:r w:rsidRPr="00BE157C">
        <w:t>алгебраическая сумма проекции векторов сил  системы</w:t>
      </w:r>
      <w:r w:rsidRPr="007C5B81">
        <w:t xml:space="preserve"> </w:t>
      </w:r>
      <w:r w:rsidRPr="00BE157C">
        <w:t xml:space="preserve">на оси координат, </w:t>
      </w:r>
      <w:r w:rsidRPr="007C5B81">
        <w:rPr>
          <w:i/>
        </w:rPr>
        <w:t>Н</w:t>
      </w:r>
      <w:r w:rsidRPr="00BE157C">
        <w:t>.</w:t>
      </w:r>
    </w:p>
    <w:p w:rsidR="00B4757F" w:rsidRPr="00BE157C" w:rsidRDefault="00B4757F" w:rsidP="00B4757F">
      <w:pPr>
        <w:spacing w:line="276" w:lineRule="auto"/>
        <w:ind w:left="-567" w:firstLine="567"/>
        <w:jc w:val="both"/>
      </w:pPr>
      <w:r w:rsidRPr="00BE157C">
        <w:t xml:space="preserve"> б) угол равнодействующей с осью </w:t>
      </w:r>
      <w:r w:rsidRPr="007C5B81">
        <w:rPr>
          <w:i/>
        </w:rPr>
        <w:t>О</w:t>
      </w:r>
      <w:r w:rsidRPr="007C5B81">
        <w:rPr>
          <w:i/>
          <w:vertAlign w:val="subscript"/>
        </w:rPr>
        <w:t>х</w:t>
      </w:r>
      <w:r>
        <w:t xml:space="preserve">  </w:t>
      </w:r>
      <w:r w:rsidRPr="007C5B81">
        <w:rPr>
          <w:i/>
        </w:rPr>
        <w:t>α</w:t>
      </w:r>
      <w:r w:rsidRPr="00BE157C">
        <w:t>, град</w:t>
      </w:r>
    </w:p>
    <w:p w:rsidR="00B4757F" w:rsidRPr="00970D92" w:rsidRDefault="00B4757F" w:rsidP="00B4757F">
      <w:pPr>
        <w:spacing w:before="240" w:after="240" w:line="276" w:lineRule="auto"/>
        <w:ind w:left="-567" w:firstLine="567"/>
        <w:jc w:val="center"/>
        <w:rPr>
          <w:lang w:val="en-US"/>
        </w:rPr>
      </w:pPr>
      <w:r w:rsidRPr="00970D92">
        <w:rPr>
          <w:i/>
          <w:lang w:val="en-US"/>
        </w:rPr>
        <w:t>cos</w:t>
      </w:r>
      <w:r w:rsidRPr="007C5B81">
        <w:rPr>
          <w:i/>
        </w:rPr>
        <w:t>α</w:t>
      </w:r>
      <w:r w:rsidRPr="00970D92">
        <w:rPr>
          <w:i/>
          <w:lang w:val="en-US"/>
        </w:rPr>
        <w:t xml:space="preserve"> </w:t>
      </w:r>
      <w:r w:rsidRPr="00970D92">
        <w:rPr>
          <w:lang w:val="en-US"/>
        </w:rPr>
        <w:t xml:space="preserve">= </w:t>
      </w:r>
      <m:oMath>
        <m:f>
          <m:fPr>
            <m:ctrlPr>
              <w:rPr>
                <w:rFonts w:ascii="Cambria Math" w:hAnsi="Cambria Math"/>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X</m:t>
                </m:r>
              </m:sub>
            </m:sSub>
          </m:num>
          <m:den>
            <m:r>
              <w:rPr>
                <w:rFonts w:ascii="Cambria Math" w:hAnsi="Cambria Math"/>
                <w:sz w:val="28"/>
                <w:szCs w:val="28"/>
                <w:lang w:val="en-US"/>
              </w:rPr>
              <m:t>R</m:t>
            </m:r>
          </m:den>
        </m:f>
      </m:oMath>
      <w:r w:rsidRPr="00970D92">
        <w:rPr>
          <w:lang w:val="en-US"/>
        </w:rPr>
        <w:t xml:space="preserve"> ;</w:t>
      </w:r>
    </w:p>
    <w:p w:rsidR="00B4757F" w:rsidRPr="007C5B81" w:rsidRDefault="00B4757F" w:rsidP="00B4757F">
      <w:pPr>
        <w:spacing w:after="240" w:line="276" w:lineRule="auto"/>
        <w:ind w:left="-567" w:firstLine="567"/>
        <w:jc w:val="center"/>
        <w:rPr>
          <w:lang w:val="en-US"/>
        </w:rPr>
      </w:pPr>
      <w:r w:rsidRPr="007C5B81">
        <w:rPr>
          <w:i/>
        </w:rPr>
        <w:t>α</w:t>
      </w:r>
      <w:r w:rsidRPr="007C5B81">
        <w:rPr>
          <w:i/>
          <w:lang w:val="en-US"/>
        </w:rPr>
        <w:t xml:space="preserve"> </w:t>
      </w:r>
      <w:r>
        <w:rPr>
          <w:lang w:val="en-US"/>
        </w:rPr>
        <w:t>=</w:t>
      </w:r>
      <w:r w:rsidRPr="007C5B81">
        <w:rPr>
          <w:lang w:val="en-US"/>
        </w:rPr>
        <w:t xml:space="preserve"> </w:t>
      </w:r>
      <w:r w:rsidRPr="007C5B81">
        <w:rPr>
          <w:i/>
        </w:rPr>
        <w:t>а</w:t>
      </w:r>
      <w:r w:rsidRPr="007C5B81">
        <w:rPr>
          <w:i/>
          <w:lang w:val="en-US"/>
        </w:rPr>
        <w:t>rccos</w:t>
      </w:r>
      <w:r>
        <w:rPr>
          <w:lang w:val="en-US"/>
        </w:rPr>
        <w:t xml:space="preserve"> </w:t>
      </w:r>
      <m:oMath>
        <m:f>
          <m:fPr>
            <m:ctrlPr>
              <w:rPr>
                <w:rFonts w:ascii="Cambria Math" w:hAnsi="Cambria Math"/>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R</m:t>
                </m:r>
              </m:e>
              <m:sub>
                <m:r>
                  <w:rPr>
                    <w:rFonts w:ascii="Cambria Math" w:hAnsi="Cambria Math"/>
                    <w:sz w:val="28"/>
                    <w:szCs w:val="28"/>
                    <w:lang w:val="en-US"/>
                  </w:rPr>
                  <m:t>X</m:t>
                </m:r>
              </m:sub>
            </m:sSub>
          </m:num>
          <m:den>
            <m:r>
              <w:rPr>
                <w:rFonts w:ascii="Cambria Math" w:hAnsi="Cambria Math"/>
                <w:sz w:val="28"/>
                <w:szCs w:val="28"/>
                <w:lang w:val="en-US"/>
              </w:rPr>
              <m:t>R</m:t>
            </m:r>
          </m:den>
        </m:f>
      </m:oMath>
      <w:r w:rsidRPr="007C5B81">
        <w:rPr>
          <w:lang w:val="en-US"/>
        </w:rPr>
        <w:t>.</w:t>
      </w:r>
    </w:p>
    <w:p w:rsidR="00B4757F" w:rsidRPr="00970D92" w:rsidRDefault="00B4757F" w:rsidP="00B4757F">
      <w:pPr>
        <w:spacing w:after="240" w:line="276" w:lineRule="auto"/>
        <w:ind w:left="-567" w:firstLine="567"/>
        <w:jc w:val="both"/>
      </w:pPr>
      <w:r w:rsidRPr="00BE157C">
        <w:t>в) аналитическое условие условия равновесия плоской системы</w:t>
      </w:r>
      <w:r w:rsidRPr="007C5B81">
        <w:t xml:space="preserve"> </w:t>
      </w:r>
      <w:r w:rsidRPr="00BE157C">
        <w:t>сходящихся сил</w:t>
      </w:r>
    </w:p>
    <w:p w:rsidR="00B4757F" w:rsidRPr="007C5B81" w:rsidRDefault="00B4757F" w:rsidP="00B4757F">
      <w:pPr>
        <w:spacing w:line="276" w:lineRule="auto"/>
        <w:ind w:left="-567" w:firstLine="567"/>
        <w:jc w:val="center"/>
        <w:rPr>
          <w:lang w:val="en-US"/>
        </w:rPr>
      </w:pPr>
      <m:oMathPara>
        <m:oMath>
          <m:d>
            <m:dPr>
              <m:begChr m:val="{"/>
              <m:endChr m:val="}"/>
              <m:ctrlPr>
                <w:rPr>
                  <w:rFonts w:ascii="Cambria Math" w:hAnsi="Cambria Math"/>
                  <w:i/>
                  <w:lang w:val="en-US"/>
                </w:rPr>
              </m:ctrlPr>
            </m:dPr>
            <m:e>
              <m:f>
                <m:fPr>
                  <m:ctrlPr>
                    <w:rPr>
                      <w:rFonts w:ascii="Cambria Math" w:hAnsi="Cambria Math"/>
                      <w:i/>
                      <w:lang w:val="en-US"/>
                    </w:rPr>
                  </m:ctrlPr>
                </m:fPr>
                <m:num>
                  <m:nary>
                    <m:naryPr>
                      <m:chr m:val="∑"/>
                      <m:limLoc m:val="undOvr"/>
                      <m:subHide m:val="1"/>
                      <m:supHide m:val="1"/>
                      <m:ctrlPr>
                        <w:rPr>
                          <w:rFonts w:ascii="Cambria Math" w:hAnsi="Cambria Math"/>
                          <w:i/>
                          <w:lang w:val="en-US"/>
                        </w:rPr>
                      </m:ctrlPr>
                    </m:naryPr>
                    <m:sub/>
                    <m:sup/>
                    <m:e>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KX</m:t>
                          </m:r>
                        </m:sub>
                      </m:sSub>
                      <m:r>
                        <w:rPr>
                          <w:rFonts w:ascii="Cambria Math" w:hAnsi="Cambria Math"/>
                          <w:lang w:val="en-US"/>
                        </w:rPr>
                        <m:t>=0</m:t>
                      </m:r>
                    </m:e>
                  </m:nary>
                </m:num>
                <m:den>
                  <m:nary>
                    <m:naryPr>
                      <m:chr m:val="∑"/>
                      <m:limLoc m:val="undOvr"/>
                      <m:subHide m:val="1"/>
                      <m:supHide m:val="1"/>
                      <m:ctrlPr>
                        <w:rPr>
                          <w:rFonts w:ascii="Cambria Math" w:hAnsi="Cambria Math"/>
                          <w:i/>
                          <w:lang w:val="en-US"/>
                        </w:rPr>
                      </m:ctrlPr>
                    </m:naryPr>
                    <m:sub/>
                    <m:sup/>
                    <m:e>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KY</m:t>
                          </m:r>
                        </m:sub>
                      </m:sSub>
                      <m:r>
                        <w:rPr>
                          <w:rFonts w:ascii="Cambria Math" w:hAnsi="Cambria Math"/>
                          <w:lang w:val="en-US"/>
                        </w:rPr>
                        <m:t>=0</m:t>
                      </m:r>
                    </m:e>
                  </m:nary>
                </m:den>
              </m:f>
            </m:e>
          </m:d>
        </m:oMath>
      </m:oMathPara>
    </w:p>
    <w:p w:rsidR="00B4757F" w:rsidRPr="00BE157C" w:rsidRDefault="00B4757F" w:rsidP="00B4757F">
      <w:pPr>
        <w:spacing w:before="240" w:line="276" w:lineRule="auto"/>
        <w:ind w:left="-567" w:firstLine="567"/>
        <w:jc w:val="both"/>
      </w:pPr>
      <w:r w:rsidRPr="00BE157C">
        <w:t xml:space="preserve">При геометрическом способе определения равнодействующей системы сходящихся сил необходимо построить силовой многоугольник. Если при построении силового многоугольника конец последней слагаемой силы совместится с началом первой, равнодействующая </w:t>
      </w:r>
      <w:r w:rsidRPr="007C5B81">
        <w:rPr>
          <w:i/>
        </w:rPr>
        <w:t>R</w:t>
      </w:r>
      <w:r w:rsidRPr="00BE157C">
        <w:t xml:space="preserve"> системы сходящихся сил окажется равной нулю. В этом случае система </w:t>
      </w:r>
      <w:r w:rsidRPr="000D17E4">
        <w:rPr>
          <w:i/>
        </w:rPr>
        <w:t>сходящихся сил будет находиться в геометрическом условии равновесия.</w:t>
      </w:r>
    </w:p>
    <w:p w:rsidR="00B4757F" w:rsidRPr="00970D92" w:rsidRDefault="00B4757F" w:rsidP="00B4757F">
      <w:pPr>
        <w:spacing w:line="276" w:lineRule="auto"/>
        <w:ind w:left="-567" w:firstLine="567"/>
        <w:jc w:val="both"/>
      </w:pPr>
      <w:r w:rsidRPr="00BE157C">
        <w:t xml:space="preserve"> </w:t>
      </w:r>
    </w:p>
    <w:p w:rsidR="00B4757F" w:rsidRPr="00970D92" w:rsidRDefault="00B4757F" w:rsidP="00B4757F">
      <w:pPr>
        <w:spacing w:line="276" w:lineRule="auto"/>
        <w:ind w:left="-567" w:firstLine="567"/>
        <w:jc w:val="both"/>
      </w:pPr>
    </w:p>
    <w:p w:rsidR="00B4757F" w:rsidRPr="00970D92" w:rsidRDefault="00B4757F" w:rsidP="00B4757F">
      <w:pPr>
        <w:spacing w:line="276" w:lineRule="auto"/>
        <w:ind w:left="-567" w:firstLine="567"/>
        <w:jc w:val="both"/>
      </w:pPr>
    </w:p>
    <w:p w:rsidR="00B4757F" w:rsidRPr="00970D92" w:rsidRDefault="00B4757F" w:rsidP="00B4757F">
      <w:pPr>
        <w:spacing w:line="276" w:lineRule="auto"/>
        <w:ind w:left="-567" w:firstLine="567"/>
        <w:jc w:val="both"/>
      </w:pPr>
    </w:p>
    <w:p w:rsidR="00B4757F" w:rsidRPr="00970D92" w:rsidRDefault="00B4757F" w:rsidP="00B4757F">
      <w:pPr>
        <w:spacing w:line="276" w:lineRule="auto"/>
        <w:ind w:left="-567" w:firstLine="567"/>
        <w:jc w:val="both"/>
      </w:pPr>
    </w:p>
    <w:p w:rsidR="00B4757F" w:rsidRPr="00970D92" w:rsidRDefault="00B4757F" w:rsidP="00B4757F">
      <w:pPr>
        <w:spacing w:line="276" w:lineRule="auto"/>
        <w:ind w:left="-567" w:firstLine="567"/>
        <w:jc w:val="both"/>
      </w:pPr>
    </w:p>
    <w:p w:rsidR="00B4757F" w:rsidRPr="00970D92" w:rsidRDefault="00B4757F" w:rsidP="00B4757F">
      <w:pPr>
        <w:spacing w:line="276" w:lineRule="auto"/>
        <w:ind w:left="-567" w:firstLine="567"/>
        <w:jc w:val="both"/>
      </w:pPr>
    </w:p>
    <w:p w:rsidR="00B4757F" w:rsidRPr="00970D92" w:rsidRDefault="00B4757F" w:rsidP="00B4757F">
      <w:pPr>
        <w:spacing w:line="276" w:lineRule="auto"/>
        <w:ind w:left="-567" w:firstLine="567"/>
        <w:jc w:val="both"/>
      </w:pPr>
    </w:p>
    <w:p w:rsidR="00B4757F" w:rsidRPr="00970D92" w:rsidRDefault="00B4757F" w:rsidP="00B4757F">
      <w:pPr>
        <w:spacing w:line="276" w:lineRule="auto"/>
        <w:ind w:left="-567" w:firstLine="567"/>
        <w:jc w:val="both"/>
      </w:pPr>
    </w:p>
    <w:p w:rsidR="00B4757F" w:rsidRPr="00970D92" w:rsidRDefault="00B4757F" w:rsidP="00B4757F">
      <w:pPr>
        <w:spacing w:line="276" w:lineRule="auto"/>
        <w:ind w:left="-567" w:firstLine="567"/>
        <w:jc w:val="both"/>
      </w:pPr>
    </w:p>
    <w:p w:rsidR="00B4757F" w:rsidRPr="00970D92" w:rsidRDefault="00B4757F" w:rsidP="00B4757F">
      <w:pPr>
        <w:spacing w:line="276" w:lineRule="auto"/>
        <w:ind w:left="-567" w:firstLine="567"/>
        <w:jc w:val="both"/>
      </w:pPr>
    </w:p>
    <w:p w:rsidR="00B4757F" w:rsidRDefault="00B4757F" w:rsidP="00B4757F">
      <w:pPr>
        <w:spacing w:after="240" w:line="276" w:lineRule="auto"/>
        <w:ind w:left="-567" w:firstLine="567"/>
        <w:jc w:val="center"/>
        <w:rPr>
          <w:b/>
          <w:lang w:val="en-US"/>
        </w:rPr>
      </w:pPr>
      <w:r w:rsidRPr="000D17E4">
        <w:rPr>
          <w:b/>
        </w:rPr>
        <w:lastRenderedPageBreak/>
        <w:t>ВАРИАНТ 1</w:t>
      </w:r>
    </w:p>
    <w:tbl>
      <w:tblPr>
        <w:tblStyle w:val="a3"/>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B4757F" w:rsidTr="00136D26">
        <w:tc>
          <w:tcPr>
            <w:tcW w:w="3190" w:type="dxa"/>
          </w:tcPr>
          <w:p w:rsidR="00B4757F" w:rsidRPr="008612C2" w:rsidRDefault="00B4757F" w:rsidP="00136D26">
            <w:pPr>
              <w:spacing w:line="276" w:lineRule="auto"/>
              <w:jc w:val="center"/>
              <w:rPr>
                <w:b/>
                <w:sz w:val="20"/>
                <w:lang w:val="en-US"/>
              </w:rPr>
            </w:pPr>
            <w:r w:rsidRPr="008612C2">
              <w:rPr>
                <w:b/>
                <w:noProof/>
                <w:sz w:val="20"/>
              </w:rPr>
              <w:drawing>
                <wp:inline distT="0" distB="0" distL="0" distR="0" wp14:anchorId="79FA2EB6" wp14:editId="0DDEEB3D">
                  <wp:extent cx="1590675" cy="1175241"/>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1782" cy="1176059"/>
                          </a:xfrm>
                          <a:prstGeom prst="rect">
                            <a:avLst/>
                          </a:prstGeom>
                          <a:noFill/>
                          <a:ln>
                            <a:noFill/>
                          </a:ln>
                        </pic:spPr>
                      </pic:pic>
                    </a:graphicData>
                  </a:graphic>
                </wp:inline>
              </w:drawing>
            </w:r>
          </w:p>
          <w:p w:rsidR="00B4757F" w:rsidRPr="008612C2" w:rsidRDefault="00B4757F" w:rsidP="00136D26">
            <w:pPr>
              <w:spacing w:line="276" w:lineRule="auto"/>
              <w:jc w:val="center"/>
              <w:rPr>
                <w:sz w:val="20"/>
              </w:rPr>
            </w:pPr>
            <w:r w:rsidRPr="008612C2">
              <w:rPr>
                <w:sz w:val="20"/>
              </w:rPr>
              <w:t>Рисунок 1</w:t>
            </w:r>
          </w:p>
        </w:tc>
        <w:tc>
          <w:tcPr>
            <w:tcW w:w="3190" w:type="dxa"/>
          </w:tcPr>
          <w:p w:rsidR="00B4757F" w:rsidRPr="008612C2" w:rsidRDefault="00B4757F" w:rsidP="00136D26">
            <w:pPr>
              <w:spacing w:line="276" w:lineRule="auto"/>
              <w:jc w:val="center"/>
              <w:rPr>
                <w:sz w:val="20"/>
              </w:rPr>
            </w:pPr>
            <w:r w:rsidRPr="008612C2">
              <w:rPr>
                <w:noProof/>
                <w:sz w:val="20"/>
              </w:rPr>
              <w:drawing>
                <wp:inline distT="0" distB="0" distL="0" distR="0" wp14:anchorId="3BF34506" wp14:editId="7EABC40D">
                  <wp:extent cx="1436637" cy="1171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6637" cy="1171575"/>
                          </a:xfrm>
                          <a:prstGeom prst="rect">
                            <a:avLst/>
                          </a:prstGeom>
                          <a:noFill/>
                          <a:ln>
                            <a:noFill/>
                          </a:ln>
                        </pic:spPr>
                      </pic:pic>
                    </a:graphicData>
                  </a:graphic>
                </wp:inline>
              </w:drawing>
            </w:r>
          </w:p>
          <w:p w:rsidR="00B4757F" w:rsidRPr="008612C2" w:rsidRDefault="00B4757F" w:rsidP="00136D26">
            <w:pPr>
              <w:spacing w:line="276" w:lineRule="auto"/>
              <w:jc w:val="center"/>
              <w:rPr>
                <w:sz w:val="20"/>
              </w:rPr>
            </w:pPr>
            <w:r w:rsidRPr="008612C2">
              <w:rPr>
                <w:sz w:val="20"/>
              </w:rPr>
              <w:t>Рисунок 2</w:t>
            </w:r>
          </w:p>
        </w:tc>
        <w:tc>
          <w:tcPr>
            <w:tcW w:w="3191" w:type="dxa"/>
          </w:tcPr>
          <w:p w:rsidR="00B4757F" w:rsidRPr="008612C2" w:rsidRDefault="00B4757F" w:rsidP="00136D26">
            <w:pPr>
              <w:spacing w:line="276" w:lineRule="auto"/>
              <w:jc w:val="center"/>
              <w:rPr>
                <w:sz w:val="20"/>
              </w:rPr>
            </w:pPr>
            <w:r w:rsidRPr="008612C2">
              <w:rPr>
                <w:noProof/>
                <w:sz w:val="20"/>
              </w:rPr>
              <w:drawing>
                <wp:inline distT="0" distB="0" distL="0" distR="0" wp14:anchorId="1E8D34DD" wp14:editId="2A31CBCB">
                  <wp:extent cx="1689660" cy="1171575"/>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95973" cy="1175952"/>
                          </a:xfrm>
                          <a:prstGeom prst="rect">
                            <a:avLst/>
                          </a:prstGeom>
                          <a:noFill/>
                          <a:ln>
                            <a:noFill/>
                          </a:ln>
                        </pic:spPr>
                      </pic:pic>
                    </a:graphicData>
                  </a:graphic>
                </wp:inline>
              </w:drawing>
            </w:r>
          </w:p>
          <w:p w:rsidR="00B4757F" w:rsidRPr="008612C2" w:rsidRDefault="00B4757F" w:rsidP="00136D26">
            <w:pPr>
              <w:spacing w:line="276" w:lineRule="auto"/>
              <w:jc w:val="center"/>
              <w:rPr>
                <w:sz w:val="20"/>
              </w:rPr>
            </w:pPr>
            <w:r w:rsidRPr="008612C2">
              <w:rPr>
                <w:sz w:val="20"/>
              </w:rPr>
              <w:t>Рисунок 3</w:t>
            </w:r>
          </w:p>
        </w:tc>
      </w:tr>
    </w:tbl>
    <w:p w:rsidR="00B4757F" w:rsidRPr="000D17E4" w:rsidRDefault="00B4757F" w:rsidP="00B4757F">
      <w:pPr>
        <w:spacing w:line="276" w:lineRule="auto"/>
        <w:ind w:left="-567" w:firstLine="567"/>
        <w:jc w:val="center"/>
        <w:rPr>
          <w:b/>
          <w:lang w:val="en-US"/>
        </w:rPr>
      </w:pPr>
    </w:p>
    <w:p w:rsidR="00B4757F" w:rsidRPr="000D17E4" w:rsidRDefault="00B4757F" w:rsidP="00B4757F">
      <w:pPr>
        <w:spacing w:after="240"/>
        <w:ind w:left="-567" w:firstLine="567"/>
        <w:jc w:val="right"/>
        <w:rPr>
          <w:sz w:val="20"/>
          <w:szCs w:val="20"/>
        </w:rPr>
      </w:pPr>
      <w:r w:rsidRPr="000D17E4">
        <w:rPr>
          <w:sz w:val="20"/>
          <w:szCs w:val="20"/>
        </w:rPr>
        <w:t>Таблица 3</w:t>
      </w:r>
    </w:p>
    <w:tbl>
      <w:tblPr>
        <w:tblStyle w:val="TableNormal1"/>
        <w:tblW w:w="11199" w:type="dxa"/>
        <w:tblInd w:w="-1271" w:type="dxa"/>
        <w:tblLayout w:type="fixed"/>
        <w:tblLook w:val="01E0" w:firstRow="1" w:lastRow="1" w:firstColumn="1" w:lastColumn="1" w:noHBand="0" w:noVBand="0"/>
      </w:tblPr>
      <w:tblGrid>
        <w:gridCol w:w="5387"/>
        <w:gridCol w:w="1985"/>
        <w:gridCol w:w="1755"/>
        <w:gridCol w:w="2072"/>
      </w:tblGrid>
      <w:tr w:rsidR="00B4757F" w:rsidRPr="000D17E4" w:rsidTr="00136D26">
        <w:trPr>
          <w:trHeight w:hRule="exact" w:val="236"/>
        </w:trPr>
        <w:tc>
          <w:tcPr>
            <w:tcW w:w="5387" w:type="dxa"/>
            <w:vMerge w:val="restart"/>
            <w:tcBorders>
              <w:top w:val="single" w:sz="4" w:space="0" w:color="000000"/>
              <w:left w:val="single" w:sz="4" w:space="0" w:color="000000"/>
              <w:right w:val="single" w:sz="4" w:space="0" w:color="000000"/>
            </w:tcBorders>
          </w:tcPr>
          <w:p w:rsidR="00B4757F" w:rsidRPr="00814B1A" w:rsidRDefault="00B4757F" w:rsidP="00136D26">
            <w:pPr>
              <w:tabs>
                <w:tab w:val="center" w:pos="2688"/>
                <w:tab w:val="left" w:pos="4485"/>
              </w:tabs>
              <w:spacing w:before="161"/>
              <w:rPr>
                <w:rFonts w:ascii="Times New Roman" w:hAnsi="Times New Roman"/>
                <w:sz w:val="20"/>
                <w:szCs w:val="20"/>
                <w:lang w:val="ru-RU"/>
              </w:rPr>
            </w:pPr>
            <w:r>
              <w:rPr>
                <w:rFonts w:ascii="Times New Roman" w:hAnsi="Times New Roman"/>
                <w:sz w:val="20"/>
                <w:szCs w:val="20"/>
              </w:rPr>
              <w:tab/>
            </w:r>
            <w:r w:rsidRPr="000D17E4">
              <w:rPr>
                <w:rFonts w:ascii="Times New Roman" w:hAnsi="Times New Roman"/>
                <w:sz w:val="20"/>
                <w:szCs w:val="20"/>
              </w:rPr>
              <w:t>Вопросы</w:t>
            </w:r>
            <w:r>
              <w:rPr>
                <w:rFonts w:ascii="Times New Roman" w:hAnsi="Times New Roman"/>
                <w:sz w:val="20"/>
                <w:szCs w:val="20"/>
              </w:rPr>
              <w:tab/>
            </w:r>
            <w:r>
              <w:rPr>
                <w:rFonts w:ascii="Times New Roman" w:hAnsi="Times New Roman"/>
                <w:sz w:val="20"/>
                <w:szCs w:val="20"/>
                <w:lang w:val="ru-RU"/>
              </w:rPr>
              <w:t xml:space="preserve"> </w:t>
            </w:r>
          </w:p>
        </w:tc>
        <w:tc>
          <w:tcPr>
            <w:tcW w:w="5812" w:type="dxa"/>
            <w:gridSpan w:val="3"/>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Ответы</w:t>
            </w:r>
          </w:p>
        </w:tc>
      </w:tr>
      <w:tr w:rsidR="00B4757F" w:rsidRPr="000D17E4" w:rsidTr="00136D26">
        <w:trPr>
          <w:trHeight w:hRule="exact" w:val="197"/>
        </w:trPr>
        <w:tc>
          <w:tcPr>
            <w:tcW w:w="5387" w:type="dxa"/>
            <w:vMerge/>
            <w:tcBorders>
              <w:left w:val="single" w:sz="4" w:space="0" w:color="000000"/>
              <w:bottom w:val="single" w:sz="4" w:space="0" w:color="000000"/>
              <w:right w:val="single" w:sz="4" w:space="0" w:color="000000"/>
            </w:tcBorders>
          </w:tcPr>
          <w:p w:rsidR="00B4757F" w:rsidRPr="000D17E4" w:rsidRDefault="00B4757F" w:rsidP="00136D26">
            <w:pPr>
              <w:rPr>
                <w:rFonts w:ascii="Times New Roman" w:hAnsi="Times New Roman"/>
                <w:sz w:val="20"/>
                <w:szCs w:val="20"/>
              </w:rPr>
            </w:pPr>
          </w:p>
        </w:tc>
        <w:tc>
          <w:tcPr>
            <w:tcW w:w="198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left="1"/>
              <w:jc w:val="center"/>
              <w:rPr>
                <w:rFonts w:ascii="Times New Roman" w:hAnsi="Times New Roman"/>
                <w:sz w:val="20"/>
                <w:szCs w:val="20"/>
              </w:rPr>
            </w:pPr>
            <w:r w:rsidRPr="000D17E4">
              <w:rPr>
                <w:rFonts w:ascii="Times New Roman" w:hAnsi="Times New Roman"/>
                <w:sz w:val="20"/>
                <w:szCs w:val="20"/>
              </w:rPr>
              <w:t>1</w:t>
            </w:r>
          </w:p>
        </w:tc>
        <w:tc>
          <w:tcPr>
            <w:tcW w:w="175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2</w:t>
            </w:r>
          </w:p>
        </w:tc>
        <w:tc>
          <w:tcPr>
            <w:tcW w:w="2072"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left="1"/>
              <w:jc w:val="center"/>
              <w:rPr>
                <w:rFonts w:ascii="Times New Roman" w:hAnsi="Times New Roman"/>
                <w:sz w:val="20"/>
                <w:szCs w:val="20"/>
              </w:rPr>
            </w:pPr>
            <w:r w:rsidRPr="000D17E4">
              <w:rPr>
                <w:rFonts w:ascii="Times New Roman" w:hAnsi="Times New Roman"/>
                <w:sz w:val="20"/>
                <w:szCs w:val="20"/>
              </w:rPr>
              <w:t>3</w:t>
            </w:r>
          </w:p>
        </w:tc>
      </w:tr>
      <w:tr w:rsidR="00B4757F" w:rsidRPr="000D17E4" w:rsidTr="00136D26">
        <w:trPr>
          <w:trHeight w:hRule="exact" w:val="496"/>
        </w:trPr>
        <w:tc>
          <w:tcPr>
            <w:tcW w:w="5387"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left="103" w:right="475"/>
              <w:rPr>
                <w:rFonts w:ascii="Times New Roman" w:hAnsi="Times New Roman"/>
                <w:sz w:val="20"/>
                <w:szCs w:val="20"/>
                <w:lang w:val="ru-RU"/>
              </w:rPr>
            </w:pPr>
            <w:r w:rsidRPr="000D17E4">
              <w:rPr>
                <w:rFonts w:ascii="Times New Roman" w:hAnsi="Times New Roman"/>
                <w:sz w:val="20"/>
                <w:szCs w:val="20"/>
                <w:lang w:val="ru-RU"/>
              </w:rPr>
              <w:t xml:space="preserve">1 На каком рисунке сила </w:t>
            </w:r>
            <w:r w:rsidRPr="00BC70C6">
              <w:rPr>
                <w:rFonts w:ascii="Times New Roman" w:hAnsi="Times New Roman"/>
                <w:i/>
                <w:sz w:val="20"/>
                <w:szCs w:val="20"/>
              </w:rPr>
              <w:t>F</w:t>
            </w:r>
            <w:r w:rsidRPr="000D17E4">
              <w:rPr>
                <w:rFonts w:ascii="Times New Roman" w:hAnsi="Times New Roman"/>
                <w:position w:val="-3"/>
                <w:sz w:val="20"/>
                <w:szCs w:val="20"/>
                <w:vertAlign w:val="subscript"/>
                <w:lang w:val="ru-RU"/>
              </w:rPr>
              <w:t>1</w:t>
            </w:r>
            <w:r w:rsidRPr="000D17E4">
              <w:rPr>
                <w:rFonts w:ascii="Times New Roman" w:hAnsi="Times New Roman"/>
                <w:position w:val="-3"/>
                <w:sz w:val="20"/>
                <w:szCs w:val="20"/>
                <w:lang w:val="ru-RU"/>
              </w:rPr>
              <w:t xml:space="preserve"> </w:t>
            </w:r>
            <w:r>
              <w:rPr>
                <w:rFonts w:ascii="Times New Roman" w:hAnsi="Times New Roman"/>
                <w:sz w:val="20"/>
                <w:szCs w:val="20"/>
                <w:lang w:val="ru-RU"/>
              </w:rPr>
              <w:t>имеет положительную проек</w:t>
            </w:r>
            <w:r w:rsidRPr="000D17E4">
              <w:rPr>
                <w:rFonts w:ascii="Times New Roman" w:hAnsi="Times New Roman"/>
                <w:sz w:val="20"/>
                <w:szCs w:val="20"/>
                <w:lang w:val="ru-RU"/>
              </w:rPr>
              <w:t>цию на ось</w:t>
            </w:r>
            <w:r w:rsidRPr="000D17E4">
              <w:rPr>
                <w:rFonts w:ascii="Times New Roman" w:hAnsi="Times New Roman"/>
                <w:spacing w:val="-4"/>
                <w:sz w:val="20"/>
                <w:szCs w:val="20"/>
                <w:lang w:val="ru-RU"/>
              </w:rPr>
              <w:t xml:space="preserve"> </w:t>
            </w:r>
            <w:r w:rsidRPr="00BC70C6">
              <w:rPr>
                <w:rFonts w:ascii="Times New Roman" w:hAnsi="Times New Roman"/>
                <w:i/>
                <w:sz w:val="20"/>
                <w:szCs w:val="20"/>
              </w:rPr>
              <w:t>Y</w:t>
            </w:r>
            <w:r>
              <w:rPr>
                <w:rFonts w:ascii="Times New Roman" w:hAnsi="Times New Roman"/>
                <w:sz w:val="20"/>
                <w:szCs w:val="20"/>
                <w:lang w:val="ru-RU"/>
              </w:rPr>
              <w:t>.</w:t>
            </w:r>
          </w:p>
        </w:tc>
        <w:tc>
          <w:tcPr>
            <w:tcW w:w="198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1</w:t>
            </w:r>
          </w:p>
        </w:tc>
        <w:tc>
          <w:tcPr>
            <w:tcW w:w="175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2</w:t>
            </w:r>
          </w:p>
        </w:tc>
        <w:tc>
          <w:tcPr>
            <w:tcW w:w="2072"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3</w:t>
            </w:r>
          </w:p>
        </w:tc>
      </w:tr>
      <w:tr w:rsidR="00B4757F" w:rsidRPr="000D17E4" w:rsidTr="00136D26">
        <w:trPr>
          <w:trHeight w:hRule="exact" w:val="291"/>
        </w:trPr>
        <w:tc>
          <w:tcPr>
            <w:tcW w:w="5387"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left="103" w:right="101"/>
              <w:rPr>
                <w:rFonts w:ascii="Times New Roman" w:hAnsi="Times New Roman"/>
                <w:sz w:val="20"/>
                <w:szCs w:val="20"/>
                <w:lang w:val="ru-RU"/>
              </w:rPr>
            </w:pPr>
            <w:r w:rsidRPr="000D17E4">
              <w:rPr>
                <w:rFonts w:ascii="Times New Roman" w:hAnsi="Times New Roman"/>
                <w:sz w:val="20"/>
                <w:szCs w:val="20"/>
                <w:lang w:val="ru-RU"/>
              </w:rPr>
              <w:t xml:space="preserve">2 Чему равна проекция силы </w:t>
            </w:r>
            <w:r w:rsidRPr="00BC70C6">
              <w:rPr>
                <w:rFonts w:ascii="Times New Roman" w:hAnsi="Times New Roman"/>
                <w:i/>
                <w:sz w:val="20"/>
                <w:szCs w:val="20"/>
              </w:rPr>
              <w:t>F</w:t>
            </w:r>
            <w:r w:rsidRPr="00BC70C6">
              <w:rPr>
                <w:rFonts w:ascii="Times New Roman" w:hAnsi="Times New Roman"/>
                <w:position w:val="-3"/>
                <w:sz w:val="20"/>
                <w:szCs w:val="20"/>
                <w:vertAlign w:val="subscript"/>
                <w:lang w:val="ru-RU"/>
              </w:rPr>
              <w:t>1</w:t>
            </w:r>
            <w:r w:rsidRPr="000D17E4">
              <w:rPr>
                <w:rFonts w:ascii="Times New Roman" w:hAnsi="Times New Roman"/>
                <w:position w:val="-3"/>
                <w:sz w:val="20"/>
                <w:szCs w:val="20"/>
                <w:lang w:val="ru-RU"/>
              </w:rPr>
              <w:t xml:space="preserve"> </w:t>
            </w:r>
            <w:r w:rsidRPr="000D17E4">
              <w:rPr>
                <w:rFonts w:ascii="Times New Roman" w:hAnsi="Times New Roman"/>
                <w:sz w:val="20"/>
                <w:szCs w:val="20"/>
                <w:lang w:val="ru-RU"/>
              </w:rPr>
              <w:t xml:space="preserve">на ось </w:t>
            </w:r>
            <w:r w:rsidRPr="00BC70C6">
              <w:rPr>
                <w:rFonts w:ascii="Times New Roman" w:hAnsi="Times New Roman"/>
                <w:i/>
                <w:sz w:val="20"/>
                <w:szCs w:val="20"/>
              </w:rPr>
              <w:t>Y</w:t>
            </w:r>
            <w:r w:rsidRPr="000D17E4">
              <w:rPr>
                <w:rFonts w:ascii="Times New Roman" w:hAnsi="Times New Roman"/>
                <w:sz w:val="20"/>
                <w:szCs w:val="20"/>
                <w:lang w:val="ru-RU"/>
              </w:rPr>
              <w:t xml:space="preserve"> на рисунке</w:t>
            </w:r>
            <w:r w:rsidRPr="000D17E4">
              <w:rPr>
                <w:rFonts w:ascii="Times New Roman" w:hAnsi="Times New Roman"/>
                <w:spacing w:val="-8"/>
                <w:sz w:val="20"/>
                <w:szCs w:val="20"/>
                <w:lang w:val="ru-RU"/>
              </w:rPr>
              <w:t xml:space="preserve"> </w:t>
            </w:r>
            <w:r w:rsidRPr="000D17E4">
              <w:rPr>
                <w:rFonts w:ascii="Times New Roman" w:hAnsi="Times New Roman"/>
                <w:sz w:val="20"/>
                <w:szCs w:val="20"/>
                <w:lang w:val="ru-RU"/>
              </w:rPr>
              <w:t>3</w:t>
            </w:r>
            <w:r>
              <w:rPr>
                <w:rFonts w:ascii="Times New Roman" w:hAnsi="Times New Roman"/>
                <w:sz w:val="20"/>
                <w:szCs w:val="20"/>
                <w:lang w:val="ru-RU"/>
              </w:rPr>
              <w:t>.</w:t>
            </w:r>
          </w:p>
        </w:tc>
        <w:tc>
          <w:tcPr>
            <w:tcW w:w="198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right="1"/>
              <w:jc w:val="center"/>
              <w:rPr>
                <w:rFonts w:ascii="Times New Roman" w:hAnsi="Times New Roman"/>
                <w:sz w:val="20"/>
                <w:szCs w:val="20"/>
              </w:rPr>
            </w:pPr>
            <w:r w:rsidRPr="000D17E4">
              <w:rPr>
                <w:rFonts w:ascii="Times New Roman" w:hAnsi="Times New Roman"/>
                <w:sz w:val="20"/>
                <w:szCs w:val="20"/>
              </w:rPr>
              <w:t>–</w:t>
            </w:r>
            <w:r w:rsidRPr="000D17E4">
              <w:rPr>
                <w:rFonts w:ascii="Times New Roman" w:hAnsi="Times New Roman"/>
                <w:spacing w:val="-2"/>
                <w:sz w:val="20"/>
                <w:szCs w:val="20"/>
              </w:rPr>
              <w:t xml:space="preserve"> </w:t>
            </w:r>
            <w:r w:rsidRPr="00BC70C6">
              <w:rPr>
                <w:rFonts w:ascii="Times New Roman" w:hAnsi="Times New Roman"/>
                <w:i/>
                <w:sz w:val="20"/>
                <w:szCs w:val="20"/>
              </w:rPr>
              <w:t>F</w:t>
            </w:r>
            <w:r w:rsidRPr="00BC70C6">
              <w:rPr>
                <w:rFonts w:ascii="Times New Roman" w:hAnsi="Times New Roman"/>
                <w:position w:val="-2"/>
                <w:sz w:val="20"/>
                <w:szCs w:val="20"/>
                <w:vertAlign w:val="subscript"/>
              </w:rPr>
              <w:t>1</w:t>
            </w:r>
          </w:p>
        </w:tc>
        <w:tc>
          <w:tcPr>
            <w:tcW w:w="175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left="448"/>
              <w:rPr>
                <w:rFonts w:ascii="Times New Roman" w:hAnsi="Times New Roman"/>
                <w:sz w:val="20"/>
                <w:szCs w:val="20"/>
              </w:rPr>
            </w:pPr>
            <w:r w:rsidRPr="00BC70C6">
              <w:rPr>
                <w:rFonts w:ascii="Times New Roman" w:hAnsi="Times New Roman"/>
                <w:i/>
                <w:sz w:val="20"/>
                <w:szCs w:val="20"/>
              </w:rPr>
              <w:t>F</w:t>
            </w:r>
            <w:r w:rsidRPr="00BC70C6">
              <w:rPr>
                <w:rFonts w:ascii="Times New Roman" w:hAnsi="Times New Roman"/>
                <w:position w:val="-2"/>
                <w:sz w:val="20"/>
                <w:szCs w:val="20"/>
                <w:vertAlign w:val="subscript"/>
              </w:rPr>
              <w:t>1</w:t>
            </w:r>
            <w:r w:rsidRPr="000D17E4">
              <w:rPr>
                <w:rFonts w:ascii="Times New Roman" w:hAnsi="Times New Roman"/>
                <w:sz w:val="20"/>
                <w:szCs w:val="20"/>
              </w:rPr>
              <w:t>·</w:t>
            </w:r>
            <w:r w:rsidRPr="00BC70C6">
              <w:rPr>
                <w:rFonts w:ascii="Times New Roman" w:hAnsi="Times New Roman"/>
                <w:i/>
                <w:sz w:val="20"/>
                <w:szCs w:val="20"/>
              </w:rPr>
              <w:t>cos</w:t>
            </w:r>
            <w:r w:rsidRPr="000D17E4">
              <w:rPr>
                <w:rFonts w:ascii="Times New Roman" w:hAnsi="Times New Roman"/>
                <w:spacing w:val="-3"/>
                <w:sz w:val="20"/>
                <w:szCs w:val="20"/>
              </w:rPr>
              <w:t xml:space="preserve"> </w:t>
            </w:r>
            <w:r w:rsidRPr="000D17E4">
              <w:rPr>
                <w:rFonts w:ascii="Times New Roman" w:hAnsi="Times New Roman"/>
                <w:sz w:val="20"/>
                <w:szCs w:val="20"/>
              </w:rPr>
              <w:t>0°</w:t>
            </w:r>
          </w:p>
        </w:tc>
        <w:tc>
          <w:tcPr>
            <w:tcW w:w="2072"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right="386"/>
              <w:jc w:val="right"/>
              <w:rPr>
                <w:rFonts w:ascii="Times New Roman" w:hAnsi="Times New Roman"/>
                <w:sz w:val="20"/>
                <w:szCs w:val="20"/>
              </w:rPr>
            </w:pPr>
            <w:r w:rsidRPr="000D17E4">
              <w:rPr>
                <w:rFonts w:ascii="Times New Roman" w:hAnsi="Times New Roman"/>
                <w:sz w:val="20"/>
                <w:szCs w:val="20"/>
              </w:rPr>
              <w:t xml:space="preserve">– </w:t>
            </w:r>
            <w:r w:rsidRPr="00BC70C6">
              <w:rPr>
                <w:rFonts w:ascii="Times New Roman" w:hAnsi="Times New Roman"/>
                <w:i/>
                <w:sz w:val="20"/>
                <w:szCs w:val="20"/>
              </w:rPr>
              <w:t>F</w:t>
            </w:r>
            <w:r w:rsidRPr="00BC70C6">
              <w:rPr>
                <w:rFonts w:ascii="Times New Roman" w:hAnsi="Times New Roman"/>
                <w:position w:val="-2"/>
                <w:sz w:val="20"/>
                <w:szCs w:val="20"/>
                <w:vertAlign w:val="subscript"/>
              </w:rPr>
              <w:t>1</w:t>
            </w:r>
            <w:r w:rsidRPr="000D17E4">
              <w:rPr>
                <w:rFonts w:ascii="Times New Roman" w:hAnsi="Times New Roman"/>
                <w:sz w:val="20"/>
                <w:szCs w:val="20"/>
              </w:rPr>
              <w:t>·</w:t>
            </w:r>
            <w:r w:rsidRPr="00BC70C6">
              <w:rPr>
                <w:rFonts w:ascii="Times New Roman" w:hAnsi="Times New Roman"/>
                <w:i/>
                <w:sz w:val="20"/>
                <w:szCs w:val="20"/>
              </w:rPr>
              <w:t>cos</w:t>
            </w:r>
            <w:r w:rsidRPr="00BC70C6">
              <w:rPr>
                <w:rFonts w:ascii="Times New Roman" w:hAnsi="Times New Roman"/>
                <w:i/>
                <w:spacing w:val="-3"/>
                <w:sz w:val="20"/>
                <w:szCs w:val="20"/>
              </w:rPr>
              <w:t xml:space="preserve"> </w:t>
            </w:r>
            <w:r w:rsidRPr="000D17E4">
              <w:rPr>
                <w:rFonts w:ascii="Times New Roman" w:hAnsi="Times New Roman"/>
                <w:sz w:val="20"/>
                <w:szCs w:val="20"/>
              </w:rPr>
              <w:t>0°</w:t>
            </w:r>
          </w:p>
        </w:tc>
      </w:tr>
      <w:tr w:rsidR="00B4757F" w:rsidRPr="000D17E4" w:rsidTr="00136D26">
        <w:trPr>
          <w:trHeight w:hRule="exact" w:val="338"/>
        </w:trPr>
        <w:tc>
          <w:tcPr>
            <w:tcW w:w="5387"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left="103" w:right="102"/>
              <w:rPr>
                <w:rFonts w:ascii="Times New Roman" w:hAnsi="Times New Roman"/>
                <w:sz w:val="20"/>
                <w:szCs w:val="20"/>
                <w:lang w:val="ru-RU"/>
              </w:rPr>
            </w:pPr>
            <w:r w:rsidRPr="000D17E4">
              <w:rPr>
                <w:rFonts w:ascii="Times New Roman" w:hAnsi="Times New Roman"/>
                <w:sz w:val="20"/>
                <w:szCs w:val="20"/>
                <w:lang w:val="ru-RU"/>
              </w:rPr>
              <w:t xml:space="preserve">3 Чему равна проекция сил на ось </w:t>
            </w:r>
            <w:r w:rsidRPr="00C13A97">
              <w:rPr>
                <w:rFonts w:ascii="Times New Roman" w:hAnsi="Times New Roman"/>
                <w:i/>
                <w:sz w:val="20"/>
                <w:szCs w:val="20"/>
              </w:rPr>
              <w:t>Y</w:t>
            </w:r>
            <w:r w:rsidRPr="000D17E4">
              <w:rPr>
                <w:rFonts w:ascii="Times New Roman" w:hAnsi="Times New Roman"/>
                <w:sz w:val="20"/>
                <w:szCs w:val="20"/>
                <w:lang w:val="ru-RU"/>
              </w:rPr>
              <w:t xml:space="preserve"> на рисунке</w:t>
            </w:r>
            <w:r w:rsidRPr="000D17E4">
              <w:rPr>
                <w:rFonts w:ascii="Times New Roman" w:hAnsi="Times New Roman"/>
                <w:spacing w:val="-6"/>
                <w:sz w:val="20"/>
                <w:szCs w:val="20"/>
                <w:lang w:val="ru-RU"/>
              </w:rPr>
              <w:t xml:space="preserve"> </w:t>
            </w:r>
            <w:r>
              <w:rPr>
                <w:rFonts w:ascii="Times New Roman" w:hAnsi="Times New Roman"/>
                <w:sz w:val="20"/>
                <w:szCs w:val="20"/>
                <w:lang w:val="ru-RU"/>
              </w:rPr>
              <w:t>2.</w:t>
            </w:r>
          </w:p>
        </w:tc>
        <w:tc>
          <w:tcPr>
            <w:tcW w:w="198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w:t>
            </w:r>
            <w:r w:rsidRPr="000D17E4">
              <w:rPr>
                <w:rFonts w:ascii="Times New Roman" w:hAnsi="Times New Roman"/>
                <w:spacing w:val="-1"/>
                <w:sz w:val="20"/>
                <w:szCs w:val="20"/>
              </w:rPr>
              <w:t xml:space="preserve"> </w:t>
            </w:r>
            <w:r w:rsidRPr="00C13A97">
              <w:rPr>
                <w:rFonts w:ascii="Times New Roman" w:hAnsi="Times New Roman"/>
                <w:i/>
                <w:sz w:val="20"/>
                <w:szCs w:val="20"/>
              </w:rPr>
              <w:t>F</w:t>
            </w:r>
            <w:r w:rsidRPr="00BC70C6">
              <w:rPr>
                <w:rFonts w:ascii="Times New Roman" w:hAnsi="Times New Roman"/>
                <w:position w:val="-2"/>
                <w:sz w:val="20"/>
                <w:szCs w:val="20"/>
                <w:vertAlign w:val="subscript"/>
              </w:rPr>
              <w:t>1</w:t>
            </w:r>
            <w:r>
              <w:rPr>
                <w:rFonts w:ascii="Times New Roman" w:hAnsi="Times New Roman"/>
                <w:position w:val="-2"/>
                <w:sz w:val="20"/>
                <w:szCs w:val="20"/>
                <w:lang w:val="ru-RU"/>
              </w:rPr>
              <w:t xml:space="preserve"> </w:t>
            </w:r>
            <w:r w:rsidRPr="000D17E4">
              <w:rPr>
                <w:rFonts w:ascii="Times New Roman" w:hAnsi="Times New Roman"/>
                <w:sz w:val="20"/>
                <w:szCs w:val="20"/>
              </w:rPr>
              <w:t>+</w:t>
            </w:r>
            <w:r>
              <w:rPr>
                <w:rFonts w:ascii="Times New Roman" w:hAnsi="Times New Roman"/>
                <w:sz w:val="20"/>
                <w:szCs w:val="20"/>
                <w:lang w:val="ru-RU"/>
              </w:rPr>
              <w:t xml:space="preserve"> </w:t>
            </w:r>
            <w:r w:rsidRPr="00C13A97">
              <w:rPr>
                <w:rFonts w:ascii="Times New Roman" w:hAnsi="Times New Roman"/>
                <w:i/>
                <w:sz w:val="20"/>
                <w:szCs w:val="20"/>
              </w:rPr>
              <w:t>F</w:t>
            </w:r>
            <w:r w:rsidRPr="00BC70C6">
              <w:rPr>
                <w:rFonts w:ascii="Times New Roman" w:hAnsi="Times New Roman"/>
                <w:position w:val="-2"/>
                <w:sz w:val="20"/>
                <w:szCs w:val="20"/>
                <w:vertAlign w:val="subscript"/>
              </w:rPr>
              <w:t>2</w:t>
            </w:r>
            <w:r w:rsidRPr="000D17E4">
              <w:rPr>
                <w:rFonts w:ascii="Times New Roman" w:hAnsi="Times New Roman"/>
                <w:sz w:val="20"/>
                <w:szCs w:val="20"/>
              </w:rPr>
              <w:t>·</w:t>
            </w:r>
            <w:r w:rsidRPr="00C13A97">
              <w:rPr>
                <w:rFonts w:ascii="Times New Roman" w:hAnsi="Times New Roman"/>
                <w:i/>
                <w:sz w:val="20"/>
                <w:szCs w:val="20"/>
              </w:rPr>
              <w:t>cos</w:t>
            </w:r>
            <w:r w:rsidRPr="00C13A97">
              <w:rPr>
                <w:rFonts w:ascii="Times New Roman" w:hAnsi="Times New Roman"/>
                <w:i/>
                <w:spacing w:val="-4"/>
                <w:sz w:val="20"/>
                <w:szCs w:val="20"/>
              </w:rPr>
              <w:t xml:space="preserve"> </w:t>
            </w:r>
            <w:r w:rsidRPr="000D17E4">
              <w:rPr>
                <w:rFonts w:ascii="Times New Roman" w:hAnsi="Times New Roman"/>
                <w:sz w:val="20"/>
                <w:szCs w:val="20"/>
              </w:rPr>
              <w:t>60°</w:t>
            </w:r>
          </w:p>
        </w:tc>
        <w:tc>
          <w:tcPr>
            <w:tcW w:w="175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right="327"/>
              <w:jc w:val="right"/>
              <w:rPr>
                <w:rFonts w:ascii="Times New Roman" w:hAnsi="Times New Roman"/>
                <w:sz w:val="20"/>
                <w:szCs w:val="20"/>
              </w:rPr>
            </w:pPr>
            <w:r w:rsidRPr="000D17E4">
              <w:rPr>
                <w:rFonts w:ascii="Times New Roman" w:hAnsi="Times New Roman"/>
                <w:sz w:val="20"/>
                <w:szCs w:val="20"/>
              </w:rPr>
              <w:t>–</w:t>
            </w:r>
            <w:r w:rsidRPr="000D17E4">
              <w:rPr>
                <w:rFonts w:ascii="Times New Roman" w:hAnsi="Times New Roman"/>
                <w:spacing w:val="-3"/>
                <w:sz w:val="20"/>
                <w:szCs w:val="20"/>
              </w:rPr>
              <w:t xml:space="preserve"> </w:t>
            </w:r>
            <w:r w:rsidRPr="000D17E4">
              <w:rPr>
                <w:rFonts w:ascii="Times New Roman" w:hAnsi="Times New Roman"/>
                <w:sz w:val="20"/>
                <w:szCs w:val="20"/>
              </w:rPr>
              <w:t>F</w:t>
            </w:r>
            <w:r w:rsidRPr="00C13A97">
              <w:rPr>
                <w:rFonts w:ascii="Times New Roman" w:hAnsi="Times New Roman"/>
                <w:position w:val="-2"/>
                <w:sz w:val="20"/>
                <w:szCs w:val="20"/>
                <w:vertAlign w:val="subscript"/>
              </w:rPr>
              <w:t>1</w:t>
            </w:r>
            <w:r>
              <w:rPr>
                <w:rFonts w:ascii="Times New Roman" w:hAnsi="Times New Roman"/>
                <w:position w:val="-2"/>
                <w:sz w:val="20"/>
                <w:szCs w:val="20"/>
                <w:vertAlign w:val="subscript"/>
                <w:lang w:val="ru-RU"/>
              </w:rPr>
              <w:t xml:space="preserve"> </w:t>
            </w:r>
            <w:r w:rsidRPr="000D17E4">
              <w:rPr>
                <w:rFonts w:ascii="Times New Roman" w:hAnsi="Times New Roman"/>
                <w:sz w:val="20"/>
                <w:szCs w:val="20"/>
              </w:rPr>
              <w:t>+</w:t>
            </w:r>
            <w:r>
              <w:rPr>
                <w:rFonts w:ascii="Times New Roman" w:hAnsi="Times New Roman"/>
                <w:sz w:val="20"/>
                <w:szCs w:val="20"/>
                <w:lang w:val="ru-RU"/>
              </w:rPr>
              <w:t xml:space="preserve"> </w:t>
            </w:r>
            <w:r w:rsidRPr="000D17E4">
              <w:rPr>
                <w:rFonts w:ascii="Times New Roman" w:hAnsi="Times New Roman"/>
                <w:sz w:val="20"/>
                <w:szCs w:val="20"/>
              </w:rPr>
              <w:t>F</w:t>
            </w:r>
            <w:r w:rsidRPr="00C13A97">
              <w:rPr>
                <w:rFonts w:ascii="Times New Roman" w:hAnsi="Times New Roman"/>
                <w:position w:val="-2"/>
                <w:sz w:val="20"/>
                <w:szCs w:val="20"/>
                <w:vertAlign w:val="subscript"/>
              </w:rPr>
              <w:t>2</w:t>
            </w:r>
            <w:r>
              <w:rPr>
                <w:rFonts w:ascii="Times New Roman" w:hAnsi="Times New Roman"/>
                <w:position w:val="-2"/>
                <w:sz w:val="20"/>
                <w:szCs w:val="20"/>
                <w:vertAlign w:val="subscript"/>
                <w:lang w:val="ru-RU"/>
              </w:rPr>
              <w:t xml:space="preserve"> </w:t>
            </w:r>
            <w:r w:rsidRPr="000D17E4">
              <w:rPr>
                <w:rFonts w:ascii="Times New Roman" w:hAnsi="Times New Roman"/>
                <w:sz w:val="20"/>
                <w:szCs w:val="20"/>
              </w:rPr>
              <w:t>sin30°</w:t>
            </w:r>
          </w:p>
        </w:tc>
        <w:tc>
          <w:tcPr>
            <w:tcW w:w="2072"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right="320"/>
              <w:jc w:val="right"/>
              <w:rPr>
                <w:rFonts w:ascii="Times New Roman" w:hAnsi="Times New Roman"/>
                <w:sz w:val="20"/>
                <w:szCs w:val="20"/>
              </w:rPr>
            </w:pPr>
            <w:r w:rsidRPr="000D17E4">
              <w:rPr>
                <w:rFonts w:ascii="Times New Roman" w:hAnsi="Times New Roman"/>
                <w:spacing w:val="-1"/>
                <w:sz w:val="20"/>
                <w:szCs w:val="20"/>
              </w:rPr>
              <w:t>–F</w:t>
            </w:r>
            <w:r w:rsidRPr="000D17E4">
              <w:rPr>
                <w:rFonts w:ascii="Times New Roman" w:hAnsi="Times New Roman"/>
                <w:spacing w:val="-1"/>
                <w:position w:val="-2"/>
                <w:sz w:val="20"/>
                <w:szCs w:val="20"/>
              </w:rPr>
              <w:t>2</w:t>
            </w:r>
            <w:r w:rsidRPr="000D17E4">
              <w:rPr>
                <w:rFonts w:ascii="Times New Roman" w:hAnsi="Times New Roman"/>
                <w:spacing w:val="-1"/>
                <w:sz w:val="20"/>
                <w:szCs w:val="20"/>
              </w:rPr>
              <w:t>·cos30°+F</w:t>
            </w:r>
            <w:r w:rsidRPr="000D17E4">
              <w:rPr>
                <w:rFonts w:ascii="Times New Roman" w:hAnsi="Times New Roman"/>
                <w:spacing w:val="-1"/>
                <w:position w:val="-2"/>
                <w:sz w:val="20"/>
                <w:szCs w:val="20"/>
              </w:rPr>
              <w:t>1</w:t>
            </w:r>
          </w:p>
        </w:tc>
      </w:tr>
      <w:tr w:rsidR="00B4757F" w:rsidRPr="000D17E4" w:rsidTr="00136D26">
        <w:trPr>
          <w:trHeight w:hRule="exact" w:val="413"/>
        </w:trPr>
        <w:tc>
          <w:tcPr>
            <w:tcW w:w="5387"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left="103" w:right="102"/>
              <w:rPr>
                <w:rFonts w:ascii="Times New Roman" w:hAnsi="Times New Roman"/>
                <w:sz w:val="20"/>
                <w:szCs w:val="20"/>
                <w:lang w:val="ru-RU"/>
              </w:rPr>
            </w:pPr>
            <w:r w:rsidRPr="000D17E4">
              <w:rPr>
                <w:rFonts w:ascii="Times New Roman" w:hAnsi="Times New Roman"/>
                <w:sz w:val="20"/>
                <w:szCs w:val="20"/>
                <w:lang w:val="ru-RU"/>
              </w:rPr>
              <w:t xml:space="preserve">4 Чему равна проекция сил на ось </w:t>
            </w:r>
            <w:r w:rsidRPr="00814B1A">
              <w:rPr>
                <w:rFonts w:ascii="Times New Roman" w:hAnsi="Times New Roman"/>
                <w:i/>
                <w:sz w:val="20"/>
                <w:szCs w:val="20"/>
              </w:rPr>
              <w:t>X</w:t>
            </w:r>
            <w:r w:rsidRPr="00814B1A">
              <w:rPr>
                <w:rFonts w:ascii="Times New Roman" w:hAnsi="Times New Roman"/>
                <w:i/>
                <w:sz w:val="20"/>
                <w:szCs w:val="20"/>
                <w:lang w:val="ru-RU"/>
              </w:rPr>
              <w:t xml:space="preserve"> </w:t>
            </w:r>
            <w:r w:rsidRPr="000D17E4">
              <w:rPr>
                <w:rFonts w:ascii="Times New Roman" w:hAnsi="Times New Roman"/>
                <w:sz w:val="20"/>
                <w:szCs w:val="20"/>
                <w:lang w:val="ru-RU"/>
              </w:rPr>
              <w:t>на рисунке</w:t>
            </w:r>
            <w:r w:rsidRPr="000D17E4">
              <w:rPr>
                <w:rFonts w:ascii="Times New Roman" w:hAnsi="Times New Roman"/>
                <w:spacing w:val="-6"/>
                <w:sz w:val="20"/>
                <w:szCs w:val="20"/>
                <w:lang w:val="ru-RU"/>
              </w:rPr>
              <w:t xml:space="preserve"> </w:t>
            </w:r>
            <w:r>
              <w:rPr>
                <w:rFonts w:ascii="Times New Roman" w:hAnsi="Times New Roman"/>
                <w:sz w:val="20"/>
                <w:szCs w:val="20"/>
                <w:lang w:val="ru-RU"/>
              </w:rPr>
              <w:t>3.</w:t>
            </w:r>
          </w:p>
        </w:tc>
        <w:tc>
          <w:tcPr>
            <w:tcW w:w="198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C13A97">
              <w:rPr>
                <w:rFonts w:ascii="Times New Roman" w:hAnsi="Times New Roman"/>
                <w:i/>
                <w:sz w:val="20"/>
                <w:szCs w:val="20"/>
              </w:rPr>
              <w:t>F</w:t>
            </w:r>
            <w:r w:rsidRPr="00BC70C6">
              <w:rPr>
                <w:rFonts w:ascii="Times New Roman" w:hAnsi="Times New Roman"/>
                <w:position w:val="-2"/>
                <w:sz w:val="20"/>
                <w:szCs w:val="20"/>
                <w:vertAlign w:val="subscript"/>
              </w:rPr>
              <w:t>2</w:t>
            </w:r>
            <w:r w:rsidRPr="000D17E4">
              <w:rPr>
                <w:rFonts w:ascii="Times New Roman" w:hAnsi="Times New Roman"/>
                <w:sz w:val="20"/>
                <w:szCs w:val="20"/>
              </w:rPr>
              <w:t>·</w:t>
            </w:r>
            <w:r w:rsidRPr="00592E55">
              <w:rPr>
                <w:rFonts w:ascii="Times New Roman" w:hAnsi="Times New Roman"/>
                <w:i/>
                <w:sz w:val="20"/>
                <w:szCs w:val="20"/>
              </w:rPr>
              <w:t>cos</w:t>
            </w:r>
            <w:r w:rsidRPr="000D17E4">
              <w:rPr>
                <w:rFonts w:ascii="Times New Roman" w:hAnsi="Times New Roman"/>
                <w:spacing w:val="-3"/>
                <w:sz w:val="20"/>
                <w:szCs w:val="20"/>
              </w:rPr>
              <w:t xml:space="preserve"> </w:t>
            </w:r>
            <w:r w:rsidRPr="000D17E4">
              <w:rPr>
                <w:rFonts w:ascii="Times New Roman" w:hAnsi="Times New Roman"/>
                <w:sz w:val="20"/>
                <w:szCs w:val="20"/>
              </w:rPr>
              <w:t>30°</w:t>
            </w:r>
            <w:r>
              <w:rPr>
                <w:rFonts w:ascii="Times New Roman" w:hAnsi="Times New Roman"/>
                <w:sz w:val="20"/>
                <w:szCs w:val="20"/>
                <w:lang w:val="ru-RU"/>
              </w:rPr>
              <w:t xml:space="preserve"> </w:t>
            </w:r>
            <w:r w:rsidRPr="000D17E4">
              <w:rPr>
                <w:rFonts w:ascii="Times New Roman" w:hAnsi="Times New Roman"/>
                <w:sz w:val="20"/>
                <w:szCs w:val="20"/>
              </w:rPr>
              <w:t>+</w:t>
            </w:r>
            <w:r w:rsidRPr="00C13A97">
              <w:rPr>
                <w:rFonts w:ascii="Times New Roman" w:hAnsi="Times New Roman"/>
                <w:i/>
                <w:sz w:val="20"/>
                <w:szCs w:val="20"/>
              </w:rPr>
              <w:t>F</w:t>
            </w:r>
            <w:r w:rsidRPr="00BC70C6">
              <w:rPr>
                <w:rFonts w:ascii="Times New Roman" w:hAnsi="Times New Roman"/>
                <w:position w:val="-2"/>
                <w:sz w:val="20"/>
                <w:szCs w:val="20"/>
                <w:vertAlign w:val="subscript"/>
              </w:rPr>
              <w:t>1</w:t>
            </w:r>
            <w:r w:rsidRPr="000D17E4">
              <w:rPr>
                <w:rFonts w:ascii="Times New Roman" w:hAnsi="Times New Roman"/>
                <w:sz w:val="20"/>
                <w:szCs w:val="20"/>
              </w:rPr>
              <w:t>·</w:t>
            </w:r>
            <w:r w:rsidRPr="00C13A97">
              <w:rPr>
                <w:rFonts w:ascii="Times New Roman" w:hAnsi="Times New Roman"/>
                <w:i/>
                <w:sz w:val="20"/>
                <w:szCs w:val="20"/>
              </w:rPr>
              <w:t>cos</w:t>
            </w:r>
            <w:r w:rsidRPr="00C13A97">
              <w:rPr>
                <w:rFonts w:ascii="Times New Roman" w:hAnsi="Times New Roman"/>
                <w:i/>
                <w:spacing w:val="-4"/>
                <w:sz w:val="20"/>
                <w:szCs w:val="20"/>
              </w:rPr>
              <w:t xml:space="preserve"> </w:t>
            </w:r>
            <w:r w:rsidRPr="000D17E4">
              <w:rPr>
                <w:rFonts w:ascii="Times New Roman" w:hAnsi="Times New Roman"/>
                <w:sz w:val="20"/>
                <w:szCs w:val="20"/>
              </w:rPr>
              <w:t>90°</w:t>
            </w:r>
          </w:p>
        </w:tc>
        <w:tc>
          <w:tcPr>
            <w:tcW w:w="175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right="302"/>
              <w:jc w:val="center"/>
              <w:rPr>
                <w:rFonts w:ascii="Times New Roman" w:hAnsi="Times New Roman"/>
                <w:sz w:val="20"/>
                <w:szCs w:val="20"/>
              </w:rPr>
            </w:pPr>
            <w:r w:rsidRPr="000D17E4">
              <w:rPr>
                <w:rFonts w:ascii="Times New Roman" w:hAnsi="Times New Roman"/>
                <w:sz w:val="20"/>
                <w:szCs w:val="20"/>
              </w:rPr>
              <w:t xml:space="preserve">– </w:t>
            </w:r>
            <w:r w:rsidRPr="00C13A97">
              <w:rPr>
                <w:rFonts w:ascii="Times New Roman" w:hAnsi="Times New Roman"/>
                <w:i/>
                <w:sz w:val="20"/>
                <w:szCs w:val="20"/>
              </w:rPr>
              <w:t>F</w:t>
            </w:r>
            <w:r w:rsidRPr="00BC70C6">
              <w:rPr>
                <w:rFonts w:ascii="Times New Roman" w:hAnsi="Times New Roman"/>
                <w:position w:val="-2"/>
                <w:sz w:val="20"/>
                <w:szCs w:val="20"/>
                <w:vertAlign w:val="subscript"/>
              </w:rPr>
              <w:t>2</w:t>
            </w:r>
            <w:r w:rsidRPr="000D17E4">
              <w:rPr>
                <w:rFonts w:ascii="Times New Roman" w:hAnsi="Times New Roman"/>
                <w:sz w:val="20"/>
                <w:szCs w:val="20"/>
              </w:rPr>
              <w:t>·</w:t>
            </w:r>
            <w:r w:rsidRPr="00C13A97">
              <w:rPr>
                <w:rFonts w:ascii="Times New Roman" w:hAnsi="Times New Roman"/>
                <w:i/>
                <w:sz w:val="20"/>
                <w:szCs w:val="20"/>
              </w:rPr>
              <w:t>cos</w:t>
            </w:r>
            <w:r w:rsidRPr="000D17E4">
              <w:rPr>
                <w:rFonts w:ascii="Times New Roman" w:hAnsi="Times New Roman"/>
                <w:spacing w:val="-3"/>
                <w:sz w:val="20"/>
                <w:szCs w:val="20"/>
              </w:rPr>
              <w:t xml:space="preserve"> </w:t>
            </w:r>
            <w:r w:rsidRPr="000D17E4">
              <w:rPr>
                <w:rFonts w:ascii="Times New Roman" w:hAnsi="Times New Roman"/>
                <w:sz w:val="20"/>
                <w:szCs w:val="20"/>
              </w:rPr>
              <w:t>30°</w:t>
            </w:r>
          </w:p>
        </w:tc>
        <w:tc>
          <w:tcPr>
            <w:tcW w:w="2072"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 xml:space="preserve">– </w:t>
            </w:r>
            <w:r w:rsidRPr="00C13A97">
              <w:rPr>
                <w:rFonts w:ascii="Times New Roman" w:hAnsi="Times New Roman"/>
                <w:i/>
                <w:sz w:val="20"/>
                <w:szCs w:val="20"/>
              </w:rPr>
              <w:t>F</w:t>
            </w:r>
            <w:r w:rsidRPr="00BC70C6">
              <w:rPr>
                <w:rFonts w:ascii="Times New Roman" w:hAnsi="Times New Roman"/>
                <w:position w:val="-2"/>
                <w:sz w:val="20"/>
                <w:szCs w:val="20"/>
                <w:vertAlign w:val="subscript"/>
              </w:rPr>
              <w:t>2</w:t>
            </w:r>
            <w:r w:rsidRPr="000D17E4">
              <w:rPr>
                <w:rFonts w:ascii="Times New Roman" w:hAnsi="Times New Roman"/>
                <w:sz w:val="20"/>
                <w:szCs w:val="20"/>
              </w:rPr>
              <w:t>·</w:t>
            </w:r>
            <w:r w:rsidRPr="00C13A97">
              <w:rPr>
                <w:rFonts w:ascii="Times New Roman" w:hAnsi="Times New Roman"/>
                <w:i/>
                <w:sz w:val="20"/>
                <w:szCs w:val="20"/>
              </w:rPr>
              <w:t>cos</w:t>
            </w:r>
            <w:r w:rsidRPr="000D17E4">
              <w:rPr>
                <w:rFonts w:ascii="Times New Roman" w:hAnsi="Times New Roman"/>
                <w:spacing w:val="-3"/>
                <w:sz w:val="20"/>
                <w:szCs w:val="20"/>
              </w:rPr>
              <w:t xml:space="preserve"> </w:t>
            </w:r>
            <w:r w:rsidRPr="000D17E4">
              <w:rPr>
                <w:rFonts w:ascii="Times New Roman" w:hAnsi="Times New Roman"/>
                <w:sz w:val="20"/>
                <w:szCs w:val="20"/>
              </w:rPr>
              <w:t>60°+</w:t>
            </w:r>
            <w:r>
              <w:rPr>
                <w:rFonts w:ascii="Times New Roman" w:hAnsi="Times New Roman"/>
                <w:sz w:val="20"/>
                <w:szCs w:val="20"/>
                <w:lang w:val="ru-RU"/>
              </w:rPr>
              <w:t xml:space="preserve"> </w:t>
            </w:r>
            <w:r w:rsidRPr="00C13A97">
              <w:rPr>
                <w:rFonts w:ascii="Times New Roman" w:hAnsi="Times New Roman"/>
                <w:i/>
                <w:sz w:val="20"/>
                <w:szCs w:val="20"/>
              </w:rPr>
              <w:t>F</w:t>
            </w:r>
            <w:r w:rsidRPr="00BC70C6">
              <w:rPr>
                <w:rFonts w:ascii="Times New Roman" w:hAnsi="Times New Roman"/>
                <w:position w:val="-2"/>
                <w:sz w:val="20"/>
                <w:szCs w:val="20"/>
                <w:vertAlign w:val="subscript"/>
              </w:rPr>
              <w:t>1</w:t>
            </w:r>
            <w:r w:rsidRPr="000D17E4">
              <w:rPr>
                <w:rFonts w:ascii="Times New Roman" w:hAnsi="Times New Roman"/>
                <w:sz w:val="20"/>
                <w:szCs w:val="20"/>
              </w:rPr>
              <w:t>·</w:t>
            </w:r>
            <w:r w:rsidRPr="00C13A97">
              <w:rPr>
                <w:rFonts w:ascii="Times New Roman" w:hAnsi="Times New Roman"/>
                <w:i/>
                <w:sz w:val="20"/>
                <w:szCs w:val="20"/>
              </w:rPr>
              <w:t>cos</w:t>
            </w:r>
            <w:r w:rsidRPr="000D17E4">
              <w:rPr>
                <w:rFonts w:ascii="Times New Roman" w:hAnsi="Times New Roman"/>
                <w:spacing w:val="-4"/>
                <w:sz w:val="20"/>
                <w:szCs w:val="20"/>
              </w:rPr>
              <w:t xml:space="preserve"> </w:t>
            </w:r>
            <w:r w:rsidRPr="000D17E4">
              <w:rPr>
                <w:rFonts w:ascii="Times New Roman" w:hAnsi="Times New Roman"/>
                <w:sz w:val="20"/>
                <w:szCs w:val="20"/>
              </w:rPr>
              <w:t>90°</w:t>
            </w:r>
          </w:p>
        </w:tc>
      </w:tr>
      <w:tr w:rsidR="00B4757F" w:rsidRPr="000D17E4" w:rsidTr="00136D26">
        <w:trPr>
          <w:trHeight w:hRule="exact" w:val="277"/>
        </w:trPr>
        <w:tc>
          <w:tcPr>
            <w:tcW w:w="5387"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left="103" w:right="101"/>
              <w:rPr>
                <w:rFonts w:ascii="Times New Roman" w:hAnsi="Times New Roman"/>
                <w:sz w:val="20"/>
                <w:szCs w:val="20"/>
                <w:lang w:val="ru-RU"/>
              </w:rPr>
            </w:pPr>
            <w:r w:rsidRPr="000D17E4">
              <w:rPr>
                <w:rFonts w:ascii="Times New Roman" w:hAnsi="Times New Roman"/>
                <w:sz w:val="20"/>
                <w:szCs w:val="20"/>
                <w:lang w:val="ru-RU"/>
              </w:rPr>
              <w:t xml:space="preserve">5 Чему равна проекция силы </w:t>
            </w:r>
            <w:r w:rsidRPr="00C13A97">
              <w:rPr>
                <w:rFonts w:ascii="Times New Roman" w:hAnsi="Times New Roman"/>
                <w:i/>
                <w:sz w:val="20"/>
                <w:szCs w:val="20"/>
              </w:rPr>
              <w:t>F</w:t>
            </w:r>
            <w:r w:rsidRPr="00C13A97">
              <w:rPr>
                <w:rFonts w:ascii="Times New Roman" w:hAnsi="Times New Roman"/>
                <w:position w:val="-3"/>
                <w:sz w:val="20"/>
                <w:szCs w:val="20"/>
                <w:vertAlign w:val="subscript"/>
                <w:lang w:val="ru-RU"/>
              </w:rPr>
              <w:t>2</w:t>
            </w:r>
            <w:r w:rsidRPr="000D17E4">
              <w:rPr>
                <w:rFonts w:ascii="Times New Roman" w:hAnsi="Times New Roman"/>
                <w:position w:val="-3"/>
                <w:sz w:val="20"/>
                <w:szCs w:val="20"/>
                <w:lang w:val="ru-RU"/>
              </w:rPr>
              <w:t xml:space="preserve"> </w:t>
            </w:r>
            <w:r w:rsidRPr="000D17E4">
              <w:rPr>
                <w:rFonts w:ascii="Times New Roman" w:hAnsi="Times New Roman"/>
                <w:sz w:val="20"/>
                <w:szCs w:val="20"/>
                <w:lang w:val="ru-RU"/>
              </w:rPr>
              <w:t xml:space="preserve">на ось </w:t>
            </w:r>
            <w:r w:rsidRPr="00C13A97">
              <w:rPr>
                <w:rFonts w:ascii="Times New Roman" w:hAnsi="Times New Roman"/>
                <w:i/>
                <w:sz w:val="20"/>
                <w:szCs w:val="20"/>
              </w:rPr>
              <w:t>X</w:t>
            </w:r>
            <w:r w:rsidRPr="000D17E4">
              <w:rPr>
                <w:rFonts w:ascii="Times New Roman" w:hAnsi="Times New Roman"/>
                <w:sz w:val="20"/>
                <w:szCs w:val="20"/>
                <w:lang w:val="ru-RU"/>
              </w:rPr>
              <w:t xml:space="preserve"> на рисунке</w:t>
            </w:r>
            <w:r w:rsidRPr="000D17E4">
              <w:rPr>
                <w:rFonts w:ascii="Times New Roman" w:hAnsi="Times New Roman"/>
                <w:spacing w:val="-9"/>
                <w:sz w:val="20"/>
                <w:szCs w:val="20"/>
                <w:lang w:val="ru-RU"/>
              </w:rPr>
              <w:t xml:space="preserve"> </w:t>
            </w:r>
            <w:r>
              <w:rPr>
                <w:rFonts w:ascii="Times New Roman" w:hAnsi="Times New Roman"/>
                <w:sz w:val="20"/>
                <w:szCs w:val="20"/>
                <w:lang w:val="ru-RU"/>
              </w:rPr>
              <w:t>2.</w:t>
            </w:r>
          </w:p>
        </w:tc>
        <w:tc>
          <w:tcPr>
            <w:tcW w:w="198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right="2"/>
              <w:jc w:val="center"/>
              <w:rPr>
                <w:rFonts w:ascii="Times New Roman" w:hAnsi="Times New Roman"/>
                <w:sz w:val="20"/>
                <w:szCs w:val="20"/>
              </w:rPr>
            </w:pPr>
            <w:r w:rsidRPr="00814B1A">
              <w:rPr>
                <w:rFonts w:ascii="Times New Roman" w:hAnsi="Times New Roman"/>
                <w:i/>
                <w:sz w:val="20"/>
                <w:szCs w:val="20"/>
              </w:rPr>
              <w:t>F</w:t>
            </w:r>
            <w:r w:rsidRPr="00C13A97">
              <w:rPr>
                <w:rFonts w:ascii="Times New Roman" w:hAnsi="Times New Roman"/>
                <w:position w:val="-2"/>
                <w:sz w:val="20"/>
                <w:szCs w:val="20"/>
                <w:vertAlign w:val="subscript"/>
              </w:rPr>
              <w:t>2</w:t>
            </w:r>
            <w:r w:rsidRPr="000D17E4">
              <w:rPr>
                <w:rFonts w:ascii="Times New Roman" w:hAnsi="Times New Roman"/>
                <w:sz w:val="20"/>
                <w:szCs w:val="20"/>
              </w:rPr>
              <w:t>·</w:t>
            </w:r>
            <w:r w:rsidRPr="00814B1A">
              <w:rPr>
                <w:rFonts w:ascii="Times New Roman" w:hAnsi="Times New Roman"/>
                <w:i/>
                <w:sz w:val="20"/>
                <w:szCs w:val="20"/>
              </w:rPr>
              <w:t>cos</w:t>
            </w:r>
            <w:r w:rsidRPr="000D17E4">
              <w:rPr>
                <w:rFonts w:ascii="Times New Roman" w:hAnsi="Times New Roman"/>
                <w:spacing w:val="-3"/>
                <w:sz w:val="20"/>
                <w:szCs w:val="20"/>
              </w:rPr>
              <w:t xml:space="preserve"> </w:t>
            </w:r>
            <w:r w:rsidRPr="000D17E4">
              <w:rPr>
                <w:rFonts w:ascii="Times New Roman" w:hAnsi="Times New Roman"/>
                <w:sz w:val="20"/>
                <w:szCs w:val="20"/>
              </w:rPr>
              <w:t>30°</w:t>
            </w:r>
          </w:p>
        </w:tc>
        <w:tc>
          <w:tcPr>
            <w:tcW w:w="175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right="302"/>
              <w:jc w:val="right"/>
              <w:rPr>
                <w:rFonts w:ascii="Times New Roman" w:hAnsi="Times New Roman"/>
                <w:sz w:val="20"/>
                <w:szCs w:val="20"/>
              </w:rPr>
            </w:pPr>
            <w:r w:rsidRPr="000D17E4">
              <w:rPr>
                <w:rFonts w:ascii="Times New Roman" w:hAnsi="Times New Roman"/>
                <w:sz w:val="20"/>
                <w:szCs w:val="20"/>
              </w:rPr>
              <w:t xml:space="preserve">– </w:t>
            </w:r>
            <w:r w:rsidRPr="00814B1A">
              <w:rPr>
                <w:rFonts w:ascii="Times New Roman" w:hAnsi="Times New Roman"/>
                <w:i/>
                <w:sz w:val="20"/>
                <w:szCs w:val="20"/>
              </w:rPr>
              <w:t>F</w:t>
            </w:r>
            <w:r w:rsidRPr="00C13A97">
              <w:rPr>
                <w:rFonts w:ascii="Times New Roman" w:hAnsi="Times New Roman"/>
                <w:position w:val="-2"/>
                <w:sz w:val="20"/>
                <w:szCs w:val="20"/>
                <w:vertAlign w:val="subscript"/>
              </w:rPr>
              <w:t>2</w:t>
            </w:r>
            <w:r w:rsidRPr="000D17E4">
              <w:rPr>
                <w:rFonts w:ascii="Times New Roman" w:hAnsi="Times New Roman"/>
                <w:sz w:val="20"/>
                <w:szCs w:val="20"/>
              </w:rPr>
              <w:t>·</w:t>
            </w:r>
            <w:r w:rsidRPr="00814B1A">
              <w:rPr>
                <w:rFonts w:ascii="Times New Roman" w:hAnsi="Times New Roman"/>
                <w:i/>
                <w:sz w:val="20"/>
                <w:szCs w:val="20"/>
              </w:rPr>
              <w:t>cos</w:t>
            </w:r>
            <w:r w:rsidRPr="000D17E4">
              <w:rPr>
                <w:rFonts w:ascii="Times New Roman" w:hAnsi="Times New Roman"/>
                <w:spacing w:val="-3"/>
                <w:sz w:val="20"/>
                <w:szCs w:val="20"/>
              </w:rPr>
              <w:t xml:space="preserve"> </w:t>
            </w:r>
            <w:r w:rsidRPr="000D17E4">
              <w:rPr>
                <w:rFonts w:ascii="Times New Roman" w:hAnsi="Times New Roman"/>
                <w:sz w:val="20"/>
                <w:szCs w:val="20"/>
              </w:rPr>
              <w:t>30°</w:t>
            </w:r>
          </w:p>
        </w:tc>
        <w:tc>
          <w:tcPr>
            <w:tcW w:w="2072"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right="347"/>
              <w:jc w:val="right"/>
              <w:rPr>
                <w:rFonts w:ascii="Times New Roman" w:hAnsi="Times New Roman"/>
                <w:sz w:val="20"/>
                <w:szCs w:val="20"/>
              </w:rPr>
            </w:pPr>
            <w:r w:rsidRPr="000D17E4">
              <w:rPr>
                <w:rFonts w:ascii="Times New Roman" w:hAnsi="Times New Roman"/>
                <w:sz w:val="20"/>
                <w:szCs w:val="20"/>
              </w:rPr>
              <w:t xml:space="preserve">– </w:t>
            </w:r>
            <w:r w:rsidRPr="00814B1A">
              <w:rPr>
                <w:rFonts w:ascii="Times New Roman" w:hAnsi="Times New Roman"/>
                <w:i/>
                <w:sz w:val="20"/>
                <w:szCs w:val="20"/>
              </w:rPr>
              <w:t>F</w:t>
            </w:r>
            <w:r w:rsidRPr="00C13A97">
              <w:rPr>
                <w:rFonts w:ascii="Times New Roman" w:hAnsi="Times New Roman"/>
                <w:position w:val="-2"/>
                <w:sz w:val="20"/>
                <w:szCs w:val="20"/>
                <w:vertAlign w:val="subscript"/>
              </w:rPr>
              <w:t>2</w:t>
            </w:r>
            <w:r w:rsidRPr="000D17E4">
              <w:rPr>
                <w:rFonts w:ascii="Times New Roman" w:hAnsi="Times New Roman"/>
                <w:sz w:val="20"/>
                <w:szCs w:val="20"/>
              </w:rPr>
              <w:t>·</w:t>
            </w:r>
            <w:r w:rsidRPr="00814B1A">
              <w:rPr>
                <w:rFonts w:ascii="Times New Roman" w:hAnsi="Times New Roman"/>
                <w:i/>
                <w:sz w:val="20"/>
                <w:szCs w:val="20"/>
              </w:rPr>
              <w:t>sin</w:t>
            </w:r>
            <w:r w:rsidRPr="00814B1A">
              <w:rPr>
                <w:rFonts w:ascii="Times New Roman" w:hAnsi="Times New Roman"/>
                <w:i/>
                <w:spacing w:val="-2"/>
                <w:sz w:val="20"/>
                <w:szCs w:val="20"/>
              </w:rPr>
              <w:t xml:space="preserve"> </w:t>
            </w:r>
            <w:r w:rsidRPr="000D17E4">
              <w:rPr>
                <w:rFonts w:ascii="Times New Roman" w:hAnsi="Times New Roman"/>
                <w:sz w:val="20"/>
                <w:szCs w:val="20"/>
              </w:rPr>
              <w:t>30°</w:t>
            </w:r>
          </w:p>
        </w:tc>
      </w:tr>
      <w:tr w:rsidR="00B4757F" w:rsidRPr="000D17E4" w:rsidTr="00136D26">
        <w:trPr>
          <w:trHeight w:hRule="exact" w:val="523"/>
        </w:trPr>
        <w:tc>
          <w:tcPr>
            <w:tcW w:w="5387"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left="142" w:right="101"/>
              <w:rPr>
                <w:rFonts w:ascii="Times New Roman" w:hAnsi="Times New Roman"/>
                <w:sz w:val="20"/>
                <w:szCs w:val="20"/>
                <w:lang w:val="ru-RU"/>
              </w:rPr>
            </w:pPr>
            <w:r w:rsidRPr="000D17E4">
              <w:rPr>
                <w:rFonts w:ascii="Times New Roman" w:hAnsi="Times New Roman"/>
                <w:sz w:val="20"/>
                <w:szCs w:val="20"/>
                <w:lang w:val="ru-RU"/>
              </w:rPr>
              <w:t xml:space="preserve">6 Чему равна проекция силы </w:t>
            </w:r>
            <w:r w:rsidRPr="00C13A97">
              <w:rPr>
                <w:rFonts w:ascii="Times New Roman" w:hAnsi="Times New Roman"/>
                <w:i/>
                <w:sz w:val="20"/>
                <w:szCs w:val="20"/>
              </w:rPr>
              <w:t>F</w:t>
            </w:r>
            <w:r w:rsidRPr="00C13A97">
              <w:rPr>
                <w:rFonts w:ascii="Times New Roman" w:hAnsi="Times New Roman"/>
                <w:position w:val="-3"/>
                <w:sz w:val="20"/>
                <w:szCs w:val="20"/>
                <w:vertAlign w:val="subscript"/>
                <w:lang w:val="ru-RU"/>
              </w:rPr>
              <w:t>2</w:t>
            </w:r>
            <w:r w:rsidRPr="000D17E4">
              <w:rPr>
                <w:rFonts w:ascii="Times New Roman" w:hAnsi="Times New Roman"/>
                <w:position w:val="-3"/>
                <w:sz w:val="20"/>
                <w:szCs w:val="20"/>
                <w:lang w:val="ru-RU"/>
              </w:rPr>
              <w:t xml:space="preserve"> </w:t>
            </w:r>
            <w:r w:rsidRPr="000D17E4">
              <w:rPr>
                <w:rFonts w:ascii="Times New Roman" w:hAnsi="Times New Roman"/>
                <w:sz w:val="20"/>
                <w:szCs w:val="20"/>
                <w:lang w:val="ru-RU"/>
              </w:rPr>
              <w:t xml:space="preserve">на ось </w:t>
            </w:r>
            <w:r w:rsidRPr="00C13A97">
              <w:rPr>
                <w:rFonts w:ascii="Times New Roman" w:hAnsi="Times New Roman"/>
                <w:i/>
                <w:sz w:val="20"/>
                <w:szCs w:val="20"/>
              </w:rPr>
              <w:t>Y</w:t>
            </w:r>
            <w:r w:rsidRPr="000D17E4">
              <w:rPr>
                <w:rFonts w:ascii="Times New Roman" w:hAnsi="Times New Roman"/>
                <w:sz w:val="20"/>
                <w:szCs w:val="20"/>
                <w:lang w:val="ru-RU"/>
              </w:rPr>
              <w:t xml:space="preserve"> на рисунке</w:t>
            </w:r>
            <w:r w:rsidRPr="000D17E4">
              <w:rPr>
                <w:rFonts w:ascii="Times New Roman" w:hAnsi="Times New Roman"/>
                <w:spacing w:val="-9"/>
                <w:sz w:val="20"/>
                <w:szCs w:val="20"/>
                <w:lang w:val="ru-RU"/>
              </w:rPr>
              <w:t xml:space="preserve"> </w:t>
            </w:r>
            <w:r w:rsidRPr="000D17E4">
              <w:rPr>
                <w:rFonts w:ascii="Times New Roman" w:hAnsi="Times New Roman"/>
                <w:sz w:val="20"/>
                <w:szCs w:val="20"/>
                <w:lang w:val="ru-RU"/>
              </w:rPr>
              <w:t>3</w:t>
            </w:r>
            <w:r>
              <w:rPr>
                <w:rFonts w:ascii="Times New Roman" w:hAnsi="Times New Roman"/>
                <w:sz w:val="20"/>
                <w:szCs w:val="20"/>
                <w:lang w:val="ru-RU"/>
              </w:rPr>
              <w:t>.</w:t>
            </w:r>
          </w:p>
        </w:tc>
        <w:tc>
          <w:tcPr>
            <w:tcW w:w="198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814B1A">
              <w:rPr>
                <w:rFonts w:ascii="Times New Roman" w:hAnsi="Times New Roman"/>
                <w:i/>
                <w:sz w:val="20"/>
                <w:szCs w:val="20"/>
              </w:rPr>
              <w:t>F</w:t>
            </w:r>
            <w:r w:rsidRPr="00814B1A">
              <w:rPr>
                <w:rFonts w:ascii="Times New Roman" w:hAnsi="Times New Roman"/>
                <w:position w:val="-2"/>
                <w:sz w:val="20"/>
                <w:szCs w:val="20"/>
                <w:vertAlign w:val="subscript"/>
              </w:rPr>
              <w:t>2</w:t>
            </w:r>
            <w:r w:rsidRPr="000D17E4">
              <w:rPr>
                <w:rFonts w:ascii="Times New Roman" w:hAnsi="Times New Roman"/>
                <w:sz w:val="20"/>
                <w:szCs w:val="20"/>
              </w:rPr>
              <w:t>·</w:t>
            </w:r>
            <w:r w:rsidRPr="00814B1A">
              <w:rPr>
                <w:rFonts w:ascii="Times New Roman" w:hAnsi="Times New Roman"/>
                <w:i/>
                <w:sz w:val="20"/>
                <w:szCs w:val="20"/>
              </w:rPr>
              <w:t>sin</w:t>
            </w:r>
            <w:r w:rsidRPr="000D17E4">
              <w:rPr>
                <w:rFonts w:ascii="Times New Roman" w:hAnsi="Times New Roman"/>
                <w:spacing w:val="-1"/>
                <w:sz w:val="20"/>
                <w:szCs w:val="20"/>
              </w:rPr>
              <w:t xml:space="preserve"> </w:t>
            </w:r>
            <w:r w:rsidRPr="000D17E4">
              <w:rPr>
                <w:rFonts w:ascii="Times New Roman" w:hAnsi="Times New Roman"/>
                <w:sz w:val="20"/>
                <w:szCs w:val="20"/>
              </w:rPr>
              <w:t>30°</w:t>
            </w:r>
          </w:p>
        </w:tc>
        <w:tc>
          <w:tcPr>
            <w:tcW w:w="175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right="392"/>
              <w:jc w:val="right"/>
              <w:rPr>
                <w:rFonts w:ascii="Times New Roman" w:hAnsi="Times New Roman"/>
                <w:sz w:val="20"/>
                <w:szCs w:val="20"/>
              </w:rPr>
            </w:pPr>
            <w:r w:rsidRPr="00814B1A">
              <w:rPr>
                <w:rFonts w:ascii="Times New Roman" w:hAnsi="Times New Roman"/>
                <w:i/>
                <w:sz w:val="20"/>
                <w:szCs w:val="20"/>
              </w:rPr>
              <w:t>F</w:t>
            </w:r>
            <w:r w:rsidRPr="00814B1A">
              <w:rPr>
                <w:rFonts w:ascii="Times New Roman" w:hAnsi="Times New Roman"/>
                <w:position w:val="-2"/>
                <w:sz w:val="20"/>
                <w:szCs w:val="20"/>
                <w:vertAlign w:val="subscript"/>
              </w:rPr>
              <w:t>2</w:t>
            </w:r>
            <w:r w:rsidRPr="000D17E4">
              <w:rPr>
                <w:rFonts w:ascii="Times New Roman" w:hAnsi="Times New Roman"/>
                <w:sz w:val="20"/>
                <w:szCs w:val="20"/>
              </w:rPr>
              <w:t>·</w:t>
            </w:r>
            <w:r w:rsidRPr="00814B1A">
              <w:rPr>
                <w:rFonts w:ascii="Times New Roman" w:hAnsi="Times New Roman"/>
                <w:i/>
                <w:sz w:val="20"/>
                <w:szCs w:val="20"/>
              </w:rPr>
              <w:t>cos</w:t>
            </w:r>
            <w:r w:rsidRPr="00814B1A">
              <w:rPr>
                <w:rFonts w:ascii="Times New Roman" w:hAnsi="Times New Roman"/>
                <w:i/>
                <w:spacing w:val="-3"/>
                <w:sz w:val="20"/>
                <w:szCs w:val="20"/>
              </w:rPr>
              <w:t xml:space="preserve"> </w:t>
            </w:r>
            <w:r w:rsidRPr="000D17E4">
              <w:rPr>
                <w:rFonts w:ascii="Times New Roman" w:hAnsi="Times New Roman"/>
                <w:sz w:val="20"/>
                <w:szCs w:val="20"/>
              </w:rPr>
              <w:t>60°</w:t>
            </w:r>
          </w:p>
        </w:tc>
        <w:tc>
          <w:tcPr>
            <w:tcW w:w="2072"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right="326"/>
              <w:jc w:val="right"/>
              <w:rPr>
                <w:rFonts w:ascii="Times New Roman" w:hAnsi="Times New Roman"/>
                <w:sz w:val="20"/>
                <w:szCs w:val="20"/>
              </w:rPr>
            </w:pPr>
            <w:r w:rsidRPr="000D17E4">
              <w:rPr>
                <w:rFonts w:ascii="Times New Roman" w:hAnsi="Times New Roman"/>
                <w:sz w:val="20"/>
                <w:szCs w:val="20"/>
              </w:rPr>
              <w:t xml:space="preserve">– </w:t>
            </w:r>
            <w:r w:rsidRPr="00814B1A">
              <w:rPr>
                <w:rFonts w:ascii="Times New Roman" w:hAnsi="Times New Roman"/>
                <w:i/>
                <w:sz w:val="20"/>
                <w:szCs w:val="20"/>
              </w:rPr>
              <w:t>F</w:t>
            </w:r>
            <w:r w:rsidRPr="00814B1A">
              <w:rPr>
                <w:rFonts w:ascii="Times New Roman" w:hAnsi="Times New Roman"/>
                <w:position w:val="-2"/>
                <w:sz w:val="20"/>
                <w:szCs w:val="20"/>
                <w:vertAlign w:val="subscript"/>
              </w:rPr>
              <w:t>2</w:t>
            </w:r>
            <w:r w:rsidRPr="00814B1A">
              <w:rPr>
                <w:rFonts w:ascii="Times New Roman" w:hAnsi="Times New Roman"/>
                <w:i/>
                <w:sz w:val="20"/>
                <w:szCs w:val="20"/>
              </w:rPr>
              <w:t>·cos</w:t>
            </w:r>
            <w:r w:rsidRPr="000D17E4">
              <w:rPr>
                <w:rFonts w:ascii="Times New Roman" w:hAnsi="Times New Roman"/>
                <w:spacing w:val="-3"/>
                <w:sz w:val="20"/>
                <w:szCs w:val="20"/>
              </w:rPr>
              <w:t xml:space="preserve"> </w:t>
            </w:r>
            <w:r w:rsidRPr="000D17E4">
              <w:rPr>
                <w:rFonts w:ascii="Times New Roman" w:hAnsi="Times New Roman"/>
                <w:sz w:val="20"/>
                <w:szCs w:val="20"/>
              </w:rPr>
              <w:t>30°</w:t>
            </w:r>
          </w:p>
        </w:tc>
      </w:tr>
      <w:tr w:rsidR="00B4757F" w:rsidRPr="000D17E4" w:rsidTr="00136D26">
        <w:trPr>
          <w:trHeight w:hRule="exact" w:val="600"/>
        </w:trPr>
        <w:tc>
          <w:tcPr>
            <w:tcW w:w="5387"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tabs>
                <w:tab w:val="left" w:pos="5245"/>
              </w:tabs>
              <w:ind w:left="103" w:right="142"/>
              <w:rPr>
                <w:rFonts w:ascii="Times New Roman" w:hAnsi="Times New Roman"/>
                <w:sz w:val="20"/>
                <w:szCs w:val="20"/>
                <w:lang w:val="ru-RU"/>
              </w:rPr>
            </w:pPr>
            <w:r w:rsidRPr="000D17E4">
              <w:rPr>
                <w:rFonts w:ascii="Times New Roman" w:hAnsi="Times New Roman"/>
                <w:sz w:val="20"/>
                <w:szCs w:val="20"/>
                <w:lang w:val="ru-RU"/>
              </w:rPr>
              <w:t xml:space="preserve">7 На каком рисунке сила </w:t>
            </w:r>
            <w:r w:rsidRPr="00814B1A">
              <w:rPr>
                <w:rFonts w:ascii="Times New Roman" w:hAnsi="Times New Roman"/>
                <w:i/>
                <w:sz w:val="20"/>
                <w:szCs w:val="20"/>
              </w:rPr>
              <w:t>F</w:t>
            </w:r>
            <w:r w:rsidRPr="00814B1A">
              <w:rPr>
                <w:rFonts w:ascii="Times New Roman" w:hAnsi="Times New Roman"/>
                <w:position w:val="-3"/>
                <w:sz w:val="20"/>
                <w:szCs w:val="20"/>
                <w:vertAlign w:val="subscript"/>
                <w:lang w:val="ru-RU"/>
              </w:rPr>
              <w:t>2</w:t>
            </w:r>
            <w:r w:rsidRPr="000D17E4">
              <w:rPr>
                <w:rFonts w:ascii="Times New Roman" w:hAnsi="Times New Roman"/>
                <w:position w:val="-3"/>
                <w:sz w:val="20"/>
                <w:szCs w:val="20"/>
                <w:lang w:val="ru-RU"/>
              </w:rPr>
              <w:t xml:space="preserve"> </w:t>
            </w:r>
            <w:r>
              <w:rPr>
                <w:rFonts w:ascii="Times New Roman" w:hAnsi="Times New Roman"/>
                <w:sz w:val="20"/>
                <w:szCs w:val="20"/>
                <w:lang w:val="ru-RU"/>
              </w:rPr>
              <w:t xml:space="preserve">имеет две </w:t>
            </w:r>
            <w:r w:rsidRPr="000D17E4">
              <w:rPr>
                <w:rFonts w:ascii="Times New Roman" w:hAnsi="Times New Roman"/>
                <w:sz w:val="20"/>
                <w:szCs w:val="20"/>
                <w:lang w:val="ru-RU"/>
              </w:rPr>
              <w:t>положительные проекции</w:t>
            </w:r>
            <w:r>
              <w:rPr>
                <w:rFonts w:ascii="Times New Roman" w:hAnsi="Times New Roman"/>
                <w:sz w:val="20"/>
                <w:szCs w:val="20"/>
                <w:lang w:val="ru-RU"/>
              </w:rPr>
              <w:t>.</w:t>
            </w:r>
          </w:p>
        </w:tc>
        <w:tc>
          <w:tcPr>
            <w:tcW w:w="198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1</w:t>
            </w:r>
          </w:p>
        </w:tc>
        <w:tc>
          <w:tcPr>
            <w:tcW w:w="175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2</w:t>
            </w:r>
          </w:p>
        </w:tc>
        <w:tc>
          <w:tcPr>
            <w:tcW w:w="2072"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3</w:t>
            </w:r>
          </w:p>
        </w:tc>
      </w:tr>
      <w:tr w:rsidR="00B4757F" w:rsidRPr="000D17E4" w:rsidTr="00136D26">
        <w:trPr>
          <w:trHeight w:hRule="exact" w:val="567"/>
        </w:trPr>
        <w:tc>
          <w:tcPr>
            <w:tcW w:w="5387"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spacing w:before="1"/>
              <w:ind w:left="103" w:right="142"/>
              <w:rPr>
                <w:rFonts w:ascii="Times New Roman" w:hAnsi="Times New Roman"/>
                <w:sz w:val="20"/>
                <w:szCs w:val="20"/>
                <w:lang w:val="ru-RU"/>
              </w:rPr>
            </w:pPr>
            <w:r w:rsidRPr="000D17E4">
              <w:rPr>
                <w:rFonts w:ascii="Times New Roman" w:hAnsi="Times New Roman"/>
                <w:sz w:val="20"/>
                <w:szCs w:val="20"/>
                <w:lang w:val="ru-RU"/>
              </w:rPr>
              <w:t xml:space="preserve">8 На каком рисунке сила </w:t>
            </w:r>
            <w:r w:rsidRPr="00814B1A">
              <w:rPr>
                <w:rFonts w:ascii="Times New Roman" w:hAnsi="Times New Roman"/>
                <w:i/>
                <w:sz w:val="20"/>
                <w:szCs w:val="20"/>
              </w:rPr>
              <w:t>F</w:t>
            </w:r>
            <w:r w:rsidRPr="00814B1A">
              <w:rPr>
                <w:rFonts w:ascii="Times New Roman" w:hAnsi="Times New Roman"/>
                <w:position w:val="-3"/>
                <w:sz w:val="20"/>
                <w:szCs w:val="20"/>
                <w:vertAlign w:val="subscript"/>
                <w:lang w:val="ru-RU"/>
              </w:rPr>
              <w:t>2</w:t>
            </w:r>
            <w:r w:rsidRPr="000D17E4">
              <w:rPr>
                <w:rFonts w:ascii="Times New Roman" w:hAnsi="Times New Roman"/>
                <w:position w:val="-3"/>
                <w:sz w:val="20"/>
                <w:szCs w:val="20"/>
                <w:lang w:val="ru-RU"/>
              </w:rPr>
              <w:t xml:space="preserve"> </w:t>
            </w:r>
            <w:r w:rsidRPr="000D17E4">
              <w:rPr>
                <w:rFonts w:ascii="Times New Roman" w:hAnsi="Times New Roman"/>
                <w:sz w:val="20"/>
                <w:szCs w:val="20"/>
                <w:lang w:val="ru-RU"/>
              </w:rPr>
              <w:t>имеет две отрицательные проекции</w:t>
            </w:r>
            <w:r>
              <w:rPr>
                <w:rFonts w:ascii="Times New Roman" w:hAnsi="Times New Roman"/>
                <w:sz w:val="20"/>
                <w:szCs w:val="20"/>
                <w:lang w:val="ru-RU"/>
              </w:rPr>
              <w:t>.</w:t>
            </w:r>
          </w:p>
        </w:tc>
        <w:tc>
          <w:tcPr>
            <w:tcW w:w="198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1</w:t>
            </w:r>
          </w:p>
        </w:tc>
        <w:tc>
          <w:tcPr>
            <w:tcW w:w="175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2</w:t>
            </w:r>
          </w:p>
        </w:tc>
        <w:tc>
          <w:tcPr>
            <w:tcW w:w="2072"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3</w:t>
            </w:r>
          </w:p>
        </w:tc>
      </w:tr>
      <w:tr w:rsidR="00B4757F" w:rsidRPr="000D17E4" w:rsidTr="00136D26">
        <w:trPr>
          <w:trHeight w:hRule="exact" w:val="561"/>
        </w:trPr>
        <w:tc>
          <w:tcPr>
            <w:tcW w:w="5387"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left="103" w:right="267"/>
              <w:rPr>
                <w:rFonts w:ascii="Times New Roman" w:hAnsi="Times New Roman"/>
                <w:sz w:val="20"/>
                <w:szCs w:val="20"/>
                <w:lang w:val="ru-RU"/>
              </w:rPr>
            </w:pPr>
            <w:r w:rsidRPr="000D17E4">
              <w:rPr>
                <w:rFonts w:ascii="Times New Roman" w:hAnsi="Times New Roman"/>
                <w:sz w:val="20"/>
                <w:szCs w:val="20"/>
                <w:lang w:val="ru-RU"/>
              </w:rPr>
              <w:t xml:space="preserve">9 На каком рисунке сила </w:t>
            </w:r>
            <w:r w:rsidRPr="00814B1A">
              <w:rPr>
                <w:rFonts w:ascii="Times New Roman" w:hAnsi="Times New Roman"/>
                <w:i/>
                <w:sz w:val="20"/>
                <w:szCs w:val="20"/>
              </w:rPr>
              <w:t>F</w:t>
            </w:r>
            <w:r w:rsidRPr="00814B1A">
              <w:rPr>
                <w:rFonts w:ascii="Times New Roman" w:hAnsi="Times New Roman"/>
                <w:position w:val="-3"/>
                <w:sz w:val="20"/>
                <w:szCs w:val="20"/>
                <w:vertAlign w:val="subscript"/>
                <w:lang w:val="ru-RU"/>
              </w:rPr>
              <w:t>2</w:t>
            </w:r>
            <w:r w:rsidRPr="000D17E4">
              <w:rPr>
                <w:rFonts w:ascii="Times New Roman" w:hAnsi="Times New Roman"/>
                <w:position w:val="-3"/>
                <w:sz w:val="20"/>
                <w:szCs w:val="20"/>
                <w:lang w:val="ru-RU"/>
              </w:rPr>
              <w:t xml:space="preserve"> </w:t>
            </w:r>
            <w:r>
              <w:rPr>
                <w:rFonts w:ascii="Times New Roman" w:hAnsi="Times New Roman"/>
                <w:sz w:val="20"/>
                <w:szCs w:val="20"/>
                <w:lang w:val="ru-RU"/>
              </w:rPr>
              <w:t>имеет положительную проек</w:t>
            </w:r>
            <w:r w:rsidRPr="000D17E4">
              <w:rPr>
                <w:rFonts w:ascii="Times New Roman" w:hAnsi="Times New Roman"/>
                <w:sz w:val="20"/>
                <w:szCs w:val="20"/>
                <w:lang w:val="ru-RU"/>
              </w:rPr>
              <w:t xml:space="preserve">цию на ось </w:t>
            </w:r>
            <w:r w:rsidRPr="00814B1A">
              <w:rPr>
                <w:rFonts w:ascii="Times New Roman" w:hAnsi="Times New Roman"/>
                <w:i/>
                <w:sz w:val="20"/>
                <w:szCs w:val="20"/>
              </w:rPr>
              <w:t>Y</w:t>
            </w:r>
            <w:r w:rsidRPr="000D17E4">
              <w:rPr>
                <w:rFonts w:ascii="Times New Roman" w:hAnsi="Times New Roman"/>
                <w:sz w:val="20"/>
                <w:szCs w:val="20"/>
                <w:lang w:val="ru-RU"/>
              </w:rPr>
              <w:t>, а</w:t>
            </w:r>
            <w:r w:rsidRPr="000D17E4">
              <w:rPr>
                <w:rFonts w:ascii="Times New Roman" w:hAnsi="Times New Roman"/>
                <w:spacing w:val="-11"/>
                <w:sz w:val="20"/>
                <w:szCs w:val="20"/>
                <w:lang w:val="ru-RU"/>
              </w:rPr>
              <w:t xml:space="preserve"> </w:t>
            </w:r>
            <w:r w:rsidRPr="000D17E4">
              <w:rPr>
                <w:rFonts w:ascii="Times New Roman" w:hAnsi="Times New Roman"/>
                <w:sz w:val="20"/>
                <w:szCs w:val="20"/>
                <w:lang w:val="ru-RU"/>
              </w:rPr>
              <w:t>отрицательную на ось</w:t>
            </w:r>
            <w:r w:rsidRPr="000D17E4">
              <w:rPr>
                <w:rFonts w:ascii="Times New Roman" w:hAnsi="Times New Roman"/>
                <w:spacing w:val="2"/>
                <w:sz w:val="20"/>
                <w:szCs w:val="20"/>
                <w:lang w:val="ru-RU"/>
              </w:rPr>
              <w:t xml:space="preserve"> </w:t>
            </w:r>
            <w:r w:rsidRPr="00814B1A">
              <w:rPr>
                <w:rFonts w:ascii="Times New Roman" w:hAnsi="Times New Roman"/>
                <w:i/>
                <w:spacing w:val="-3"/>
                <w:sz w:val="20"/>
                <w:szCs w:val="20"/>
                <w:lang w:val="ru-RU"/>
              </w:rPr>
              <w:t>Х</w:t>
            </w:r>
            <w:r>
              <w:rPr>
                <w:rFonts w:ascii="Times New Roman" w:hAnsi="Times New Roman"/>
                <w:spacing w:val="-3"/>
                <w:sz w:val="20"/>
                <w:szCs w:val="20"/>
                <w:lang w:val="ru-RU"/>
              </w:rPr>
              <w:t>.</w:t>
            </w:r>
          </w:p>
        </w:tc>
        <w:tc>
          <w:tcPr>
            <w:tcW w:w="198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1</w:t>
            </w:r>
          </w:p>
        </w:tc>
        <w:tc>
          <w:tcPr>
            <w:tcW w:w="175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2</w:t>
            </w:r>
          </w:p>
        </w:tc>
        <w:tc>
          <w:tcPr>
            <w:tcW w:w="2072"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3</w:t>
            </w:r>
          </w:p>
        </w:tc>
      </w:tr>
      <w:tr w:rsidR="00B4757F" w:rsidRPr="000D17E4" w:rsidTr="00136D26">
        <w:trPr>
          <w:trHeight w:hRule="exact" w:val="555"/>
        </w:trPr>
        <w:tc>
          <w:tcPr>
            <w:tcW w:w="5387"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left="103" w:right="475"/>
              <w:rPr>
                <w:rFonts w:ascii="Times New Roman" w:hAnsi="Times New Roman"/>
                <w:sz w:val="20"/>
                <w:szCs w:val="20"/>
                <w:lang w:val="ru-RU"/>
              </w:rPr>
            </w:pPr>
            <w:r w:rsidRPr="000D17E4">
              <w:rPr>
                <w:rFonts w:ascii="Times New Roman" w:hAnsi="Times New Roman"/>
                <w:sz w:val="20"/>
                <w:szCs w:val="20"/>
                <w:lang w:val="ru-RU"/>
              </w:rPr>
              <w:t xml:space="preserve">10 На каком рисунке сила </w:t>
            </w:r>
            <w:r w:rsidRPr="00814B1A">
              <w:rPr>
                <w:rFonts w:ascii="Times New Roman" w:hAnsi="Times New Roman"/>
                <w:i/>
                <w:sz w:val="20"/>
                <w:szCs w:val="20"/>
              </w:rPr>
              <w:t>F</w:t>
            </w:r>
            <w:r w:rsidRPr="00814B1A">
              <w:rPr>
                <w:rFonts w:ascii="Times New Roman" w:hAnsi="Times New Roman"/>
                <w:position w:val="-3"/>
                <w:sz w:val="20"/>
                <w:szCs w:val="20"/>
                <w:vertAlign w:val="subscript"/>
                <w:lang w:val="ru-RU"/>
              </w:rPr>
              <w:t>2</w:t>
            </w:r>
            <w:r w:rsidRPr="000D17E4">
              <w:rPr>
                <w:rFonts w:ascii="Times New Roman" w:hAnsi="Times New Roman"/>
                <w:position w:val="-3"/>
                <w:sz w:val="20"/>
                <w:szCs w:val="20"/>
                <w:lang w:val="ru-RU"/>
              </w:rPr>
              <w:t xml:space="preserve"> </w:t>
            </w:r>
            <w:r>
              <w:rPr>
                <w:rFonts w:ascii="Times New Roman" w:hAnsi="Times New Roman"/>
                <w:sz w:val="20"/>
                <w:szCs w:val="20"/>
                <w:lang w:val="ru-RU"/>
              </w:rPr>
              <w:t>имеет положительную проек</w:t>
            </w:r>
            <w:r w:rsidRPr="000D17E4">
              <w:rPr>
                <w:rFonts w:ascii="Times New Roman" w:hAnsi="Times New Roman"/>
                <w:sz w:val="20"/>
                <w:szCs w:val="20"/>
                <w:lang w:val="ru-RU"/>
              </w:rPr>
              <w:t>цию на ось</w:t>
            </w:r>
            <w:r w:rsidRPr="000D17E4">
              <w:rPr>
                <w:rFonts w:ascii="Times New Roman" w:hAnsi="Times New Roman"/>
                <w:spacing w:val="1"/>
                <w:sz w:val="20"/>
                <w:szCs w:val="20"/>
                <w:lang w:val="ru-RU"/>
              </w:rPr>
              <w:t xml:space="preserve"> </w:t>
            </w:r>
            <w:r w:rsidRPr="00814B1A">
              <w:rPr>
                <w:rFonts w:ascii="Times New Roman" w:hAnsi="Times New Roman"/>
                <w:i/>
                <w:spacing w:val="-3"/>
                <w:sz w:val="20"/>
                <w:szCs w:val="20"/>
                <w:lang w:val="ru-RU"/>
              </w:rPr>
              <w:t>Х</w:t>
            </w:r>
            <w:r>
              <w:rPr>
                <w:rFonts w:ascii="Times New Roman" w:hAnsi="Times New Roman"/>
                <w:spacing w:val="-3"/>
                <w:sz w:val="20"/>
                <w:szCs w:val="20"/>
                <w:lang w:val="ru-RU"/>
              </w:rPr>
              <w:t>.</w:t>
            </w:r>
          </w:p>
        </w:tc>
        <w:tc>
          <w:tcPr>
            <w:tcW w:w="198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left="1"/>
              <w:jc w:val="center"/>
              <w:rPr>
                <w:rFonts w:ascii="Times New Roman" w:hAnsi="Times New Roman"/>
                <w:sz w:val="20"/>
                <w:szCs w:val="20"/>
              </w:rPr>
            </w:pPr>
            <w:r w:rsidRPr="000D17E4">
              <w:rPr>
                <w:rFonts w:ascii="Times New Roman" w:hAnsi="Times New Roman"/>
                <w:sz w:val="20"/>
                <w:szCs w:val="20"/>
              </w:rPr>
              <w:t>1</w:t>
            </w:r>
          </w:p>
        </w:tc>
        <w:tc>
          <w:tcPr>
            <w:tcW w:w="1755"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jc w:val="center"/>
              <w:rPr>
                <w:rFonts w:ascii="Times New Roman" w:hAnsi="Times New Roman"/>
                <w:sz w:val="20"/>
                <w:szCs w:val="20"/>
              </w:rPr>
            </w:pPr>
            <w:r w:rsidRPr="000D17E4">
              <w:rPr>
                <w:rFonts w:ascii="Times New Roman" w:hAnsi="Times New Roman"/>
                <w:sz w:val="20"/>
                <w:szCs w:val="20"/>
              </w:rPr>
              <w:t>2</w:t>
            </w:r>
          </w:p>
        </w:tc>
        <w:tc>
          <w:tcPr>
            <w:tcW w:w="2072" w:type="dxa"/>
            <w:tcBorders>
              <w:top w:val="single" w:sz="4" w:space="0" w:color="000000"/>
              <w:left w:val="single" w:sz="4" w:space="0" w:color="000000"/>
              <w:bottom w:val="single" w:sz="4" w:space="0" w:color="000000"/>
              <w:right w:val="single" w:sz="4" w:space="0" w:color="000000"/>
            </w:tcBorders>
          </w:tcPr>
          <w:p w:rsidR="00B4757F" w:rsidRPr="000D17E4" w:rsidRDefault="00B4757F" w:rsidP="00136D26">
            <w:pPr>
              <w:ind w:left="1"/>
              <w:jc w:val="center"/>
              <w:rPr>
                <w:rFonts w:ascii="Times New Roman" w:hAnsi="Times New Roman"/>
                <w:sz w:val="20"/>
                <w:szCs w:val="20"/>
              </w:rPr>
            </w:pPr>
            <w:r w:rsidRPr="000D17E4">
              <w:rPr>
                <w:rFonts w:ascii="Times New Roman" w:hAnsi="Times New Roman"/>
                <w:sz w:val="20"/>
                <w:szCs w:val="20"/>
              </w:rPr>
              <w:t>3</w:t>
            </w:r>
          </w:p>
        </w:tc>
      </w:tr>
    </w:tbl>
    <w:p w:rsidR="00B4757F" w:rsidRPr="00BE157C" w:rsidRDefault="00B4757F" w:rsidP="00B4757F">
      <w:pPr>
        <w:spacing w:line="276" w:lineRule="auto"/>
        <w:ind w:left="-567" w:firstLine="567"/>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Pr>
        <w:jc w:val="center"/>
      </w:pPr>
    </w:p>
    <w:p w:rsidR="00B4757F" w:rsidRDefault="00B4757F" w:rsidP="00B4757F"/>
    <w:p w:rsidR="00B4757F" w:rsidRDefault="00B4757F" w:rsidP="00B4757F">
      <w:pPr>
        <w:widowControl w:val="0"/>
        <w:spacing w:before="52" w:after="240"/>
        <w:ind w:left="3763" w:right="3832"/>
        <w:jc w:val="center"/>
        <w:outlineLvl w:val="3"/>
        <w:rPr>
          <w:b/>
          <w:bCs/>
          <w:szCs w:val="28"/>
          <w:lang w:eastAsia="en-US"/>
        </w:rPr>
      </w:pPr>
      <w:r w:rsidRPr="00814B1A">
        <w:rPr>
          <w:b/>
          <w:bCs/>
          <w:szCs w:val="28"/>
          <w:lang w:val="en-US" w:eastAsia="en-US"/>
        </w:rPr>
        <w:lastRenderedPageBreak/>
        <w:t>ВАРИАНТ</w:t>
      </w:r>
      <w:r w:rsidRPr="00814B1A">
        <w:rPr>
          <w:b/>
          <w:bCs/>
          <w:spacing w:val="-2"/>
          <w:szCs w:val="28"/>
          <w:lang w:val="en-US" w:eastAsia="en-US"/>
        </w:rPr>
        <w:t xml:space="preserve"> </w:t>
      </w:r>
      <w:r w:rsidRPr="00814B1A">
        <w:rPr>
          <w:b/>
          <w:bCs/>
          <w:szCs w:val="28"/>
          <w:lang w:val="en-US" w:eastAsia="en-US"/>
        </w:rPr>
        <w:t>2</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3"/>
        <w:gridCol w:w="3480"/>
        <w:gridCol w:w="3148"/>
      </w:tblGrid>
      <w:tr w:rsidR="00B4757F" w:rsidTr="00136D26">
        <w:tc>
          <w:tcPr>
            <w:tcW w:w="2943" w:type="dxa"/>
          </w:tcPr>
          <w:p w:rsidR="00B4757F" w:rsidRDefault="00B4757F" w:rsidP="00136D26">
            <w:pPr>
              <w:widowControl w:val="0"/>
              <w:spacing w:before="52" w:after="240"/>
              <w:ind w:right="-1"/>
              <w:jc w:val="center"/>
              <w:outlineLvl w:val="3"/>
              <w:rPr>
                <w:bCs/>
                <w:szCs w:val="28"/>
                <w:lang w:eastAsia="en-US"/>
              </w:rPr>
            </w:pPr>
            <w:r>
              <w:rPr>
                <w:bCs/>
                <w:noProof/>
                <w:szCs w:val="28"/>
              </w:rPr>
              <w:drawing>
                <wp:inline distT="0" distB="0" distL="0" distR="0" wp14:anchorId="1270E76C" wp14:editId="106AD847">
                  <wp:extent cx="1521268" cy="101917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0062" cy="1025067"/>
                          </a:xfrm>
                          <a:prstGeom prst="rect">
                            <a:avLst/>
                          </a:prstGeom>
                          <a:noFill/>
                          <a:ln>
                            <a:noFill/>
                          </a:ln>
                        </pic:spPr>
                      </pic:pic>
                    </a:graphicData>
                  </a:graphic>
                </wp:inline>
              </w:drawing>
            </w:r>
          </w:p>
          <w:p w:rsidR="00B4757F" w:rsidRDefault="00B4757F" w:rsidP="00136D26">
            <w:pPr>
              <w:widowControl w:val="0"/>
              <w:spacing w:before="52" w:after="240"/>
              <w:ind w:right="-1"/>
              <w:jc w:val="center"/>
              <w:outlineLvl w:val="3"/>
              <w:rPr>
                <w:bCs/>
                <w:szCs w:val="28"/>
                <w:lang w:eastAsia="en-US"/>
              </w:rPr>
            </w:pPr>
            <w:r>
              <w:rPr>
                <w:bCs/>
                <w:szCs w:val="28"/>
                <w:lang w:eastAsia="en-US"/>
              </w:rPr>
              <w:t>Рисунок 4</w:t>
            </w:r>
          </w:p>
        </w:tc>
        <w:tc>
          <w:tcPr>
            <w:tcW w:w="3480" w:type="dxa"/>
          </w:tcPr>
          <w:p w:rsidR="00B4757F" w:rsidRDefault="00B4757F" w:rsidP="00136D26">
            <w:pPr>
              <w:widowControl w:val="0"/>
              <w:spacing w:before="52" w:after="240"/>
              <w:ind w:right="-1"/>
              <w:jc w:val="center"/>
              <w:outlineLvl w:val="3"/>
              <w:rPr>
                <w:bCs/>
                <w:szCs w:val="28"/>
                <w:lang w:eastAsia="en-US"/>
              </w:rPr>
            </w:pPr>
            <w:r>
              <w:rPr>
                <w:bCs/>
                <w:noProof/>
                <w:szCs w:val="28"/>
              </w:rPr>
              <w:drawing>
                <wp:inline distT="0" distB="0" distL="0" distR="0" wp14:anchorId="6DF7DE8D" wp14:editId="5921C15B">
                  <wp:extent cx="1514802" cy="1019175"/>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7283" cy="1020845"/>
                          </a:xfrm>
                          <a:prstGeom prst="rect">
                            <a:avLst/>
                          </a:prstGeom>
                          <a:noFill/>
                          <a:ln>
                            <a:noFill/>
                          </a:ln>
                        </pic:spPr>
                      </pic:pic>
                    </a:graphicData>
                  </a:graphic>
                </wp:inline>
              </w:drawing>
            </w:r>
          </w:p>
          <w:p w:rsidR="00B4757F" w:rsidRDefault="00B4757F" w:rsidP="00136D26">
            <w:pPr>
              <w:widowControl w:val="0"/>
              <w:spacing w:before="52" w:after="240"/>
              <w:ind w:right="-1"/>
              <w:jc w:val="center"/>
              <w:outlineLvl w:val="3"/>
              <w:rPr>
                <w:bCs/>
                <w:szCs w:val="28"/>
                <w:lang w:eastAsia="en-US"/>
              </w:rPr>
            </w:pPr>
            <w:r>
              <w:rPr>
                <w:bCs/>
                <w:szCs w:val="28"/>
                <w:lang w:eastAsia="en-US"/>
              </w:rPr>
              <w:t>Рисунок 5</w:t>
            </w:r>
          </w:p>
        </w:tc>
        <w:tc>
          <w:tcPr>
            <w:tcW w:w="3148" w:type="dxa"/>
          </w:tcPr>
          <w:p w:rsidR="00B4757F" w:rsidRDefault="00B4757F" w:rsidP="00136D26">
            <w:pPr>
              <w:widowControl w:val="0"/>
              <w:spacing w:before="52" w:after="240"/>
              <w:ind w:right="-1"/>
              <w:jc w:val="center"/>
              <w:outlineLvl w:val="3"/>
              <w:rPr>
                <w:bCs/>
                <w:szCs w:val="28"/>
                <w:lang w:eastAsia="en-US"/>
              </w:rPr>
            </w:pPr>
            <w:r>
              <w:rPr>
                <w:bCs/>
                <w:noProof/>
                <w:szCs w:val="28"/>
              </w:rPr>
              <w:drawing>
                <wp:inline distT="0" distB="0" distL="0" distR="0" wp14:anchorId="7F039CBE" wp14:editId="48A11950">
                  <wp:extent cx="1529023" cy="10191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1898" cy="1021092"/>
                          </a:xfrm>
                          <a:prstGeom prst="rect">
                            <a:avLst/>
                          </a:prstGeom>
                          <a:noFill/>
                          <a:ln>
                            <a:noFill/>
                          </a:ln>
                        </pic:spPr>
                      </pic:pic>
                    </a:graphicData>
                  </a:graphic>
                </wp:inline>
              </w:drawing>
            </w:r>
          </w:p>
          <w:p w:rsidR="00B4757F" w:rsidRDefault="00B4757F" w:rsidP="00136D26">
            <w:pPr>
              <w:widowControl w:val="0"/>
              <w:spacing w:before="52" w:after="240"/>
              <w:ind w:right="-1"/>
              <w:jc w:val="center"/>
              <w:outlineLvl w:val="3"/>
              <w:rPr>
                <w:bCs/>
                <w:szCs w:val="28"/>
                <w:lang w:eastAsia="en-US"/>
              </w:rPr>
            </w:pPr>
            <w:r>
              <w:rPr>
                <w:bCs/>
                <w:szCs w:val="28"/>
                <w:lang w:eastAsia="en-US"/>
              </w:rPr>
              <w:t>Рисунок 6</w:t>
            </w:r>
          </w:p>
        </w:tc>
      </w:tr>
    </w:tbl>
    <w:p w:rsidR="00B4757F" w:rsidRPr="00DF4067" w:rsidRDefault="00B4757F" w:rsidP="00B4757F">
      <w:pPr>
        <w:widowControl w:val="0"/>
        <w:spacing w:before="52" w:after="240"/>
        <w:ind w:right="-1"/>
        <w:jc w:val="right"/>
        <w:outlineLvl w:val="3"/>
        <w:rPr>
          <w:szCs w:val="28"/>
          <w:lang w:eastAsia="en-US"/>
        </w:rPr>
      </w:pPr>
      <w:r w:rsidRPr="00DF4067">
        <w:rPr>
          <w:szCs w:val="28"/>
          <w:lang w:eastAsia="en-US"/>
        </w:rPr>
        <w:t>Таблица 4</w:t>
      </w:r>
    </w:p>
    <w:tbl>
      <w:tblPr>
        <w:tblStyle w:val="a3"/>
        <w:tblW w:w="0" w:type="auto"/>
        <w:tblInd w:w="-1026" w:type="dxa"/>
        <w:tblLook w:val="04A0" w:firstRow="1" w:lastRow="0" w:firstColumn="1" w:lastColumn="0" w:noHBand="0" w:noVBand="1"/>
      </w:tblPr>
      <w:tblGrid>
        <w:gridCol w:w="5529"/>
        <w:gridCol w:w="1842"/>
        <w:gridCol w:w="1701"/>
        <w:gridCol w:w="1525"/>
      </w:tblGrid>
      <w:tr w:rsidR="00B4757F" w:rsidTr="00136D26">
        <w:tc>
          <w:tcPr>
            <w:tcW w:w="5529" w:type="dxa"/>
            <w:vMerge w:val="restart"/>
          </w:tcPr>
          <w:p w:rsidR="00B4757F" w:rsidRPr="009237EE" w:rsidRDefault="00B4757F" w:rsidP="00136D26">
            <w:pPr>
              <w:widowControl w:val="0"/>
              <w:tabs>
                <w:tab w:val="left" w:pos="7371"/>
                <w:tab w:val="left" w:pos="9355"/>
              </w:tabs>
              <w:ind w:right="-1"/>
              <w:jc w:val="center"/>
              <w:outlineLvl w:val="3"/>
              <w:rPr>
                <w:sz w:val="20"/>
                <w:szCs w:val="28"/>
                <w:lang w:eastAsia="en-US"/>
              </w:rPr>
            </w:pPr>
            <w:r w:rsidRPr="009237EE">
              <w:rPr>
                <w:sz w:val="20"/>
                <w:szCs w:val="28"/>
                <w:lang w:eastAsia="en-US"/>
              </w:rPr>
              <w:t>Вопросы</w:t>
            </w:r>
          </w:p>
        </w:tc>
        <w:tc>
          <w:tcPr>
            <w:tcW w:w="5068" w:type="dxa"/>
            <w:gridSpan w:val="3"/>
          </w:tcPr>
          <w:p w:rsidR="00B4757F" w:rsidRPr="009237EE" w:rsidRDefault="00B4757F" w:rsidP="00136D26">
            <w:pPr>
              <w:widowControl w:val="0"/>
              <w:tabs>
                <w:tab w:val="left" w:pos="7371"/>
                <w:tab w:val="left" w:pos="9355"/>
              </w:tabs>
              <w:ind w:right="-1"/>
              <w:jc w:val="center"/>
              <w:outlineLvl w:val="3"/>
              <w:rPr>
                <w:sz w:val="20"/>
                <w:szCs w:val="28"/>
                <w:lang w:eastAsia="en-US"/>
              </w:rPr>
            </w:pPr>
            <w:r w:rsidRPr="009237EE">
              <w:rPr>
                <w:sz w:val="20"/>
                <w:szCs w:val="28"/>
                <w:lang w:eastAsia="en-US"/>
              </w:rPr>
              <w:t>Ответы</w:t>
            </w:r>
          </w:p>
        </w:tc>
      </w:tr>
      <w:tr w:rsidR="00B4757F" w:rsidTr="00136D26">
        <w:tc>
          <w:tcPr>
            <w:tcW w:w="5529" w:type="dxa"/>
            <w:vMerge/>
          </w:tcPr>
          <w:p w:rsidR="00B4757F" w:rsidRPr="009237EE" w:rsidRDefault="00B4757F" w:rsidP="00136D26">
            <w:pPr>
              <w:widowControl w:val="0"/>
              <w:tabs>
                <w:tab w:val="left" w:pos="7371"/>
                <w:tab w:val="left" w:pos="9355"/>
              </w:tabs>
              <w:ind w:right="-1"/>
              <w:jc w:val="center"/>
              <w:outlineLvl w:val="3"/>
              <w:rPr>
                <w:sz w:val="20"/>
                <w:szCs w:val="28"/>
                <w:lang w:eastAsia="en-US"/>
              </w:rPr>
            </w:pPr>
          </w:p>
        </w:tc>
        <w:tc>
          <w:tcPr>
            <w:tcW w:w="1842" w:type="dxa"/>
          </w:tcPr>
          <w:p w:rsidR="00B4757F" w:rsidRPr="009237EE" w:rsidRDefault="00B4757F" w:rsidP="00136D26">
            <w:pPr>
              <w:widowControl w:val="0"/>
              <w:tabs>
                <w:tab w:val="left" w:pos="7371"/>
                <w:tab w:val="left" w:pos="9355"/>
              </w:tabs>
              <w:ind w:right="-1"/>
              <w:jc w:val="center"/>
              <w:outlineLvl w:val="3"/>
              <w:rPr>
                <w:sz w:val="20"/>
                <w:szCs w:val="28"/>
                <w:lang w:eastAsia="en-US"/>
              </w:rPr>
            </w:pPr>
            <w:r w:rsidRPr="009237EE">
              <w:rPr>
                <w:sz w:val="20"/>
                <w:szCs w:val="28"/>
                <w:lang w:eastAsia="en-US"/>
              </w:rPr>
              <w:t>1</w:t>
            </w:r>
          </w:p>
        </w:tc>
        <w:tc>
          <w:tcPr>
            <w:tcW w:w="1701" w:type="dxa"/>
          </w:tcPr>
          <w:p w:rsidR="00B4757F" w:rsidRPr="009237EE" w:rsidRDefault="00B4757F" w:rsidP="00136D26">
            <w:pPr>
              <w:widowControl w:val="0"/>
              <w:tabs>
                <w:tab w:val="left" w:pos="7371"/>
                <w:tab w:val="left" w:pos="9355"/>
              </w:tabs>
              <w:ind w:right="-1"/>
              <w:jc w:val="center"/>
              <w:outlineLvl w:val="3"/>
              <w:rPr>
                <w:sz w:val="20"/>
                <w:szCs w:val="28"/>
                <w:lang w:eastAsia="en-US"/>
              </w:rPr>
            </w:pPr>
            <w:r w:rsidRPr="009237EE">
              <w:rPr>
                <w:sz w:val="20"/>
                <w:szCs w:val="28"/>
                <w:lang w:eastAsia="en-US"/>
              </w:rPr>
              <w:t>2</w:t>
            </w:r>
          </w:p>
        </w:tc>
        <w:tc>
          <w:tcPr>
            <w:tcW w:w="1525" w:type="dxa"/>
          </w:tcPr>
          <w:p w:rsidR="00B4757F" w:rsidRPr="009237EE" w:rsidRDefault="00B4757F" w:rsidP="00136D26">
            <w:pPr>
              <w:widowControl w:val="0"/>
              <w:tabs>
                <w:tab w:val="left" w:pos="7371"/>
                <w:tab w:val="left" w:pos="9355"/>
              </w:tabs>
              <w:ind w:right="-1"/>
              <w:jc w:val="center"/>
              <w:outlineLvl w:val="3"/>
              <w:rPr>
                <w:sz w:val="20"/>
                <w:szCs w:val="28"/>
                <w:lang w:eastAsia="en-US"/>
              </w:rPr>
            </w:pPr>
            <w:r w:rsidRPr="009237EE">
              <w:rPr>
                <w:sz w:val="20"/>
                <w:szCs w:val="28"/>
                <w:lang w:eastAsia="en-US"/>
              </w:rPr>
              <w:t>3</w:t>
            </w:r>
          </w:p>
        </w:tc>
      </w:tr>
      <w:tr w:rsidR="00B4757F" w:rsidTr="00136D26">
        <w:tc>
          <w:tcPr>
            <w:tcW w:w="5529" w:type="dxa"/>
          </w:tcPr>
          <w:p w:rsidR="00B4757F" w:rsidRPr="007861B9" w:rsidRDefault="00B4757F" w:rsidP="00136D26">
            <w:pPr>
              <w:widowControl w:val="0"/>
              <w:tabs>
                <w:tab w:val="left" w:pos="7371"/>
                <w:tab w:val="left" w:pos="9355"/>
              </w:tabs>
              <w:ind w:right="-1"/>
              <w:outlineLvl w:val="3"/>
              <w:rPr>
                <w:sz w:val="20"/>
                <w:szCs w:val="28"/>
                <w:lang w:eastAsia="en-US"/>
              </w:rPr>
            </w:pPr>
            <w:r w:rsidRPr="007861B9">
              <w:rPr>
                <w:sz w:val="20"/>
                <w:szCs w:val="28"/>
                <w:lang w:eastAsia="en-US"/>
              </w:rPr>
              <w:t>1</w:t>
            </w:r>
            <w:r>
              <w:rPr>
                <w:sz w:val="20"/>
                <w:szCs w:val="28"/>
                <w:lang w:eastAsia="en-US"/>
              </w:rPr>
              <w:t>.</w:t>
            </w:r>
            <w:r w:rsidRPr="007861B9">
              <w:rPr>
                <w:sz w:val="20"/>
                <w:szCs w:val="28"/>
                <w:lang w:eastAsia="en-US"/>
              </w:rPr>
              <w:t xml:space="preserve"> На каком рисунке сила </w:t>
            </w:r>
            <w:r w:rsidRPr="007861B9">
              <w:rPr>
                <w:i/>
                <w:sz w:val="20"/>
                <w:szCs w:val="28"/>
                <w:lang w:eastAsia="en-US"/>
              </w:rPr>
              <w:t>F</w:t>
            </w:r>
            <w:r w:rsidRPr="007861B9">
              <w:rPr>
                <w:sz w:val="20"/>
                <w:szCs w:val="28"/>
                <w:vertAlign w:val="subscript"/>
                <w:lang w:eastAsia="en-US"/>
              </w:rPr>
              <w:t>1</w:t>
            </w:r>
            <w:r w:rsidRPr="007861B9">
              <w:rPr>
                <w:sz w:val="20"/>
                <w:szCs w:val="28"/>
                <w:lang w:eastAsia="en-US"/>
              </w:rPr>
              <w:t xml:space="preserve"> имеет</w:t>
            </w:r>
            <w:r>
              <w:rPr>
                <w:szCs w:val="28"/>
                <w:lang w:eastAsia="en-US"/>
              </w:rPr>
              <w:t xml:space="preserve"> </w:t>
            </w:r>
            <w:r w:rsidRPr="007861B9">
              <w:rPr>
                <w:sz w:val="20"/>
                <w:szCs w:val="28"/>
                <w:lang w:eastAsia="en-US"/>
              </w:rPr>
              <w:t xml:space="preserve">положительную проекцию на ось </w:t>
            </w:r>
            <w:r w:rsidRPr="007861B9">
              <w:rPr>
                <w:i/>
                <w:sz w:val="20"/>
                <w:szCs w:val="28"/>
                <w:lang w:eastAsia="en-US"/>
              </w:rPr>
              <w:t>Х</w:t>
            </w:r>
            <w:r>
              <w:rPr>
                <w:sz w:val="20"/>
                <w:szCs w:val="28"/>
                <w:lang w:eastAsia="en-US"/>
              </w:rPr>
              <w:t>.</w:t>
            </w:r>
          </w:p>
        </w:tc>
        <w:tc>
          <w:tcPr>
            <w:tcW w:w="1842" w:type="dxa"/>
          </w:tcPr>
          <w:p w:rsidR="00B4757F" w:rsidRPr="009237EE" w:rsidRDefault="00B4757F" w:rsidP="00136D26">
            <w:pPr>
              <w:widowControl w:val="0"/>
              <w:tabs>
                <w:tab w:val="left" w:pos="7371"/>
                <w:tab w:val="left" w:pos="9355"/>
              </w:tabs>
              <w:ind w:right="-1"/>
              <w:jc w:val="center"/>
              <w:outlineLvl w:val="3"/>
              <w:rPr>
                <w:sz w:val="20"/>
                <w:szCs w:val="28"/>
                <w:lang w:eastAsia="en-US"/>
              </w:rPr>
            </w:pPr>
            <w:r w:rsidRPr="007861B9">
              <w:rPr>
                <w:sz w:val="20"/>
                <w:szCs w:val="20"/>
                <w:lang w:eastAsia="en-US"/>
              </w:rPr>
              <w:t>4</w:t>
            </w:r>
          </w:p>
        </w:tc>
        <w:tc>
          <w:tcPr>
            <w:tcW w:w="1701" w:type="dxa"/>
          </w:tcPr>
          <w:p w:rsidR="00B4757F" w:rsidRPr="009237EE" w:rsidRDefault="00B4757F" w:rsidP="00136D26">
            <w:pPr>
              <w:widowControl w:val="0"/>
              <w:tabs>
                <w:tab w:val="left" w:pos="7371"/>
                <w:tab w:val="left" w:pos="9355"/>
              </w:tabs>
              <w:ind w:right="-1"/>
              <w:jc w:val="center"/>
              <w:outlineLvl w:val="3"/>
              <w:rPr>
                <w:sz w:val="20"/>
                <w:szCs w:val="28"/>
                <w:lang w:eastAsia="en-US"/>
              </w:rPr>
            </w:pPr>
            <w:r w:rsidRPr="007861B9">
              <w:rPr>
                <w:sz w:val="20"/>
                <w:szCs w:val="20"/>
                <w:lang w:eastAsia="en-US"/>
              </w:rPr>
              <w:t>5</w:t>
            </w:r>
          </w:p>
        </w:tc>
        <w:tc>
          <w:tcPr>
            <w:tcW w:w="1525" w:type="dxa"/>
          </w:tcPr>
          <w:p w:rsidR="00B4757F" w:rsidRPr="00592E55" w:rsidRDefault="00B4757F" w:rsidP="00136D26">
            <w:pPr>
              <w:widowControl w:val="0"/>
              <w:ind w:right="-1"/>
              <w:jc w:val="center"/>
              <w:outlineLvl w:val="3"/>
              <w:rPr>
                <w:sz w:val="20"/>
                <w:szCs w:val="20"/>
                <w:lang w:eastAsia="en-US"/>
              </w:rPr>
            </w:pPr>
            <w:r w:rsidRPr="007861B9">
              <w:rPr>
                <w:sz w:val="20"/>
                <w:szCs w:val="20"/>
                <w:lang w:eastAsia="en-US"/>
              </w:rPr>
              <w:t>6</w:t>
            </w:r>
          </w:p>
        </w:tc>
      </w:tr>
      <w:tr w:rsidR="00B4757F" w:rsidTr="00136D26">
        <w:tc>
          <w:tcPr>
            <w:tcW w:w="5529" w:type="dxa"/>
          </w:tcPr>
          <w:p w:rsidR="00B4757F" w:rsidRPr="009237EE" w:rsidRDefault="00B4757F" w:rsidP="00136D26">
            <w:pPr>
              <w:widowControl w:val="0"/>
              <w:tabs>
                <w:tab w:val="left" w:pos="7371"/>
                <w:tab w:val="left" w:pos="9355"/>
              </w:tabs>
              <w:ind w:right="-1"/>
              <w:outlineLvl w:val="3"/>
              <w:rPr>
                <w:sz w:val="20"/>
                <w:szCs w:val="28"/>
                <w:lang w:eastAsia="en-US"/>
              </w:rPr>
            </w:pPr>
            <w:r w:rsidRPr="007861B9">
              <w:rPr>
                <w:sz w:val="20"/>
                <w:szCs w:val="20"/>
                <w:lang w:eastAsia="en-US"/>
              </w:rPr>
              <w:t>2</w:t>
            </w:r>
            <w:r>
              <w:rPr>
                <w:sz w:val="20"/>
                <w:szCs w:val="20"/>
                <w:lang w:eastAsia="en-US"/>
              </w:rPr>
              <w:t>.</w:t>
            </w:r>
            <w:r w:rsidRPr="007861B9">
              <w:rPr>
                <w:sz w:val="20"/>
                <w:szCs w:val="20"/>
                <w:lang w:eastAsia="en-US"/>
              </w:rPr>
              <w:t xml:space="preserve"> На каком рисунке сила </w:t>
            </w:r>
            <w:r w:rsidRPr="007861B9">
              <w:rPr>
                <w:i/>
                <w:sz w:val="20"/>
                <w:szCs w:val="20"/>
                <w:lang w:eastAsia="en-US"/>
              </w:rPr>
              <w:t>F</w:t>
            </w:r>
            <w:r w:rsidRPr="007861B9">
              <w:rPr>
                <w:sz w:val="20"/>
                <w:szCs w:val="20"/>
                <w:vertAlign w:val="subscript"/>
                <w:lang w:eastAsia="en-US"/>
              </w:rPr>
              <w:t>2</w:t>
            </w:r>
            <w:r w:rsidRPr="007861B9">
              <w:rPr>
                <w:sz w:val="20"/>
                <w:szCs w:val="20"/>
                <w:lang w:eastAsia="en-US"/>
              </w:rPr>
              <w:t xml:space="preserve"> имеет </w:t>
            </w:r>
            <w:r>
              <w:rPr>
                <w:sz w:val="20"/>
                <w:szCs w:val="20"/>
                <w:lang w:eastAsia="en-US"/>
              </w:rPr>
              <w:t>отрицательную проекцию на ось</w:t>
            </w:r>
            <w:r w:rsidRPr="007861B9">
              <w:rPr>
                <w:i/>
                <w:sz w:val="20"/>
                <w:szCs w:val="20"/>
                <w:lang w:eastAsia="en-US"/>
              </w:rPr>
              <w:t xml:space="preserve"> Y</w:t>
            </w:r>
            <w:r>
              <w:rPr>
                <w:sz w:val="20"/>
                <w:szCs w:val="20"/>
                <w:lang w:eastAsia="en-US"/>
              </w:rPr>
              <w:t>.</w:t>
            </w:r>
          </w:p>
        </w:tc>
        <w:tc>
          <w:tcPr>
            <w:tcW w:w="1842" w:type="dxa"/>
          </w:tcPr>
          <w:p w:rsidR="00B4757F" w:rsidRPr="009237EE" w:rsidRDefault="00B4757F" w:rsidP="00136D26">
            <w:pPr>
              <w:widowControl w:val="0"/>
              <w:tabs>
                <w:tab w:val="left" w:pos="7371"/>
                <w:tab w:val="left" w:pos="9355"/>
              </w:tabs>
              <w:ind w:right="-1"/>
              <w:jc w:val="center"/>
              <w:outlineLvl w:val="3"/>
              <w:rPr>
                <w:sz w:val="20"/>
                <w:szCs w:val="28"/>
                <w:lang w:eastAsia="en-US"/>
              </w:rPr>
            </w:pPr>
            <w:r w:rsidRPr="007861B9">
              <w:rPr>
                <w:sz w:val="20"/>
                <w:szCs w:val="20"/>
                <w:lang w:eastAsia="en-US"/>
              </w:rPr>
              <w:t>4</w:t>
            </w:r>
          </w:p>
        </w:tc>
        <w:tc>
          <w:tcPr>
            <w:tcW w:w="1701" w:type="dxa"/>
          </w:tcPr>
          <w:p w:rsidR="00B4757F" w:rsidRPr="009237EE" w:rsidRDefault="00B4757F" w:rsidP="00136D26">
            <w:pPr>
              <w:widowControl w:val="0"/>
              <w:tabs>
                <w:tab w:val="left" w:pos="7371"/>
                <w:tab w:val="left" w:pos="9355"/>
              </w:tabs>
              <w:ind w:right="-1"/>
              <w:jc w:val="center"/>
              <w:outlineLvl w:val="3"/>
              <w:rPr>
                <w:sz w:val="20"/>
                <w:szCs w:val="28"/>
                <w:lang w:eastAsia="en-US"/>
              </w:rPr>
            </w:pPr>
            <w:r w:rsidRPr="007861B9">
              <w:rPr>
                <w:sz w:val="20"/>
                <w:szCs w:val="20"/>
                <w:lang w:eastAsia="en-US"/>
              </w:rPr>
              <w:t>5</w:t>
            </w:r>
          </w:p>
        </w:tc>
        <w:tc>
          <w:tcPr>
            <w:tcW w:w="1525" w:type="dxa"/>
          </w:tcPr>
          <w:p w:rsidR="00B4757F" w:rsidRPr="007861B9" w:rsidRDefault="00B4757F" w:rsidP="00136D26">
            <w:pPr>
              <w:widowControl w:val="0"/>
              <w:ind w:right="-1"/>
              <w:jc w:val="center"/>
              <w:outlineLvl w:val="3"/>
              <w:rPr>
                <w:sz w:val="20"/>
                <w:szCs w:val="20"/>
                <w:lang w:eastAsia="en-US"/>
              </w:rPr>
            </w:pPr>
            <w:r w:rsidRPr="007861B9">
              <w:rPr>
                <w:sz w:val="20"/>
                <w:szCs w:val="20"/>
                <w:lang w:eastAsia="en-US"/>
              </w:rPr>
              <w:t>6</w:t>
            </w:r>
          </w:p>
        </w:tc>
      </w:tr>
      <w:tr w:rsidR="00B4757F" w:rsidTr="00136D26">
        <w:tc>
          <w:tcPr>
            <w:tcW w:w="5529" w:type="dxa"/>
          </w:tcPr>
          <w:p w:rsidR="00B4757F" w:rsidRPr="007861B9" w:rsidRDefault="00B4757F" w:rsidP="00136D26">
            <w:pPr>
              <w:widowControl w:val="0"/>
              <w:tabs>
                <w:tab w:val="left" w:pos="7371"/>
                <w:tab w:val="left" w:pos="9355"/>
              </w:tabs>
              <w:ind w:right="-1"/>
              <w:outlineLvl w:val="3"/>
              <w:rPr>
                <w:sz w:val="20"/>
                <w:szCs w:val="20"/>
                <w:lang w:eastAsia="en-US"/>
              </w:rPr>
            </w:pPr>
            <w:r w:rsidRPr="007861B9">
              <w:rPr>
                <w:sz w:val="20"/>
                <w:szCs w:val="20"/>
                <w:lang w:eastAsia="en-US"/>
              </w:rPr>
              <w:t>3</w:t>
            </w:r>
            <w:r>
              <w:rPr>
                <w:sz w:val="20"/>
                <w:szCs w:val="20"/>
                <w:lang w:eastAsia="en-US"/>
              </w:rPr>
              <w:t>.</w:t>
            </w:r>
            <w:r w:rsidRPr="007861B9">
              <w:rPr>
                <w:sz w:val="20"/>
                <w:szCs w:val="20"/>
                <w:lang w:eastAsia="en-US"/>
              </w:rPr>
              <w:t xml:space="preserve"> Чему равна проекция</w:t>
            </w:r>
            <w:r>
              <w:rPr>
                <w:sz w:val="20"/>
                <w:szCs w:val="20"/>
                <w:lang w:eastAsia="en-US"/>
              </w:rPr>
              <w:t xml:space="preserve"> силы </w:t>
            </w:r>
            <w:r w:rsidRPr="00592E55">
              <w:rPr>
                <w:i/>
                <w:sz w:val="20"/>
                <w:szCs w:val="20"/>
                <w:lang w:eastAsia="en-US"/>
              </w:rPr>
              <w:t>F</w:t>
            </w:r>
            <w:r w:rsidRPr="00592E55">
              <w:rPr>
                <w:sz w:val="20"/>
                <w:szCs w:val="20"/>
                <w:vertAlign w:val="subscript"/>
                <w:lang w:eastAsia="en-US"/>
              </w:rPr>
              <w:t>2</w:t>
            </w:r>
            <w:r>
              <w:rPr>
                <w:sz w:val="20"/>
                <w:szCs w:val="20"/>
                <w:lang w:eastAsia="en-US"/>
              </w:rPr>
              <w:t xml:space="preserve">  на ось </w:t>
            </w:r>
            <w:r w:rsidRPr="00592E55">
              <w:rPr>
                <w:i/>
                <w:sz w:val="20"/>
                <w:szCs w:val="20"/>
                <w:lang w:eastAsia="en-US"/>
              </w:rPr>
              <w:t>Y</w:t>
            </w:r>
            <w:r>
              <w:rPr>
                <w:sz w:val="20"/>
                <w:szCs w:val="20"/>
                <w:lang w:eastAsia="en-US"/>
              </w:rPr>
              <w:t xml:space="preserve"> на рисунке 5.</w:t>
            </w:r>
          </w:p>
        </w:tc>
        <w:tc>
          <w:tcPr>
            <w:tcW w:w="1842" w:type="dxa"/>
          </w:tcPr>
          <w:p w:rsidR="00B4757F" w:rsidRPr="007861B9" w:rsidRDefault="00B4757F" w:rsidP="00136D26">
            <w:pPr>
              <w:widowControl w:val="0"/>
              <w:tabs>
                <w:tab w:val="left" w:pos="7371"/>
                <w:tab w:val="left" w:pos="9355"/>
              </w:tabs>
              <w:ind w:right="-1"/>
              <w:jc w:val="center"/>
              <w:outlineLvl w:val="3"/>
              <w:rPr>
                <w:sz w:val="20"/>
                <w:szCs w:val="20"/>
                <w:lang w:eastAsia="en-US"/>
              </w:rPr>
            </w:pPr>
            <w:r w:rsidRPr="00592E55">
              <w:rPr>
                <w:i/>
                <w:sz w:val="20"/>
                <w:szCs w:val="20"/>
                <w:lang w:eastAsia="en-US"/>
              </w:rPr>
              <w:t>F</w:t>
            </w:r>
            <w:r w:rsidRPr="00592E55">
              <w:rPr>
                <w:sz w:val="20"/>
                <w:szCs w:val="20"/>
                <w:vertAlign w:val="subscript"/>
                <w:lang w:eastAsia="en-US"/>
              </w:rPr>
              <w:t>2</w:t>
            </w:r>
            <w:r>
              <w:rPr>
                <w:sz w:val="20"/>
                <w:szCs w:val="20"/>
                <w:lang w:eastAsia="en-US"/>
              </w:rPr>
              <w:t>·</w:t>
            </w:r>
            <w:r w:rsidRPr="00592E55">
              <w:rPr>
                <w:i/>
                <w:sz w:val="20"/>
                <w:szCs w:val="20"/>
                <w:lang w:eastAsia="en-US"/>
              </w:rPr>
              <w:t>cos</w:t>
            </w:r>
            <w:r w:rsidRPr="007861B9">
              <w:rPr>
                <w:sz w:val="20"/>
                <w:szCs w:val="20"/>
                <w:lang w:eastAsia="en-US"/>
              </w:rPr>
              <w:t xml:space="preserve"> 0°</w:t>
            </w:r>
          </w:p>
        </w:tc>
        <w:tc>
          <w:tcPr>
            <w:tcW w:w="1701" w:type="dxa"/>
          </w:tcPr>
          <w:p w:rsidR="00B4757F" w:rsidRPr="007861B9" w:rsidRDefault="00B4757F" w:rsidP="00136D26">
            <w:pPr>
              <w:widowControl w:val="0"/>
              <w:tabs>
                <w:tab w:val="left" w:pos="7371"/>
                <w:tab w:val="left" w:pos="9355"/>
              </w:tabs>
              <w:ind w:right="-1"/>
              <w:jc w:val="center"/>
              <w:outlineLvl w:val="3"/>
              <w:rPr>
                <w:sz w:val="20"/>
                <w:szCs w:val="20"/>
                <w:lang w:eastAsia="en-US"/>
              </w:rPr>
            </w:pPr>
            <w:r w:rsidRPr="007861B9">
              <w:rPr>
                <w:sz w:val="20"/>
                <w:szCs w:val="20"/>
                <w:lang w:eastAsia="en-US"/>
              </w:rPr>
              <w:t xml:space="preserve">– </w:t>
            </w:r>
            <w:r w:rsidRPr="00592E55">
              <w:rPr>
                <w:i/>
                <w:sz w:val="20"/>
                <w:szCs w:val="20"/>
                <w:lang w:eastAsia="en-US"/>
              </w:rPr>
              <w:t>F</w:t>
            </w:r>
            <w:r w:rsidRPr="00592E55">
              <w:rPr>
                <w:sz w:val="20"/>
                <w:szCs w:val="20"/>
                <w:vertAlign w:val="subscript"/>
                <w:lang w:eastAsia="en-US"/>
              </w:rPr>
              <w:t>2</w:t>
            </w:r>
          </w:p>
        </w:tc>
        <w:tc>
          <w:tcPr>
            <w:tcW w:w="1525" w:type="dxa"/>
          </w:tcPr>
          <w:p w:rsidR="00B4757F" w:rsidRPr="007861B9" w:rsidRDefault="00B4757F" w:rsidP="00136D26">
            <w:pPr>
              <w:widowControl w:val="0"/>
              <w:ind w:right="-1"/>
              <w:jc w:val="center"/>
              <w:outlineLvl w:val="3"/>
              <w:rPr>
                <w:sz w:val="20"/>
                <w:szCs w:val="20"/>
                <w:lang w:eastAsia="en-US"/>
              </w:rPr>
            </w:pPr>
            <w:r w:rsidRPr="00592E55">
              <w:rPr>
                <w:i/>
                <w:sz w:val="20"/>
                <w:szCs w:val="20"/>
                <w:lang w:eastAsia="en-US"/>
              </w:rPr>
              <w:t>F</w:t>
            </w:r>
            <w:r w:rsidRPr="00592E55">
              <w:rPr>
                <w:sz w:val="20"/>
                <w:szCs w:val="20"/>
                <w:vertAlign w:val="subscript"/>
                <w:lang w:eastAsia="en-US"/>
              </w:rPr>
              <w:t>2</w:t>
            </w:r>
          </w:p>
        </w:tc>
      </w:tr>
      <w:tr w:rsidR="00B4757F" w:rsidTr="00136D26">
        <w:tc>
          <w:tcPr>
            <w:tcW w:w="5529"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4</w:t>
            </w:r>
            <w:r>
              <w:rPr>
                <w:sz w:val="20"/>
                <w:szCs w:val="20"/>
                <w:lang w:eastAsia="en-US"/>
              </w:rPr>
              <w:t>.</w:t>
            </w:r>
            <w:r w:rsidRPr="007861B9">
              <w:rPr>
                <w:sz w:val="20"/>
                <w:szCs w:val="20"/>
                <w:lang w:eastAsia="en-US"/>
              </w:rPr>
              <w:t xml:space="preserve"> На каком рисунке сила </w:t>
            </w:r>
            <w:r w:rsidRPr="00592E55">
              <w:rPr>
                <w:i/>
                <w:sz w:val="20"/>
                <w:szCs w:val="20"/>
                <w:lang w:eastAsia="en-US"/>
              </w:rPr>
              <w:t>F</w:t>
            </w:r>
            <w:r w:rsidRPr="00592E55">
              <w:rPr>
                <w:sz w:val="20"/>
                <w:szCs w:val="20"/>
                <w:vertAlign w:val="subscript"/>
                <w:lang w:eastAsia="en-US"/>
              </w:rPr>
              <w:t>1</w:t>
            </w:r>
            <w:r w:rsidRPr="007861B9">
              <w:rPr>
                <w:sz w:val="20"/>
                <w:szCs w:val="20"/>
                <w:lang w:eastAsia="en-US"/>
              </w:rPr>
              <w:t xml:space="preserve"> и</w:t>
            </w:r>
            <w:r>
              <w:rPr>
                <w:sz w:val="20"/>
                <w:szCs w:val="20"/>
                <w:lang w:eastAsia="en-US"/>
              </w:rPr>
              <w:t>меет две отрицательные проекции.</w:t>
            </w:r>
            <w:r w:rsidRPr="007861B9">
              <w:rPr>
                <w:sz w:val="20"/>
                <w:szCs w:val="20"/>
                <w:lang w:eastAsia="en-US"/>
              </w:rPr>
              <w:tab/>
            </w:r>
          </w:p>
        </w:tc>
        <w:tc>
          <w:tcPr>
            <w:tcW w:w="1842" w:type="dxa"/>
          </w:tcPr>
          <w:p w:rsidR="00B4757F" w:rsidRPr="007861B9" w:rsidRDefault="00B4757F" w:rsidP="00136D26">
            <w:pPr>
              <w:widowControl w:val="0"/>
              <w:tabs>
                <w:tab w:val="left" w:pos="7371"/>
                <w:tab w:val="left" w:pos="9355"/>
              </w:tabs>
              <w:ind w:right="-1"/>
              <w:jc w:val="center"/>
              <w:outlineLvl w:val="3"/>
              <w:rPr>
                <w:sz w:val="20"/>
                <w:szCs w:val="20"/>
                <w:lang w:eastAsia="en-US"/>
              </w:rPr>
            </w:pPr>
            <w:r w:rsidRPr="007861B9">
              <w:rPr>
                <w:sz w:val="20"/>
                <w:szCs w:val="20"/>
                <w:lang w:eastAsia="en-US"/>
              </w:rPr>
              <w:t>4</w:t>
            </w:r>
          </w:p>
        </w:tc>
        <w:tc>
          <w:tcPr>
            <w:tcW w:w="1701" w:type="dxa"/>
          </w:tcPr>
          <w:p w:rsidR="00B4757F" w:rsidRPr="007861B9" w:rsidRDefault="00B4757F" w:rsidP="00136D26">
            <w:pPr>
              <w:widowControl w:val="0"/>
              <w:tabs>
                <w:tab w:val="left" w:pos="7371"/>
                <w:tab w:val="left" w:pos="9355"/>
              </w:tabs>
              <w:ind w:right="-1"/>
              <w:jc w:val="center"/>
              <w:outlineLvl w:val="3"/>
              <w:rPr>
                <w:sz w:val="20"/>
                <w:szCs w:val="20"/>
                <w:lang w:eastAsia="en-US"/>
              </w:rPr>
            </w:pPr>
            <w:r w:rsidRPr="007861B9">
              <w:rPr>
                <w:sz w:val="20"/>
                <w:szCs w:val="20"/>
                <w:lang w:eastAsia="en-US"/>
              </w:rPr>
              <w:t>5</w:t>
            </w:r>
          </w:p>
        </w:tc>
        <w:tc>
          <w:tcPr>
            <w:tcW w:w="1525" w:type="dxa"/>
          </w:tcPr>
          <w:p w:rsidR="00B4757F" w:rsidRPr="007861B9" w:rsidRDefault="00B4757F" w:rsidP="00136D26">
            <w:pPr>
              <w:widowControl w:val="0"/>
              <w:ind w:right="-1"/>
              <w:jc w:val="center"/>
              <w:outlineLvl w:val="3"/>
              <w:rPr>
                <w:sz w:val="20"/>
                <w:szCs w:val="20"/>
                <w:lang w:eastAsia="en-US"/>
              </w:rPr>
            </w:pPr>
            <w:r w:rsidRPr="007861B9">
              <w:rPr>
                <w:sz w:val="20"/>
                <w:szCs w:val="20"/>
                <w:lang w:eastAsia="en-US"/>
              </w:rPr>
              <w:t>6</w:t>
            </w:r>
          </w:p>
        </w:tc>
      </w:tr>
      <w:tr w:rsidR="00B4757F" w:rsidTr="00136D26">
        <w:tc>
          <w:tcPr>
            <w:tcW w:w="5529"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5</w:t>
            </w:r>
            <w:r>
              <w:rPr>
                <w:sz w:val="20"/>
                <w:szCs w:val="20"/>
                <w:lang w:eastAsia="en-US"/>
              </w:rPr>
              <w:t>.</w:t>
            </w:r>
            <w:r w:rsidRPr="007861B9">
              <w:rPr>
                <w:sz w:val="20"/>
                <w:szCs w:val="20"/>
                <w:lang w:eastAsia="en-US"/>
              </w:rPr>
              <w:t xml:space="preserve"> На каком рисунке сила </w:t>
            </w:r>
            <w:r w:rsidRPr="00592E55">
              <w:rPr>
                <w:i/>
                <w:sz w:val="20"/>
                <w:szCs w:val="20"/>
                <w:lang w:eastAsia="en-US"/>
              </w:rPr>
              <w:t>F</w:t>
            </w:r>
            <w:r w:rsidRPr="00592E55">
              <w:rPr>
                <w:sz w:val="20"/>
                <w:szCs w:val="20"/>
                <w:vertAlign w:val="subscript"/>
                <w:lang w:eastAsia="en-US"/>
              </w:rPr>
              <w:t>1</w:t>
            </w:r>
            <w:r w:rsidRPr="007861B9">
              <w:rPr>
                <w:sz w:val="20"/>
                <w:szCs w:val="20"/>
                <w:lang w:eastAsia="en-US"/>
              </w:rPr>
              <w:t xml:space="preserve"> имеет две</w:t>
            </w:r>
            <w:r>
              <w:rPr>
                <w:sz w:val="20"/>
                <w:szCs w:val="20"/>
                <w:lang w:eastAsia="en-US"/>
              </w:rPr>
              <w:t xml:space="preserve"> положительные проекции.</w:t>
            </w:r>
            <w:r w:rsidRPr="007861B9">
              <w:rPr>
                <w:sz w:val="20"/>
                <w:szCs w:val="20"/>
                <w:lang w:eastAsia="en-US"/>
              </w:rPr>
              <w:tab/>
            </w:r>
          </w:p>
        </w:tc>
        <w:tc>
          <w:tcPr>
            <w:tcW w:w="1842" w:type="dxa"/>
          </w:tcPr>
          <w:p w:rsidR="00B4757F" w:rsidRPr="007861B9" w:rsidRDefault="00B4757F" w:rsidP="00136D26">
            <w:pPr>
              <w:widowControl w:val="0"/>
              <w:tabs>
                <w:tab w:val="left" w:pos="7371"/>
                <w:tab w:val="left" w:pos="9355"/>
              </w:tabs>
              <w:ind w:right="-1"/>
              <w:jc w:val="center"/>
              <w:outlineLvl w:val="3"/>
              <w:rPr>
                <w:sz w:val="20"/>
                <w:szCs w:val="20"/>
                <w:lang w:eastAsia="en-US"/>
              </w:rPr>
            </w:pPr>
            <w:r w:rsidRPr="007861B9">
              <w:rPr>
                <w:sz w:val="20"/>
                <w:szCs w:val="20"/>
                <w:lang w:eastAsia="en-US"/>
              </w:rPr>
              <w:t>4</w:t>
            </w:r>
          </w:p>
        </w:tc>
        <w:tc>
          <w:tcPr>
            <w:tcW w:w="1701" w:type="dxa"/>
          </w:tcPr>
          <w:p w:rsidR="00B4757F" w:rsidRPr="007861B9" w:rsidRDefault="00B4757F" w:rsidP="00136D26">
            <w:pPr>
              <w:widowControl w:val="0"/>
              <w:tabs>
                <w:tab w:val="left" w:pos="7371"/>
                <w:tab w:val="left" w:pos="9355"/>
              </w:tabs>
              <w:ind w:right="-1"/>
              <w:jc w:val="center"/>
              <w:outlineLvl w:val="3"/>
              <w:rPr>
                <w:sz w:val="20"/>
                <w:szCs w:val="20"/>
                <w:lang w:eastAsia="en-US"/>
              </w:rPr>
            </w:pPr>
            <w:r w:rsidRPr="007861B9">
              <w:rPr>
                <w:sz w:val="20"/>
                <w:szCs w:val="20"/>
                <w:lang w:eastAsia="en-US"/>
              </w:rPr>
              <w:t>5</w:t>
            </w:r>
          </w:p>
        </w:tc>
        <w:tc>
          <w:tcPr>
            <w:tcW w:w="1525" w:type="dxa"/>
          </w:tcPr>
          <w:p w:rsidR="00B4757F" w:rsidRPr="007861B9" w:rsidRDefault="00B4757F" w:rsidP="00136D26">
            <w:pPr>
              <w:widowControl w:val="0"/>
              <w:ind w:right="-1"/>
              <w:jc w:val="center"/>
              <w:outlineLvl w:val="3"/>
              <w:rPr>
                <w:sz w:val="20"/>
                <w:szCs w:val="20"/>
                <w:lang w:eastAsia="en-US"/>
              </w:rPr>
            </w:pPr>
            <w:r w:rsidRPr="007861B9">
              <w:rPr>
                <w:sz w:val="20"/>
                <w:szCs w:val="20"/>
                <w:lang w:eastAsia="en-US"/>
              </w:rPr>
              <w:t>6</w:t>
            </w:r>
          </w:p>
          <w:p w:rsidR="00B4757F" w:rsidRPr="007861B9" w:rsidRDefault="00B4757F" w:rsidP="00136D26">
            <w:pPr>
              <w:widowControl w:val="0"/>
              <w:ind w:right="-1"/>
              <w:jc w:val="center"/>
              <w:outlineLvl w:val="3"/>
              <w:rPr>
                <w:sz w:val="20"/>
                <w:szCs w:val="20"/>
                <w:lang w:eastAsia="en-US"/>
              </w:rPr>
            </w:pPr>
          </w:p>
        </w:tc>
      </w:tr>
      <w:tr w:rsidR="00B4757F" w:rsidTr="00136D26">
        <w:tc>
          <w:tcPr>
            <w:tcW w:w="5529"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6</w:t>
            </w:r>
            <w:r>
              <w:rPr>
                <w:sz w:val="20"/>
                <w:szCs w:val="20"/>
                <w:lang w:eastAsia="en-US"/>
              </w:rPr>
              <w:t>.</w:t>
            </w:r>
            <w:r w:rsidRPr="007861B9">
              <w:rPr>
                <w:sz w:val="20"/>
                <w:szCs w:val="20"/>
                <w:lang w:eastAsia="en-US"/>
              </w:rPr>
              <w:t xml:space="preserve"> Чему равна проекция</w:t>
            </w:r>
            <w:r>
              <w:rPr>
                <w:sz w:val="20"/>
                <w:szCs w:val="20"/>
                <w:lang w:eastAsia="en-US"/>
              </w:rPr>
              <w:t xml:space="preserve"> силы </w:t>
            </w:r>
            <w:r w:rsidRPr="00592E55">
              <w:rPr>
                <w:i/>
                <w:sz w:val="20"/>
                <w:szCs w:val="20"/>
                <w:lang w:eastAsia="en-US"/>
              </w:rPr>
              <w:t>F</w:t>
            </w:r>
            <w:r w:rsidRPr="00592E55">
              <w:rPr>
                <w:sz w:val="20"/>
                <w:szCs w:val="20"/>
                <w:vertAlign w:val="subscript"/>
                <w:lang w:eastAsia="en-US"/>
              </w:rPr>
              <w:t>1</w:t>
            </w:r>
            <w:r>
              <w:rPr>
                <w:sz w:val="20"/>
                <w:szCs w:val="20"/>
                <w:lang w:eastAsia="en-US"/>
              </w:rPr>
              <w:t xml:space="preserve">  на ось </w:t>
            </w:r>
            <w:r w:rsidRPr="00592E55">
              <w:rPr>
                <w:i/>
                <w:sz w:val="20"/>
                <w:szCs w:val="20"/>
                <w:lang w:eastAsia="en-US"/>
              </w:rPr>
              <w:t>Y</w:t>
            </w:r>
            <w:r>
              <w:rPr>
                <w:sz w:val="20"/>
                <w:szCs w:val="20"/>
                <w:lang w:eastAsia="en-US"/>
              </w:rPr>
              <w:t xml:space="preserve"> на рисунке 5.</w:t>
            </w:r>
          </w:p>
        </w:tc>
        <w:tc>
          <w:tcPr>
            <w:tcW w:w="1842" w:type="dxa"/>
          </w:tcPr>
          <w:p w:rsidR="00B4757F" w:rsidRPr="007861B9" w:rsidRDefault="00B4757F" w:rsidP="00136D26">
            <w:pPr>
              <w:widowControl w:val="0"/>
              <w:tabs>
                <w:tab w:val="left" w:pos="7371"/>
                <w:tab w:val="left" w:pos="9355"/>
              </w:tabs>
              <w:ind w:right="-1"/>
              <w:jc w:val="center"/>
              <w:outlineLvl w:val="3"/>
              <w:rPr>
                <w:sz w:val="20"/>
                <w:szCs w:val="20"/>
                <w:lang w:eastAsia="en-US"/>
              </w:rPr>
            </w:pPr>
            <w:r w:rsidRPr="00592E55">
              <w:rPr>
                <w:i/>
                <w:sz w:val="20"/>
                <w:szCs w:val="20"/>
                <w:lang w:val="en-US" w:eastAsia="en-US"/>
              </w:rPr>
              <w:t>F</w:t>
            </w:r>
            <w:r w:rsidRPr="00592E55">
              <w:rPr>
                <w:sz w:val="20"/>
                <w:szCs w:val="20"/>
                <w:vertAlign w:val="subscript"/>
                <w:lang w:val="en-US" w:eastAsia="en-US"/>
              </w:rPr>
              <w:t>1</w:t>
            </w:r>
            <w:r>
              <w:rPr>
                <w:sz w:val="20"/>
                <w:szCs w:val="20"/>
                <w:lang w:val="en-US" w:eastAsia="en-US"/>
              </w:rPr>
              <w:t>·</w:t>
            </w:r>
            <w:r>
              <w:rPr>
                <w:sz w:val="20"/>
                <w:szCs w:val="20"/>
                <w:lang w:eastAsia="en-US"/>
              </w:rPr>
              <w:t xml:space="preserve"> </w:t>
            </w:r>
            <w:r w:rsidRPr="00F86C1F">
              <w:rPr>
                <w:i/>
                <w:sz w:val="20"/>
                <w:szCs w:val="20"/>
                <w:lang w:val="en-US" w:eastAsia="en-US"/>
              </w:rPr>
              <w:t>cos</w:t>
            </w:r>
            <w:r w:rsidRPr="007861B9">
              <w:rPr>
                <w:sz w:val="20"/>
                <w:szCs w:val="20"/>
                <w:lang w:val="en-US" w:eastAsia="en-US"/>
              </w:rPr>
              <w:t xml:space="preserve"> 30°</w:t>
            </w:r>
          </w:p>
        </w:tc>
        <w:tc>
          <w:tcPr>
            <w:tcW w:w="1701" w:type="dxa"/>
          </w:tcPr>
          <w:p w:rsidR="00B4757F" w:rsidRPr="007861B9" w:rsidRDefault="00B4757F" w:rsidP="00136D26">
            <w:pPr>
              <w:widowControl w:val="0"/>
              <w:tabs>
                <w:tab w:val="left" w:pos="7371"/>
                <w:tab w:val="left" w:pos="9355"/>
              </w:tabs>
              <w:ind w:right="-1"/>
              <w:jc w:val="center"/>
              <w:outlineLvl w:val="3"/>
              <w:rPr>
                <w:sz w:val="20"/>
                <w:szCs w:val="20"/>
                <w:lang w:eastAsia="en-US"/>
              </w:rPr>
            </w:pPr>
            <w:r w:rsidRPr="00F86C1F">
              <w:rPr>
                <w:i/>
                <w:sz w:val="20"/>
                <w:szCs w:val="20"/>
                <w:lang w:val="en-US" w:eastAsia="en-US"/>
              </w:rPr>
              <w:t>F</w:t>
            </w:r>
            <w:r w:rsidRPr="00F86C1F">
              <w:rPr>
                <w:sz w:val="20"/>
                <w:szCs w:val="20"/>
                <w:vertAlign w:val="subscript"/>
                <w:lang w:val="en-US" w:eastAsia="en-US"/>
              </w:rPr>
              <w:t>1</w:t>
            </w:r>
            <w:r>
              <w:rPr>
                <w:sz w:val="20"/>
                <w:szCs w:val="20"/>
                <w:lang w:val="en-US" w:eastAsia="en-US"/>
              </w:rPr>
              <w:t>·</w:t>
            </w:r>
            <w:r>
              <w:rPr>
                <w:sz w:val="20"/>
                <w:szCs w:val="20"/>
                <w:lang w:eastAsia="en-US"/>
              </w:rPr>
              <w:t xml:space="preserve"> </w:t>
            </w:r>
            <w:r w:rsidRPr="00F86C1F">
              <w:rPr>
                <w:i/>
                <w:sz w:val="20"/>
                <w:szCs w:val="20"/>
                <w:lang w:val="en-US" w:eastAsia="en-US"/>
              </w:rPr>
              <w:t xml:space="preserve">sin </w:t>
            </w:r>
            <w:r w:rsidRPr="007861B9">
              <w:rPr>
                <w:sz w:val="20"/>
                <w:szCs w:val="20"/>
                <w:lang w:val="en-US" w:eastAsia="en-US"/>
              </w:rPr>
              <w:t>30°</w:t>
            </w:r>
          </w:p>
        </w:tc>
        <w:tc>
          <w:tcPr>
            <w:tcW w:w="1525" w:type="dxa"/>
          </w:tcPr>
          <w:p w:rsidR="00B4757F" w:rsidRPr="00F86C1F" w:rsidRDefault="00B4757F" w:rsidP="00136D26">
            <w:pPr>
              <w:widowControl w:val="0"/>
              <w:ind w:right="-1"/>
              <w:jc w:val="center"/>
              <w:outlineLvl w:val="3"/>
              <w:rPr>
                <w:sz w:val="20"/>
                <w:szCs w:val="20"/>
                <w:lang w:eastAsia="en-US"/>
              </w:rPr>
            </w:pPr>
            <w:r w:rsidRPr="007861B9">
              <w:rPr>
                <w:sz w:val="20"/>
                <w:szCs w:val="20"/>
                <w:lang w:val="en-US" w:eastAsia="en-US"/>
              </w:rPr>
              <w:t xml:space="preserve">– </w:t>
            </w:r>
            <w:r w:rsidRPr="00F86C1F">
              <w:rPr>
                <w:i/>
                <w:sz w:val="20"/>
                <w:szCs w:val="20"/>
                <w:lang w:val="en-US" w:eastAsia="en-US"/>
              </w:rPr>
              <w:t>F</w:t>
            </w:r>
            <w:r w:rsidRPr="00F86C1F">
              <w:rPr>
                <w:sz w:val="20"/>
                <w:szCs w:val="20"/>
                <w:vertAlign w:val="subscript"/>
                <w:lang w:val="en-US" w:eastAsia="en-US"/>
              </w:rPr>
              <w:t>1</w:t>
            </w:r>
            <w:r>
              <w:rPr>
                <w:sz w:val="20"/>
                <w:szCs w:val="20"/>
                <w:lang w:val="en-US" w:eastAsia="en-US"/>
              </w:rPr>
              <w:t>·</w:t>
            </w:r>
            <w:r>
              <w:rPr>
                <w:sz w:val="20"/>
                <w:szCs w:val="20"/>
                <w:lang w:eastAsia="en-US"/>
              </w:rPr>
              <w:t xml:space="preserve"> </w:t>
            </w:r>
            <w:r w:rsidRPr="00F86C1F">
              <w:rPr>
                <w:i/>
                <w:sz w:val="20"/>
                <w:szCs w:val="20"/>
                <w:lang w:val="en-US" w:eastAsia="en-US"/>
              </w:rPr>
              <w:t>cos</w:t>
            </w:r>
            <w:r w:rsidRPr="007861B9">
              <w:rPr>
                <w:sz w:val="20"/>
                <w:szCs w:val="20"/>
                <w:lang w:val="en-US" w:eastAsia="en-US"/>
              </w:rPr>
              <w:t xml:space="preserve"> 60°</w:t>
            </w:r>
          </w:p>
        </w:tc>
      </w:tr>
      <w:tr w:rsidR="00B4757F" w:rsidTr="00136D26">
        <w:tc>
          <w:tcPr>
            <w:tcW w:w="5529"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7</w:t>
            </w:r>
            <w:r>
              <w:rPr>
                <w:sz w:val="20"/>
                <w:szCs w:val="20"/>
                <w:lang w:eastAsia="en-US"/>
              </w:rPr>
              <w:t>.</w:t>
            </w:r>
            <w:r w:rsidRPr="007861B9">
              <w:rPr>
                <w:sz w:val="20"/>
                <w:szCs w:val="20"/>
                <w:lang w:eastAsia="en-US"/>
              </w:rPr>
              <w:t xml:space="preserve"> Чему равна проекция</w:t>
            </w:r>
            <w:r>
              <w:rPr>
                <w:sz w:val="20"/>
                <w:szCs w:val="20"/>
                <w:lang w:eastAsia="en-US"/>
              </w:rPr>
              <w:t xml:space="preserve"> силы </w:t>
            </w:r>
            <w:r w:rsidRPr="00F86C1F">
              <w:rPr>
                <w:i/>
                <w:sz w:val="20"/>
                <w:szCs w:val="20"/>
                <w:lang w:eastAsia="en-US"/>
              </w:rPr>
              <w:t>F</w:t>
            </w:r>
            <w:r w:rsidRPr="00F86C1F">
              <w:rPr>
                <w:sz w:val="20"/>
                <w:szCs w:val="20"/>
                <w:vertAlign w:val="subscript"/>
                <w:lang w:eastAsia="en-US"/>
              </w:rPr>
              <w:t>1</w:t>
            </w:r>
            <w:r>
              <w:rPr>
                <w:sz w:val="20"/>
                <w:szCs w:val="20"/>
                <w:lang w:eastAsia="en-US"/>
              </w:rPr>
              <w:t xml:space="preserve">  на ось</w:t>
            </w:r>
            <w:r w:rsidRPr="00F86C1F">
              <w:rPr>
                <w:i/>
                <w:sz w:val="20"/>
                <w:szCs w:val="20"/>
                <w:lang w:eastAsia="en-US"/>
              </w:rPr>
              <w:t xml:space="preserve"> X</w:t>
            </w:r>
            <w:r>
              <w:rPr>
                <w:sz w:val="20"/>
                <w:szCs w:val="20"/>
                <w:lang w:eastAsia="en-US"/>
              </w:rPr>
              <w:t xml:space="preserve"> на рисунке 6.</w:t>
            </w:r>
            <w:r w:rsidRPr="007861B9">
              <w:rPr>
                <w:sz w:val="20"/>
                <w:szCs w:val="20"/>
                <w:lang w:eastAsia="en-US"/>
              </w:rPr>
              <w:tab/>
            </w:r>
          </w:p>
        </w:tc>
        <w:tc>
          <w:tcPr>
            <w:tcW w:w="1842" w:type="dxa"/>
          </w:tcPr>
          <w:p w:rsidR="00B4757F" w:rsidRPr="00F86C1F" w:rsidRDefault="00B4757F" w:rsidP="00136D26">
            <w:pPr>
              <w:widowControl w:val="0"/>
              <w:tabs>
                <w:tab w:val="left" w:pos="7371"/>
                <w:tab w:val="left" w:pos="9355"/>
              </w:tabs>
              <w:ind w:right="-1"/>
              <w:jc w:val="center"/>
              <w:outlineLvl w:val="3"/>
              <w:rPr>
                <w:i/>
                <w:sz w:val="20"/>
                <w:szCs w:val="20"/>
                <w:lang w:eastAsia="en-US"/>
              </w:rPr>
            </w:pPr>
            <w:r w:rsidRPr="00F86C1F">
              <w:rPr>
                <w:i/>
                <w:sz w:val="20"/>
                <w:szCs w:val="20"/>
                <w:lang w:val="en-US" w:eastAsia="en-US"/>
              </w:rPr>
              <w:t>F</w:t>
            </w:r>
            <w:r w:rsidRPr="00F86C1F">
              <w:rPr>
                <w:sz w:val="20"/>
                <w:szCs w:val="20"/>
                <w:vertAlign w:val="subscript"/>
                <w:lang w:val="en-US" w:eastAsia="en-US"/>
              </w:rPr>
              <w:t>1</w:t>
            </w:r>
            <w:r>
              <w:rPr>
                <w:sz w:val="20"/>
                <w:szCs w:val="20"/>
                <w:lang w:val="en-US" w:eastAsia="en-US"/>
              </w:rPr>
              <w:t>·</w:t>
            </w:r>
            <w:r w:rsidRPr="00C67EA2">
              <w:rPr>
                <w:i/>
                <w:sz w:val="20"/>
                <w:szCs w:val="20"/>
                <w:lang w:val="en-US" w:eastAsia="en-US"/>
              </w:rPr>
              <w:t xml:space="preserve">cos </w:t>
            </w:r>
            <w:r w:rsidRPr="007861B9">
              <w:rPr>
                <w:sz w:val="20"/>
                <w:szCs w:val="20"/>
                <w:lang w:val="en-US" w:eastAsia="en-US"/>
              </w:rPr>
              <w:t>30°</w:t>
            </w:r>
          </w:p>
        </w:tc>
        <w:tc>
          <w:tcPr>
            <w:tcW w:w="1701" w:type="dxa"/>
          </w:tcPr>
          <w:p w:rsidR="00B4757F" w:rsidRPr="00F86C1F" w:rsidRDefault="00B4757F" w:rsidP="00136D26">
            <w:pPr>
              <w:widowControl w:val="0"/>
              <w:tabs>
                <w:tab w:val="left" w:pos="7371"/>
                <w:tab w:val="left" w:pos="9355"/>
              </w:tabs>
              <w:ind w:right="-1"/>
              <w:jc w:val="center"/>
              <w:outlineLvl w:val="3"/>
              <w:rPr>
                <w:i/>
                <w:sz w:val="20"/>
                <w:szCs w:val="20"/>
                <w:lang w:eastAsia="en-US"/>
              </w:rPr>
            </w:pPr>
            <w:r w:rsidRPr="007861B9">
              <w:rPr>
                <w:sz w:val="20"/>
                <w:szCs w:val="20"/>
                <w:lang w:val="en-US" w:eastAsia="en-US"/>
              </w:rPr>
              <w:t xml:space="preserve">– </w:t>
            </w:r>
            <w:r w:rsidRPr="00C67EA2">
              <w:rPr>
                <w:i/>
                <w:sz w:val="20"/>
                <w:szCs w:val="20"/>
                <w:lang w:val="en-US" w:eastAsia="en-US"/>
              </w:rPr>
              <w:t>F</w:t>
            </w:r>
            <w:r w:rsidRPr="00C67EA2">
              <w:rPr>
                <w:sz w:val="20"/>
                <w:szCs w:val="20"/>
                <w:vertAlign w:val="subscript"/>
                <w:lang w:val="en-US" w:eastAsia="en-US"/>
              </w:rPr>
              <w:t>1</w:t>
            </w:r>
            <w:r>
              <w:rPr>
                <w:sz w:val="20"/>
                <w:szCs w:val="20"/>
                <w:lang w:val="en-US" w:eastAsia="en-US"/>
              </w:rPr>
              <w:t>·</w:t>
            </w:r>
            <w:r w:rsidRPr="00C67EA2">
              <w:rPr>
                <w:i/>
                <w:sz w:val="20"/>
                <w:szCs w:val="20"/>
                <w:lang w:val="en-US" w:eastAsia="en-US"/>
              </w:rPr>
              <w:t>cos</w:t>
            </w:r>
            <w:r w:rsidRPr="007861B9">
              <w:rPr>
                <w:sz w:val="20"/>
                <w:szCs w:val="20"/>
                <w:lang w:val="en-US" w:eastAsia="en-US"/>
              </w:rPr>
              <w:t xml:space="preserve"> 30°</w:t>
            </w:r>
          </w:p>
        </w:tc>
        <w:tc>
          <w:tcPr>
            <w:tcW w:w="1525" w:type="dxa"/>
          </w:tcPr>
          <w:p w:rsidR="00B4757F" w:rsidRPr="00C67EA2" w:rsidRDefault="00B4757F" w:rsidP="00136D26">
            <w:pPr>
              <w:widowControl w:val="0"/>
              <w:ind w:right="-1"/>
              <w:jc w:val="center"/>
              <w:outlineLvl w:val="3"/>
              <w:rPr>
                <w:sz w:val="20"/>
                <w:szCs w:val="20"/>
                <w:lang w:eastAsia="en-US"/>
              </w:rPr>
            </w:pPr>
            <w:r w:rsidRPr="007861B9">
              <w:rPr>
                <w:sz w:val="20"/>
                <w:szCs w:val="20"/>
                <w:lang w:val="en-US" w:eastAsia="en-US"/>
              </w:rPr>
              <w:t xml:space="preserve">– </w:t>
            </w:r>
            <w:r w:rsidRPr="00C67EA2">
              <w:rPr>
                <w:i/>
                <w:sz w:val="20"/>
                <w:szCs w:val="20"/>
                <w:lang w:val="en-US" w:eastAsia="en-US"/>
              </w:rPr>
              <w:t>F</w:t>
            </w:r>
            <w:r w:rsidRPr="00C67EA2">
              <w:rPr>
                <w:sz w:val="20"/>
                <w:szCs w:val="20"/>
                <w:vertAlign w:val="subscript"/>
                <w:lang w:val="en-US" w:eastAsia="en-US"/>
              </w:rPr>
              <w:t>1</w:t>
            </w:r>
            <w:r>
              <w:rPr>
                <w:sz w:val="20"/>
                <w:szCs w:val="20"/>
                <w:lang w:val="en-US" w:eastAsia="en-US"/>
              </w:rPr>
              <w:t>·</w:t>
            </w:r>
            <w:r w:rsidRPr="00C67EA2">
              <w:rPr>
                <w:i/>
                <w:sz w:val="20"/>
                <w:szCs w:val="20"/>
                <w:lang w:val="en-US" w:eastAsia="en-US"/>
              </w:rPr>
              <w:t>sin</w:t>
            </w:r>
            <w:r w:rsidRPr="007861B9">
              <w:rPr>
                <w:sz w:val="20"/>
                <w:szCs w:val="20"/>
                <w:lang w:val="en-US" w:eastAsia="en-US"/>
              </w:rPr>
              <w:t xml:space="preserve"> 30°</w:t>
            </w:r>
          </w:p>
        </w:tc>
      </w:tr>
      <w:tr w:rsidR="00B4757F" w:rsidTr="00136D26">
        <w:tc>
          <w:tcPr>
            <w:tcW w:w="5529"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8</w:t>
            </w:r>
            <w:r>
              <w:rPr>
                <w:sz w:val="20"/>
                <w:szCs w:val="20"/>
                <w:lang w:eastAsia="en-US"/>
              </w:rPr>
              <w:t>.</w:t>
            </w:r>
            <w:r w:rsidRPr="007861B9">
              <w:rPr>
                <w:sz w:val="20"/>
                <w:szCs w:val="20"/>
                <w:lang w:eastAsia="en-US"/>
              </w:rPr>
              <w:t xml:space="preserve"> Укажите сумму проекции сил на ось</w:t>
            </w:r>
            <w:r w:rsidRPr="00C67EA2">
              <w:rPr>
                <w:i/>
                <w:sz w:val="20"/>
                <w:szCs w:val="20"/>
                <w:lang w:eastAsia="en-US"/>
              </w:rPr>
              <w:t xml:space="preserve"> Y</w:t>
            </w:r>
            <w:r w:rsidRPr="007861B9">
              <w:rPr>
                <w:sz w:val="20"/>
                <w:szCs w:val="20"/>
                <w:lang w:eastAsia="en-US"/>
              </w:rPr>
              <w:t xml:space="preserve"> на рисунке 6</w:t>
            </w:r>
            <w:r>
              <w:rPr>
                <w:sz w:val="20"/>
                <w:szCs w:val="20"/>
                <w:lang w:eastAsia="en-US"/>
              </w:rPr>
              <w:t>.</w:t>
            </w:r>
          </w:p>
        </w:tc>
        <w:tc>
          <w:tcPr>
            <w:tcW w:w="1842" w:type="dxa"/>
          </w:tcPr>
          <w:p w:rsidR="00B4757F" w:rsidRPr="00F86C1F" w:rsidRDefault="00B4757F" w:rsidP="00136D26">
            <w:pPr>
              <w:widowControl w:val="0"/>
              <w:tabs>
                <w:tab w:val="left" w:pos="7371"/>
                <w:tab w:val="left" w:pos="9355"/>
              </w:tabs>
              <w:ind w:right="-1"/>
              <w:jc w:val="center"/>
              <w:outlineLvl w:val="3"/>
              <w:rPr>
                <w:i/>
                <w:sz w:val="20"/>
                <w:szCs w:val="20"/>
                <w:lang w:eastAsia="en-US"/>
              </w:rPr>
            </w:pPr>
            <w:r w:rsidRPr="00FE3286">
              <w:rPr>
                <w:i/>
                <w:sz w:val="20"/>
                <w:szCs w:val="20"/>
                <w:lang w:eastAsia="en-US"/>
              </w:rPr>
              <w:t>F</w:t>
            </w:r>
            <w:r w:rsidRPr="00FE3286">
              <w:rPr>
                <w:sz w:val="20"/>
                <w:szCs w:val="20"/>
                <w:vertAlign w:val="subscript"/>
                <w:lang w:eastAsia="en-US"/>
              </w:rPr>
              <w:t>1</w:t>
            </w:r>
            <w:r>
              <w:rPr>
                <w:sz w:val="20"/>
                <w:szCs w:val="20"/>
                <w:lang w:eastAsia="en-US"/>
              </w:rPr>
              <w:t>·</w:t>
            </w:r>
            <w:r w:rsidRPr="00FE3286">
              <w:rPr>
                <w:i/>
                <w:sz w:val="20"/>
                <w:szCs w:val="20"/>
                <w:lang w:eastAsia="en-US"/>
              </w:rPr>
              <w:t>cos</w:t>
            </w:r>
            <w:r w:rsidRPr="007861B9">
              <w:rPr>
                <w:sz w:val="20"/>
                <w:szCs w:val="20"/>
                <w:lang w:eastAsia="en-US"/>
              </w:rPr>
              <w:t xml:space="preserve"> 60°+ </w:t>
            </w:r>
            <w:r w:rsidRPr="00FE3286">
              <w:rPr>
                <w:i/>
                <w:sz w:val="20"/>
                <w:szCs w:val="20"/>
                <w:lang w:eastAsia="en-US"/>
              </w:rPr>
              <w:t>F</w:t>
            </w:r>
            <w:r w:rsidRPr="00FE3286">
              <w:rPr>
                <w:sz w:val="20"/>
                <w:szCs w:val="20"/>
                <w:vertAlign w:val="subscript"/>
                <w:lang w:eastAsia="en-US"/>
              </w:rPr>
              <w:t>2</w:t>
            </w:r>
          </w:p>
        </w:tc>
        <w:tc>
          <w:tcPr>
            <w:tcW w:w="1701" w:type="dxa"/>
          </w:tcPr>
          <w:p w:rsidR="00B4757F" w:rsidRPr="00F86C1F" w:rsidRDefault="00B4757F" w:rsidP="00136D26">
            <w:pPr>
              <w:widowControl w:val="0"/>
              <w:tabs>
                <w:tab w:val="left" w:pos="7371"/>
                <w:tab w:val="left" w:pos="9355"/>
              </w:tabs>
              <w:ind w:right="-1"/>
              <w:jc w:val="center"/>
              <w:outlineLvl w:val="3"/>
              <w:rPr>
                <w:i/>
                <w:sz w:val="20"/>
                <w:szCs w:val="20"/>
                <w:lang w:eastAsia="en-US"/>
              </w:rPr>
            </w:pPr>
            <w:r w:rsidRPr="00C67EA2">
              <w:rPr>
                <w:sz w:val="20"/>
                <w:szCs w:val="20"/>
                <w:lang w:eastAsia="en-US"/>
              </w:rPr>
              <w:t xml:space="preserve">– </w:t>
            </w:r>
            <w:r w:rsidRPr="00FE3286">
              <w:rPr>
                <w:i/>
                <w:sz w:val="20"/>
                <w:szCs w:val="20"/>
                <w:lang w:val="en-US" w:eastAsia="en-US"/>
              </w:rPr>
              <w:t>F</w:t>
            </w:r>
            <w:r w:rsidRPr="00FE3286">
              <w:rPr>
                <w:sz w:val="20"/>
                <w:szCs w:val="20"/>
                <w:vertAlign w:val="subscript"/>
                <w:lang w:eastAsia="en-US"/>
              </w:rPr>
              <w:t>2</w:t>
            </w:r>
            <w:r w:rsidRPr="00C67EA2">
              <w:rPr>
                <w:sz w:val="20"/>
                <w:szCs w:val="20"/>
                <w:lang w:eastAsia="en-US"/>
              </w:rPr>
              <w:t>+</w:t>
            </w:r>
            <w:r w:rsidRPr="00FE3286">
              <w:rPr>
                <w:i/>
                <w:sz w:val="20"/>
                <w:szCs w:val="20"/>
                <w:lang w:val="en-US" w:eastAsia="en-US"/>
              </w:rPr>
              <w:t>F</w:t>
            </w:r>
            <w:r w:rsidRPr="00FE3286">
              <w:rPr>
                <w:sz w:val="20"/>
                <w:szCs w:val="20"/>
                <w:vertAlign w:val="subscript"/>
                <w:lang w:eastAsia="en-US"/>
              </w:rPr>
              <w:t>1</w:t>
            </w:r>
            <w:r w:rsidRPr="00FE3286">
              <w:rPr>
                <w:sz w:val="20"/>
                <w:szCs w:val="20"/>
                <w:lang w:eastAsia="en-US"/>
              </w:rPr>
              <w:t xml:space="preserve">· </w:t>
            </w:r>
            <w:r w:rsidRPr="00FE3286">
              <w:rPr>
                <w:i/>
                <w:sz w:val="20"/>
                <w:szCs w:val="20"/>
                <w:lang w:val="en-US" w:eastAsia="en-US"/>
              </w:rPr>
              <w:t>cos</w:t>
            </w:r>
            <w:r w:rsidRPr="00C67EA2">
              <w:rPr>
                <w:sz w:val="20"/>
                <w:szCs w:val="20"/>
                <w:lang w:eastAsia="en-US"/>
              </w:rPr>
              <w:t>30°</w:t>
            </w:r>
          </w:p>
        </w:tc>
        <w:tc>
          <w:tcPr>
            <w:tcW w:w="1525" w:type="dxa"/>
          </w:tcPr>
          <w:p w:rsidR="00B4757F" w:rsidRPr="00F86C1F" w:rsidRDefault="00B4757F" w:rsidP="00136D26">
            <w:pPr>
              <w:widowControl w:val="0"/>
              <w:ind w:right="-1"/>
              <w:jc w:val="center"/>
              <w:outlineLvl w:val="3"/>
              <w:rPr>
                <w:sz w:val="20"/>
                <w:szCs w:val="20"/>
                <w:lang w:eastAsia="en-US"/>
              </w:rPr>
            </w:pPr>
            <w:r w:rsidRPr="00FE3286">
              <w:rPr>
                <w:i/>
                <w:sz w:val="20"/>
                <w:szCs w:val="20"/>
                <w:lang w:val="en-US" w:eastAsia="en-US"/>
              </w:rPr>
              <w:t>F</w:t>
            </w:r>
            <w:r w:rsidRPr="00FE3286">
              <w:rPr>
                <w:sz w:val="20"/>
                <w:szCs w:val="20"/>
                <w:vertAlign w:val="subscript"/>
                <w:lang w:eastAsia="en-US"/>
              </w:rPr>
              <w:t>2</w:t>
            </w:r>
            <w:r w:rsidRPr="00C67EA2">
              <w:rPr>
                <w:sz w:val="20"/>
                <w:szCs w:val="20"/>
                <w:lang w:eastAsia="en-US"/>
              </w:rPr>
              <w:t xml:space="preserve"> – </w:t>
            </w:r>
            <w:r w:rsidRPr="00FE3286">
              <w:rPr>
                <w:i/>
                <w:sz w:val="20"/>
                <w:szCs w:val="20"/>
                <w:lang w:val="en-US" w:eastAsia="en-US"/>
              </w:rPr>
              <w:t>F</w:t>
            </w:r>
            <w:r w:rsidRPr="00FE3286">
              <w:rPr>
                <w:sz w:val="20"/>
                <w:szCs w:val="20"/>
                <w:vertAlign w:val="subscript"/>
                <w:lang w:eastAsia="en-US"/>
              </w:rPr>
              <w:t>1</w:t>
            </w:r>
            <w:r>
              <w:rPr>
                <w:sz w:val="20"/>
                <w:szCs w:val="20"/>
                <w:lang w:eastAsia="en-US"/>
              </w:rPr>
              <w:t>·</w:t>
            </w:r>
            <w:r w:rsidRPr="00FE3286">
              <w:rPr>
                <w:i/>
                <w:sz w:val="20"/>
                <w:szCs w:val="20"/>
                <w:lang w:val="en-US" w:eastAsia="en-US"/>
              </w:rPr>
              <w:t>sin</w:t>
            </w:r>
            <w:r w:rsidRPr="00C67EA2">
              <w:rPr>
                <w:sz w:val="20"/>
                <w:szCs w:val="20"/>
                <w:lang w:eastAsia="en-US"/>
              </w:rPr>
              <w:t xml:space="preserve"> 30°</w:t>
            </w:r>
          </w:p>
        </w:tc>
      </w:tr>
      <w:tr w:rsidR="00B4757F" w:rsidTr="00136D26">
        <w:tc>
          <w:tcPr>
            <w:tcW w:w="5529"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9</w:t>
            </w:r>
            <w:r>
              <w:rPr>
                <w:sz w:val="20"/>
                <w:szCs w:val="20"/>
                <w:lang w:eastAsia="en-US"/>
              </w:rPr>
              <w:t>.</w:t>
            </w:r>
            <w:r w:rsidRPr="007861B9">
              <w:rPr>
                <w:sz w:val="20"/>
                <w:szCs w:val="20"/>
                <w:lang w:eastAsia="en-US"/>
              </w:rPr>
              <w:t xml:space="preserve"> Укажите сумму проекции сил на ось </w:t>
            </w:r>
            <w:r w:rsidRPr="00FE3286">
              <w:rPr>
                <w:i/>
                <w:sz w:val="20"/>
                <w:szCs w:val="20"/>
                <w:lang w:eastAsia="en-US"/>
              </w:rPr>
              <w:t>Х</w:t>
            </w:r>
            <w:r w:rsidRPr="007861B9">
              <w:rPr>
                <w:sz w:val="20"/>
                <w:szCs w:val="20"/>
                <w:lang w:eastAsia="en-US"/>
              </w:rPr>
              <w:t xml:space="preserve"> на рисунке 4</w:t>
            </w:r>
            <w:r>
              <w:rPr>
                <w:sz w:val="20"/>
                <w:szCs w:val="20"/>
                <w:lang w:eastAsia="en-US"/>
              </w:rPr>
              <w:t>.</w:t>
            </w:r>
          </w:p>
        </w:tc>
        <w:tc>
          <w:tcPr>
            <w:tcW w:w="1842" w:type="dxa"/>
          </w:tcPr>
          <w:p w:rsidR="00B4757F" w:rsidRPr="00F86C1F" w:rsidRDefault="00B4757F" w:rsidP="00136D26">
            <w:pPr>
              <w:widowControl w:val="0"/>
              <w:tabs>
                <w:tab w:val="left" w:pos="7371"/>
                <w:tab w:val="left" w:pos="9355"/>
              </w:tabs>
              <w:ind w:right="-1"/>
              <w:jc w:val="center"/>
              <w:outlineLvl w:val="3"/>
              <w:rPr>
                <w:i/>
                <w:sz w:val="20"/>
                <w:szCs w:val="20"/>
                <w:lang w:eastAsia="en-US"/>
              </w:rPr>
            </w:pPr>
            <w:r w:rsidRPr="007861B9">
              <w:rPr>
                <w:sz w:val="20"/>
                <w:szCs w:val="20"/>
                <w:lang w:eastAsia="en-US"/>
              </w:rPr>
              <w:t xml:space="preserve">– </w:t>
            </w:r>
            <w:r w:rsidRPr="00FE3286">
              <w:rPr>
                <w:i/>
                <w:sz w:val="20"/>
                <w:szCs w:val="20"/>
                <w:lang w:eastAsia="en-US"/>
              </w:rPr>
              <w:t>F</w:t>
            </w:r>
            <w:r w:rsidRPr="00FE3286">
              <w:rPr>
                <w:sz w:val="20"/>
                <w:szCs w:val="20"/>
                <w:vertAlign w:val="subscript"/>
                <w:lang w:eastAsia="en-US"/>
              </w:rPr>
              <w:t>1</w:t>
            </w:r>
            <w:r>
              <w:rPr>
                <w:sz w:val="20"/>
                <w:szCs w:val="20"/>
                <w:lang w:eastAsia="en-US"/>
              </w:rPr>
              <w:t>·</w:t>
            </w:r>
            <w:r w:rsidRPr="00FE3286">
              <w:rPr>
                <w:i/>
                <w:sz w:val="20"/>
                <w:szCs w:val="20"/>
                <w:lang w:eastAsia="en-US"/>
              </w:rPr>
              <w:t>cos</w:t>
            </w:r>
            <w:r w:rsidRPr="007861B9">
              <w:rPr>
                <w:sz w:val="20"/>
                <w:szCs w:val="20"/>
                <w:lang w:eastAsia="en-US"/>
              </w:rPr>
              <w:t xml:space="preserve"> 30°</w:t>
            </w:r>
          </w:p>
        </w:tc>
        <w:tc>
          <w:tcPr>
            <w:tcW w:w="1701" w:type="dxa"/>
          </w:tcPr>
          <w:p w:rsidR="00B4757F" w:rsidRPr="00F86C1F" w:rsidRDefault="00B4757F" w:rsidP="00136D26">
            <w:pPr>
              <w:widowControl w:val="0"/>
              <w:tabs>
                <w:tab w:val="left" w:pos="7371"/>
                <w:tab w:val="left" w:pos="9355"/>
              </w:tabs>
              <w:ind w:right="-1"/>
              <w:jc w:val="center"/>
              <w:outlineLvl w:val="3"/>
              <w:rPr>
                <w:i/>
                <w:sz w:val="20"/>
                <w:szCs w:val="20"/>
                <w:lang w:eastAsia="en-US"/>
              </w:rPr>
            </w:pPr>
            <w:r w:rsidRPr="007861B9">
              <w:rPr>
                <w:sz w:val="20"/>
                <w:szCs w:val="20"/>
                <w:lang w:eastAsia="en-US"/>
              </w:rPr>
              <w:t xml:space="preserve">– </w:t>
            </w:r>
            <w:r w:rsidRPr="00FE3286">
              <w:rPr>
                <w:i/>
                <w:sz w:val="20"/>
                <w:szCs w:val="20"/>
                <w:lang w:eastAsia="en-US"/>
              </w:rPr>
              <w:t>F</w:t>
            </w:r>
            <w:r w:rsidRPr="00FE3286">
              <w:rPr>
                <w:sz w:val="20"/>
                <w:szCs w:val="20"/>
                <w:vertAlign w:val="subscript"/>
                <w:lang w:eastAsia="en-US"/>
              </w:rPr>
              <w:t>1</w:t>
            </w:r>
            <w:r>
              <w:rPr>
                <w:sz w:val="20"/>
                <w:szCs w:val="20"/>
                <w:lang w:eastAsia="en-US"/>
              </w:rPr>
              <w:t>·</w:t>
            </w:r>
            <w:r w:rsidRPr="00FE3286">
              <w:rPr>
                <w:i/>
                <w:sz w:val="20"/>
                <w:szCs w:val="20"/>
                <w:lang w:eastAsia="en-US"/>
              </w:rPr>
              <w:t>sin</w:t>
            </w:r>
            <w:r w:rsidRPr="007861B9">
              <w:rPr>
                <w:sz w:val="20"/>
                <w:szCs w:val="20"/>
                <w:lang w:eastAsia="en-US"/>
              </w:rPr>
              <w:t xml:space="preserve"> 60°</w:t>
            </w:r>
          </w:p>
        </w:tc>
        <w:tc>
          <w:tcPr>
            <w:tcW w:w="1525" w:type="dxa"/>
          </w:tcPr>
          <w:p w:rsidR="00B4757F" w:rsidRPr="00F86C1F" w:rsidRDefault="00B4757F" w:rsidP="00136D26">
            <w:pPr>
              <w:widowControl w:val="0"/>
              <w:ind w:right="-1"/>
              <w:jc w:val="center"/>
              <w:outlineLvl w:val="3"/>
              <w:rPr>
                <w:sz w:val="20"/>
                <w:szCs w:val="20"/>
                <w:lang w:eastAsia="en-US"/>
              </w:rPr>
            </w:pPr>
            <w:r w:rsidRPr="00FE3286">
              <w:rPr>
                <w:i/>
                <w:sz w:val="20"/>
                <w:szCs w:val="20"/>
                <w:lang w:eastAsia="en-US"/>
              </w:rPr>
              <w:t>F</w:t>
            </w:r>
            <w:r w:rsidRPr="00FE3286">
              <w:rPr>
                <w:sz w:val="20"/>
                <w:szCs w:val="20"/>
                <w:vertAlign w:val="subscript"/>
                <w:lang w:eastAsia="en-US"/>
              </w:rPr>
              <w:t>1</w:t>
            </w:r>
            <w:r>
              <w:rPr>
                <w:sz w:val="20"/>
                <w:szCs w:val="20"/>
                <w:lang w:eastAsia="en-US"/>
              </w:rPr>
              <w:t>·</w:t>
            </w:r>
            <w:r w:rsidRPr="00FE3286">
              <w:rPr>
                <w:i/>
                <w:sz w:val="20"/>
                <w:szCs w:val="20"/>
                <w:lang w:eastAsia="en-US"/>
              </w:rPr>
              <w:t>cos</w:t>
            </w:r>
            <w:r w:rsidRPr="007861B9">
              <w:rPr>
                <w:sz w:val="20"/>
                <w:szCs w:val="20"/>
                <w:lang w:eastAsia="en-US"/>
              </w:rPr>
              <w:t xml:space="preserve"> 30°</w:t>
            </w:r>
          </w:p>
        </w:tc>
      </w:tr>
      <w:tr w:rsidR="00B4757F" w:rsidTr="00136D26">
        <w:tc>
          <w:tcPr>
            <w:tcW w:w="5529"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10</w:t>
            </w:r>
            <w:r>
              <w:rPr>
                <w:sz w:val="20"/>
                <w:szCs w:val="20"/>
                <w:lang w:eastAsia="en-US"/>
              </w:rPr>
              <w:t>.</w:t>
            </w:r>
            <w:r w:rsidRPr="007861B9">
              <w:rPr>
                <w:sz w:val="20"/>
                <w:szCs w:val="20"/>
                <w:lang w:eastAsia="en-US"/>
              </w:rPr>
              <w:t xml:space="preserve"> Укажите сумму проекции сил на ось </w:t>
            </w:r>
            <w:r w:rsidRPr="00FE3286">
              <w:rPr>
                <w:i/>
                <w:sz w:val="20"/>
                <w:szCs w:val="20"/>
                <w:lang w:eastAsia="en-US"/>
              </w:rPr>
              <w:t>Y</w:t>
            </w:r>
            <w:r w:rsidRPr="007861B9">
              <w:rPr>
                <w:sz w:val="20"/>
                <w:szCs w:val="20"/>
                <w:lang w:eastAsia="en-US"/>
              </w:rPr>
              <w:t xml:space="preserve"> на рисунке 5</w:t>
            </w:r>
            <w:r>
              <w:rPr>
                <w:sz w:val="20"/>
                <w:szCs w:val="20"/>
                <w:lang w:eastAsia="en-US"/>
              </w:rPr>
              <w:t>.</w:t>
            </w:r>
          </w:p>
        </w:tc>
        <w:tc>
          <w:tcPr>
            <w:tcW w:w="1842" w:type="dxa"/>
          </w:tcPr>
          <w:p w:rsidR="00B4757F" w:rsidRPr="00F86C1F" w:rsidRDefault="00B4757F" w:rsidP="00136D26">
            <w:pPr>
              <w:widowControl w:val="0"/>
              <w:tabs>
                <w:tab w:val="left" w:pos="7371"/>
                <w:tab w:val="left" w:pos="9355"/>
              </w:tabs>
              <w:ind w:right="-1"/>
              <w:jc w:val="center"/>
              <w:outlineLvl w:val="3"/>
              <w:rPr>
                <w:i/>
                <w:sz w:val="20"/>
                <w:szCs w:val="20"/>
                <w:lang w:eastAsia="en-US"/>
              </w:rPr>
            </w:pPr>
            <w:r w:rsidRPr="00FE3286">
              <w:rPr>
                <w:i/>
                <w:sz w:val="20"/>
                <w:szCs w:val="20"/>
                <w:lang w:val="en-US" w:eastAsia="en-US"/>
              </w:rPr>
              <w:t>F</w:t>
            </w:r>
            <w:r w:rsidRPr="00FE3286">
              <w:rPr>
                <w:sz w:val="20"/>
                <w:szCs w:val="20"/>
                <w:vertAlign w:val="subscript"/>
                <w:lang w:val="en-US" w:eastAsia="en-US"/>
              </w:rPr>
              <w:t>1</w:t>
            </w:r>
            <w:r w:rsidRPr="00FE3286">
              <w:rPr>
                <w:sz w:val="20"/>
                <w:szCs w:val="20"/>
                <w:lang w:val="en-US" w:eastAsia="en-US"/>
              </w:rPr>
              <w:t>·</w:t>
            </w:r>
            <w:r w:rsidRPr="00FE3286">
              <w:rPr>
                <w:i/>
                <w:sz w:val="20"/>
                <w:szCs w:val="20"/>
                <w:lang w:val="en-US" w:eastAsia="en-US"/>
              </w:rPr>
              <w:t xml:space="preserve">sin </w:t>
            </w:r>
            <w:r w:rsidRPr="00FE3286">
              <w:rPr>
                <w:sz w:val="20"/>
                <w:szCs w:val="20"/>
                <w:lang w:val="en-US" w:eastAsia="en-US"/>
              </w:rPr>
              <w:t xml:space="preserve">30°+ </w:t>
            </w:r>
            <w:r w:rsidRPr="00FE3286">
              <w:rPr>
                <w:i/>
                <w:sz w:val="20"/>
                <w:szCs w:val="20"/>
                <w:lang w:val="en-US" w:eastAsia="en-US"/>
              </w:rPr>
              <w:t>F</w:t>
            </w:r>
            <w:r w:rsidRPr="00FE3286">
              <w:rPr>
                <w:sz w:val="20"/>
                <w:szCs w:val="20"/>
                <w:vertAlign w:val="subscript"/>
                <w:lang w:val="en-US" w:eastAsia="en-US"/>
              </w:rPr>
              <w:t>2</w:t>
            </w:r>
          </w:p>
        </w:tc>
        <w:tc>
          <w:tcPr>
            <w:tcW w:w="1701" w:type="dxa"/>
          </w:tcPr>
          <w:p w:rsidR="00B4757F" w:rsidRPr="00F86C1F" w:rsidRDefault="00B4757F" w:rsidP="00136D26">
            <w:pPr>
              <w:widowControl w:val="0"/>
              <w:tabs>
                <w:tab w:val="left" w:pos="7371"/>
                <w:tab w:val="left" w:pos="9355"/>
              </w:tabs>
              <w:ind w:right="-1"/>
              <w:jc w:val="center"/>
              <w:outlineLvl w:val="3"/>
              <w:rPr>
                <w:i/>
                <w:sz w:val="20"/>
                <w:szCs w:val="20"/>
                <w:lang w:eastAsia="en-US"/>
              </w:rPr>
            </w:pPr>
            <w:r w:rsidRPr="00FE3286">
              <w:rPr>
                <w:i/>
                <w:sz w:val="20"/>
                <w:szCs w:val="20"/>
                <w:lang w:val="en-US" w:eastAsia="en-US"/>
              </w:rPr>
              <w:t>F</w:t>
            </w:r>
            <w:r w:rsidRPr="00FE3286">
              <w:rPr>
                <w:sz w:val="20"/>
                <w:szCs w:val="20"/>
                <w:vertAlign w:val="subscript"/>
                <w:lang w:val="en-US" w:eastAsia="en-US"/>
              </w:rPr>
              <w:t>2</w:t>
            </w:r>
            <w:r w:rsidRPr="00FE3286">
              <w:rPr>
                <w:sz w:val="20"/>
                <w:szCs w:val="20"/>
                <w:lang w:val="en-US" w:eastAsia="en-US"/>
              </w:rPr>
              <w:t xml:space="preserve"> – </w:t>
            </w:r>
            <w:r w:rsidRPr="009C629A">
              <w:rPr>
                <w:i/>
                <w:sz w:val="20"/>
                <w:szCs w:val="20"/>
                <w:lang w:val="en-US" w:eastAsia="en-US"/>
              </w:rPr>
              <w:t>F</w:t>
            </w:r>
            <w:r w:rsidRPr="009C629A">
              <w:rPr>
                <w:sz w:val="20"/>
                <w:szCs w:val="20"/>
                <w:vertAlign w:val="subscript"/>
                <w:lang w:val="en-US" w:eastAsia="en-US"/>
              </w:rPr>
              <w:t>1</w:t>
            </w:r>
            <w:r>
              <w:rPr>
                <w:sz w:val="20"/>
                <w:szCs w:val="20"/>
                <w:lang w:val="en-US" w:eastAsia="en-US"/>
              </w:rPr>
              <w:t>·</w:t>
            </w:r>
            <w:r w:rsidRPr="009C629A">
              <w:rPr>
                <w:i/>
                <w:sz w:val="20"/>
                <w:szCs w:val="20"/>
                <w:lang w:val="en-US" w:eastAsia="en-US"/>
              </w:rPr>
              <w:t>cos</w:t>
            </w:r>
            <w:r w:rsidRPr="00FE3286">
              <w:rPr>
                <w:sz w:val="20"/>
                <w:szCs w:val="20"/>
                <w:lang w:val="en-US" w:eastAsia="en-US"/>
              </w:rPr>
              <w:t>60°</w:t>
            </w:r>
          </w:p>
        </w:tc>
        <w:tc>
          <w:tcPr>
            <w:tcW w:w="1525" w:type="dxa"/>
          </w:tcPr>
          <w:p w:rsidR="00B4757F" w:rsidRPr="00F86C1F" w:rsidRDefault="00B4757F" w:rsidP="00136D26">
            <w:pPr>
              <w:widowControl w:val="0"/>
              <w:ind w:right="-1"/>
              <w:jc w:val="center"/>
              <w:outlineLvl w:val="3"/>
              <w:rPr>
                <w:sz w:val="20"/>
                <w:szCs w:val="20"/>
                <w:lang w:eastAsia="en-US"/>
              </w:rPr>
            </w:pPr>
            <w:r w:rsidRPr="00FE3286">
              <w:rPr>
                <w:sz w:val="20"/>
                <w:szCs w:val="20"/>
                <w:lang w:val="en-US" w:eastAsia="en-US"/>
              </w:rPr>
              <w:t xml:space="preserve">- </w:t>
            </w:r>
            <w:r w:rsidRPr="009C629A">
              <w:rPr>
                <w:i/>
                <w:sz w:val="20"/>
                <w:szCs w:val="20"/>
                <w:lang w:val="en-US" w:eastAsia="en-US"/>
              </w:rPr>
              <w:t>F</w:t>
            </w:r>
            <w:r w:rsidRPr="009C629A">
              <w:rPr>
                <w:sz w:val="20"/>
                <w:szCs w:val="20"/>
                <w:vertAlign w:val="subscript"/>
                <w:lang w:val="en-US" w:eastAsia="en-US"/>
              </w:rPr>
              <w:t>2</w:t>
            </w:r>
            <w:r w:rsidRPr="00FE3286">
              <w:rPr>
                <w:sz w:val="20"/>
                <w:szCs w:val="20"/>
                <w:lang w:val="en-US" w:eastAsia="en-US"/>
              </w:rPr>
              <w:t>+</w:t>
            </w:r>
            <w:r w:rsidRPr="009C629A">
              <w:rPr>
                <w:i/>
                <w:sz w:val="20"/>
                <w:szCs w:val="20"/>
                <w:lang w:val="en-US" w:eastAsia="en-US"/>
              </w:rPr>
              <w:t>F</w:t>
            </w:r>
            <w:r w:rsidRPr="009C629A">
              <w:rPr>
                <w:sz w:val="20"/>
                <w:szCs w:val="20"/>
                <w:vertAlign w:val="subscript"/>
                <w:lang w:val="en-US" w:eastAsia="en-US"/>
              </w:rPr>
              <w:t>1</w:t>
            </w:r>
            <w:r>
              <w:rPr>
                <w:sz w:val="20"/>
                <w:szCs w:val="20"/>
                <w:lang w:val="en-US" w:eastAsia="en-US"/>
              </w:rPr>
              <w:t>·</w:t>
            </w:r>
            <w:r w:rsidRPr="009C629A">
              <w:rPr>
                <w:i/>
                <w:sz w:val="20"/>
                <w:szCs w:val="20"/>
                <w:lang w:val="en-US" w:eastAsia="en-US"/>
              </w:rPr>
              <w:t>sin</w:t>
            </w:r>
            <w:r w:rsidRPr="00FE3286">
              <w:rPr>
                <w:sz w:val="20"/>
                <w:szCs w:val="20"/>
                <w:lang w:val="en-US" w:eastAsia="en-US"/>
              </w:rPr>
              <w:t>30°</w:t>
            </w:r>
          </w:p>
        </w:tc>
      </w:tr>
    </w:tbl>
    <w:p w:rsidR="00B4757F" w:rsidRPr="00FE3286" w:rsidRDefault="00B4757F" w:rsidP="00B4757F">
      <w:pPr>
        <w:widowControl w:val="0"/>
        <w:ind w:right="-1"/>
        <w:jc w:val="both"/>
        <w:outlineLvl w:val="3"/>
        <w:rPr>
          <w:sz w:val="20"/>
          <w:szCs w:val="20"/>
          <w:lang w:val="en-US" w:eastAsia="en-US"/>
        </w:rPr>
      </w:pPr>
      <w:r w:rsidRPr="009C629A">
        <w:rPr>
          <w:sz w:val="20"/>
          <w:szCs w:val="20"/>
          <w:lang w:val="en-US" w:eastAsia="en-US"/>
        </w:rPr>
        <w:tab/>
      </w:r>
      <w:r w:rsidRPr="00FE3286">
        <w:rPr>
          <w:sz w:val="20"/>
          <w:szCs w:val="20"/>
          <w:lang w:val="en-US" w:eastAsia="en-US"/>
        </w:rPr>
        <w:tab/>
      </w:r>
      <w:r w:rsidRPr="00FE3286">
        <w:rPr>
          <w:sz w:val="20"/>
          <w:szCs w:val="20"/>
          <w:lang w:val="en-US" w:eastAsia="en-US"/>
        </w:rPr>
        <w:tab/>
      </w:r>
    </w:p>
    <w:p w:rsidR="00B4757F" w:rsidRPr="00FE3286" w:rsidRDefault="00B4757F" w:rsidP="00B4757F">
      <w:pPr>
        <w:widowControl w:val="0"/>
        <w:ind w:right="-1"/>
        <w:jc w:val="both"/>
        <w:outlineLvl w:val="3"/>
        <w:rPr>
          <w:sz w:val="20"/>
          <w:szCs w:val="20"/>
          <w:lang w:val="en-US" w:eastAsia="en-US"/>
        </w:rPr>
      </w:pPr>
      <w:r w:rsidRPr="00FE3286">
        <w:rPr>
          <w:sz w:val="20"/>
          <w:szCs w:val="20"/>
          <w:lang w:val="en-US" w:eastAsia="en-US"/>
        </w:rPr>
        <w:t xml:space="preserve"> </w:t>
      </w: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Default="00B4757F" w:rsidP="00B4757F">
      <w:pPr>
        <w:widowControl w:val="0"/>
        <w:ind w:right="-1"/>
        <w:jc w:val="both"/>
        <w:outlineLvl w:val="3"/>
        <w:rPr>
          <w:b/>
          <w:szCs w:val="20"/>
          <w:lang w:eastAsia="en-US"/>
        </w:rPr>
      </w:pPr>
    </w:p>
    <w:p w:rsidR="00B4757F" w:rsidRPr="009C629A" w:rsidRDefault="00B4757F" w:rsidP="00B4757F">
      <w:pPr>
        <w:widowControl w:val="0"/>
        <w:spacing w:after="240"/>
        <w:ind w:right="-1"/>
        <w:jc w:val="center"/>
        <w:outlineLvl w:val="3"/>
        <w:rPr>
          <w:b/>
          <w:sz w:val="20"/>
          <w:szCs w:val="20"/>
          <w:lang w:eastAsia="en-US"/>
        </w:rPr>
      </w:pPr>
      <w:r w:rsidRPr="009C629A">
        <w:rPr>
          <w:b/>
          <w:szCs w:val="20"/>
          <w:lang w:eastAsia="en-US"/>
        </w:rPr>
        <w:lastRenderedPageBreak/>
        <w:t>ВАРИАНТ 3</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B4757F" w:rsidTr="00136D26">
        <w:tc>
          <w:tcPr>
            <w:tcW w:w="3190" w:type="dxa"/>
          </w:tcPr>
          <w:p w:rsidR="00B4757F" w:rsidRDefault="00B4757F" w:rsidP="00136D26">
            <w:pPr>
              <w:widowControl w:val="0"/>
              <w:ind w:right="-1"/>
              <w:jc w:val="center"/>
              <w:outlineLvl w:val="3"/>
              <w:rPr>
                <w:szCs w:val="20"/>
                <w:lang w:eastAsia="en-US"/>
              </w:rPr>
            </w:pPr>
            <w:r>
              <w:rPr>
                <w:noProof/>
                <w:szCs w:val="20"/>
              </w:rPr>
              <w:drawing>
                <wp:inline distT="0" distB="0" distL="0" distR="0" wp14:anchorId="65AE7DDF" wp14:editId="721FD1E3">
                  <wp:extent cx="1820545" cy="1162050"/>
                  <wp:effectExtent l="0" t="0" r="825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0545" cy="1162050"/>
                          </a:xfrm>
                          <a:prstGeom prst="rect">
                            <a:avLst/>
                          </a:prstGeom>
                          <a:noFill/>
                          <a:ln>
                            <a:noFill/>
                          </a:ln>
                        </pic:spPr>
                      </pic:pic>
                    </a:graphicData>
                  </a:graphic>
                </wp:inline>
              </w:drawing>
            </w:r>
          </w:p>
          <w:p w:rsidR="00B4757F" w:rsidRDefault="00B4757F" w:rsidP="00136D26">
            <w:pPr>
              <w:widowControl w:val="0"/>
              <w:ind w:right="-1"/>
              <w:jc w:val="center"/>
              <w:outlineLvl w:val="3"/>
              <w:rPr>
                <w:szCs w:val="20"/>
                <w:lang w:eastAsia="en-US"/>
              </w:rPr>
            </w:pPr>
            <w:r w:rsidRPr="009C629A">
              <w:rPr>
                <w:szCs w:val="20"/>
                <w:lang w:eastAsia="en-US"/>
              </w:rPr>
              <w:t>Рисунок 7</w:t>
            </w:r>
          </w:p>
        </w:tc>
        <w:tc>
          <w:tcPr>
            <w:tcW w:w="3190" w:type="dxa"/>
          </w:tcPr>
          <w:p w:rsidR="00B4757F" w:rsidRDefault="00B4757F" w:rsidP="00136D26">
            <w:pPr>
              <w:widowControl w:val="0"/>
              <w:ind w:right="-1"/>
              <w:jc w:val="center"/>
              <w:outlineLvl w:val="3"/>
              <w:rPr>
                <w:szCs w:val="20"/>
                <w:lang w:eastAsia="en-US"/>
              </w:rPr>
            </w:pPr>
            <w:r>
              <w:rPr>
                <w:noProof/>
                <w:szCs w:val="20"/>
              </w:rPr>
              <w:drawing>
                <wp:inline distT="0" distB="0" distL="0" distR="0" wp14:anchorId="49C3F7A9" wp14:editId="7E00F485">
                  <wp:extent cx="1685925" cy="1152702"/>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85925" cy="1152702"/>
                          </a:xfrm>
                          <a:prstGeom prst="rect">
                            <a:avLst/>
                          </a:prstGeom>
                          <a:noFill/>
                          <a:ln>
                            <a:noFill/>
                          </a:ln>
                        </pic:spPr>
                      </pic:pic>
                    </a:graphicData>
                  </a:graphic>
                </wp:inline>
              </w:drawing>
            </w:r>
          </w:p>
          <w:p w:rsidR="00B4757F" w:rsidRDefault="00B4757F" w:rsidP="00136D26">
            <w:pPr>
              <w:widowControl w:val="0"/>
              <w:ind w:right="-1"/>
              <w:jc w:val="center"/>
              <w:outlineLvl w:val="3"/>
              <w:rPr>
                <w:szCs w:val="20"/>
                <w:lang w:eastAsia="en-US"/>
              </w:rPr>
            </w:pPr>
            <w:r w:rsidRPr="009C629A">
              <w:rPr>
                <w:szCs w:val="20"/>
                <w:lang w:eastAsia="en-US"/>
              </w:rPr>
              <w:t>Рисунок 8</w:t>
            </w:r>
          </w:p>
        </w:tc>
        <w:tc>
          <w:tcPr>
            <w:tcW w:w="3191" w:type="dxa"/>
          </w:tcPr>
          <w:p w:rsidR="00B4757F" w:rsidRDefault="00B4757F" w:rsidP="00136D26">
            <w:pPr>
              <w:widowControl w:val="0"/>
              <w:ind w:right="-1"/>
              <w:jc w:val="center"/>
              <w:outlineLvl w:val="3"/>
              <w:rPr>
                <w:szCs w:val="20"/>
                <w:lang w:eastAsia="en-US"/>
              </w:rPr>
            </w:pPr>
            <w:r>
              <w:rPr>
                <w:noProof/>
                <w:szCs w:val="20"/>
              </w:rPr>
              <w:drawing>
                <wp:inline distT="0" distB="0" distL="0" distR="0" wp14:anchorId="05B18243" wp14:editId="05DF060E">
                  <wp:extent cx="1823516" cy="1152525"/>
                  <wp:effectExtent l="0" t="0" r="571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7263" cy="1154893"/>
                          </a:xfrm>
                          <a:prstGeom prst="rect">
                            <a:avLst/>
                          </a:prstGeom>
                          <a:noFill/>
                          <a:ln>
                            <a:noFill/>
                          </a:ln>
                        </pic:spPr>
                      </pic:pic>
                    </a:graphicData>
                  </a:graphic>
                </wp:inline>
              </w:drawing>
            </w:r>
          </w:p>
          <w:p w:rsidR="00B4757F" w:rsidRDefault="00B4757F" w:rsidP="00136D26">
            <w:pPr>
              <w:widowControl w:val="0"/>
              <w:ind w:right="-1"/>
              <w:jc w:val="center"/>
              <w:outlineLvl w:val="3"/>
              <w:rPr>
                <w:szCs w:val="20"/>
                <w:lang w:eastAsia="en-US"/>
              </w:rPr>
            </w:pPr>
            <w:r w:rsidRPr="009C629A">
              <w:rPr>
                <w:szCs w:val="20"/>
                <w:lang w:eastAsia="en-US"/>
              </w:rPr>
              <w:t>Рисунок 9</w:t>
            </w:r>
          </w:p>
        </w:tc>
      </w:tr>
    </w:tbl>
    <w:p w:rsidR="00B4757F" w:rsidRPr="009C629A" w:rsidRDefault="00B4757F" w:rsidP="00B4757F">
      <w:pPr>
        <w:widowControl w:val="0"/>
        <w:spacing w:before="240"/>
        <w:ind w:right="-1"/>
        <w:jc w:val="right"/>
        <w:outlineLvl w:val="3"/>
        <w:rPr>
          <w:szCs w:val="20"/>
          <w:lang w:eastAsia="en-US"/>
        </w:rPr>
      </w:pPr>
      <w:r w:rsidRPr="009C629A">
        <w:rPr>
          <w:szCs w:val="20"/>
          <w:lang w:eastAsia="en-US"/>
        </w:rPr>
        <w:t>Таблица 5</w:t>
      </w:r>
    </w:p>
    <w:tbl>
      <w:tblPr>
        <w:tblStyle w:val="a3"/>
        <w:tblW w:w="10632" w:type="dxa"/>
        <w:tblInd w:w="-885" w:type="dxa"/>
        <w:tblLook w:val="04A0" w:firstRow="1" w:lastRow="0" w:firstColumn="1" w:lastColumn="0" w:noHBand="0" w:noVBand="1"/>
      </w:tblPr>
      <w:tblGrid>
        <w:gridCol w:w="5246"/>
        <w:gridCol w:w="1843"/>
        <w:gridCol w:w="1842"/>
        <w:gridCol w:w="1701"/>
      </w:tblGrid>
      <w:tr w:rsidR="00B4757F" w:rsidTr="00136D26">
        <w:tc>
          <w:tcPr>
            <w:tcW w:w="5246" w:type="dxa"/>
            <w:vMerge w:val="restart"/>
          </w:tcPr>
          <w:p w:rsidR="00B4757F" w:rsidRDefault="00B4757F" w:rsidP="00136D26">
            <w:pPr>
              <w:widowControl w:val="0"/>
              <w:ind w:right="-1"/>
              <w:jc w:val="center"/>
              <w:outlineLvl w:val="3"/>
              <w:rPr>
                <w:sz w:val="20"/>
                <w:szCs w:val="20"/>
                <w:lang w:eastAsia="en-US"/>
              </w:rPr>
            </w:pPr>
            <w:r w:rsidRPr="007861B9">
              <w:rPr>
                <w:sz w:val="20"/>
                <w:szCs w:val="20"/>
                <w:lang w:eastAsia="en-US"/>
              </w:rPr>
              <w:t>Вопросы</w:t>
            </w:r>
          </w:p>
        </w:tc>
        <w:tc>
          <w:tcPr>
            <w:tcW w:w="5386" w:type="dxa"/>
            <w:gridSpan w:val="3"/>
          </w:tcPr>
          <w:p w:rsidR="00B4757F" w:rsidRDefault="00B4757F" w:rsidP="00136D26">
            <w:pPr>
              <w:widowControl w:val="0"/>
              <w:ind w:right="-1"/>
              <w:jc w:val="center"/>
              <w:outlineLvl w:val="3"/>
              <w:rPr>
                <w:sz w:val="20"/>
                <w:szCs w:val="20"/>
                <w:lang w:eastAsia="en-US"/>
              </w:rPr>
            </w:pPr>
            <w:r w:rsidRPr="007861B9">
              <w:rPr>
                <w:sz w:val="20"/>
                <w:szCs w:val="20"/>
                <w:lang w:eastAsia="en-US"/>
              </w:rPr>
              <w:t>Ответы</w:t>
            </w:r>
          </w:p>
        </w:tc>
      </w:tr>
      <w:tr w:rsidR="00B4757F" w:rsidTr="00136D26">
        <w:tc>
          <w:tcPr>
            <w:tcW w:w="5246" w:type="dxa"/>
            <w:vMerge/>
          </w:tcPr>
          <w:p w:rsidR="00B4757F" w:rsidRDefault="00B4757F" w:rsidP="00136D26">
            <w:pPr>
              <w:widowControl w:val="0"/>
              <w:ind w:right="-1"/>
              <w:jc w:val="center"/>
              <w:outlineLvl w:val="3"/>
              <w:rPr>
                <w:sz w:val="20"/>
                <w:szCs w:val="20"/>
                <w:lang w:eastAsia="en-US"/>
              </w:rPr>
            </w:pPr>
          </w:p>
        </w:tc>
        <w:tc>
          <w:tcPr>
            <w:tcW w:w="1843" w:type="dxa"/>
          </w:tcPr>
          <w:p w:rsidR="00B4757F" w:rsidRDefault="00B4757F" w:rsidP="00136D26">
            <w:pPr>
              <w:widowControl w:val="0"/>
              <w:ind w:right="-1"/>
              <w:jc w:val="center"/>
              <w:outlineLvl w:val="3"/>
              <w:rPr>
                <w:sz w:val="20"/>
                <w:szCs w:val="20"/>
                <w:lang w:eastAsia="en-US"/>
              </w:rPr>
            </w:pPr>
            <w:r w:rsidRPr="007861B9">
              <w:rPr>
                <w:sz w:val="20"/>
                <w:szCs w:val="20"/>
                <w:lang w:eastAsia="en-US"/>
              </w:rPr>
              <w:t>1</w:t>
            </w:r>
          </w:p>
        </w:tc>
        <w:tc>
          <w:tcPr>
            <w:tcW w:w="1842" w:type="dxa"/>
          </w:tcPr>
          <w:p w:rsidR="00B4757F" w:rsidRDefault="00B4757F" w:rsidP="00136D26">
            <w:pPr>
              <w:widowControl w:val="0"/>
              <w:ind w:right="-1"/>
              <w:jc w:val="center"/>
              <w:outlineLvl w:val="3"/>
              <w:rPr>
                <w:sz w:val="20"/>
                <w:szCs w:val="20"/>
                <w:lang w:eastAsia="en-US"/>
              </w:rPr>
            </w:pPr>
            <w:r w:rsidRPr="007861B9">
              <w:rPr>
                <w:sz w:val="20"/>
                <w:szCs w:val="20"/>
                <w:lang w:eastAsia="en-US"/>
              </w:rPr>
              <w:t>2</w:t>
            </w:r>
          </w:p>
        </w:tc>
        <w:tc>
          <w:tcPr>
            <w:tcW w:w="1701" w:type="dxa"/>
          </w:tcPr>
          <w:p w:rsidR="00B4757F" w:rsidRDefault="00B4757F" w:rsidP="00136D26">
            <w:pPr>
              <w:widowControl w:val="0"/>
              <w:ind w:right="-1"/>
              <w:jc w:val="center"/>
              <w:outlineLvl w:val="3"/>
              <w:rPr>
                <w:sz w:val="20"/>
                <w:szCs w:val="20"/>
                <w:lang w:eastAsia="en-US"/>
              </w:rPr>
            </w:pPr>
            <w:r w:rsidRPr="007861B9">
              <w:rPr>
                <w:sz w:val="20"/>
                <w:szCs w:val="20"/>
                <w:lang w:eastAsia="en-US"/>
              </w:rPr>
              <w:t>3</w:t>
            </w:r>
          </w:p>
        </w:tc>
      </w:tr>
      <w:tr w:rsidR="00B4757F" w:rsidTr="00136D26">
        <w:tc>
          <w:tcPr>
            <w:tcW w:w="5246" w:type="dxa"/>
          </w:tcPr>
          <w:p w:rsidR="00B4757F" w:rsidRDefault="00B4757F" w:rsidP="00136D26">
            <w:pPr>
              <w:widowControl w:val="0"/>
              <w:ind w:right="-1"/>
              <w:outlineLvl w:val="3"/>
              <w:rPr>
                <w:sz w:val="20"/>
                <w:szCs w:val="20"/>
                <w:lang w:eastAsia="en-US"/>
              </w:rPr>
            </w:pPr>
            <w:r w:rsidRPr="007861B9">
              <w:rPr>
                <w:sz w:val="20"/>
                <w:szCs w:val="20"/>
                <w:lang w:eastAsia="en-US"/>
              </w:rPr>
              <w:t>1</w:t>
            </w:r>
            <w:r>
              <w:rPr>
                <w:sz w:val="20"/>
                <w:szCs w:val="20"/>
                <w:lang w:eastAsia="en-US"/>
              </w:rPr>
              <w:t>.</w:t>
            </w:r>
            <w:r w:rsidRPr="007861B9">
              <w:rPr>
                <w:sz w:val="20"/>
                <w:szCs w:val="20"/>
                <w:lang w:eastAsia="en-US"/>
              </w:rPr>
              <w:t xml:space="preserve"> На каком рисунке сила </w:t>
            </w:r>
            <w:r w:rsidRPr="00EA1051">
              <w:rPr>
                <w:i/>
                <w:sz w:val="20"/>
                <w:szCs w:val="20"/>
                <w:lang w:eastAsia="en-US"/>
              </w:rPr>
              <w:t>F</w:t>
            </w:r>
            <w:r w:rsidRPr="00EA1051">
              <w:rPr>
                <w:sz w:val="20"/>
                <w:szCs w:val="20"/>
                <w:vertAlign w:val="subscript"/>
                <w:lang w:eastAsia="en-US"/>
              </w:rPr>
              <w:t>2</w:t>
            </w:r>
            <w:r w:rsidRPr="007861B9">
              <w:rPr>
                <w:sz w:val="20"/>
                <w:szCs w:val="20"/>
                <w:lang w:eastAsia="en-US"/>
              </w:rPr>
              <w:t xml:space="preserve"> имеет </w:t>
            </w:r>
            <w:r>
              <w:rPr>
                <w:sz w:val="20"/>
                <w:szCs w:val="20"/>
                <w:lang w:eastAsia="en-US"/>
              </w:rPr>
              <w:t xml:space="preserve">положительную проекцию на ось </w:t>
            </w:r>
            <w:r w:rsidRPr="00EA1051">
              <w:rPr>
                <w:i/>
                <w:sz w:val="20"/>
                <w:szCs w:val="20"/>
                <w:lang w:eastAsia="en-US"/>
              </w:rPr>
              <w:t>Y</w:t>
            </w:r>
            <w:r>
              <w:rPr>
                <w:sz w:val="20"/>
                <w:szCs w:val="20"/>
                <w:lang w:eastAsia="en-US"/>
              </w:rPr>
              <w:t>.</w:t>
            </w:r>
          </w:p>
        </w:tc>
        <w:tc>
          <w:tcPr>
            <w:tcW w:w="1843" w:type="dxa"/>
          </w:tcPr>
          <w:p w:rsidR="00B4757F" w:rsidRDefault="00B4757F" w:rsidP="00136D26">
            <w:pPr>
              <w:widowControl w:val="0"/>
              <w:ind w:right="-1"/>
              <w:jc w:val="center"/>
              <w:outlineLvl w:val="3"/>
              <w:rPr>
                <w:sz w:val="20"/>
                <w:szCs w:val="20"/>
                <w:lang w:eastAsia="en-US"/>
              </w:rPr>
            </w:pPr>
            <w:r w:rsidRPr="007861B9">
              <w:rPr>
                <w:sz w:val="20"/>
                <w:szCs w:val="20"/>
                <w:lang w:eastAsia="en-US"/>
              </w:rPr>
              <w:t>7</w:t>
            </w:r>
          </w:p>
        </w:tc>
        <w:tc>
          <w:tcPr>
            <w:tcW w:w="1842" w:type="dxa"/>
          </w:tcPr>
          <w:p w:rsidR="00B4757F" w:rsidRDefault="00B4757F" w:rsidP="00136D26">
            <w:pPr>
              <w:widowControl w:val="0"/>
              <w:ind w:right="-1"/>
              <w:jc w:val="center"/>
              <w:outlineLvl w:val="3"/>
              <w:rPr>
                <w:sz w:val="20"/>
                <w:szCs w:val="20"/>
                <w:lang w:eastAsia="en-US"/>
              </w:rPr>
            </w:pPr>
            <w:r w:rsidRPr="007861B9">
              <w:rPr>
                <w:sz w:val="20"/>
                <w:szCs w:val="20"/>
                <w:lang w:eastAsia="en-US"/>
              </w:rPr>
              <w:t>8</w:t>
            </w:r>
          </w:p>
        </w:tc>
        <w:tc>
          <w:tcPr>
            <w:tcW w:w="1701" w:type="dxa"/>
          </w:tcPr>
          <w:p w:rsidR="00B4757F" w:rsidRDefault="00B4757F" w:rsidP="00136D26">
            <w:pPr>
              <w:widowControl w:val="0"/>
              <w:ind w:right="-1"/>
              <w:jc w:val="center"/>
              <w:outlineLvl w:val="3"/>
              <w:rPr>
                <w:sz w:val="20"/>
                <w:szCs w:val="20"/>
                <w:lang w:eastAsia="en-US"/>
              </w:rPr>
            </w:pPr>
            <w:r w:rsidRPr="007861B9">
              <w:rPr>
                <w:sz w:val="20"/>
                <w:szCs w:val="20"/>
                <w:lang w:eastAsia="en-US"/>
              </w:rPr>
              <w:t>9</w:t>
            </w:r>
          </w:p>
        </w:tc>
      </w:tr>
      <w:tr w:rsidR="00B4757F" w:rsidTr="00136D26">
        <w:tc>
          <w:tcPr>
            <w:tcW w:w="5246" w:type="dxa"/>
          </w:tcPr>
          <w:p w:rsidR="00B4757F" w:rsidRDefault="00B4757F" w:rsidP="00136D26">
            <w:pPr>
              <w:widowControl w:val="0"/>
              <w:ind w:right="-1"/>
              <w:outlineLvl w:val="3"/>
              <w:rPr>
                <w:sz w:val="20"/>
                <w:szCs w:val="20"/>
                <w:lang w:eastAsia="en-US"/>
              </w:rPr>
            </w:pPr>
            <w:r w:rsidRPr="007861B9">
              <w:rPr>
                <w:sz w:val="20"/>
                <w:szCs w:val="20"/>
                <w:lang w:eastAsia="en-US"/>
              </w:rPr>
              <w:t>2</w:t>
            </w:r>
            <w:r>
              <w:rPr>
                <w:sz w:val="20"/>
                <w:szCs w:val="20"/>
                <w:lang w:eastAsia="en-US"/>
              </w:rPr>
              <w:t>.</w:t>
            </w:r>
            <w:r w:rsidRPr="007861B9">
              <w:rPr>
                <w:sz w:val="20"/>
                <w:szCs w:val="20"/>
                <w:lang w:eastAsia="en-US"/>
              </w:rPr>
              <w:t xml:space="preserve"> Чему равна проекция силы </w:t>
            </w:r>
            <w:r w:rsidRPr="00EA1051">
              <w:rPr>
                <w:i/>
                <w:sz w:val="20"/>
                <w:szCs w:val="20"/>
                <w:lang w:eastAsia="en-US"/>
              </w:rPr>
              <w:t>F</w:t>
            </w:r>
            <w:r w:rsidRPr="00EA1051">
              <w:rPr>
                <w:sz w:val="20"/>
                <w:szCs w:val="20"/>
                <w:vertAlign w:val="subscript"/>
                <w:lang w:eastAsia="en-US"/>
              </w:rPr>
              <w:t>2</w:t>
            </w:r>
            <w:r>
              <w:rPr>
                <w:sz w:val="20"/>
                <w:szCs w:val="20"/>
                <w:lang w:eastAsia="en-US"/>
              </w:rPr>
              <w:t xml:space="preserve"> на ось </w:t>
            </w:r>
            <w:r w:rsidRPr="00EA1051">
              <w:rPr>
                <w:i/>
                <w:sz w:val="20"/>
                <w:szCs w:val="20"/>
                <w:lang w:eastAsia="en-US"/>
              </w:rPr>
              <w:t xml:space="preserve">Y </w:t>
            </w:r>
            <w:r>
              <w:rPr>
                <w:sz w:val="20"/>
                <w:szCs w:val="20"/>
                <w:lang w:eastAsia="en-US"/>
              </w:rPr>
              <w:t>на рисунке 8.</w:t>
            </w:r>
            <w:r w:rsidRPr="007861B9">
              <w:rPr>
                <w:sz w:val="20"/>
                <w:szCs w:val="20"/>
                <w:lang w:eastAsia="en-US"/>
              </w:rPr>
              <w:tab/>
            </w:r>
          </w:p>
        </w:tc>
        <w:tc>
          <w:tcPr>
            <w:tcW w:w="1843"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EA1051">
              <w:rPr>
                <w:i/>
                <w:sz w:val="20"/>
                <w:szCs w:val="20"/>
                <w:lang w:eastAsia="en-US"/>
              </w:rPr>
              <w:t>F</w:t>
            </w:r>
            <w:r w:rsidRPr="00EA1051">
              <w:rPr>
                <w:sz w:val="20"/>
                <w:szCs w:val="20"/>
                <w:vertAlign w:val="subscript"/>
                <w:lang w:eastAsia="en-US"/>
              </w:rPr>
              <w:t>2</w:t>
            </w:r>
          </w:p>
        </w:tc>
        <w:tc>
          <w:tcPr>
            <w:tcW w:w="1842"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EA1051">
              <w:rPr>
                <w:i/>
                <w:sz w:val="20"/>
                <w:szCs w:val="20"/>
                <w:lang w:eastAsia="en-US"/>
              </w:rPr>
              <w:t>F</w:t>
            </w:r>
            <w:r w:rsidRPr="00EA1051">
              <w:rPr>
                <w:sz w:val="20"/>
                <w:szCs w:val="20"/>
                <w:vertAlign w:val="subscript"/>
                <w:lang w:eastAsia="en-US"/>
              </w:rPr>
              <w:t>2</w:t>
            </w:r>
            <w:r>
              <w:rPr>
                <w:sz w:val="20"/>
                <w:szCs w:val="20"/>
                <w:lang w:eastAsia="en-US"/>
              </w:rPr>
              <w:t>·</w:t>
            </w:r>
            <w:r w:rsidRPr="00EA1051">
              <w:rPr>
                <w:i/>
                <w:sz w:val="20"/>
                <w:szCs w:val="20"/>
                <w:lang w:eastAsia="en-US"/>
              </w:rPr>
              <w:t>cos</w:t>
            </w:r>
            <w:r w:rsidRPr="007861B9">
              <w:rPr>
                <w:sz w:val="20"/>
                <w:szCs w:val="20"/>
                <w:lang w:eastAsia="en-US"/>
              </w:rPr>
              <w:t>0°</w:t>
            </w:r>
          </w:p>
        </w:tc>
        <w:tc>
          <w:tcPr>
            <w:tcW w:w="1701" w:type="dxa"/>
          </w:tcPr>
          <w:p w:rsidR="00B4757F" w:rsidRDefault="00B4757F" w:rsidP="00136D26">
            <w:pPr>
              <w:widowControl w:val="0"/>
              <w:ind w:right="-1"/>
              <w:jc w:val="center"/>
              <w:outlineLvl w:val="3"/>
              <w:rPr>
                <w:sz w:val="20"/>
                <w:szCs w:val="20"/>
                <w:lang w:eastAsia="en-US"/>
              </w:rPr>
            </w:pPr>
            <w:r w:rsidRPr="00EA1051">
              <w:rPr>
                <w:i/>
                <w:sz w:val="20"/>
                <w:szCs w:val="20"/>
                <w:lang w:eastAsia="en-US"/>
              </w:rPr>
              <w:t>F</w:t>
            </w:r>
            <w:r w:rsidRPr="00EA1051">
              <w:rPr>
                <w:sz w:val="20"/>
                <w:szCs w:val="20"/>
                <w:vertAlign w:val="subscript"/>
                <w:lang w:eastAsia="en-US"/>
              </w:rPr>
              <w:t>2</w:t>
            </w:r>
          </w:p>
        </w:tc>
      </w:tr>
      <w:tr w:rsidR="00B4757F" w:rsidTr="00136D26">
        <w:tc>
          <w:tcPr>
            <w:tcW w:w="5246" w:type="dxa"/>
          </w:tcPr>
          <w:p w:rsidR="00B4757F" w:rsidRDefault="00B4757F" w:rsidP="00136D26">
            <w:pPr>
              <w:widowControl w:val="0"/>
              <w:ind w:right="-1"/>
              <w:outlineLvl w:val="3"/>
              <w:rPr>
                <w:sz w:val="20"/>
                <w:szCs w:val="20"/>
                <w:lang w:eastAsia="en-US"/>
              </w:rPr>
            </w:pPr>
            <w:r w:rsidRPr="007861B9">
              <w:rPr>
                <w:sz w:val="20"/>
                <w:szCs w:val="20"/>
                <w:lang w:eastAsia="en-US"/>
              </w:rPr>
              <w:t>3</w:t>
            </w:r>
            <w:r>
              <w:rPr>
                <w:sz w:val="20"/>
                <w:szCs w:val="20"/>
                <w:lang w:eastAsia="en-US"/>
              </w:rPr>
              <w:t>.</w:t>
            </w:r>
            <w:r w:rsidRPr="007861B9">
              <w:rPr>
                <w:sz w:val="20"/>
                <w:szCs w:val="20"/>
                <w:lang w:eastAsia="en-US"/>
              </w:rPr>
              <w:t xml:space="preserve"> Чему равна про</w:t>
            </w:r>
            <w:r>
              <w:rPr>
                <w:sz w:val="20"/>
                <w:szCs w:val="20"/>
                <w:lang w:eastAsia="en-US"/>
              </w:rPr>
              <w:t xml:space="preserve">екция сил на ось </w:t>
            </w:r>
            <w:r w:rsidRPr="00246294">
              <w:rPr>
                <w:i/>
                <w:sz w:val="20"/>
                <w:szCs w:val="20"/>
                <w:lang w:eastAsia="en-US"/>
              </w:rPr>
              <w:t xml:space="preserve">Y </w:t>
            </w:r>
            <w:r>
              <w:rPr>
                <w:sz w:val="20"/>
                <w:szCs w:val="20"/>
                <w:lang w:eastAsia="en-US"/>
              </w:rPr>
              <w:t>на рисунке 8.</w:t>
            </w:r>
          </w:p>
        </w:tc>
        <w:tc>
          <w:tcPr>
            <w:tcW w:w="1843" w:type="dxa"/>
          </w:tcPr>
          <w:p w:rsidR="00B4757F" w:rsidRDefault="00B4757F" w:rsidP="00136D26">
            <w:pPr>
              <w:widowControl w:val="0"/>
              <w:ind w:right="-1"/>
              <w:jc w:val="center"/>
              <w:outlineLvl w:val="3"/>
              <w:rPr>
                <w:sz w:val="20"/>
                <w:szCs w:val="20"/>
                <w:lang w:eastAsia="en-US"/>
              </w:rPr>
            </w:pPr>
            <w:r w:rsidRPr="00246294">
              <w:rPr>
                <w:i/>
                <w:sz w:val="20"/>
                <w:szCs w:val="20"/>
                <w:lang w:val="en-US" w:eastAsia="en-US"/>
              </w:rPr>
              <w:t>F</w:t>
            </w:r>
            <w:r w:rsidRPr="00246294">
              <w:rPr>
                <w:sz w:val="20"/>
                <w:szCs w:val="20"/>
                <w:vertAlign w:val="subscript"/>
                <w:lang w:eastAsia="en-US"/>
              </w:rPr>
              <w:t>2</w:t>
            </w:r>
            <w:r w:rsidRPr="00EA1051">
              <w:rPr>
                <w:sz w:val="20"/>
                <w:szCs w:val="20"/>
                <w:lang w:eastAsia="en-US"/>
              </w:rPr>
              <w:t xml:space="preserve">  - </w:t>
            </w:r>
            <w:r w:rsidRPr="00246294">
              <w:rPr>
                <w:i/>
                <w:sz w:val="20"/>
                <w:szCs w:val="20"/>
                <w:lang w:val="en-US" w:eastAsia="en-US"/>
              </w:rPr>
              <w:t>F</w:t>
            </w:r>
            <w:r w:rsidRPr="00246294">
              <w:rPr>
                <w:sz w:val="20"/>
                <w:szCs w:val="20"/>
                <w:vertAlign w:val="subscript"/>
                <w:lang w:eastAsia="en-US"/>
              </w:rPr>
              <w:t>1</w:t>
            </w:r>
            <w:r>
              <w:rPr>
                <w:sz w:val="20"/>
                <w:szCs w:val="20"/>
                <w:lang w:eastAsia="en-US"/>
              </w:rPr>
              <w:t>·</w:t>
            </w:r>
            <w:r w:rsidRPr="00246294">
              <w:rPr>
                <w:i/>
                <w:sz w:val="20"/>
                <w:szCs w:val="20"/>
                <w:lang w:val="en-US" w:eastAsia="en-US"/>
              </w:rPr>
              <w:t>cos</w:t>
            </w:r>
            <w:r>
              <w:rPr>
                <w:i/>
                <w:sz w:val="20"/>
                <w:szCs w:val="20"/>
                <w:lang w:eastAsia="en-US"/>
              </w:rPr>
              <w:t xml:space="preserve"> </w:t>
            </w:r>
            <w:r w:rsidRPr="00246294">
              <w:rPr>
                <w:sz w:val="20"/>
                <w:szCs w:val="20"/>
                <w:lang w:eastAsia="en-US"/>
              </w:rPr>
              <w:t>60</w:t>
            </w:r>
            <w:r w:rsidRPr="00EA1051">
              <w:rPr>
                <w:sz w:val="20"/>
                <w:szCs w:val="20"/>
                <w:lang w:eastAsia="en-US"/>
              </w:rPr>
              <w:t>°</w:t>
            </w:r>
          </w:p>
        </w:tc>
        <w:tc>
          <w:tcPr>
            <w:tcW w:w="1842" w:type="dxa"/>
          </w:tcPr>
          <w:p w:rsidR="00B4757F" w:rsidRDefault="00B4757F" w:rsidP="00136D26">
            <w:pPr>
              <w:widowControl w:val="0"/>
              <w:ind w:right="-1"/>
              <w:jc w:val="center"/>
              <w:outlineLvl w:val="3"/>
              <w:rPr>
                <w:sz w:val="20"/>
                <w:szCs w:val="20"/>
                <w:lang w:eastAsia="en-US"/>
              </w:rPr>
            </w:pPr>
            <w:r w:rsidRPr="00246294">
              <w:rPr>
                <w:sz w:val="20"/>
                <w:szCs w:val="20"/>
                <w:lang w:val="en-US" w:eastAsia="en-US"/>
              </w:rPr>
              <w:t>–</w:t>
            </w:r>
            <w:r w:rsidRPr="00246294">
              <w:rPr>
                <w:i/>
                <w:sz w:val="20"/>
                <w:szCs w:val="20"/>
                <w:lang w:val="en-US" w:eastAsia="en-US"/>
              </w:rPr>
              <w:t>F</w:t>
            </w:r>
            <w:r w:rsidRPr="00246294">
              <w:rPr>
                <w:sz w:val="20"/>
                <w:szCs w:val="20"/>
                <w:vertAlign w:val="subscript"/>
                <w:lang w:val="en-US" w:eastAsia="en-US"/>
              </w:rPr>
              <w:t>2</w:t>
            </w:r>
            <w:r w:rsidRPr="00246294">
              <w:rPr>
                <w:sz w:val="20"/>
                <w:szCs w:val="20"/>
                <w:lang w:val="en-US" w:eastAsia="en-US"/>
              </w:rPr>
              <w:t xml:space="preserve"> + </w:t>
            </w:r>
            <w:r w:rsidRPr="00246294">
              <w:rPr>
                <w:i/>
                <w:sz w:val="20"/>
                <w:szCs w:val="20"/>
                <w:lang w:val="en-US" w:eastAsia="en-US"/>
              </w:rPr>
              <w:t>F</w:t>
            </w:r>
            <w:r w:rsidRPr="00246294">
              <w:rPr>
                <w:sz w:val="20"/>
                <w:szCs w:val="20"/>
                <w:vertAlign w:val="subscript"/>
                <w:lang w:val="en-US" w:eastAsia="en-US"/>
              </w:rPr>
              <w:t>1</w:t>
            </w:r>
            <w:r w:rsidRPr="00246294">
              <w:rPr>
                <w:sz w:val="20"/>
                <w:szCs w:val="20"/>
                <w:lang w:val="en-US" w:eastAsia="en-US"/>
              </w:rPr>
              <w:t>·</w:t>
            </w:r>
            <w:r w:rsidRPr="00246294">
              <w:rPr>
                <w:i/>
                <w:sz w:val="20"/>
                <w:szCs w:val="20"/>
                <w:lang w:val="en-US" w:eastAsia="en-US"/>
              </w:rPr>
              <w:t xml:space="preserve">sin </w:t>
            </w:r>
            <w:r w:rsidRPr="00246294">
              <w:rPr>
                <w:sz w:val="20"/>
                <w:szCs w:val="20"/>
                <w:lang w:val="en-US" w:eastAsia="en-US"/>
              </w:rPr>
              <w:t>30°</w:t>
            </w:r>
          </w:p>
        </w:tc>
        <w:tc>
          <w:tcPr>
            <w:tcW w:w="1701" w:type="dxa"/>
          </w:tcPr>
          <w:p w:rsidR="00B4757F" w:rsidRDefault="00B4757F" w:rsidP="00136D26">
            <w:pPr>
              <w:widowControl w:val="0"/>
              <w:ind w:right="-1"/>
              <w:jc w:val="center"/>
              <w:outlineLvl w:val="3"/>
              <w:rPr>
                <w:sz w:val="20"/>
                <w:szCs w:val="20"/>
                <w:lang w:eastAsia="en-US"/>
              </w:rPr>
            </w:pPr>
            <w:r w:rsidRPr="00246294">
              <w:rPr>
                <w:i/>
                <w:sz w:val="20"/>
                <w:szCs w:val="20"/>
                <w:lang w:val="en-US" w:eastAsia="en-US"/>
              </w:rPr>
              <w:t>F</w:t>
            </w:r>
            <w:r w:rsidRPr="00246294">
              <w:rPr>
                <w:sz w:val="20"/>
                <w:szCs w:val="20"/>
                <w:vertAlign w:val="subscript"/>
                <w:lang w:val="en-US" w:eastAsia="en-US"/>
              </w:rPr>
              <w:t>1</w:t>
            </w:r>
            <w:r>
              <w:rPr>
                <w:sz w:val="20"/>
                <w:szCs w:val="20"/>
                <w:lang w:val="en-US" w:eastAsia="en-US"/>
              </w:rPr>
              <w:t>·</w:t>
            </w:r>
            <w:r w:rsidRPr="00246294">
              <w:rPr>
                <w:i/>
                <w:sz w:val="20"/>
                <w:szCs w:val="20"/>
                <w:lang w:val="en-US" w:eastAsia="en-US"/>
              </w:rPr>
              <w:t>cos</w:t>
            </w:r>
            <w:r>
              <w:rPr>
                <w:sz w:val="20"/>
                <w:szCs w:val="20"/>
                <w:lang w:eastAsia="en-US"/>
              </w:rPr>
              <w:t xml:space="preserve"> </w:t>
            </w:r>
            <w:r w:rsidRPr="00246294">
              <w:rPr>
                <w:sz w:val="20"/>
                <w:szCs w:val="20"/>
                <w:lang w:val="en-US" w:eastAsia="en-US"/>
              </w:rPr>
              <w:t>60° –</w:t>
            </w:r>
            <w:r>
              <w:rPr>
                <w:sz w:val="20"/>
                <w:szCs w:val="20"/>
                <w:lang w:eastAsia="en-US"/>
              </w:rPr>
              <w:t xml:space="preserve"> </w:t>
            </w:r>
            <w:r w:rsidRPr="00246294">
              <w:rPr>
                <w:i/>
                <w:sz w:val="20"/>
                <w:szCs w:val="20"/>
                <w:lang w:val="en-US" w:eastAsia="en-US"/>
              </w:rPr>
              <w:t>F</w:t>
            </w:r>
            <w:r w:rsidRPr="00246294">
              <w:rPr>
                <w:sz w:val="20"/>
                <w:szCs w:val="20"/>
                <w:vertAlign w:val="subscript"/>
                <w:lang w:val="en-US" w:eastAsia="en-US"/>
              </w:rPr>
              <w:t>2</w:t>
            </w:r>
          </w:p>
        </w:tc>
      </w:tr>
      <w:tr w:rsidR="00B4757F" w:rsidTr="00136D26">
        <w:tc>
          <w:tcPr>
            <w:tcW w:w="5246" w:type="dxa"/>
          </w:tcPr>
          <w:p w:rsidR="00B4757F" w:rsidRDefault="00B4757F" w:rsidP="00136D26">
            <w:pPr>
              <w:widowControl w:val="0"/>
              <w:ind w:right="-1"/>
              <w:outlineLvl w:val="3"/>
              <w:rPr>
                <w:sz w:val="20"/>
                <w:szCs w:val="20"/>
                <w:lang w:eastAsia="en-US"/>
              </w:rPr>
            </w:pPr>
            <w:r w:rsidRPr="007861B9">
              <w:rPr>
                <w:sz w:val="20"/>
                <w:szCs w:val="20"/>
                <w:lang w:eastAsia="en-US"/>
              </w:rPr>
              <w:t xml:space="preserve">4 Чему равна проекция сил на ось </w:t>
            </w:r>
            <w:r w:rsidRPr="00246294">
              <w:rPr>
                <w:i/>
                <w:sz w:val="20"/>
                <w:szCs w:val="20"/>
                <w:lang w:eastAsia="en-US"/>
              </w:rPr>
              <w:t>Х</w:t>
            </w:r>
            <w:r>
              <w:rPr>
                <w:sz w:val="20"/>
                <w:szCs w:val="20"/>
                <w:lang w:eastAsia="en-US"/>
              </w:rPr>
              <w:t xml:space="preserve"> на рисунке 9.</w:t>
            </w:r>
          </w:p>
        </w:tc>
        <w:tc>
          <w:tcPr>
            <w:tcW w:w="1843" w:type="dxa"/>
          </w:tcPr>
          <w:p w:rsidR="00B4757F" w:rsidRDefault="00B4757F" w:rsidP="00136D26">
            <w:pPr>
              <w:widowControl w:val="0"/>
              <w:ind w:right="-1"/>
              <w:jc w:val="center"/>
              <w:outlineLvl w:val="3"/>
              <w:rPr>
                <w:sz w:val="20"/>
                <w:szCs w:val="20"/>
                <w:lang w:eastAsia="en-US"/>
              </w:rPr>
            </w:pPr>
            <w:r w:rsidRPr="00246294">
              <w:rPr>
                <w:sz w:val="20"/>
                <w:szCs w:val="20"/>
                <w:lang w:val="en-US" w:eastAsia="en-US"/>
              </w:rPr>
              <w:t xml:space="preserve">– </w:t>
            </w:r>
            <w:r w:rsidRPr="00246294">
              <w:rPr>
                <w:i/>
                <w:sz w:val="20"/>
                <w:szCs w:val="20"/>
                <w:lang w:val="en-US" w:eastAsia="en-US"/>
              </w:rPr>
              <w:t>F</w:t>
            </w:r>
            <w:r w:rsidRPr="00246294">
              <w:rPr>
                <w:sz w:val="20"/>
                <w:szCs w:val="20"/>
                <w:vertAlign w:val="subscript"/>
                <w:lang w:val="en-US" w:eastAsia="en-US"/>
              </w:rPr>
              <w:t>1</w:t>
            </w:r>
            <w:r w:rsidRPr="00246294">
              <w:rPr>
                <w:sz w:val="20"/>
                <w:szCs w:val="20"/>
                <w:lang w:val="en-US" w:eastAsia="en-US"/>
              </w:rPr>
              <w:t>·</w:t>
            </w:r>
            <w:r w:rsidRPr="00246294">
              <w:rPr>
                <w:i/>
                <w:sz w:val="20"/>
                <w:szCs w:val="20"/>
                <w:lang w:val="en-US" w:eastAsia="en-US"/>
              </w:rPr>
              <w:t>cos</w:t>
            </w:r>
            <w:r w:rsidRPr="00246294">
              <w:rPr>
                <w:sz w:val="20"/>
                <w:szCs w:val="20"/>
                <w:lang w:val="en-US" w:eastAsia="en-US"/>
              </w:rPr>
              <w:t xml:space="preserve"> 30°</w:t>
            </w:r>
          </w:p>
        </w:tc>
        <w:tc>
          <w:tcPr>
            <w:tcW w:w="1842" w:type="dxa"/>
          </w:tcPr>
          <w:p w:rsidR="00B4757F" w:rsidRDefault="00B4757F" w:rsidP="00136D26">
            <w:pPr>
              <w:widowControl w:val="0"/>
              <w:ind w:right="-1"/>
              <w:jc w:val="center"/>
              <w:outlineLvl w:val="3"/>
              <w:rPr>
                <w:sz w:val="20"/>
                <w:szCs w:val="20"/>
                <w:lang w:eastAsia="en-US"/>
              </w:rPr>
            </w:pPr>
            <w:r w:rsidRPr="00246294">
              <w:rPr>
                <w:sz w:val="20"/>
                <w:szCs w:val="20"/>
                <w:lang w:val="en-US" w:eastAsia="en-US"/>
              </w:rPr>
              <w:t xml:space="preserve">– </w:t>
            </w:r>
            <w:r w:rsidRPr="00246294">
              <w:rPr>
                <w:i/>
                <w:sz w:val="20"/>
                <w:szCs w:val="20"/>
                <w:lang w:val="en-US" w:eastAsia="en-US"/>
              </w:rPr>
              <w:t>F</w:t>
            </w:r>
            <w:r w:rsidRPr="00246294">
              <w:rPr>
                <w:sz w:val="20"/>
                <w:szCs w:val="20"/>
                <w:vertAlign w:val="subscript"/>
                <w:lang w:val="en-US" w:eastAsia="en-US"/>
              </w:rPr>
              <w:t>2</w:t>
            </w:r>
            <w:r w:rsidRPr="00246294">
              <w:rPr>
                <w:sz w:val="20"/>
                <w:szCs w:val="20"/>
                <w:lang w:val="en-US" w:eastAsia="en-US"/>
              </w:rPr>
              <w:t xml:space="preserve"> –F</w:t>
            </w:r>
            <w:r w:rsidRPr="00246294">
              <w:rPr>
                <w:sz w:val="20"/>
                <w:szCs w:val="20"/>
                <w:vertAlign w:val="subscript"/>
                <w:lang w:val="en-US" w:eastAsia="en-US"/>
              </w:rPr>
              <w:t>1</w:t>
            </w:r>
            <w:r>
              <w:rPr>
                <w:sz w:val="20"/>
                <w:szCs w:val="20"/>
                <w:lang w:val="en-US" w:eastAsia="en-US"/>
              </w:rPr>
              <w:t>·</w:t>
            </w:r>
            <w:r w:rsidRPr="002F73FC">
              <w:rPr>
                <w:i/>
                <w:sz w:val="20"/>
                <w:szCs w:val="20"/>
                <w:lang w:val="en-US" w:eastAsia="en-US"/>
              </w:rPr>
              <w:t>cos</w:t>
            </w:r>
            <w:r w:rsidRPr="00246294">
              <w:rPr>
                <w:sz w:val="20"/>
                <w:szCs w:val="20"/>
                <w:lang w:val="en-US" w:eastAsia="en-US"/>
              </w:rPr>
              <w:t>30°</w:t>
            </w:r>
          </w:p>
        </w:tc>
        <w:tc>
          <w:tcPr>
            <w:tcW w:w="1701" w:type="dxa"/>
          </w:tcPr>
          <w:p w:rsidR="00B4757F" w:rsidRDefault="00B4757F" w:rsidP="00136D26">
            <w:pPr>
              <w:widowControl w:val="0"/>
              <w:ind w:right="-1"/>
              <w:jc w:val="center"/>
              <w:outlineLvl w:val="3"/>
              <w:rPr>
                <w:sz w:val="20"/>
                <w:szCs w:val="20"/>
                <w:lang w:eastAsia="en-US"/>
              </w:rPr>
            </w:pPr>
            <w:r w:rsidRPr="002F73FC">
              <w:rPr>
                <w:i/>
                <w:sz w:val="20"/>
                <w:szCs w:val="20"/>
                <w:lang w:val="en-US" w:eastAsia="en-US"/>
              </w:rPr>
              <w:t>F</w:t>
            </w:r>
            <w:r w:rsidRPr="002F73FC">
              <w:rPr>
                <w:sz w:val="20"/>
                <w:szCs w:val="20"/>
                <w:vertAlign w:val="subscript"/>
                <w:lang w:val="en-US" w:eastAsia="en-US"/>
              </w:rPr>
              <w:t>1</w:t>
            </w:r>
            <w:r>
              <w:rPr>
                <w:sz w:val="20"/>
                <w:szCs w:val="20"/>
                <w:lang w:val="en-US" w:eastAsia="en-US"/>
              </w:rPr>
              <w:t>·</w:t>
            </w:r>
            <w:r w:rsidRPr="002F73FC">
              <w:rPr>
                <w:i/>
                <w:sz w:val="20"/>
                <w:szCs w:val="20"/>
                <w:lang w:val="en-US" w:eastAsia="en-US"/>
              </w:rPr>
              <w:t>cos</w:t>
            </w:r>
            <w:r w:rsidRPr="00246294">
              <w:rPr>
                <w:sz w:val="20"/>
                <w:szCs w:val="20"/>
                <w:lang w:val="en-US" w:eastAsia="en-US"/>
              </w:rPr>
              <w:t>30°</w:t>
            </w:r>
          </w:p>
        </w:tc>
      </w:tr>
      <w:tr w:rsidR="00B4757F" w:rsidTr="00136D26">
        <w:tc>
          <w:tcPr>
            <w:tcW w:w="5246" w:type="dxa"/>
          </w:tcPr>
          <w:p w:rsidR="00B4757F" w:rsidRDefault="00B4757F" w:rsidP="00136D26">
            <w:pPr>
              <w:widowControl w:val="0"/>
              <w:ind w:right="-1"/>
              <w:outlineLvl w:val="3"/>
              <w:rPr>
                <w:sz w:val="20"/>
                <w:szCs w:val="20"/>
                <w:lang w:eastAsia="en-US"/>
              </w:rPr>
            </w:pPr>
            <w:r w:rsidRPr="007861B9">
              <w:rPr>
                <w:sz w:val="20"/>
                <w:szCs w:val="20"/>
                <w:lang w:eastAsia="en-US"/>
              </w:rPr>
              <w:t>5</w:t>
            </w:r>
            <w:r>
              <w:rPr>
                <w:sz w:val="20"/>
                <w:szCs w:val="20"/>
                <w:lang w:eastAsia="en-US"/>
              </w:rPr>
              <w:t>.</w:t>
            </w:r>
            <w:r w:rsidRPr="007861B9">
              <w:rPr>
                <w:sz w:val="20"/>
                <w:szCs w:val="20"/>
                <w:lang w:eastAsia="en-US"/>
              </w:rPr>
              <w:t xml:space="preserve"> Чему равна проекция силы </w:t>
            </w:r>
            <w:r w:rsidRPr="002F73FC">
              <w:rPr>
                <w:i/>
                <w:sz w:val="20"/>
                <w:szCs w:val="20"/>
                <w:lang w:eastAsia="en-US"/>
              </w:rPr>
              <w:t>F</w:t>
            </w:r>
            <w:r w:rsidRPr="002F73FC">
              <w:rPr>
                <w:sz w:val="20"/>
                <w:szCs w:val="20"/>
                <w:vertAlign w:val="subscript"/>
                <w:lang w:eastAsia="en-US"/>
              </w:rPr>
              <w:t>1</w:t>
            </w:r>
            <w:r w:rsidRPr="007861B9">
              <w:rPr>
                <w:sz w:val="20"/>
                <w:szCs w:val="20"/>
                <w:lang w:eastAsia="en-US"/>
              </w:rPr>
              <w:t xml:space="preserve"> на ось </w:t>
            </w:r>
            <w:r w:rsidRPr="002F73FC">
              <w:rPr>
                <w:i/>
                <w:sz w:val="20"/>
                <w:szCs w:val="20"/>
                <w:lang w:eastAsia="en-US"/>
              </w:rPr>
              <w:t>Y</w:t>
            </w:r>
            <w:r>
              <w:rPr>
                <w:sz w:val="20"/>
                <w:szCs w:val="20"/>
                <w:lang w:eastAsia="en-US"/>
              </w:rPr>
              <w:t xml:space="preserve"> на рисунке 9.</w:t>
            </w:r>
            <w:r w:rsidRPr="007861B9">
              <w:rPr>
                <w:sz w:val="20"/>
                <w:szCs w:val="20"/>
                <w:lang w:eastAsia="en-US"/>
              </w:rPr>
              <w:tab/>
            </w:r>
          </w:p>
        </w:tc>
        <w:tc>
          <w:tcPr>
            <w:tcW w:w="1843" w:type="dxa"/>
          </w:tcPr>
          <w:p w:rsidR="00B4757F" w:rsidRDefault="00B4757F" w:rsidP="00136D26">
            <w:pPr>
              <w:widowControl w:val="0"/>
              <w:ind w:right="-1"/>
              <w:jc w:val="center"/>
              <w:outlineLvl w:val="3"/>
              <w:rPr>
                <w:sz w:val="20"/>
                <w:szCs w:val="20"/>
                <w:lang w:eastAsia="en-US"/>
              </w:rPr>
            </w:pPr>
            <w:r w:rsidRPr="002F73FC">
              <w:rPr>
                <w:i/>
                <w:sz w:val="20"/>
                <w:szCs w:val="20"/>
                <w:lang w:val="en-US" w:eastAsia="en-US"/>
              </w:rPr>
              <w:t>F</w:t>
            </w:r>
            <w:r w:rsidRPr="002F73FC">
              <w:rPr>
                <w:sz w:val="20"/>
                <w:szCs w:val="20"/>
                <w:vertAlign w:val="subscript"/>
                <w:lang w:eastAsia="en-US"/>
              </w:rPr>
              <w:t>1</w:t>
            </w:r>
            <w:r w:rsidRPr="002F73FC">
              <w:rPr>
                <w:i/>
                <w:sz w:val="20"/>
                <w:szCs w:val="20"/>
                <w:lang w:eastAsia="en-US"/>
              </w:rPr>
              <w:t>·</w:t>
            </w:r>
            <w:r w:rsidRPr="002F73FC">
              <w:rPr>
                <w:i/>
                <w:sz w:val="20"/>
                <w:szCs w:val="20"/>
                <w:lang w:val="en-US" w:eastAsia="en-US"/>
              </w:rPr>
              <w:t>cos</w:t>
            </w:r>
            <w:r w:rsidRPr="00246294">
              <w:rPr>
                <w:sz w:val="20"/>
                <w:szCs w:val="20"/>
                <w:lang w:eastAsia="en-US"/>
              </w:rPr>
              <w:t xml:space="preserve"> 60°</w:t>
            </w:r>
          </w:p>
        </w:tc>
        <w:tc>
          <w:tcPr>
            <w:tcW w:w="1842" w:type="dxa"/>
          </w:tcPr>
          <w:p w:rsidR="00B4757F" w:rsidRDefault="00B4757F" w:rsidP="00136D26">
            <w:pPr>
              <w:widowControl w:val="0"/>
              <w:ind w:right="-1"/>
              <w:jc w:val="center"/>
              <w:outlineLvl w:val="3"/>
              <w:rPr>
                <w:sz w:val="20"/>
                <w:szCs w:val="20"/>
                <w:lang w:eastAsia="en-US"/>
              </w:rPr>
            </w:pPr>
            <w:r w:rsidRPr="00246294">
              <w:rPr>
                <w:sz w:val="20"/>
                <w:szCs w:val="20"/>
                <w:lang w:eastAsia="en-US"/>
              </w:rPr>
              <w:t xml:space="preserve">– </w:t>
            </w:r>
            <w:r w:rsidRPr="002F73FC">
              <w:rPr>
                <w:i/>
                <w:sz w:val="20"/>
                <w:szCs w:val="20"/>
                <w:lang w:val="en-US" w:eastAsia="en-US"/>
              </w:rPr>
              <w:t>F</w:t>
            </w:r>
            <w:r w:rsidRPr="002F73FC">
              <w:rPr>
                <w:sz w:val="20"/>
                <w:szCs w:val="20"/>
                <w:vertAlign w:val="subscript"/>
                <w:lang w:eastAsia="en-US"/>
              </w:rPr>
              <w:t>1</w:t>
            </w:r>
            <w:r>
              <w:rPr>
                <w:sz w:val="20"/>
                <w:szCs w:val="20"/>
                <w:lang w:eastAsia="en-US"/>
              </w:rPr>
              <w:t>·</w:t>
            </w:r>
            <w:r w:rsidRPr="002F73FC">
              <w:rPr>
                <w:i/>
                <w:sz w:val="20"/>
                <w:szCs w:val="20"/>
                <w:lang w:val="en-US" w:eastAsia="en-US"/>
              </w:rPr>
              <w:t>sin</w:t>
            </w:r>
            <w:r w:rsidRPr="00246294">
              <w:rPr>
                <w:sz w:val="20"/>
                <w:szCs w:val="20"/>
                <w:lang w:eastAsia="en-US"/>
              </w:rPr>
              <w:t xml:space="preserve"> 30°</w:t>
            </w:r>
          </w:p>
        </w:tc>
        <w:tc>
          <w:tcPr>
            <w:tcW w:w="1701" w:type="dxa"/>
          </w:tcPr>
          <w:p w:rsidR="00B4757F" w:rsidRDefault="00B4757F" w:rsidP="00136D26">
            <w:pPr>
              <w:widowControl w:val="0"/>
              <w:ind w:right="-1"/>
              <w:jc w:val="center"/>
              <w:outlineLvl w:val="3"/>
              <w:rPr>
                <w:sz w:val="20"/>
                <w:szCs w:val="20"/>
                <w:lang w:eastAsia="en-US"/>
              </w:rPr>
            </w:pPr>
            <w:r w:rsidRPr="00246294">
              <w:rPr>
                <w:sz w:val="20"/>
                <w:szCs w:val="20"/>
                <w:lang w:eastAsia="en-US"/>
              </w:rPr>
              <w:t xml:space="preserve">– </w:t>
            </w:r>
            <w:r w:rsidRPr="002F73FC">
              <w:rPr>
                <w:i/>
                <w:sz w:val="20"/>
                <w:szCs w:val="20"/>
                <w:lang w:val="en-US" w:eastAsia="en-US"/>
              </w:rPr>
              <w:t>F</w:t>
            </w:r>
            <w:r w:rsidRPr="002F73FC">
              <w:rPr>
                <w:sz w:val="20"/>
                <w:szCs w:val="20"/>
                <w:vertAlign w:val="subscript"/>
                <w:lang w:eastAsia="en-US"/>
              </w:rPr>
              <w:t>1</w:t>
            </w:r>
            <w:r>
              <w:rPr>
                <w:sz w:val="20"/>
                <w:szCs w:val="20"/>
                <w:lang w:eastAsia="en-US"/>
              </w:rPr>
              <w:t>·</w:t>
            </w:r>
            <w:r w:rsidRPr="002F73FC">
              <w:rPr>
                <w:i/>
                <w:sz w:val="20"/>
                <w:szCs w:val="20"/>
                <w:lang w:val="en-US" w:eastAsia="en-US"/>
              </w:rPr>
              <w:t>cos</w:t>
            </w:r>
            <w:r>
              <w:rPr>
                <w:sz w:val="20"/>
                <w:szCs w:val="20"/>
                <w:lang w:eastAsia="en-US"/>
              </w:rPr>
              <w:t xml:space="preserve"> </w:t>
            </w:r>
            <w:r w:rsidRPr="00246294">
              <w:rPr>
                <w:sz w:val="20"/>
                <w:szCs w:val="20"/>
                <w:lang w:eastAsia="en-US"/>
              </w:rPr>
              <w:t>60°</w:t>
            </w:r>
          </w:p>
        </w:tc>
      </w:tr>
      <w:tr w:rsidR="00B4757F" w:rsidTr="00136D26">
        <w:tc>
          <w:tcPr>
            <w:tcW w:w="5246" w:type="dxa"/>
          </w:tcPr>
          <w:p w:rsidR="00B4757F" w:rsidRDefault="00B4757F" w:rsidP="00136D26">
            <w:pPr>
              <w:widowControl w:val="0"/>
              <w:ind w:right="-1"/>
              <w:outlineLvl w:val="3"/>
              <w:rPr>
                <w:sz w:val="20"/>
                <w:szCs w:val="20"/>
                <w:lang w:eastAsia="en-US"/>
              </w:rPr>
            </w:pPr>
            <w:r w:rsidRPr="007861B9">
              <w:rPr>
                <w:sz w:val="20"/>
                <w:szCs w:val="20"/>
                <w:lang w:eastAsia="en-US"/>
              </w:rPr>
              <w:t>6</w:t>
            </w:r>
            <w:r>
              <w:rPr>
                <w:sz w:val="20"/>
                <w:szCs w:val="20"/>
                <w:lang w:eastAsia="en-US"/>
              </w:rPr>
              <w:t>.</w:t>
            </w:r>
            <w:r w:rsidRPr="007861B9">
              <w:rPr>
                <w:sz w:val="20"/>
                <w:szCs w:val="20"/>
                <w:lang w:eastAsia="en-US"/>
              </w:rPr>
              <w:t xml:space="preserve"> Чему равна проекция силы </w:t>
            </w:r>
            <w:r w:rsidRPr="002F73FC">
              <w:rPr>
                <w:i/>
                <w:sz w:val="20"/>
                <w:szCs w:val="20"/>
                <w:lang w:eastAsia="en-US"/>
              </w:rPr>
              <w:t>F</w:t>
            </w:r>
            <w:r w:rsidRPr="002F73FC">
              <w:rPr>
                <w:sz w:val="20"/>
                <w:szCs w:val="20"/>
                <w:vertAlign w:val="subscript"/>
                <w:lang w:eastAsia="en-US"/>
              </w:rPr>
              <w:t>1</w:t>
            </w:r>
            <w:r w:rsidRPr="007861B9">
              <w:rPr>
                <w:sz w:val="20"/>
                <w:szCs w:val="20"/>
                <w:lang w:eastAsia="en-US"/>
              </w:rPr>
              <w:t xml:space="preserve"> на ось </w:t>
            </w:r>
            <w:r w:rsidRPr="002F73FC">
              <w:rPr>
                <w:i/>
                <w:sz w:val="20"/>
                <w:szCs w:val="20"/>
                <w:lang w:eastAsia="en-US"/>
              </w:rPr>
              <w:t>Х</w:t>
            </w:r>
            <w:r>
              <w:rPr>
                <w:sz w:val="20"/>
                <w:szCs w:val="20"/>
                <w:lang w:eastAsia="en-US"/>
              </w:rPr>
              <w:t xml:space="preserve"> на рисунке 9.</w:t>
            </w:r>
            <w:r w:rsidRPr="007861B9">
              <w:rPr>
                <w:sz w:val="20"/>
                <w:szCs w:val="20"/>
                <w:lang w:eastAsia="en-US"/>
              </w:rPr>
              <w:tab/>
            </w:r>
          </w:p>
        </w:tc>
        <w:tc>
          <w:tcPr>
            <w:tcW w:w="1843" w:type="dxa"/>
          </w:tcPr>
          <w:p w:rsidR="00B4757F" w:rsidRDefault="00B4757F" w:rsidP="00136D26">
            <w:pPr>
              <w:widowControl w:val="0"/>
              <w:ind w:right="-1"/>
              <w:jc w:val="center"/>
              <w:outlineLvl w:val="3"/>
              <w:rPr>
                <w:sz w:val="20"/>
                <w:szCs w:val="20"/>
                <w:lang w:eastAsia="en-US"/>
              </w:rPr>
            </w:pPr>
            <w:r w:rsidRPr="00E832E8">
              <w:rPr>
                <w:i/>
                <w:sz w:val="20"/>
                <w:szCs w:val="20"/>
                <w:lang w:val="en-US" w:eastAsia="en-US"/>
              </w:rPr>
              <w:t>F</w:t>
            </w:r>
            <w:r w:rsidRPr="00E832E8">
              <w:rPr>
                <w:sz w:val="20"/>
                <w:szCs w:val="20"/>
                <w:vertAlign w:val="subscript"/>
                <w:lang w:eastAsia="en-US"/>
              </w:rPr>
              <w:t>1</w:t>
            </w:r>
            <w:r>
              <w:rPr>
                <w:sz w:val="20"/>
                <w:szCs w:val="20"/>
                <w:lang w:eastAsia="en-US"/>
              </w:rPr>
              <w:t>·</w:t>
            </w:r>
            <w:r w:rsidRPr="00E832E8">
              <w:rPr>
                <w:i/>
                <w:sz w:val="20"/>
                <w:szCs w:val="20"/>
                <w:lang w:val="en-US" w:eastAsia="en-US"/>
              </w:rPr>
              <w:t>cos</w:t>
            </w:r>
            <w:r w:rsidRPr="00E832E8">
              <w:rPr>
                <w:i/>
                <w:sz w:val="20"/>
                <w:szCs w:val="20"/>
                <w:lang w:eastAsia="en-US"/>
              </w:rPr>
              <w:t xml:space="preserve"> </w:t>
            </w:r>
            <w:r w:rsidRPr="002F73FC">
              <w:rPr>
                <w:sz w:val="20"/>
                <w:szCs w:val="20"/>
                <w:lang w:eastAsia="en-US"/>
              </w:rPr>
              <w:t>30°</w:t>
            </w:r>
          </w:p>
        </w:tc>
        <w:tc>
          <w:tcPr>
            <w:tcW w:w="1842" w:type="dxa"/>
          </w:tcPr>
          <w:p w:rsidR="00B4757F" w:rsidRDefault="00B4757F" w:rsidP="00136D26">
            <w:pPr>
              <w:widowControl w:val="0"/>
              <w:ind w:right="-1"/>
              <w:jc w:val="center"/>
              <w:outlineLvl w:val="3"/>
              <w:rPr>
                <w:sz w:val="20"/>
                <w:szCs w:val="20"/>
                <w:lang w:eastAsia="en-US"/>
              </w:rPr>
            </w:pPr>
            <w:r w:rsidRPr="002F73FC">
              <w:rPr>
                <w:sz w:val="20"/>
                <w:szCs w:val="20"/>
                <w:lang w:eastAsia="en-US"/>
              </w:rPr>
              <w:t xml:space="preserve">– </w:t>
            </w:r>
            <w:r w:rsidRPr="00E832E8">
              <w:rPr>
                <w:i/>
                <w:sz w:val="20"/>
                <w:szCs w:val="20"/>
                <w:lang w:val="en-US" w:eastAsia="en-US"/>
              </w:rPr>
              <w:t>F</w:t>
            </w:r>
            <w:r w:rsidRPr="00E832E8">
              <w:rPr>
                <w:sz w:val="20"/>
                <w:szCs w:val="20"/>
                <w:vertAlign w:val="subscript"/>
                <w:lang w:eastAsia="en-US"/>
              </w:rPr>
              <w:t>1</w:t>
            </w:r>
            <w:r>
              <w:rPr>
                <w:sz w:val="20"/>
                <w:szCs w:val="20"/>
                <w:lang w:eastAsia="en-US"/>
              </w:rPr>
              <w:t>·</w:t>
            </w:r>
            <w:r>
              <w:rPr>
                <w:sz w:val="20"/>
                <w:szCs w:val="20"/>
                <w:vertAlign w:val="subscript"/>
                <w:lang w:eastAsia="en-US"/>
              </w:rPr>
              <w:t xml:space="preserve"> </w:t>
            </w:r>
            <w:r w:rsidRPr="00E832E8">
              <w:rPr>
                <w:i/>
                <w:sz w:val="20"/>
                <w:szCs w:val="20"/>
                <w:lang w:val="en-US" w:eastAsia="en-US"/>
              </w:rPr>
              <w:t>cos</w:t>
            </w:r>
            <w:r w:rsidRPr="002F73FC">
              <w:rPr>
                <w:sz w:val="20"/>
                <w:szCs w:val="20"/>
                <w:lang w:eastAsia="en-US"/>
              </w:rPr>
              <w:t xml:space="preserve"> 30°</w:t>
            </w:r>
          </w:p>
        </w:tc>
        <w:tc>
          <w:tcPr>
            <w:tcW w:w="1701" w:type="dxa"/>
          </w:tcPr>
          <w:p w:rsidR="00B4757F" w:rsidRDefault="00B4757F" w:rsidP="00136D26">
            <w:pPr>
              <w:widowControl w:val="0"/>
              <w:ind w:right="-1"/>
              <w:jc w:val="center"/>
              <w:outlineLvl w:val="3"/>
              <w:rPr>
                <w:sz w:val="20"/>
                <w:szCs w:val="20"/>
                <w:lang w:eastAsia="en-US"/>
              </w:rPr>
            </w:pPr>
            <w:r w:rsidRPr="00E832E8">
              <w:rPr>
                <w:i/>
                <w:sz w:val="20"/>
                <w:szCs w:val="20"/>
                <w:lang w:val="en-US" w:eastAsia="en-US"/>
              </w:rPr>
              <w:t>F</w:t>
            </w:r>
            <w:r w:rsidRPr="00E832E8">
              <w:rPr>
                <w:sz w:val="20"/>
                <w:szCs w:val="20"/>
                <w:vertAlign w:val="subscript"/>
                <w:lang w:eastAsia="en-US"/>
              </w:rPr>
              <w:t>1</w:t>
            </w:r>
            <w:r>
              <w:rPr>
                <w:sz w:val="20"/>
                <w:szCs w:val="20"/>
                <w:lang w:eastAsia="en-US"/>
              </w:rPr>
              <w:t>·</w:t>
            </w:r>
            <w:r w:rsidRPr="00E832E8">
              <w:rPr>
                <w:i/>
                <w:sz w:val="20"/>
                <w:szCs w:val="20"/>
                <w:lang w:eastAsia="en-US"/>
              </w:rPr>
              <w:t xml:space="preserve"> </w:t>
            </w:r>
            <w:r w:rsidRPr="00E832E8">
              <w:rPr>
                <w:i/>
                <w:sz w:val="20"/>
                <w:szCs w:val="20"/>
                <w:lang w:val="en-US" w:eastAsia="en-US"/>
              </w:rPr>
              <w:t>sin</w:t>
            </w:r>
            <w:r w:rsidRPr="002F73FC">
              <w:rPr>
                <w:sz w:val="20"/>
                <w:szCs w:val="20"/>
                <w:lang w:eastAsia="en-US"/>
              </w:rPr>
              <w:t xml:space="preserve"> 60°</w:t>
            </w:r>
          </w:p>
        </w:tc>
      </w:tr>
      <w:tr w:rsidR="00B4757F" w:rsidTr="00136D26">
        <w:tc>
          <w:tcPr>
            <w:tcW w:w="5246" w:type="dxa"/>
          </w:tcPr>
          <w:p w:rsidR="00B4757F" w:rsidRPr="007861B9" w:rsidRDefault="00B4757F" w:rsidP="00136D26">
            <w:pPr>
              <w:widowControl w:val="0"/>
              <w:ind w:right="-1"/>
              <w:outlineLvl w:val="3"/>
              <w:rPr>
                <w:sz w:val="20"/>
                <w:szCs w:val="20"/>
                <w:lang w:eastAsia="en-US"/>
              </w:rPr>
            </w:pPr>
            <w:r w:rsidRPr="007861B9">
              <w:rPr>
                <w:sz w:val="20"/>
                <w:szCs w:val="20"/>
                <w:lang w:eastAsia="en-US"/>
              </w:rPr>
              <w:t>7</w:t>
            </w:r>
            <w:r>
              <w:rPr>
                <w:sz w:val="20"/>
                <w:szCs w:val="20"/>
                <w:lang w:eastAsia="en-US"/>
              </w:rPr>
              <w:t>.</w:t>
            </w:r>
            <w:r w:rsidRPr="007861B9">
              <w:rPr>
                <w:sz w:val="20"/>
                <w:szCs w:val="20"/>
                <w:lang w:eastAsia="en-US"/>
              </w:rPr>
              <w:t xml:space="preserve"> На каком рисунке сила </w:t>
            </w:r>
            <w:r w:rsidRPr="00E832E8">
              <w:rPr>
                <w:i/>
                <w:sz w:val="20"/>
                <w:szCs w:val="20"/>
                <w:lang w:eastAsia="en-US"/>
              </w:rPr>
              <w:t>F</w:t>
            </w:r>
            <w:r w:rsidRPr="00E832E8">
              <w:rPr>
                <w:sz w:val="20"/>
                <w:szCs w:val="20"/>
                <w:vertAlign w:val="subscript"/>
                <w:lang w:eastAsia="en-US"/>
              </w:rPr>
              <w:t>1</w:t>
            </w:r>
            <w:r w:rsidRPr="007861B9">
              <w:rPr>
                <w:sz w:val="20"/>
                <w:szCs w:val="20"/>
                <w:lang w:eastAsia="en-US"/>
              </w:rPr>
              <w:t xml:space="preserve"> и</w:t>
            </w:r>
            <w:r>
              <w:rPr>
                <w:sz w:val="20"/>
                <w:szCs w:val="20"/>
                <w:lang w:eastAsia="en-US"/>
              </w:rPr>
              <w:t>меет две отрицательные проекции.</w:t>
            </w:r>
          </w:p>
        </w:tc>
        <w:tc>
          <w:tcPr>
            <w:tcW w:w="1843" w:type="dxa"/>
          </w:tcPr>
          <w:p w:rsidR="00B4757F" w:rsidRDefault="00B4757F" w:rsidP="00136D26">
            <w:pPr>
              <w:widowControl w:val="0"/>
              <w:ind w:right="-1"/>
              <w:jc w:val="center"/>
              <w:outlineLvl w:val="3"/>
              <w:rPr>
                <w:sz w:val="20"/>
                <w:szCs w:val="20"/>
                <w:lang w:eastAsia="en-US"/>
              </w:rPr>
            </w:pPr>
            <w:r w:rsidRPr="007861B9">
              <w:rPr>
                <w:sz w:val="20"/>
                <w:szCs w:val="20"/>
                <w:lang w:eastAsia="en-US"/>
              </w:rPr>
              <w:t>7</w:t>
            </w:r>
          </w:p>
        </w:tc>
        <w:tc>
          <w:tcPr>
            <w:tcW w:w="1842" w:type="dxa"/>
          </w:tcPr>
          <w:p w:rsidR="00B4757F" w:rsidRDefault="00B4757F" w:rsidP="00136D26">
            <w:pPr>
              <w:widowControl w:val="0"/>
              <w:ind w:right="-1"/>
              <w:jc w:val="center"/>
              <w:outlineLvl w:val="3"/>
              <w:rPr>
                <w:sz w:val="20"/>
                <w:szCs w:val="20"/>
                <w:lang w:eastAsia="en-US"/>
              </w:rPr>
            </w:pPr>
            <w:r w:rsidRPr="007861B9">
              <w:rPr>
                <w:sz w:val="20"/>
                <w:szCs w:val="20"/>
                <w:lang w:eastAsia="en-US"/>
              </w:rPr>
              <w:t>8</w:t>
            </w:r>
          </w:p>
        </w:tc>
        <w:tc>
          <w:tcPr>
            <w:tcW w:w="1701" w:type="dxa"/>
          </w:tcPr>
          <w:p w:rsidR="00B4757F" w:rsidRDefault="00B4757F" w:rsidP="00136D26">
            <w:pPr>
              <w:widowControl w:val="0"/>
              <w:ind w:right="-1"/>
              <w:jc w:val="center"/>
              <w:outlineLvl w:val="3"/>
              <w:rPr>
                <w:sz w:val="20"/>
                <w:szCs w:val="20"/>
                <w:lang w:eastAsia="en-US"/>
              </w:rPr>
            </w:pPr>
            <w:r w:rsidRPr="007861B9">
              <w:rPr>
                <w:sz w:val="20"/>
                <w:szCs w:val="20"/>
                <w:lang w:eastAsia="en-US"/>
              </w:rPr>
              <w:t>9</w:t>
            </w:r>
          </w:p>
        </w:tc>
      </w:tr>
      <w:tr w:rsidR="00B4757F" w:rsidTr="00136D26">
        <w:tc>
          <w:tcPr>
            <w:tcW w:w="5246" w:type="dxa"/>
          </w:tcPr>
          <w:p w:rsidR="00B4757F" w:rsidRPr="007861B9" w:rsidRDefault="00B4757F" w:rsidP="00136D26">
            <w:pPr>
              <w:widowControl w:val="0"/>
              <w:ind w:right="-1"/>
              <w:outlineLvl w:val="3"/>
              <w:rPr>
                <w:sz w:val="20"/>
                <w:szCs w:val="20"/>
                <w:lang w:eastAsia="en-US"/>
              </w:rPr>
            </w:pPr>
            <w:r w:rsidRPr="007861B9">
              <w:rPr>
                <w:sz w:val="20"/>
                <w:szCs w:val="20"/>
                <w:lang w:eastAsia="en-US"/>
              </w:rPr>
              <w:t>8</w:t>
            </w:r>
            <w:r>
              <w:rPr>
                <w:sz w:val="20"/>
                <w:szCs w:val="20"/>
                <w:lang w:eastAsia="en-US"/>
              </w:rPr>
              <w:t>.</w:t>
            </w:r>
            <w:r w:rsidRPr="007861B9">
              <w:rPr>
                <w:sz w:val="20"/>
                <w:szCs w:val="20"/>
                <w:lang w:eastAsia="en-US"/>
              </w:rPr>
              <w:t xml:space="preserve"> На каком рисунке сила </w:t>
            </w:r>
            <w:r w:rsidRPr="00536C81">
              <w:rPr>
                <w:i/>
                <w:sz w:val="20"/>
                <w:szCs w:val="20"/>
                <w:lang w:eastAsia="en-US"/>
              </w:rPr>
              <w:t>F</w:t>
            </w:r>
            <w:r w:rsidRPr="00536C81">
              <w:rPr>
                <w:sz w:val="20"/>
                <w:szCs w:val="20"/>
                <w:vertAlign w:val="subscript"/>
                <w:lang w:eastAsia="en-US"/>
              </w:rPr>
              <w:t>1</w:t>
            </w:r>
            <w:r w:rsidRPr="007861B9">
              <w:rPr>
                <w:sz w:val="20"/>
                <w:szCs w:val="20"/>
                <w:lang w:eastAsia="en-US"/>
              </w:rPr>
              <w:t xml:space="preserve"> им</w:t>
            </w:r>
            <w:r>
              <w:rPr>
                <w:sz w:val="20"/>
                <w:szCs w:val="20"/>
                <w:lang w:eastAsia="en-US"/>
              </w:rPr>
              <w:t>еет две положительные проекции.</w:t>
            </w:r>
          </w:p>
        </w:tc>
        <w:tc>
          <w:tcPr>
            <w:tcW w:w="1843" w:type="dxa"/>
          </w:tcPr>
          <w:p w:rsidR="00B4757F" w:rsidRDefault="00B4757F" w:rsidP="00136D26">
            <w:pPr>
              <w:widowControl w:val="0"/>
              <w:ind w:right="-1"/>
              <w:jc w:val="center"/>
              <w:outlineLvl w:val="3"/>
              <w:rPr>
                <w:sz w:val="20"/>
                <w:szCs w:val="20"/>
                <w:lang w:eastAsia="en-US"/>
              </w:rPr>
            </w:pPr>
            <w:r w:rsidRPr="007861B9">
              <w:rPr>
                <w:sz w:val="20"/>
                <w:szCs w:val="20"/>
                <w:lang w:eastAsia="en-US"/>
              </w:rPr>
              <w:t>7</w:t>
            </w:r>
          </w:p>
        </w:tc>
        <w:tc>
          <w:tcPr>
            <w:tcW w:w="1842" w:type="dxa"/>
          </w:tcPr>
          <w:p w:rsidR="00B4757F" w:rsidRDefault="00B4757F" w:rsidP="00136D26">
            <w:pPr>
              <w:widowControl w:val="0"/>
              <w:ind w:right="-1"/>
              <w:jc w:val="center"/>
              <w:outlineLvl w:val="3"/>
              <w:rPr>
                <w:sz w:val="20"/>
                <w:szCs w:val="20"/>
                <w:lang w:eastAsia="en-US"/>
              </w:rPr>
            </w:pPr>
            <w:r w:rsidRPr="007861B9">
              <w:rPr>
                <w:sz w:val="20"/>
                <w:szCs w:val="20"/>
                <w:lang w:eastAsia="en-US"/>
              </w:rPr>
              <w:t>8</w:t>
            </w:r>
          </w:p>
        </w:tc>
        <w:tc>
          <w:tcPr>
            <w:tcW w:w="1701" w:type="dxa"/>
          </w:tcPr>
          <w:p w:rsidR="00B4757F" w:rsidRPr="007861B9" w:rsidRDefault="00B4757F" w:rsidP="00136D26">
            <w:pPr>
              <w:widowControl w:val="0"/>
              <w:ind w:right="-1"/>
              <w:jc w:val="center"/>
              <w:outlineLvl w:val="3"/>
              <w:rPr>
                <w:sz w:val="20"/>
                <w:szCs w:val="20"/>
                <w:lang w:eastAsia="en-US"/>
              </w:rPr>
            </w:pPr>
            <w:r w:rsidRPr="007861B9">
              <w:rPr>
                <w:sz w:val="20"/>
                <w:szCs w:val="20"/>
                <w:lang w:eastAsia="en-US"/>
              </w:rPr>
              <w:t>9</w:t>
            </w:r>
          </w:p>
          <w:p w:rsidR="00B4757F" w:rsidRDefault="00B4757F" w:rsidP="00136D26">
            <w:pPr>
              <w:widowControl w:val="0"/>
              <w:ind w:right="-1"/>
              <w:jc w:val="center"/>
              <w:outlineLvl w:val="3"/>
              <w:rPr>
                <w:sz w:val="20"/>
                <w:szCs w:val="20"/>
                <w:lang w:eastAsia="en-US"/>
              </w:rPr>
            </w:pPr>
          </w:p>
        </w:tc>
      </w:tr>
      <w:tr w:rsidR="00B4757F" w:rsidTr="00136D26">
        <w:tc>
          <w:tcPr>
            <w:tcW w:w="5246" w:type="dxa"/>
          </w:tcPr>
          <w:p w:rsidR="00B4757F" w:rsidRPr="007861B9" w:rsidRDefault="00B4757F" w:rsidP="00136D26">
            <w:pPr>
              <w:widowControl w:val="0"/>
              <w:ind w:right="-1"/>
              <w:outlineLvl w:val="3"/>
              <w:rPr>
                <w:sz w:val="20"/>
                <w:szCs w:val="20"/>
                <w:lang w:eastAsia="en-US"/>
              </w:rPr>
            </w:pPr>
            <w:r w:rsidRPr="007861B9">
              <w:rPr>
                <w:sz w:val="20"/>
                <w:szCs w:val="20"/>
                <w:lang w:eastAsia="en-US"/>
              </w:rPr>
              <w:t>9</w:t>
            </w:r>
            <w:r>
              <w:rPr>
                <w:sz w:val="20"/>
                <w:szCs w:val="20"/>
                <w:lang w:eastAsia="en-US"/>
              </w:rPr>
              <w:t>.</w:t>
            </w:r>
            <w:r w:rsidRPr="007861B9">
              <w:rPr>
                <w:sz w:val="20"/>
                <w:szCs w:val="20"/>
                <w:lang w:eastAsia="en-US"/>
              </w:rPr>
              <w:t xml:space="preserve"> На каком рисунке сила </w:t>
            </w:r>
            <w:r w:rsidRPr="00536C81">
              <w:rPr>
                <w:i/>
                <w:sz w:val="20"/>
                <w:szCs w:val="20"/>
                <w:lang w:eastAsia="en-US"/>
              </w:rPr>
              <w:t>F</w:t>
            </w:r>
            <w:r w:rsidRPr="00536C81">
              <w:rPr>
                <w:sz w:val="20"/>
                <w:szCs w:val="20"/>
                <w:vertAlign w:val="subscript"/>
                <w:lang w:eastAsia="en-US"/>
              </w:rPr>
              <w:t>2</w:t>
            </w:r>
            <w:r w:rsidRPr="007861B9">
              <w:rPr>
                <w:sz w:val="20"/>
                <w:szCs w:val="20"/>
                <w:lang w:eastAsia="en-US"/>
              </w:rPr>
              <w:t xml:space="preserve"> имеет </w:t>
            </w:r>
            <w:r>
              <w:rPr>
                <w:sz w:val="20"/>
                <w:szCs w:val="20"/>
                <w:lang w:eastAsia="en-US"/>
              </w:rPr>
              <w:t xml:space="preserve">положительную проекцию на ось </w:t>
            </w:r>
            <w:r w:rsidRPr="00536C81">
              <w:rPr>
                <w:i/>
                <w:sz w:val="20"/>
                <w:szCs w:val="20"/>
                <w:lang w:eastAsia="en-US"/>
              </w:rPr>
              <w:t>Y</w:t>
            </w:r>
            <w:r>
              <w:rPr>
                <w:sz w:val="20"/>
                <w:szCs w:val="20"/>
                <w:lang w:eastAsia="en-US"/>
              </w:rPr>
              <w:t>.</w:t>
            </w:r>
            <w:r w:rsidRPr="007861B9">
              <w:rPr>
                <w:sz w:val="20"/>
                <w:szCs w:val="20"/>
                <w:lang w:eastAsia="en-US"/>
              </w:rPr>
              <w:tab/>
            </w:r>
          </w:p>
        </w:tc>
        <w:tc>
          <w:tcPr>
            <w:tcW w:w="1843" w:type="dxa"/>
          </w:tcPr>
          <w:p w:rsidR="00B4757F" w:rsidRDefault="00B4757F" w:rsidP="00136D26">
            <w:pPr>
              <w:widowControl w:val="0"/>
              <w:ind w:right="-1"/>
              <w:jc w:val="center"/>
              <w:outlineLvl w:val="3"/>
              <w:rPr>
                <w:sz w:val="20"/>
                <w:szCs w:val="20"/>
                <w:lang w:eastAsia="en-US"/>
              </w:rPr>
            </w:pPr>
            <w:r w:rsidRPr="007861B9">
              <w:rPr>
                <w:sz w:val="20"/>
                <w:szCs w:val="20"/>
                <w:lang w:eastAsia="en-US"/>
              </w:rPr>
              <w:t>7</w:t>
            </w:r>
          </w:p>
        </w:tc>
        <w:tc>
          <w:tcPr>
            <w:tcW w:w="1842" w:type="dxa"/>
          </w:tcPr>
          <w:p w:rsidR="00B4757F" w:rsidRDefault="00B4757F" w:rsidP="00136D26">
            <w:pPr>
              <w:widowControl w:val="0"/>
              <w:ind w:right="-1"/>
              <w:jc w:val="center"/>
              <w:outlineLvl w:val="3"/>
              <w:rPr>
                <w:sz w:val="20"/>
                <w:szCs w:val="20"/>
                <w:lang w:eastAsia="en-US"/>
              </w:rPr>
            </w:pPr>
            <w:r w:rsidRPr="007861B9">
              <w:rPr>
                <w:sz w:val="20"/>
                <w:szCs w:val="20"/>
                <w:lang w:eastAsia="en-US"/>
              </w:rPr>
              <w:t>8</w:t>
            </w:r>
          </w:p>
        </w:tc>
        <w:tc>
          <w:tcPr>
            <w:tcW w:w="1701" w:type="dxa"/>
          </w:tcPr>
          <w:p w:rsidR="00B4757F" w:rsidRDefault="00B4757F" w:rsidP="00136D26">
            <w:pPr>
              <w:widowControl w:val="0"/>
              <w:ind w:right="-1"/>
              <w:jc w:val="center"/>
              <w:outlineLvl w:val="3"/>
              <w:rPr>
                <w:sz w:val="20"/>
                <w:szCs w:val="20"/>
                <w:lang w:eastAsia="en-US"/>
              </w:rPr>
            </w:pPr>
            <w:r w:rsidRPr="007861B9">
              <w:rPr>
                <w:sz w:val="20"/>
                <w:szCs w:val="20"/>
                <w:lang w:eastAsia="en-US"/>
              </w:rPr>
              <w:t>9</w:t>
            </w:r>
          </w:p>
        </w:tc>
      </w:tr>
      <w:tr w:rsidR="00B4757F" w:rsidTr="00136D26">
        <w:tc>
          <w:tcPr>
            <w:tcW w:w="5246" w:type="dxa"/>
          </w:tcPr>
          <w:p w:rsidR="00B4757F" w:rsidRPr="007861B9" w:rsidRDefault="00B4757F" w:rsidP="00136D26">
            <w:pPr>
              <w:widowControl w:val="0"/>
              <w:ind w:right="-1"/>
              <w:outlineLvl w:val="3"/>
              <w:rPr>
                <w:sz w:val="20"/>
                <w:szCs w:val="20"/>
                <w:lang w:eastAsia="en-US"/>
              </w:rPr>
            </w:pPr>
            <w:r w:rsidRPr="007861B9">
              <w:rPr>
                <w:sz w:val="20"/>
                <w:szCs w:val="20"/>
                <w:lang w:eastAsia="en-US"/>
              </w:rPr>
              <w:t xml:space="preserve">10 На каком рисунке сила </w:t>
            </w:r>
            <w:r w:rsidRPr="00536C81">
              <w:rPr>
                <w:i/>
                <w:sz w:val="20"/>
                <w:szCs w:val="20"/>
                <w:lang w:eastAsia="en-US"/>
              </w:rPr>
              <w:t>F</w:t>
            </w:r>
            <w:r w:rsidRPr="00536C81">
              <w:rPr>
                <w:sz w:val="20"/>
                <w:szCs w:val="20"/>
                <w:vertAlign w:val="subscript"/>
                <w:lang w:eastAsia="en-US"/>
              </w:rPr>
              <w:t>1</w:t>
            </w:r>
            <w:r w:rsidRPr="007861B9">
              <w:rPr>
                <w:sz w:val="20"/>
                <w:szCs w:val="20"/>
                <w:lang w:eastAsia="en-US"/>
              </w:rPr>
              <w:t xml:space="preserve"> имеет </w:t>
            </w:r>
            <w:r>
              <w:rPr>
                <w:sz w:val="20"/>
                <w:szCs w:val="20"/>
                <w:lang w:eastAsia="en-US"/>
              </w:rPr>
              <w:t xml:space="preserve">положительную проекцию на ось </w:t>
            </w:r>
            <w:r w:rsidRPr="00536C81">
              <w:rPr>
                <w:i/>
                <w:sz w:val="20"/>
                <w:szCs w:val="20"/>
                <w:lang w:eastAsia="en-US"/>
              </w:rPr>
              <w:t>Х</w:t>
            </w:r>
            <w:r>
              <w:rPr>
                <w:sz w:val="20"/>
                <w:szCs w:val="20"/>
                <w:lang w:eastAsia="en-US"/>
              </w:rPr>
              <w:t>.</w:t>
            </w:r>
            <w:r w:rsidRPr="007861B9">
              <w:rPr>
                <w:sz w:val="20"/>
                <w:szCs w:val="20"/>
                <w:lang w:eastAsia="en-US"/>
              </w:rPr>
              <w:tab/>
            </w:r>
          </w:p>
        </w:tc>
        <w:tc>
          <w:tcPr>
            <w:tcW w:w="1843" w:type="dxa"/>
          </w:tcPr>
          <w:p w:rsidR="00B4757F" w:rsidRDefault="00B4757F" w:rsidP="00136D26">
            <w:pPr>
              <w:widowControl w:val="0"/>
              <w:ind w:right="-1"/>
              <w:jc w:val="center"/>
              <w:outlineLvl w:val="3"/>
              <w:rPr>
                <w:sz w:val="20"/>
                <w:szCs w:val="20"/>
                <w:lang w:eastAsia="en-US"/>
              </w:rPr>
            </w:pPr>
            <w:r w:rsidRPr="00536C81">
              <w:rPr>
                <w:sz w:val="20"/>
                <w:szCs w:val="20"/>
                <w:lang w:eastAsia="en-US"/>
              </w:rPr>
              <w:t>7</w:t>
            </w:r>
          </w:p>
        </w:tc>
        <w:tc>
          <w:tcPr>
            <w:tcW w:w="1842" w:type="dxa"/>
          </w:tcPr>
          <w:p w:rsidR="00B4757F" w:rsidRDefault="00B4757F" w:rsidP="00136D26">
            <w:pPr>
              <w:widowControl w:val="0"/>
              <w:ind w:right="-1"/>
              <w:jc w:val="center"/>
              <w:outlineLvl w:val="3"/>
              <w:rPr>
                <w:sz w:val="20"/>
                <w:szCs w:val="20"/>
                <w:lang w:eastAsia="en-US"/>
              </w:rPr>
            </w:pPr>
            <w:r w:rsidRPr="00536C81">
              <w:rPr>
                <w:sz w:val="20"/>
                <w:szCs w:val="20"/>
                <w:lang w:eastAsia="en-US"/>
              </w:rPr>
              <w:t>8</w:t>
            </w:r>
          </w:p>
        </w:tc>
        <w:tc>
          <w:tcPr>
            <w:tcW w:w="1701" w:type="dxa"/>
          </w:tcPr>
          <w:p w:rsidR="00B4757F" w:rsidRPr="00536C81" w:rsidRDefault="00B4757F" w:rsidP="00136D26">
            <w:pPr>
              <w:widowControl w:val="0"/>
              <w:ind w:right="-1"/>
              <w:jc w:val="center"/>
              <w:outlineLvl w:val="3"/>
              <w:rPr>
                <w:sz w:val="20"/>
                <w:szCs w:val="20"/>
                <w:lang w:eastAsia="en-US"/>
              </w:rPr>
            </w:pPr>
            <w:r w:rsidRPr="00536C81">
              <w:rPr>
                <w:sz w:val="20"/>
                <w:szCs w:val="20"/>
                <w:lang w:eastAsia="en-US"/>
              </w:rPr>
              <w:t>9</w:t>
            </w:r>
          </w:p>
          <w:p w:rsidR="00B4757F" w:rsidRDefault="00B4757F" w:rsidP="00136D26">
            <w:pPr>
              <w:widowControl w:val="0"/>
              <w:ind w:right="-1"/>
              <w:jc w:val="center"/>
              <w:outlineLvl w:val="3"/>
              <w:rPr>
                <w:sz w:val="20"/>
                <w:szCs w:val="20"/>
                <w:lang w:eastAsia="en-US"/>
              </w:rPr>
            </w:pPr>
          </w:p>
        </w:tc>
      </w:tr>
    </w:tbl>
    <w:p w:rsidR="00B4757F" w:rsidRPr="007861B9" w:rsidRDefault="00B4757F" w:rsidP="00B4757F">
      <w:pPr>
        <w:widowControl w:val="0"/>
        <w:ind w:right="-1"/>
        <w:jc w:val="both"/>
        <w:outlineLvl w:val="3"/>
        <w:rPr>
          <w:sz w:val="20"/>
          <w:szCs w:val="20"/>
          <w:lang w:eastAsia="en-US"/>
        </w:rPr>
      </w:pPr>
      <w:r w:rsidRPr="007861B9">
        <w:rPr>
          <w:sz w:val="20"/>
          <w:szCs w:val="20"/>
          <w:lang w:eastAsia="en-US"/>
        </w:rPr>
        <w:tab/>
      </w:r>
    </w:p>
    <w:p w:rsidR="00B4757F" w:rsidRPr="007861B9" w:rsidRDefault="00B4757F" w:rsidP="00B4757F">
      <w:pPr>
        <w:widowControl w:val="0"/>
        <w:ind w:right="-1"/>
        <w:jc w:val="both"/>
        <w:outlineLvl w:val="3"/>
        <w:rPr>
          <w:sz w:val="20"/>
          <w:szCs w:val="20"/>
          <w:lang w:eastAsia="en-US"/>
        </w:rPr>
      </w:pPr>
      <w:r w:rsidRPr="007861B9">
        <w:rPr>
          <w:sz w:val="20"/>
          <w:szCs w:val="20"/>
          <w:lang w:eastAsia="en-US"/>
        </w:rPr>
        <w:tab/>
      </w:r>
    </w:p>
    <w:p w:rsidR="00B4757F" w:rsidRPr="007861B9" w:rsidRDefault="00B4757F" w:rsidP="00B4757F">
      <w:pPr>
        <w:widowControl w:val="0"/>
        <w:ind w:right="-1"/>
        <w:jc w:val="both"/>
        <w:outlineLvl w:val="3"/>
        <w:rPr>
          <w:sz w:val="20"/>
          <w:szCs w:val="20"/>
          <w:lang w:eastAsia="en-US"/>
        </w:rPr>
      </w:pPr>
      <w:r w:rsidRPr="007861B9">
        <w:rPr>
          <w:sz w:val="20"/>
          <w:szCs w:val="20"/>
          <w:lang w:eastAsia="en-US"/>
        </w:rPr>
        <w:tab/>
      </w:r>
    </w:p>
    <w:p w:rsidR="00B4757F" w:rsidRPr="007861B9" w:rsidRDefault="00B4757F" w:rsidP="00B4757F">
      <w:pPr>
        <w:widowControl w:val="0"/>
        <w:ind w:right="-1"/>
        <w:jc w:val="both"/>
        <w:outlineLvl w:val="3"/>
        <w:rPr>
          <w:sz w:val="20"/>
          <w:szCs w:val="20"/>
          <w:lang w:eastAsia="en-US"/>
        </w:rPr>
      </w:pPr>
      <w:r w:rsidRPr="007861B9">
        <w:rPr>
          <w:sz w:val="20"/>
          <w:szCs w:val="20"/>
          <w:lang w:eastAsia="en-US"/>
        </w:rPr>
        <w:tab/>
      </w:r>
    </w:p>
    <w:p w:rsidR="00B4757F" w:rsidRPr="007861B9" w:rsidRDefault="00B4757F" w:rsidP="00B4757F">
      <w:pPr>
        <w:widowControl w:val="0"/>
        <w:ind w:right="-1"/>
        <w:jc w:val="both"/>
        <w:outlineLvl w:val="3"/>
        <w:rPr>
          <w:sz w:val="20"/>
          <w:szCs w:val="20"/>
          <w:lang w:eastAsia="en-US"/>
        </w:rPr>
      </w:pPr>
      <w:r w:rsidRPr="007861B9">
        <w:rPr>
          <w:sz w:val="20"/>
          <w:szCs w:val="20"/>
          <w:lang w:eastAsia="en-US"/>
        </w:rPr>
        <w:tab/>
      </w:r>
    </w:p>
    <w:p w:rsidR="00B4757F" w:rsidRPr="007861B9" w:rsidRDefault="00B4757F" w:rsidP="00B4757F">
      <w:pPr>
        <w:widowControl w:val="0"/>
        <w:ind w:right="-1"/>
        <w:jc w:val="both"/>
        <w:outlineLvl w:val="3"/>
        <w:rPr>
          <w:sz w:val="20"/>
          <w:szCs w:val="20"/>
          <w:lang w:eastAsia="en-US"/>
        </w:rPr>
      </w:pPr>
      <w:r w:rsidRPr="007861B9">
        <w:rPr>
          <w:sz w:val="20"/>
          <w:szCs w:val="20"/>
          <w:lang w:eastAsia="en-US"/>
        </w:rPr>
        <w:tab/>
      </w:r>
    </w:p>
    <w:p w:rsidR="00B4757F" w:rsidRPr="007861B9" w:rsidRDefault="00B4757F" w:rsidP="00B4757F">
      <w:pPr>
        <w:widowControl w:val="0"/>
        <w:ind w:right="-1"/>
        <w:jc w:val="both"/>
        <w:outlineLvl w:val="3"/>
        <w:rPr>
          <w:sz w:val="20"/>
          <w:szCs w:val="20"/>
          <w:lang w:eastAsia="en-US"/>
        </w:rPr>
      </w:pPr>
      <w:r w:rsidRPr="007861B9">
        <w:rPr>
          <w:sz w:val="20"/>
          <w:szCs w:val="20"/>
          <w:lang w:eastAsia="en-US"/>
        </w:rPr>
        <w:tab/>
      </w:r>
    </w:p>
    <w:p w:rsidR="00B4757F" w:rsidRPr="00536C81" w:rsidRDefault="00B4757F" w:rsidP="00B4757F">
      <w:pPr>
        <w:widowControl w:val="0"/>
        <w:ind w:right="-1"/>
        <w:jc w:val="both"/>
        <w:outlineLvl w:val="3"/>
        <w:rPr>
          <w:sz w:val="20"/>
          <w:szCs w:val="20"/>
          <w:lang w:eastAsia="en-US"/>
        </w:rPr>
      </w:pPr>
      <w:r w:rsidRPr="00536C81">
        <w:rPr>
          <w:sz w:val="20"/>
          <w:szCs w:val="20"/>
          <w:lang w:eastAsia="en-US"/>
        </w:rPr>
        <w:tab/>
      </w:r>
    </w:p>
    <w:p w:rsidR="00B4757F" w:rsidRDefault="00B4757F" w:rsidP="00B4757F">
      <w:pPr>
        <w:widowControl w:val="0"/>
        <w:ind w:right="-1"/>
        <w:jc w:val="both"/>
        <w:outlineLvl w:val="3"/>
        <w:rPr>
          <w:sz w:val="20"/>
          <w:szCs w:val="20"/>
          <w:lang w:eastAsia="en-US"/>
        </w:rPr>
      </w:pPr>
      <w:r w:rsidRPr="00536C81">
        <w:rPr>
          <w:sz w:val="20"/>
          <w:szCs w:val="20"/>
          <w:lang w:eastAsia="en-US"/>
        </w:rPr>
        <w:tab/>
      </w: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Pr="00536C81" w:rsidRDefault="00B4757F" w:rsidP="00B4757F">
      <w:pPr>
        <w:widowControl w:val="0"/>
        <w:ind w:right="-1"/>
        <w:jc w:val="both"/>
        <w:outlineLvl w:val="3"/>
        <w:rPr>
          <w:sz w:val="20"/>
          <w:szCs w:val="20"/>
          <w:lang w:eastAsia="en-US"/>
        </w:rPr>
      </w:pPr>
    </w:p>
    <w:p w:rsidR="00B4757F" w:rsidRPr="00536C81" w:rsidRDefault="00B4757F" w:rsidP="00B4757F">
      <w:pPr>
        <w:widowControl w:val="0"/>
        <w:ind w:right="-1"/>
        <w:jc w:val="both"/>
        <w:outlineLvl w:val="3"/>
        <w:rPr>
          <w:sz w:val="20"/>
          <w:szCs w:val="20"/>
          <w:lang w:eastAsia="en-US"/>
        </w:rPr>
      </w:pPr>
    </w:p>
    <w:p w:rsidR="00B4757F" w:rsidRPr="00536C81" w:rsidRDefault="00B4757F" w:rsidP="00B4757F">
      <w:pPr>
        <w:widowControl w:val="0"/>
        <w:spacing w:after="240"/>
        <w:ind w:right="-1"/>
        <w:jc w:val="center"/>
        <w:outlineLvl w:val="3"/>
        <w:rPr>
          <w:b/>
          <w:szCs w:val="20"/>
          <w:lang w:eastAsia="en-US"/>
        </w:rPr>
      </w:pPr>
      <w:r w:rsidRPr="00536C81">
        <w:rPr>
          <w:b/>
          <w:szCs w:val="20"/>
          <w:lang w:eastAsia="en-US"/>
        </w:rPr>
        <w:lastRenderedPageBreak/>
        <w:t>ВАРИАНТ 4</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B4757F" w:rsidTr="00136D26">
        <w:tc>
          <w:tcPr>
            <w:tcW w:w="3190" w:type="dxa"/>
          </w:tcPr>
          <w:p w:rsidR="00B4757F" w:rsidRDefault="00B4757F" w:rsidP="00136D26">
            <w:pPr>
              <w:widowControl w:val="0"/>
              <w:ind w:right="-1"/>
              <w:jc w:val="center"/>
              <w:outlineLvl w:val="3"/>
              <w:rPr>
                <w:sz w:val="20"/>
                <w:szCs w:val="20"/>
                <w:lang w:eastAsia="en-US"/>
              </w:rPr>
            </w:pPr>
            <w:r>
              <w:rPr>
                <w:noProof/>
                <w:sz w:val="20"/>
                <w:szCs w:val="20"/>
              </w:rPr>
              <w:drawing>
                <wp:inline distT="0" distB="0" distL="0" distR="0" wp14:anchorId="0142B527" wp14:editId="772C4C91">
                  <wp:extent cx="1390650" cy="943406"/>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90650" cy="943406"/>
                          </a:xfrm>
                          <a:prstGeom prst="rect">
                            <a:avLst/>
                          </a:prstGeom>
                          <a:noFill/>
                          <a:ln>
                            <a:noFill/>
                          </a:ln>
                        </pic:spPr>
                      </pic:pic>
                    </a:graphicData>
                  </a:graphic>
                </wp:inline>
              </w:drawing>
            </w:r>
          </w:p>
          <w:p w:rsidR="00B4757F" w:rsidRDefault="00B4757F" w:rsidP="00136D26">
            <w:pPr>
              <w:widowControl w:val="0"/>
              <w:ind w:right="-1"/>
              <w:jc w:val="center"/>
              <w:outlineLvl w:val="3"/>
              <w:rPr>
                <w:sz w:val="20"/>
                <w:szCs w:val="20"/>
                <w:lang w:eastAsia="en-US"/>
              </w:rPr>
            </w:pPr>
            <w:r w:rsidRPr="00536C81">
              <w:rPr>
                <w:szCs w:val="20"/>
                <w:lang w:eastAsia="en-US"/>
              </w:rPr>
              <w:t>Рисунок 10</w:t>
            </w:r>
          </w:p>
        </w:tc>
        <w:tc>
          <w:tcPr>
            <w:tcW w:w="3190" w:type="dxa"/>
          </w:tcPr>
          <w:p w:rsidR="00B4757F" w:rsidRDefault="00B4757F" w:rsidP="00136D26">
            <w:pPr>
              <w:widowControl w:val="0"/>
              <w:ind w:right="-1"/>
              <w:jc w:val="center"/>
              <w:outlineLvl w:val="3"/>
              <w:rPr>
                <w:sz w:val="20"/>
                <w:szCs w:val="20"/>
                <w:lang w:eastAsia="en-US"/>
              </w:rPr>
            </w:pPr>
            <w:r>
              <w:rPr>
                <w:noProof/>
                <w:sz w:val="20"/>
                <w:szCs w:val="20"/>
              </w:rPr>
              <w:drawing>
                <wp:inline distT="0" distB="0" distL="0" distR="0" wp14:anchorId="79825EBD" wp14:editId="1979604A">
                  <wp:extent cx="1414463" cy="94297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19341" cy="946227"/>
                          </a:xfrm>
                          <a:prstGeom prst="rect">
                            <a:avLst/>
                          </a:prstGeom>
                          <a:noFill/>
                          <a:ln>
                            <a:noFill/>
                          </a:ln>
                        </pic:spPr>
                      </pic:pic>
                    </a:graphicData>
                  </a:graphic>
                </wp:inline>
              </w:drawing>
            </w:r>
          </w:p>
          <w:p w:rsidR="00B4757F" w:rsidRDefault="00B4757F" w:rsidP="00136D26">
            <w:pPr>
              <w:widowControl w:val="0"/>
              <w:ind w:right="-1"/>
              <w:jc w:val="center"/>
              <w:outlineLvl w:val="3"/>
              <w:rPr>
                <w:sz w:val="20"/>
                <w:szCs w:val="20"/>
                <w:lang w:eastAsia="en-US"/>
              </w:rPr>
            </w:pPr>
            <w:r w:rsidRPr="00536C81">
              <w:rPr>
                <w:szCs w:val="20"/>
                <w:lang w:eastAsia="en-US"/>
              </w:rPr>
              <w:t>Рисунок 11</w:t>
            </w:r>
          </w:p>
        </w:tc>
        <w:tc>
          <w:tcPr>
            <w:tcW w:w="3191" w:type="dxa"/>
          </w:tcPr>
          <w:p w:rsidR="00B4757F" w:rsidRDefault="00B4757F" w:rsidP="00136D26">
            <w:pPr>
              <w:widowControl w:val="0"/>
              <w:ind w:right="-1"/>
              <w:jc w:val="center"/>
              <w:outlineLvl w:val="3"/>
              <w:rPr>
                <w:sz w:val="20"/>
                <w:szCs w:val="20"/>
                <w:lang w:eastAsia="en-US"/>
              </w:rPr>
            </w:pPr>
            <w:r>
              <w:rPr>
                <w:noProof/>
                <w:sz w:val="20"/>
                <w:szCs w:val="20"/>
              </w:rPr>
              <w:drawing>
                <wp:inline distT="0" distB="0" distL="0" distR="0" wp14:anchorId="606FB273" wp14:editId="381DCF21">
                  <wp:extent cx="1500684" cy="990600"/>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4942" cy="993411"/>
                          </a:xfrm>
                          <a:prstGeom prst="rect">
                            <a:avLst/>
                          </a:prstGeom>
                          <a:noFill/>
                          <a:ln>
                            <a:noFill/>
                          </a:ln>
                        </pic:spPr>
                      </pic:pic>
                    </a:graphicData>
                  </a:graphic>
                </wp:inline>
              </w:drawing>
            </w:r>
          </w:p>
          <w:p w:rsidR="00B4757F" w:rsidRDefault="00B4757F" w:rsidP="00136D26">
            <w:pPr>
              <w:widowControl w:val="0"/>
              <w:ind w:right="-1"/>
              <w:jc w:val="center"/>
              <w:outlineLvl w:val="3"/>
              <w:rPr>
                <w:sz w:val="20"/>
                <w:szCs w:val="20"/>
                <w:lang w:eastAsia="en-US"/>
              </w:rPr>
            </w:pPr>
            <w:r w:rsidRPr="00536C81">
              <w:rPr>
                <w:szCs w:val="20"/>
                <w:lang w:eastAsia="en-US"/>
              </w:rPr>
              <w:t>Рисунок 12</w:t>
            </w:r>
          </w:p>
        </w:tc>
      </w:tr>
    </w:tbl>
    <w:p w:rsidR="00B4757F" w:rsidRPr="00536C81" w:rsidRDefault="00B4757F" w:rsidP="00B4757F">
      <w:pPr>
        <w:widowControl w:val="0"/>
        <w:ind w:right="-1"/>
        <w:jc w:val="both"/>
        <w:outlineLvl w:val="3"/>
        <w:rPr>
          <w:sz w:val="20"/>
          <w:szCs w:val="20"/>
          <w:lang w:eastAsia="en-US"/>
        </w:rPr>
      </w:pPr>
    </w:p>
    <w:p w:rsidR="00B4757F" w:rsidRPr="007861B9" w:rsidRDefault="00B4757F" w:rsidP="00B4757F">
      <w:pPr>
        <w:widowControl w:val="0"/>
        <w:ind w:right="-1"/>
        <w:jc w:val="both"/>
        <w:outlineLvl w:val="3"/>
        <w:rPr>
          <w:sz w:val="20"/>
          <w:szCs w:val="20"/>
          <w:lang w:eastAsia="en-US"/>
        </w:rPr>
      </w:pPr>
      <w:r w:rsidRPr="007861B9">
        <w:rPr>
          <w:sz w:val="20"/>
          <w:szCs w:val="20"/>
          <w:lang w:eastAsia="en-US"/>
        </w:rPr>
        <w:tab/>
      </w:r>
      <w:r w:rsidRPr="007861B9">
        <w:rPr>
          <w:sz w:val="20"/>
          <w:szCs w:val="20"/>
          <w:lang w:eastAsia="en-US"/>
        </w:rPr>
        <w:tab/>
      </w:r>
    </w:p>
    <w:p w:rsidR="00B4757F" w:rsidRPr="00536C81" w:rsidRDefault="00B4757F" w:rsidP="00B4757F">
      <w:pPr>
        <w:widowControl w:val="0"/>
        <w:ind w:right="-1"/>
        <w:jc w:val="right"/>
        <w:outlineLvl w:val="3"/>
        <w:rPr>
          <w:szCs w:val="20"/>
          <w:lang w:eastAsia="en-US"/>
        </w:rPr>
      </w:pPr>
    </w:p>
    <w:p w:rsidR="00B4757F" w:rsidRPr="00536C81" w:rsidRDefault="00B4757F" w:rsidP="00B4757F">
      <w:pPr>
        <w:widowControl w:val="0"/>
        <w:ind w:right="-1"/>
        <w:jc w:val="right"/>
        <w:outlineLvl w:val="3"/>
        <w:rPr>
          <w:szCs w:val="20"/>
          <w:lang w:eastAsia="en-US"/>
        </w:rPr>
      </w:pPr>
      <w:r w:rsidRPr="00536C81">
        <w:rPr>
          <w:szCs w:val="20"/>
          <w:lang w:eastAsia="en-US"/>
        </w:rPr>
        <w:t>Таблица 6</w:t>
      </w:r>
    </w:p>
    <w:tbl>
      <w:tblPr>
        <w:tblStyle w:val="a3"/>
        <w:tblW w:w="10632" w:type="dxa"/>
        <w:tblInd w:w="-885" w:type="dxa"/>
        <w:tblLook w:val="04A0" w:firstRow="1" w:lastRow="0" w:firstColumn="1" w:lastColumn="0" w:noHBand="0" w:noVBand="1"/>
      </w:tblPr>
      <w:tblGrid>
        <w:gridCol w:w="5388"/>
        <w:gridCol w:w="1701"/>
        <w:gridCol w:w="1842"/>
        <w:gridCol w:w="1701"/>
      </w:tblGrid>
      <w:tr w:rsidR="00B4757F" w:rsidTr="00136D26">
        <w:tc>
          <w:tcPr>
            <w:tcW w:w="5388" w:type="dxa"/>
            <w:vMerge w:val="restart"/>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Вопросы</w:t>
            </w:r>
          </w:p>
        </w:tc>
        <w:tc>
          <w:tcPr>
            <w:tcW w:w="5244" w:type="dxa"/>
            <w:gridSpan w:val="3"/>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Ответы</w:t>
            </w:r>
          </w:p>
        </w:tc>
      </w:tr>
      <w:tr w:rsidR="00B4757F" w:rsidTr="00136D26">
        <w:tc>
          <w:tcPr>
            <w:tcW w:w="5388" w:type="dxa"/>
            <w:vMerge/>
          </w:tcPr>
          <w:p w:rsidR="00B4757F" w:rsidRPr="00536C81" w:rsidRDefault="00B4757F" w:rsidP="00136D26">
            <w:pPr>
              <w:widowControl w:val="0"/>
              <w:ind w:right="-1"/>
              <w:jc w:val="center"/>
              <w:outlineLvl w:val="3"/>
              <w:rPr>
                <w:sz w:val="20"/>
                <w:szCs w:val="20"/>
                <w:lang w:eastAsia="en-US"/>
              </w:rPr>
            </w:pPr>
          </w:p>
        </w:tc>
        <w:tc>
          <w:tcPr>
            <w:tcW w:w="1701" w:type="dxa"/>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1</w:t>
            </w:r>
          </w:p>
        </w:tc>
        <w:tc>
          <w:tcPr>
            <w:tcW w:w="1842" w:type="dxa"/>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2</w:t>
            </w:r>
          </w:p>
        </w:tc>
        <w:tc>
          <w:tcPr>
            <w:tcW w:w="1701" w:type="dxa"/>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3</w:t>
            </w:r>
          </w:p>
        </w:tc>
      </w:tr>
      <w:tr w:rsidR="00B4757F" w:rsidTr="00136D26">
        <w:tc>
          <w:tcPr>
            <w:tcW w:w="5388" w:type="dxa"/>
          </w:tcPr>
          <w:p w:rsidR="00B4757F" w:rsidRPr="00536C81" w:rsidRDefault="00B4757F" w:rsidP="00136D26">
            <w:pPr>
              <w:widowControl w:val="0"/>
              <w:ind w:right="-1"/>
              <w:jc w:val="both"/>
              <w:outlineLvl w:val="3"/>
              <w:rPr>
                <w:sz w:val="20"/>
                <w:szCs w:val="20"/>
                <w:lang w:eastAsia="en-US"/>
              </w:rPr>
            </w:pPr>
            <w:r w:rsidRPr="007861B9">
              <w:rPr>
                <w:sz w:val="20"/>
                <w:szCs w:val="20"/>
                <w:lang w:eastAsia="en-US"/>
              </w:rPr>
              <w:t xml:space="preserve">1 На каком рисунке сила </w:t>
            </w:r>
            <w:r w:rsidRPr="002F60A1">
              <w:rPr>
                <w:i/>
                <w:sz w:val="20"/>
                <w:szCs w:val="20"/>
                <w:lang w:eastAsia="en-US"/>
              </w:rPr>
              <w:t>F</w:t>
            </w:r>
            <w:r w:rsidRPr="002F60A1">
              <w:rPr>
                <w:sz w:val="20"/>
                <w:szCs w:val="20"/>
                <w:vertAlign w:val="subscript"/>
                <w:lang w:eastAsia="en-US"/>
              </w:rPr>
              <w:t>2</w:t>
            </w:r>
            <w:r w:rsidRPr="007861B9">
              <w:rPr>
                <w:sz w:val="20"/>
                <w:szCs w:val="20"/>
                <w:lang w:eastAsia="en-US"/>
              </w:rPr>
              <w:t xml:space="preserve"> и</w:t>
            </w:r>
            <w:r>
              <w:rPr>
                <w:sz w:val="20"/>
                <w:szCs w:val="20"/>
                <w:lang w:eastAsia="en-US"/>
              </w:rPr>
              <w:t>меет две положительные проекции.</w:t>
            </w:r>
            <w:r w:rsidRPr="007861B9">
              <w:rPr>
                <w:sz w:val="20"/>
                <w:szCs w:val="20"/>
                <w:lang w:eastAsia="en-US"/>
              </w:rPr>
              <w:tab/>
            </w:r>
          </w:p>
        </w:tc>
        <w:tc>
          <w:tcPr>
            <w:tcW w:w="1701" w:type="dxa"/>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10</w:t>
            </w:r>
          </w:p>
        </w:tc>
        <w:tc>
          <w:tcPr>
            <w:tcW w:w="1842" w:type="dxa"/>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11</w:t>
            </w:r>
          </w:p>
        </w:tc>
        <w:tc>
          <w:tcPr>
            <w:tcW w:w="1701" w:type="dxa"/>
          </w:tcPr>
          <w:p w:rsidR="00B4757F" w:rsidRPr="007861B9" w:rsidRDefault="00B4757F" w:rsidP="00136D26">
            <w:pPr>
              <w:widowControl w:val="0"/>
              <w:ind w:right="-1"/>
              <w:jc w:val="center"/>
              <w:outlineLvl w:val="3"/>
              <w:rPr>
                <w:sz w:val="20"/>
                <w:szCs w:val="20"/>
                <w:lang w:eastAsia="en-US"/>
              </w:rPr>
            </w:pPr>
            <w:r w:rsidRPr="007861B9">
              <w:rPr>
                <w:sz w:val="20"/>
                <w:szCs w:val="20"/>
                <w:lang w:eastAsia="en-US"/>
              </w:rPr>
              <w:t>12</w:t>
            </w:r>
          </w:p>
          <w:p w:rsidR="00B4757F" w:rsidRPr="00536C81" w:rsidRDefault="00B4757F" w:rsidP="00136D26">
            <w:pPr>
              <w:widowControl w:val="0"/>
              <w:ind w:right="-1"/>
              <w:jc w:val="center"/>
              <w:outlineLvl w:val="3"/>
              <w:rPr>
                <w:sz w:val="20"/>
                <w:szCs w:val="20"/>
                <w:lang w:eastAsia="en-US"/>
              </w:rPr>
            </w:pPr>
          </w:p>
        </w:tc>
      </w:tr>
      <w:tr w:rsidR="00B4757F" w:rsidTr="00136D26">
        <w:tc>
          <w:tcPr>
            <w:tcW w:w="5388" w:type="dxa"/>
          </w:tcPr>
          <w:p w:rsidR="00B4757F" w:rsidRPr="00536C81" w:rsidRDefault="00B4757F" w:rsidP="00136D26">
            <w:pPr>
              <w:widowControl w:val="0"/>
              <w:ind w:right="-1"/>
              <w:jc w:val="both"/>
              <w:outlineLvl w:val="3"/>
              <w:rPr>
                <w:sz w:val="20"/>
                <w:szCs w:val="20"/>
                <w:lang w:eastAsia="en-US"/>
              </w:rPr>
            </w:pPr>
            <w:r w:rsidRPr="007861B9">
              <w:rPr>
                <w:sz w:val="20"/>
                <w:szCs w:val="20"/>
                <w:lang w:eastAsia="en-US"/>
              </w:rPr>
              <w:t>2</w:t>
            </w:r>
            <w:r>
              <w:rPr>
                <w:sz w:val="20"/>
                <w:szCs w:val="20"/>
                <w:lang w:eastAsia="en-US"/>
              </w:rPr>
              <w:t>.</w:t>
            </w:r>
            <w:r w:rsidRPr="007861B9">
              <w:rPr>
                <w:sz w:val="20"/>
                <w:szCs w:val="20"/>
                <w:lang w:eastAsia="en-US"/>
              </w:rPr>
              <w:t xml:space="preserve"> На каком рисунке сила </w:t>
            </w:r>
            <w:r w:rsidRPr="002F60A1">
              <w:rPr>
                <w:i/>
                <w:sz w:val="20"/>
                <w:szCs w:val="20"/>
                <w:lang w:eastAsia="en-US"/>
              </w:rPr>
              <w:t>F</w:t>
            </w:r>
            <w:r w:rsidRPr="002F60A1">
              <w:rPr>
                <w:sz w:val="20"/>
                <w:szCs w:val="20"/>
                <w:vertAlign w:val="subscript"/>
                <w:lang w:eastAsia="en-US"/>
              </w:rPr>
              <w:t>2</w:t>
            </w:r>
            <w:r w:rsidRPr="007861B9">
              <w:rPr>
                <w:sz w:val="20"/>
                <w:szCs w:val="20"/>
                <w:lang w:eastAsia="en-US"/>
              </w:rPr>
              <w:t xml:space="preserve"> и</w:t>
            </w:r>
            <w:r>
              <w:rPr>
                <w:sz w:val="20"/>
                <w:szCs w:val="20"/>
                <w:lang w:eastAsia="en-US"/>
              </w:rPr>
              <w:t>меет две отрицательные проекции.</w:t>
            </w:r>
            <w:r w:rsidRPr="007861B9">
              <w:rPr>
                <w:sz w:val="20"/>
                <w:szCs w:val="20"/>
                <w:lang w:eastAsia="en-US"/>
              </w:rPr>
              <w:tab/>
            </w:r>
          </w:p>
        </w:tc>
        <w:tc>
          <w:tcPr>
            <w:tcW w:w="1701" w:type="dxa"/>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10</w:t>
            </w:r>
          </w:p>
        </w:tc>
        <w:tc>
          <w:tcPr>
            <w:tcW w:w="1842" w:type="dxa"/>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11</w:t>
            </w:r>
          </w:p>
        </w:tc>
        <w:tc>
          <w:tcPr>
            <w:tcW w:w="1701" w:type="dxa"/>
          </w:tcPr>
          <w:p w:rsidR="00B4757F" w:rsidRPr="007861B9" w:rsidRDefault="00B4757F" w:rsidP="00136D26">
            <w:pPr>
              <w:widowControl w:val="0"/>
              <w:ind w:right="-1"/>
              <w:jc w:val="center"/>
              <w:outlineLvl w:val="3"/>
              <w:rPr>
                <w:sz w:val="20"/>
                <w:szCs w:val="20"/>
                <w:lang w:eastAsia="en-US"/>
              </w:rPr>
            </w:pPr>
            <w:r w:rsidRPr="007861B9">
              <w:rPr>
                <w:sz w:val="20"/>
                <w:szCs w:val="20"/>
                <w:lang w:eastAsia="en-US"/>
              </w:rPr>
              <w:t>12</w:t>
            </w:r>
          </w:p>
          <w:p w:rsidR="00B4757F" w:rsidRPr="00536C81" w:rsidRDefault="00B4757F" w:rsidP="00136D26">
            <w:pPr>
              <w:widowControl w:val="0"/>
              <w:ind w:right="-1"/>
              <w:jc w:val="center"/>
              <w:outlineLvl w:val="3"/>
              <w:rPr>
                <w:sz w:val="20"/>
                <w:szCs w:val="20"/>
                <w:lang w:eastAsia="en-US"/>
              </w:rPr>
            </w:pPr>
          </w:p>
        </w:tc>
      </w:tr>
      <w:tr w:rsidR="00B4757F" w:rsidTr="00136D26">
        <w:tc>
          <w:tcPr>
            <w:tcW w:w="5388" w:type="dxa"/>
          </w:tcPr>
          <w:p w:rsidR="00B4757F" w:rsidRPr="00536C81" w:rsidRDefault="00B4757F" w:rsidP="00136D26">
            <w:pPr>
              <w:widowControl w:val="0"/>
              <w:ind w:right="-1"/>
              <w:jc w:val="both"/>
              <w:outlineLvl w:val="3"/>
              <w:rPr>
                <w:sz w:val="20"/>
                <w:szCs w:val="20"/>
                <w:lang w:eastAsia="en-US"/>
              </w:rPr>
            </w:pPr>
            <w:r w:rsidRPr="007861B9">
              <w:rPr>
                <w:sz w:val="20"/>
                <w:szCs w:val="20"/>
                <w:lang w:eastAsia="en-US"/>
              </w:rPr>
              <w:t>3</w:t>
            </w:r>
            <w:r>
              <w:rPr>
                <w:sz w:val="20"/>
                <w:szCs w:val="20"/>
                <w:lang w:eastAsia="en-US"/>
              </w:rPr>
              <w:t>.</w:t>
            </w:r>
            <w:r w:rsidRPr="007861B9">
              <w:rPr>
                <w:sz w:val="20"/>
                <w:szCs w:val="20"/>
                <w:lang w:eastAsia="en-US"/>
              </w:rPr>
              <w:t xml:space="preserve"> На каком рисунке сила </w:t>
            </w:r>
            <w:r w:rsidRPr="002F60A1">
              <w:rPr>
                <w:i/>
                <w:sz w:val="20"/>
                <w:szCs w:val="20"/>
                <w:lang w:eastAsia="en-US"/>
              </w:rPr>
              <w:t>F</w:t>
            </w:r>
            <w:r w:rsidRPr="002F60A1">
              <w:rPr>
                <w:sz w:val="20"/>
                <w:szCs w:val="20"/>
                <w:vertAlign w:val="subscript"/>
                <w:lang w:eastAsia="en-US"/>
              </w:rPr>
              <w:t>2</w:t>
            </w:r>
            <w:r w:rsidRPr="007861B9">
              <w:rPr>
                <w:sz w:val="20"/>
                <w:szCs w:val="20"/>
                <w:lang w:eastAsia="en-US"/>
              </w:rPr>
              <w:t xml:space="preserve"> прое</w:t>
            </w:r>
            <w:r>
              <w:rPr>
                <w:sz w:val="20"/>
                <w:szCs w:val="20"/>
                <w:lang w:eastAsia="en-US"/>
              </w:rPr>
              <w:t>ктируется положительно на ось</w:t>
            </w:r>
            <w:r w:rsidRPr="002F60A1">
              <w:rPr>
                <w:i/>
                <w:sz w:val="20"/>
                <w:szCs w:val="20"/>
                <w:lang w:eastAsia="en-US"/>
              </w:rPr>
              <w:t xml:space="preserve"> Х</w:t>
            </w:r>
            <w:r>
              <w:rPr>
                <w:sz w:val="20"/>
                <w:szCs w:val="20"/>
                <w:lang w:eastAsia="en-US"/>
              </w:rPr>
              <w:t>.</w:t>
            </w:r>
            <w:r w:rsidRPr="007861B9">
              <w:rPr>
                <w:sz w:val="20"/>
                <w:szCs w:val="20"/>
                <w:lang w:eastAsia="en-US"/>
              </w:rPr>
              <w:tab/>
            </w:r>
          </w:p>
        </w:tc>
        <w:tc>
          <w:tcPr>
            <w:tcW w:w="1701" w:type="dxa"/>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10</w:t>
            </w:r>
          </w:p>
        </w:tc>
        <w:tc>
          <w:tcPr>
            <w:tcW w:w="1842" w:type="dxa"/>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11</w:t>
            </w:r>
          </w:p>
        </w:tc>
        <w:tc>
          <w:tcPr>
            <w:tcW w:w="1701" w:type="dxa"/>
          </w:tcPr>
          <w:p w:rsidR="00B4757F" w:rsidRPr="007861B9" w:rsidRDefault="00B4757F" w:rsidP="00136D26">
            <w:pPr>
              <w:widowControl w:val="0"/>
              <w:ind w:right="-1"/>
              <w:jc w:val="center"/>
              <w:outlineLvl w:val="3"/>
              <w:rPr>
                <w:sz w:val="20"/>
                <w:szCs w:val="20"/>
                <w:lang w:eastAsia="en-US"/>
              </w:rPr>
            </w:pPr>
            <w:r w:rsidRPr="007861B9">
              <w:rPr>
                <w:sz w:val="20"/>
                <w:szCs w:val="20"/>
                <w:lang w:eastAsia="en-US"/>
              </w:rPr>
              <w:t>12</w:t>
            </w:r>
          </w:p>
          <w:p w:rsidR="00B4757F" w:rsidRPr="00536C81" w:rsidRDefault="00B4757F" w:rsidP="00136D26">
            <w:pPr>
              <w:widowControl w:val="0"/>
              <w:ind w:right="-1"/>
              <w:jc w:val="center"/>
              <w:outlineLvl w:val="3"/>
              <w:rPr>
                <w:sz w:val="20"/>
                <w:szCs w:val="20"/>
                <w:lang w:eastAsia="en-US"/>
              </w:rPr>
            </w:pPr>
          </w:p>
        </w:tc>
      </w:tr>
      <w:tr w:rsidR="00B4757F" w:rsidTr="00136D26">
        <w:tc>
          <w:tcPr>
            <w:tcW w:w="5388" w:type="dxa"/>
          </w:tcPr>
          <w:p w:rsidR="00B4757F" w:rsidRPr="00536C81" w:rsidRDefault="00B4757F" w:rsidP="00136D26">
            <w:pPr>
              <w:widowControl w:val="0"/>
              <w:ind w:right="-1"/>
              <w:jc w:val="both"/>
              <w:outlineLvl w:val="3"/>
              <w:rPr>
                <w:sz w:val="20"/>
                <w:szCs w:val="20"/>
                <w:lang w:eastAsia="en-US"/>
              </w:rPr>
            </w:pPr>
            <w:r w:rsidRPr="007861B9">
              <w:rPr>
                <w:sz w:val="20"/>
                <w:szCs w:val="20"/>
                <w:lang w:eastAsia="en-US"/>
              </w:rPr>
              <w:t>4</w:t>
            </w:r>
            <w:r>
              <w:rPr>
                <w:sz w:val="20"/>
                <w:szCs w:val="20"/>
                <w:lang w:eastAsia="en-US"/>
              </w:rPr>
              <w:t>.</w:t>
            </w:r>
            <w:r w:rsidRPr="007861B9">
              <w:rPr>
                <w:sz w:val="20"/>
                <w:szCs w:val="20"/>
                <w:lang w:eastAsia="en-US"/>
              </w:rPr>
              <w:t xml:space="preserve"> На каком рисунке сила </w:t>
            </w:r>
            <w:r w:rsidRPr="002F60A1">
              <w:rPr>
                <w:i/>
                <w:sz w:val="20"/>
                <w:szCs w:val="20"/>
                <w:lang w:eastAsia="en-US"/>
              </w:rPr>
              <w:t>F</w:t>
            </w:r>
            <w:r w:rsidRPr="002F60A1">
              <w:rPr>
                <w:sz w:val="20"/>
                <w:szCs w:val="20"/>
                <w:vertAlign w:val="subscript"/>
                <w:lang w:eastAsia="en-US"/>
              </w:rPr>
              <w:t>1</w:t>
            </w:r>
            <w:r w:rsidRPr="007861B9">
              <w:rPr>
                <w:sz w:val="20"/>
                <w:szCs w:val="20"/>
                <w:lang w:eastAsia="en-US"/>
              </w:rPr>
              <w:t xml:space="preserve"> имеет </w:t>
            </w:r>
            <w:r>
              <w:rPr>
                <w:sz w:val="20"/>
                <w:szCs w:val="20"/>
                <w:lang w:eastAsia="en-US"/>
              </w:rPr>
              <w:t xml:space="preserve">отрицательную проекцию на ось </w:t>
            </w:r>
            <w:r w:rsidRPr="002F60A1">
              <w:rPr>
                <w:i/>
                <w:sz w:val="20"/>
                <w:szCs w:val="20"/>
                <w:lang w:eastAsia="en-US"/>
              </w:rPr>
              <w:t>Y</w:t>
            </w:r>
            <w:r>
              <w:rPr>
                <w:sz w:val="20"/>
                <w:szCs w:val="20"/>
                <w:lang w:eastAsia="en-US"/>
              </w:rPr>
              <w:t>.</w:t>
            </w:r>
            <w:r w:rsidRPr="007861B9">
              <w:rPr>
                <w:sz w:val="20"/>
                <w:szCs w:val="20"/>
                <w:lang w:eastAsia="en-US"/>
              </w:rPr>
              <w:tab/>
            </w:r>
          </w:p>
        </w:tc>
        <w:tc>
          <w:tcPr>
            <w:tcW w:w="1701" w:type="dxa"/>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10</w:t>
            </w:r>
          </w:p>
        </w:tc>
        <w:tc>
          <w:tcPr>
            <w:tcW w:w="1842" w:type="dxa"/>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11</w:t>
            </w:r>
          </w:p>
        </w:tc>
        <w:tc>
          <w:tcPr>
            <w:tcW w:w="1701" w:type="dxa"/>
          </w:tcPr>
          <w:p w:rsidR="00B4757F" w:rsidRPr="007861B9" w:rsidRDefault="00B4757F" w:rsidP="00136D26">
            <w:pPr>
              <w:widowControl w:val="0"/>
              <w:ind w:right="-1"/>
              <w:jc w:val="center"/>
              <w:outlineLvl w:val="3"/>
              <w:rPr>
                <w:sz w:val="20"/>
                <w:szCs w:val="20"/>
                <w:lang w:eastAsia="en-US"/>
              </w:rPr>
            </w:pPr>
            <w:r w:rsidRPr="007861B9">
              <w:rPr>
                <w:sz w:val="20"/>
                <w:szCs w:val="20"/>
                <w:lang w:eastAsia="en-US"/>
              </w:rPr>
              <w:t>12</w:t>
            </w:r>
          </w:p>
          <w:p w:rsidR="00B4757F" w:rsidRPr="00536C81" w:rsidRDefault="00B4757F" w:rsidP="00136D26">
            <w:pPr>
              <w:widowControl w:val="0"/>
              <w:ind w:right="-1"/>
              <w:jc w:val="center"/>
              <w:outlineLvl w:val="3"/>
              <w:rPr>
                <w:sz w:val="20"/>
                <w:szCs w:val="20"/>
                <w:lang w:eastAsia="en-US"/>
              </w:rPr>
            </w:pPr>
          </w:p>
        </w:tc>
      </w:tr>
      <w:tr w:rsidR="00B4757F" w:rsidTr="00136D26">
        <w:tc>
          <w:tcPr>
            <w:tcW w:w="5388" w:type="dxa"/>
          </w:tcPr>
          <w:p w:rsidR="00B4757F" w:rsidRPr="00536C81" w:rsidRDefault="00B4757F" w:rsidP="00136D26">
            <w:pPr>
              <w:widowControl w:val="0"/>
              <w:ind w:right="-1"/>
              <w:jc w:val="both"/>
              <w:outlineLvl w:val="3"/>
              <w:rPr>
                <w:sz w:val="20"/>
                <w:szCs w:val="20"/>
                <w:lang w:eastAsia="en-US"/>
              </w:rPr>
            </w:pPr>
            <w:r w:rsidRPr="007861B9">
              <w:rPr>
                <w:sz w:val="20"/>
                <w:szCs w:val="20"/>
                <w:lang w:eastAsia="en-US"/>
              </w:rPr>
              <w:t>5</w:t>
            </w:r>
            <w:r>
              <w:rPr>
                <w:sz w:val="20"/>
                <w:szCs w:val="20"/>
                <w:lang w:eastAsia="en-US"/>
              </w:rPr>
              <w:t>.</w:t>
            </w:r>
            <w:r w:rsidRPr="007861B9">
              <w:rPr>
                <w:sz w:val="20"/>
                <w:szCs w:val="20"/>
                <w:lang w:eastAsia="en-US"/>
              </w:rPr>
              <w:t xml:space="preserve"> Чему равна проекция силы </w:t>
            </w:r>
            <w:r w:rsidRPr="00C838A1">
              <w:rPr>
                <w:i/>
                <w:sz w:val="20"/>
                <w:szCs w:val="20"/>
                <w:lang w:eastAsia="en-US"/>
              </w:rPr>
              <w:t>F</w:t>
            </w:r>
            <w:r w:rsidRPr="00C838A1">
              <w:rPr>
                <w:sz w:val="20"/>
                <w:szCs w:val="20"/>
                <w:vertAlign w:val="subscript"/>
                <w:lang w:eastAsia="en-US"/>
              </w:rPr>
              <w:t>2</w:t>
            </w:r>
            <w:r w:rsidRPr="007861B9">
              <w:rPr>
                <w:sz w:val="20"/>
                <w:szCs w:val="20"/>
                <w:lang w:eastAsia="en-US"/>
              </w:rPr>
              <w:t xml:space="preserve"> на ось </w:t>
            </w:r>
            <w:r w:rsidRPr="00C838A1">
              <w:rPr>
                <w:i/>
                <w:sz w:val="20"/>
                <w:szCs w:val="20"/>
                <w:lang w:eastAsia="en-US"/>
              </w:rPr>
              <w:t>Х</w:t>
            </w:r>
            <w:r>
              <w:rPr>
                <w:sz w:val="20"/>
                <w:szCs w:val="20"/>
                <w:lang w:eastAsia="en-US"/>
              </w:rPr>
              <w:t xml:space="preserve"> на рисунке 11.</w:t>
            </w:r>
            <w:r w:rsidRPr="007861B9">
              <w:rPr>
                <w:sz w:val="20"/>
                <w:szCs w:val="20"/>
                <w:lang w:eastAsia="en-US"/>
              </w:rPr>
              <w:tab/>
            </w:r>
          </w:p>
        </w:tc>
        <w:tc>
          <w:tcPr>
            <w:tcW w:w="1701" w:type="dxa"/>
          </w:tcPr>
          <w:p w:rsidR="00B4757F" w:rsidRPr="00536C81" w:rsidRDefault="00B4757F" w:rsidP="00136D26">
            <w:pPr>
              <w:widowControl w:val="0"/>
              <w:ind w:right="-1"/>
              <w:jc w:val="center"/>
              <w:outlineLvl w:val="3"/>
              <w:rPr>
                <w:sz w:val="20"/>
                <w:szCs w:val="20"/>
                <w:lang w:eastAsia="en-US"/>
              </w:rPr>
            </w:pPr>
            <w:r w:rsidRPr="002F60A1">
              <w:rPr>
                <w:sz w:val="20"/>
                <w:szCs w:val="20"/>
                <w:lang w:eastAsia="en-US"/>
              </w:rPr>
              <w:t xml:space="preserve">– </w:t>
            </w:r>
            <w:r w:rsidRPr="00C838A1">
              <w:rPr>
                <w:i/>
                <w:sz w:val="20"/>
                <w:szCs w:val="20"/>
                <w:lang w:val="en-US" w:eastAsia="en-US"/>
              </w:rPr>
              <w:t>F</w:t>
            </w:r>
            <w:r w:rsidRPr="00C838A1">
              <w:rPr>
                <w:sz w:val="20"/>
                <w:szCs w:val="20"/>
                <w:vertAlign w:val="subscript"/>
                <w:lang w:eastAsia="en-US"/>
              </w:rPr>
              <w:t>2</w:t>
            </w:r>
            <w:r>
              <w:rPr>
                <w:sz w:val="20"/>
                <w:szCs w:val="20"/>
                <w:lang w:eastAsia="en-US"/>
              </w:rPr>
              <w:t>·</w:t>
            </w:r>
            <w:r w:rsidRPr="00C838A1">
              <w:rPr>
                <w:i/>
                <w:sz w:val="20"/>
                <w:szCs w:val="20"/>
                <w:lang w:val="en-US" w:eastAsia="en-US"/>
              </w:rPr>
              <w:t>sin</w:t>
            </w:r>
            <w:r w:rsidRPr="002F60A1">
              <w:rPr>
                <w:sz w:val="20"/>
                <w:szCs w:val="20"/>
                <w:lang w:eastAsia="en-US"/>
              </w:rPr>
              <w:t xml:space="preserve"> 60°</w:t>
            </w:r>
          </w:p>
        </w:tc>
        <w:tc>
          <w:tcPr>
            <w:tcW w:w="1842" w:type="dxa"/>
          </w:tcPr>
          <w:p w:rsidR="00B4757F" w:rsidRPr="00536C81" w:rsidRDefault="00B4757F" w:rsidP="00136D26">
            <w:pPr>
              <w:widowControl w:val="0"/>
              <w:ind w:right="-1"/>
              <w:jc w:val="center"/>
              <w:outlineLvl w:val="3"/>
              <w:rPr>
                <w:sz w:val="20"/>
                <w:szCs w:val="20"/>
                <w:lang w:eastAsia="en-US"/>
              </w:rPr>
            </w:pPr>
            <w:r w:rsidRPr="00C838A1">
              <w:rPr>
                <w:i/>
                <w:sz w:val="20"/>
                <w:szCs w:val="20"/>
                <w:lang w:val="en-US" w:eastAsia="en-US"/>
              </w:rPr>
              <w:t>F</w:t>
            </w:r>
            <w:r w:rsidRPr="00C838A1">
              <w:rPr>
                <w:sz w:val="20"/>
                <w:szCs w:val="20"/>
                <w:vertAlign w:val="subscript"/>
                <w:lang w:eastAsia="en-US"/>
              </w:rPr>
              <w:t>2</w:t>
            </w:r>
            <w:r>
              <w:rPr>
                <w:sz w:val="20"/>
                <w:szCs w:val="20"/>
                <w:lang w:eastAsia="en-US"/>
              </w:rPr>
              <w:t>·</w:t>
            </w:r>
            <w:r w:rsidRPr="00C838A1">
              <w:rPr>
                <w:i/>
                <w:sz w:val="20"/>
                <w:szCs w:val="20"/>
                <w:lang w:val="en-US" w:eastAsia="en-US"/>
              </w:rPr>
              <w:t>cos</w:t>
            </w:r>
            <w:r w:rsidRPr="002F60A1">
              <w:rPr>
                <w:sz w:val="20"/>
                <w:szCs w:val="20"/>
                <w:lang w:eastAsia="en-US"/>
              </w:rPr>
              <w:t xml:space="preserve"> 30°</w:t>
            </w:r>
          </w:p>
        </w:tc>
        <w:tc>
          <w:tcPr>
            <w:tcW w:w="1701" w:type="dxa"/>
          </w:tcPr>
          <w:p w:rsidR="00B4757F" w:rsidRPr="00536C81" w:rsidRDefault="00B4757F" w:rsidP="00136D26">
            <w:pPr>
              <w:widowControl w:val="0"/>
              <w:ind w:right="-1"/>
              <w:jc w:val="center"/>
              <w:outlineLvl w:val="3"/>
              <w:rPr>
                <w:sz w:val="20"/>
                <w:szCs w:val="20"/>
                <w:lang w:eastAsia="en-US"/>
              </w:rPr>
            </w:pPr>
            <w:r w:rsidRPr="002F60A1">
              <w:rPr>
                <w:sz w:val="20"/>
                <w:szCs w:val="20"/>
                <w:lang w:eastAsia="en-US"/>
              </w:rPr>
              <w:t xml:space="preserve">– </w:t>
            </w:r>
            <w:r w:rsidRPr="00C838A1">
              <w:rPr>
                <w:i/>
                <w:sz w:val="20"/>
                <w:szCs w:val="20"/>
                <w:lang w:val="en-US" w:eastAsia="en-US"/>
              </w:rPr>
              <w:t>F</w:t>
            </w:r>
            <w:r w:rsidRPr="00C838A1">
              <w:rPr>
                <w:sz w:val="20"/>
                <w:szCs w:val="20"/>
                <w:vertAlign w:val="subscript"/>
                <w:lang w:eastAsia="en-US"/>
              </w:rPr>
              <w:t>2</w:t>
            </w:r>
            <w:r>
              <w:rPr>
                <w:sz w:val="20"/>
                <w:szCs w:val="20"/>
                <w:lang w:eastAsia="en-US"/>
              </w:rPr>
              <w:t>·</w:t>
            </w:r>
            <w:r w:rsidRPr="00C838A1">
              <w:rPr>
                <w:i/>
                <w:sz w:val="20"/>
                <w:szCs w:val="20"/>
                <w:lang w:eastAsia="en-US"/>
              </w:rPr>
              <w:t xml:space="preserve"> </w:t>
            </w:r>
            <w:r w:rsidRPr="00C838A1">
              <w:rPr>
                <w:i/>
                <w:sz w:val="20"/>
                <w:szCs w:val="20"/>
                <w:lang w:val="en-US" w:eastAsia="en-US"/>
              </w:rPr>
              <w:t>cos</w:t>
            </w:r>
            <w:r w:rsidRPr="002F60A1">
              <w:rPr>
                <w:sz w:val="20"/>
                <w:szCs w:val="20"/>
                <w:lang w:eastAsia="en-US"/>
              </w:rPr>
              <w:t xml:space="preserve"> 30°</w:t>
            </w:r>
          </w:p>
        </w:tc>
      </w:tr>
      <w:tr w:rsidR="00B4757F" w:rsidTr="00136D26">
        <w:tc>
          <w:tcPr>
            <w:tcW w:w="5388" w:type="dxa"/>
          </w:tcPr>
          <w:p w:rsidR="00B4757F" w:rsidRPr="00536C81" w:rsidRDefault="00B4757F" w:rsidP="00136D26">
            <w:pPr>
              <w:widowControl w:val="0"/>
              <w:ind w:right="-1"/>
              <w:jc w:val="both"/>
              <w:outlineLvl w:val="3"/>
              <w:rPr>
                <w:sz w:val="20"/>
                <w:szCs w:val="20"/>
                <w:lang w:eastAsia="en-US"/>
              </w:rPr>
            </w:pPr>
            <w:r w:rsidRPr="007861B9">
              <w:rPr>
                <w:sz w:val="20"/>
                <w:szCs w:val="20"/>
                <w:lang w:eastAsia="en-US"/>
              </w:rPr>
              <w:t>6</w:t>
            </w:r>
            <w:r>
              <w:rPr>
                <w:sz w:val="20"/>
                <w:szCs w:val="20"/>
                <w:lang w:eastAsia="en-US"/>
              </w:rPr>
              <w:t>.</w:t>
            </w:r>
            <w:r w:rsidRPr="007861B9">
              <w:rPr>
                <w:sz w:val="20"/>
                <w:szCs w:val="20"/>
                <w:lang w:eastAsia="en-US"/>
              </w:rPr>
              <w:t xml:space="preserve"> Чему равна проекция силы </w:t>
            </w:r>
            <w:r w:rsidRPr="00C838A1">
              <w:rPr>
                <w:i/>
                <w:sz w:val="20"/>
                <w:szCs w:val="20"/>
                <w:lang w:eastAsia="en-US"/>
              </w:rPr>
              <w:t>F</w:t>
            </w:r>
            <w:r w:rsidRPr="00C838A1">
              <w:rPr>
                <w:sz w:val="20"/>
                <w:szCs w:val="20"/>
                <w:vertAlign w:val="subscript"/>
                <w:lang w:eastAsia="en-US"/>
              </w:rPr>
              <w:t>2</w:t>
            </w:r>
            <w:r w:rsidRPr="007861B9">
              <w:rPr>
                <w:sz w:val="20"/>
                <w:szCs w:val="20"/>
                <w:lang w:eastAsia="en-US"/>
              </w:rPr>
              <w:t xml:space="preserve"> на ось</w:t>
            </w:r>
            <w:r w:rsidRPr="00C838A1">
              <w:rPr>
                <w:i/>
                <w:sz w:val="20"/>
                <w:szCs w:val="20"/>
                <w:lang w:eastAsia="en-US"/>
              </w:rPr>
              <w:t xml:space="preserve"> Y</w:t>
            </w:r>
            <w:r>
              <w:rPr>
                <w:sz w:val="20"/>
                <w:szCs w:val="20"/>
                <w:lang w:eastAsia="en-US"/>
              </w:rPr>
              <w:t xml:space="preserve"> на рисунке 10.</w:t>
            </w:r>
            <w:r w:rsidRPr="007861B9">
              <w:rPr>
                <w:sz w:val="20"/>
                <w:szCs w:val="20"/>
                <w:lang w:eastAsia="en-US"/>
              </w:rPr>
              <w:tab/>
            </w:r>
          </w:p>
        </w:tc>
        <w:tc>
          <w:tcPr>
            <w:tcW w:w="1701" w:type="dxa"/>
          </w:tcPr>
          <w:p w:rsidR="00B4757F" w:rsidRPr="00536C81" w:rsidRDefault="00B4757F" w:rsidP="00136D26">
            <w:pPr>
              <w:widowControl w:val="0"/>
              <w:ind w:right="-1"/>
              <w:jc w:val="center"/>
              <w:outlineLvl w:val="3"/>
              <w:rPr>
                <w:sz w:val="20"/>
                <w:szCs w:val="20"/>
                <w:lang w:eastAsia="en-US"/>
              </w:rPr>
            </w:pPr>
            <w:r w:rsidRPr="00C838A1">
              <w:rPr>
                <w:i/>
                <w:sz w:val="20"/>
                <w:szCs w:val="20"/>
                <w:lang w:val="en-US" w:eastAsia="en-US"/>
              </w:rPr>
              <w:t>F</w:t>
            </w:r>
            <w:r w:rsidRPr="00C838A1">
              <w:rPr>
                <w:sz w:val="20"/>
                <w:szCs w:val="20"/>
                <w:vertAlign w:val="subscript"/>
                <w:lang w:eastAsia="en-US"/>
              </w:rPr>
              <w:t>2</w:t>
            </w:r>
            <w:r>
              <w:rPr>
                <w:sz w:val="20"/>
                <w:szCs w:val="20"/>
                <w:lang w:eastAsia="en-US"/>
              </w:rPr>
              <w:t>·</w:t>
            </w:r>
            <w:r w:rsidRPr="00C838A1">
              <w:rPr>
                <w:sz w:val="20"/>
                <w:szCs w:val="20"/>
                <w:lang w:eastAsia="en-US"/>
              </w:rPr>
              <w:t xml:space="preserve"> </w:t>
            </w:r>
            <w:r w:rsidRPr="00C838A1">
              <w:rPr>
                <w:i/>
                <w:sz w:val="20"/>
                <w:szCs w:val="20"/>
                <w:lang w:val="en-US" w:eastAsia="en-US"/>
              </w:rPr>
              <w:t>sin</w:t>
            </w:r>
            <w:r w:rsidRPr="00C838A1">
              <w:rPr>
                <w:i/>
                <w:sz w:val="20"/>
                <w:szCs w:val="20"/>
                <w:lang w:eastAsia="en-US"/>
              </w:rPr>
              <w:t xml:space="preserve"> </w:t>
            </w:r>
            <w:r w:rsidRPr="00C838A1">
              <w:rPr>
                <w:sz w:val="20"/>
                <w:szCs w:val="20"/>
                <w:lang w:eastAsia="en-US"/>
              </w:rPr>
              <w:t>30°</w:t>
            </w:r>
          </w:p>
        </w:tc>
        <w:tc>
          <w:tcPr>
            <w:tcW w:w="1842" w:type="dxa"/>
          </w:tcPr>
          <w:p w:rsidR="00B4757F" w:rsidRPr="00536C81" w:rsidRDefault="00B4757F" w:rsidP="00136D26">
            <w:pPr>
              <w:widowControl w:val="0"/>
              <w:ind w:right="-1"/>
              <w:jc w:val="center"/>
              <w:outlineLvl w:val="3"/>
              <w:rPr>
                <w:sz w:val="20"/>
                <w:szCs w:val="20"/>
                <w:lang w:eastAsia="en-US"/>
              </w:rPr>
            </w:pPr>
            <w:r w:rsidRPr="00C838A1">
              <w:rPr>
                <w:sz w:val="20"/>
                <w:szCs w:val="20"/>
                <w:lang w:eastAsia="en-US"/>
              </w:rPr>
              <w:t xml:space="preserve">– </w:t>
            </w:r>
            <w:r w:rsidRPr="00C838A1">
              <w:rPr>
                <w:i/>
                <w:sz w:val="20"/>
                <w:szCs w:val="20"/>
                <w:lang w:val="en-US" w:eastAsia="en-US"/>
              </w:rPr>
              <w:t>F</w:t>
            </w:r>
            <w:r w:rsidRPr="00C838A1">
              <w:rPr>
                <w:sz w:val="20"/>
                <w:szCs w:val="20"/>
                <w:vertAlign w:val="subscript"/>
                <w:lang w:eastAsia="en-US"/>
              </w:rPr>
              <w:t>2</w:t>
            </w:r>
            <w:r>
              <w:rPr>
                <w:sz w:val="20"/>
                <w:szCs w:val="20"/>
                <w:lang w:eastAsia="en-US"/>
              </w:rPr>
              <w:t>·</w:t>
            </w:r>
            <w:r w:rsidRPr="00C838A1">
              <w:rPr>
                <w:sz w:val="20"/>
                <w:szCs w:val="20"/>
                <w:lang w:eastAsia="en-US"/>
              </w:rPr>
              <w:t xml:space="preserve"> </w:t>
            </w:r>
            <w:r w:rsidRPr="00C838A1">
              <w:rPr>
                <w:i/>
                <w:sz w:val="20"/>
                <w:szCs w:val="20"/>
                <w:lang w:val="en-US" w:eastAsia="en-US"/>
              </w:rPr>
              <w:t>cos</w:t>
            </w:r>
            <w:r w:rsidRPr="00C838A1">
              <w:rPr>
                <w:sz w:val="20"/>
                <w:szCs w:val="20"/>
                <w:lang w:eastAsia="en-US"/>
              </w:rPr>
              <w:t xml:space="preserve"> 60°</w:t>
            </w:r>
          </w:p>
        </w:tc>
        <w:tc>
          <w:tcPr>
            <w:tcW w:w="1701" w:type="dxa"/>
          </w:tcPr>
          <w:p w:rsidR="00B4757F" w:rsidRPr="00536C81" w:rsidRDefault="00B4757F" w:rsidP="00136D26">
            <w:pPr>
              <w:widowControl w:val="0"/>
              <w:ind w:right="-1"/>
              <w:jc w:val="center"/>
              <w:outlineLvl w:val="3"/>
              <w:rPr>
                <w:sz w:val="20"/>
                <w:szCs w:val="20"/>
                <w:lang w:eastAsia="en-US"/>
              </w:rPr>
            </w:pPr>
            <w:r w:rsidRPr="00C838A1">
              <w:rPr>
                <w:i/>
                <w:sz w:val="20"/>
                <w:szCs w:val="20"/>
                <w:lang w:val="en-US" w:eastAsia="en-US"/>
              </w:rPr>
              <w:t>F</w:t>
            </w:r>
            <w:r w:rsidRPr="00C838A1">
              <w:rPr>
                <w:sz w:val="20"/>
                <w:szCs w:val="20"/>
                <w:vertAlign w:val="subscript"/>
                <w:lang w:eastAsia="en-US"/>
              </w:rPr>
              <w:t>2</w:t>
            </w:r>
            <w:r>
              <w:rPr>
                <w:sz w:val="20"/>
                <w:szCs w:val="20"/>
                <w:lang w:eastAsia="en-US"/>
              </w:rPr>
              <w:t>·</w:t>
            </w:r>
            <w:r w:rsidRPr="00C838A1">
              <w:rPr>
                <w:sz w:val="20"/>
                <w:szCs w:val="20"/>
                <w:lang w:eastAsia="en-US"/>
              </w:rPr>
              <w:t xml:space="preserve"> </w:t>
            </w:r>
            <w:r w:rsidRPr="00C838A1">
              <w:rPr>
                <w:i/>
                <w:sz w:val="20"/>
                <w:szCs w:val="20"/>
                <w:lang w:val="en-US" w:eastAsia="en-US"/>
              </w:rPr>
              <w:t>cos</w:t>
            </w:r>
            <w:r w:rsidRPr="00C838A1">
              <w:rPr>
                <w:i/>
                <w:sz w:val="20"/>
                <w:szCs w:val="20"/>
                <w:lang w:eastAsia="en-US"/>
              </w:rPr>
              <w:t xml:space="preserve"> </w:t>
            </w:r>
            <w:r w:rsidRPr="00C838A1">
              <w:rPr>
                <w:sz w:val="20"/>
                <w:szCs w:val="20"/>
                <w:lang w:eastAsia="en-US"/>
              </w:rPr>
              <w:t>60°</w:t>
            </w:r>
          </w:p>
        </w:tc>
      </w:tr>
      <w:tr w:rsidR="00B4757F" w:rsidTr="00136D26">
        <w:tc>
          <w:tcPr>
            <w:tcW w:w="5388"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7</w:t>
            </w:r>
            <w:r>
              <w:rPr>
                <w:sz w:val="20"/>
                <w:szCs w:val="20"/>
                <w:lang w:eastAsia="en-US"/>
              </w:rPr>
              <w:t>.</w:t>
            </w:r>
            <w:r w:rsidRPr="007861B9">
              <w:rPr>
                <w:sz w:val="20"/>
                <w:szCs w:val="20"/>
                <w:lang w:eastAsia="en-US"/>
              </w:rPr>
              <w:t xml:space="preserve"> Чему равна проекция сил на ось </w:t>
            </w:r>
            <w:r w:rsidRPr="004A0233">
              <w:rPr>
                <w:i/>
                <w:sz w:val="20"/>
                <w:szCs w:val="20"/>
                <w:lang w:eastAsia="en-US"/>
              </w:rPr>
              <w:t xml:space="preserve">Y </w:t>
            </w:r>
            <w:r>
              <w:rPr>
                <w:sz w:val="20"/>
                <w:szCs w:val="20"/>
                <w:lang w:eastAsia="en-US"/>
              </w:rPr>
              <w:t>на рисунке 12.</w:t>
            </w:r>
          </w:p>
        </w:tc>
        <w:tc>
          <w:tcPr>
            <w:tcW w:w="1701" w:type="dxa"/>
          </w:tcPr>
          <w:p w:rsidR="00B4757F" w:rsidRPr="00536C81" w:rsidRDefault="00B4757F" w:rsidP="00136D26">
            <w:pPr>
              <w:widowControl w:val="0"/>
              <w:ind w:right="-1"/>
              <w:jc w:val="center"/>
              <w:outlineLvl w:val="3"/>
              <w:rPr>
                <w:sz w:val="20"/>
                <w:szCs w:val="20"/>
                <w:lang w:eastAsia="en-US"/>
              </w:rPr>
            </w:pPr>
            <w:r w:rsidRPr="004A0233">
              <w:rPr>
                <w:i/>
                <w:sz w:val="20"/>
                <w:szCs w:val="20"/>
                <w:lang w:val="en-US" w:eastAsia="en-US"/>
              </w:rPr>
              <w:t>F</w:t>
            </w:r>
            <w:r w:rsidRPr="004A0233">
              <w:rPr>
                <w:sz w:val="20"/>
                <w:szCs w:val="20"/>
                <w:vertAlign w:val="subscript"/>
                <w:lang w:eastAsia="en-US"/>
              </w:rPr>
              <w:t>2</w:t>
            </w:r>
            <w:r>
              <w:rPr>
                <w:sz w:val="20"/>
                <w:szCs w:val="20"/>
                <w:lang w:eastAsia="en-US"/>
              </w:rPr>
              <w:t>·</w:t>
            </w:r>
            <w:r w:rsidRPr="00C838A1">
              <w:rPr>
                <w:sz w:val="20"/>
                <w:szCs w:val="20"/>
                <w:lang w:eastAsia="en-US"/>
              </w:rPr>
              <w:t xml:space="preserve"> </w:t>
            </w:r>
            <w:r w:rsidRPr="004A0233">
              <w:rPr>
                <w:i/>
                <w:sz w:val="20"/>
                <w:szCs w:val="20"/>
                <w:lang w:val="en-US" w:eastAsia="en-US"/>
              </w:rPr>
              <w:t>cos</w:t>
            </w:r>
            <w:r w:rsidRPr="004A0233">
              <w:rPr>
                <w:i/>
                <w:sz w:val="20"/>
                <w:szCs w:val="20"/>
                <w:lang w:eastAsia="en-US"/>
              </w:rPr>
              <w:t xml:space="preserve"> </w:t>
            </w:r>
            <w:r w:rsidRPr="00C838A1">
              <w:rPr>
                <w:sz w:val="20"/>
                <w:szCs w:val="20"/>
                <w:lang w:eastAsia="en-US"/>
              </w:rPr>
              <w:t>60°+</w:t>
            </w:r>
            <w:r w:rsidRPr="004A0233">
              <w:rPr>
                <w:i/>
                <w:sz w:val="20"/>
                <w:szCs w:val="20"/>
                <w:lang w:val="en-US" w:eastAsia="en-US"/>
              </w:rPr>
              <w:t>F</w:t>
            </w:r>
          </w:p>
        </w:tc>
        <w:tc>
          <w:tcPr>
            <w:tcW w:w="1842" w:type="dxa"/>
          </w:tcPr>
          <w:p w:rsidR="00B4757F" w:rsidRPr="00536C81" w:rsidRDefault="00B4757F" w:rsidP="00136D26">
            <w:pPr>
              <w:widowControl w:val="0"/>
              <w:ind w:right="-1"/>
              <w:jc w:val="center"/>
              <w:outlineLvl w:val="3"/>
              <w:rPr>
                <w:sz w:val="20"/>
                <w:szCs w:val="20"/>
                <w:lang w:eastAsia="en-US"/>
              </w:rPr>
            </w:pPr>
            <w:r w:rsidRPr="004A0233">
              <w:rPr>
                <w:i/>
                <w:sz w:val="20"/>
                <w:szCs w:val="20"/>
                <w:lang w:val="en-US" w:eastAsia="en-US"/>
              </w:rPr>
              <w:t>F</w:t>
            </w:r>
            <w:r w:rsidRPr="004A0233">
              <w:rPr>
                <w:sz w:val="20"/>
                <w:szCs w:val="20"/>
                <w:vertAlign w:val="subscript"/>
                <w:lang w:val="en-US" w:eastAsia="en-US"/>
              </w:rPr>
              <w:t>2</w:t>
            </w:r>
            <w:r w:rsidRPr="004A0233">
              <w:rPr>
                <w:sz w:val="20"/>
                <w:szCs w:val="20"/>
                <w:lang w:val="en-US" w:eastAsia="en-US"/>
              </w:rPr>
              <w:t>·</w:t>
            </w:r>
            <w:r w:rsidRPr="004A0233">
              <w:rPr>
                <w:i/>
                <w:sz w:val="20"/>
                <w:szCs w:val="20"/>
                <w:lang w:val="en-US" w:eastAsia="en-US"/>
              </w:rPr>
              <w:t xml:space="preserve">cos </w:t>
            </w:r>
            <w:r w:rsidRPr="004A0233">
              <w:rPr>
                <w:sz w:val="20"/>
                <w:szCs w:val="20"/>
                <w:lang w:val="en-US" w:eastAsia="en-US"/>
              </w:rPr>
              <w:t xml:space="preserve">60°+ </w:t>
            </w:r>
            <w:r w:rsidRPr="004A0233">
              <w:rPr>
                <w:i/>
                <w:sz w:val="20"/>
                <w:szCs w:val="20"/>
                <w:lang w:val="en-US" w:eastAsia="en-US"/>
              </w:rPr>
              <w:t>F</w:t>
            </w:r>
            <w:r w:rsidRPr="004A0233">
              <w:rPr>
                <w:sz w:val="20"/>
                <w:szCs w:val="20"/>
                <w:vertAlign w:val="subscript"/>
                <w:lang w:val="en-US" w:eastAsia="en-US"/>
              </w:rPr>
              <w:t>1</w:t>
            </w:r>
          </w:p>
        </w:tc>
        <w:tc>
          <w:tcPr>
            <w:tcW w:w="1701" w:type="dxa"/>
          </w:tcPr>
          <w:p w:rsidR="00B4757F" w:rsidRPr="00536C81" w:rsidRDefault="00B4757F" w:rsidP="00136D26">
            <w:pPr>
              <w:widowControl w:val="0"/>
              <w:ind w:right="-1"/>
              <w:jc w:val="center"/>
              <w:outlineLvl w:val="3"/>
              <w:rPr>
                <w:sz w:val="20"/>
                <w:szCs w:val="20"/>
                <w:lang w:eastAsia="en-US"/>
              </w:rPr>
            </w:pPr>
            <w:r w:rsidRPr="004A0233">
              <w:rPr>
                <w:sz w:val="20"/>
                <w:szCs w:val="20"/>
                <w:lang w:val="en-US" w:eastAsia="en-US"/>
              </w:rPr>
              <w:t xml:space="preserve">– </w:t>
            </w:r>
            <w:r w:rsidRPr="004A0233">
              <w:rPr>
                <w:i/>
                <w:sz w:val="20"/>
                <w:szCs w:val="20"/>
                <w:lang w:val="en-US" w:eastAsia="en-US"/>
              </w:rPr>
              <w:t>F</w:t>
            </w:r>
            <w:r w:rsidRPr="004A0233">
              <w:rPr>
                <w:sz w:val="20"/>
                <w:szCs w:val="20"/>
                <w:vertAlign w:val="subscript"/>
                <w:lang w:val="en-US" w:eastAsia="en-US"/>
              </w:rPr>
              <w:t>1</w:t>
            </w:r>
            <w:r w:rsidRPr="004A0233">
              <w:rPr>
                <w:sz w:val="20"/>
                <w:szCs w:val="20"/>
                <w:lang w:val="en-US" w:eastAsia="en-US"/>
              </w:rPr>
              <w:t xml:space="preserve"> + </w:t>
            </w:r>
            <w:r w:rsidRPr="004A0233">
              <w:rPr>
                <w:i/>
                <w:sz w:val="20"/>
                <w:szCs w:val="20"/>
                <w:lang w:val="en-US" w:eastAsia="en-US"/>
              </w:rPr>
              <w:t>F</w:t>
            </w:r>
            <w:r w:rsidRPr="004A0233">
              <w:rPr>
                <w:sz w:val="20"/>
                <w:szCs w:val="20"/>
                <w:vertAlign w:val="subscript"/>
                <w:lang w:val="en-US" w:eastAsia="en-US"/>
              </w:rPr>
              <w:t>2</w:t>
            </w:r>
            <w:r>
              <w:rPr>
                <w:sz w:val="20"/>
                <w:szCs w:val="20"/>
                <w:lang w:val="en-US" w:eastAsia="en-US"/>
              </w:rPr>
              <w:t>·</w:t>
            </w:r>
            <w:r>
              <w:rPr>
                <w:sz w:val="20"/>
                <w:szCs w:val="20"/>
                <w:lang w:eastAsia="en-US"/>
              </w:rPr>
              <w:t xml:space="preserve"> </w:t>
            </w:r>
            <w:r w:rsidRPr="004A0233">
              <w:rPr>
                <w:i/>
                <w:sz w:val="20"/>
                <w:szCs w:val="20"/>
                <w:lang w:val="en-US" w:eastAsia="en-US"/>
              </w:rPr>
              <w:t>sin</w:t>
            </w:r>
            <w:r w:rsidRPr="004A0233">
              <w:rPr>
                <w:sz w:val="20"/>
                <w:szCs w:val="20"/>
                <w:lang w:val="en-US" w:eastAsia="en-US"/>
              </w:rPr>
              <w:t xml:space="preserve"> 30°</w:t>
            </w:r>
          </w:p>
        </w:tc>
      </w:tr>
      <w:tr w:rsidR="00B4757F" w:rsidTr="00136D26">
        <w:tc>
          <w:tcPr>
            <w:tcW w:w="5388"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8</w:t>
            </w:r>
            <w:r>
              <w:rPr>
                <w:sz w:val="20"/>
                <w:szCs w:val="20"/>
                <w:lang w:eastAsia="en-US"/>
              </w:rPr>
              <w:t>.</w:t>
            </w:r>
            <w:r w:rsidRPr="007861B9">
              <w:rPr>
                <w:sz w:val="20"/>
                <w:szCs w:val="20"/>
                <w:lang w:eastAsia="en-US"/>
              </w:rPr>
              <w:t xml:space="preserve"> На каком рисунке сила </w:t>
            </w:r>
            <w:r w:rsidRPr="004A0233">
              <w:rPr>
                <w:i/>
                <w:sz w:val="20"/>
                <w:szCs w:val="20"/>
                <w:lang w:eastAsia="en-US"/>
              </w:rPr>
              <w:t>F</w:t>
            </w:r>
            <w:r w:rsidRPr="004A0233">
              <w:rPr>
                <w:sz w:val="20"/>
                <w:szCs w:val="20"/>
                <w:vertAlign w:val="subscript"/>
                <w:lang w:eastAsia="en-US"/>
              </w:rPr>
              <w:t>2</w:t>
            </w:r>
            <w:r w:rsidRPr="007861B9">
              <w:rPr>
                <w:sz w:val="20"/>
                <w:szCs w:val="20"/>
                <w:lang w:eastAsia="en-US"/>
              </w:rPr>
              <w:t xml:space="preserve"> имеет положительную проекцию на ось Y, отр</w:t>
            </w:r>
            <w:r>
              <w:rPr>
                <w:sz w:val="20"/>
                <w:szCs w:val="20"/>
                <w:lang w:eastAsia="en-US"/>
              </w:rPr>
              <w:t xml:space="preserve">ицательную проекцию на ось </w:t>
            </w:r>
            <w:r w:rsidRPr="004A0233">
              <w:rPr>
                <w:i/>
                <w:sz w:val="20"/>
                <w:szCs w:val="20"/>
                <w:lang w:eastAsia="en-US"/>
              </w:rPr>
              <w:t>Х</w:t>
            </w:r>
            <w:r>
              <w:rPr>
                <w:sz w:val="20"/>
                <w:szCs w:val="20"/>
                <w:lang w:eastAsia="en-US"/>
              </w:rPr>
              <w:t>.</w:t>
            </w:r>
            <w:r w:rsidRPr="007861B9">
              <w:rPr>
                <w:sz w:val="20"/>
                <w:szCs w:val="20"/>
                <w:lang w:eastAsia="en-US"/>
              </w:rPr>
              <w:tab/>
            </w:r>
          </w:p>
        </w:tc>
        <w:tc>
          <w:tcPr>
            <w:tcW w:w="1701" w:type="dxa"/>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10</w:t>
            </w:r>
          </w:p>
        </w:tc>
        <w:tc>
          <w:tcPr>
            <w:tcW w:w="1842" w:type="dxa"/>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11</w:t>
            </w:r>
          </w:p>
        </w:tc>
        <w:tc>
          <w:tcPr>
            <w:tcW w:w="1701" w:type="dxa"/>
          </w:tcPr>
          <w:p w:rsidR="00B4757F" w:rsidRPr="007861B9" w:rsidRDefault="00B4757F" w:rsidP="00136D26">
            <w:pPr>
              <w:widowControl w:val="0"/>
              <w:ind w:right="-1"/>
              <w:jc w:val="center"/>
              <w:outlineLvl w:val="3"/>
              <w:rPr>
                <w:sz w:val="20"/>
                <w:szCs w:val="20"/>
                <w:lang w:eastAsia="en-US"/>
              </w:rPr>
            </w:pPr>
            <w:r w:rsidRPr="007861B9">
              <w:rPr>
                <w:sz w:val="20"/>
                <w:szCs w:val="20"/>
                <w:lang w:eastAsia="en-US"/>
              </w:rPr>
              <w:t>12</w:t>
            </w:r>
          </w:p>
          <w:p w:rsidR="00B4757F" w:rsidRPr="00536C81" w:rsidRDefault="00B4757F" w:rsidP="00136D26">
            <w:pPr>
              <w:widowControl w:val="0"/>
              <w:ind w:right="-1"/>
              <w:jc w:val="center"/>
              <w:outlineLvl w:val="3"/>
              <w:rPr>
                <w:sz w:val="20"/>
                <w:szCs w:val="20"/>
                <w:lang w:eastAsia="en-US"/>
              </w:rPr>
            </w:pPr>
          </w:p>
        </w:tc>
      </w:tr>
      <w:tr w:rsidR="00B4757F" w:rsidTr="00136D26">
        <w:tc>
          <w:tcPr>
            <w:tcW w:w="5388"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9</w:t>
            </w:r>
            <w:r>
              <w:rPr>
                <w:sz w:val="20"/>
                <w:szCs w:val="20"/>
                <w:lang w:eastAsia="en-US"/>
              </w:rPr>
              <w:t>.</w:t>
            </w:r>
            <w:r w:rsidRPr="007861B9">
              <w:rPr>
                <w:sz w:val="20"/>
                <w:szCs w:val="20"/>
                <w:lang w:eastAsia="en-US"/>
              </w:rPr>
              <w:t xml:space="preserve"> На каком рисунке сумма всех сил на ось </w:t>
            </w:r>
            <w:r w:rsidRPr="004A0233">
              <w:rPr>
                <w:i/>
                <w:sz w:val="20"/>
                <w:szCs w:val="20"/>
                <w:lang w:eastAsia="en-US"/>
              </w:rPr>
              <w:t>Y</w:t>
            </w:r>
            <w:r>
              <w:rPr>
                <w:sz w:val="20"/>
                <w:szCs w:val="20"/>
                <w:lang w:eastAsia="en-US"/>
              </w:rPr>
              <w:t xml:space="preserve"> положительная.</w:t>
            </w:r>
          </w:p>
        </w:tc>
        <w:tc>
          <w:tcPr>
            <w:tcW w:w="1701" w:type="dxa"/>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10</w:t>
            </w:r>
          </w:p>
        </w:tc>
        <w:tc>
          <w:tcPr>
            <w:tcW w:w="1842" w:type="dxa"/>
          </w:tcPr>
          <w:p w:rsidR="00B4757F" w:rsidRPr="00536C81" w:rsidRDefault="00B4757F" w:rsidP="00136D26">
            <w:pPr>
              <w:widowControl w:val="0"/>
              <w:ind w:right="-1"/>
              <w:jc w:val="center"/>
              <w:outlineLvl w:val="3"/>
              <w:rPr>
                <w:sz w:val="20"/>
                <w:szCs w:val="20"/>
                <w:lang w:eastAsia="en-US"/>
              </w:rPr>
            </w:pPr>
            <w:r w:rsidRPr="007861B9">
              <w:rPr>
                <w:sz w:val="20"/>
                <w:szCs w:val="20"/>
                <w:lang w:eastAsia="en-US"/>
              </w:rPr>
              <w:t>11</w:t>
            </w:r>
          </w:p>
        </w:tc>
        <w:tc>
          <w:tcPr>
            <w:tcW w:w="1701" w:type="dxa"/>
          </w:tcPr>
          <w:p w:rsidR="00B4757F" w:rsidRPr="007861B9" w:rsidRDefault="00B4757F" w:rsidP="00136D26">
            <w:pPr>
              <w:widowControl w:val="0"/>
              <w:ind w:right="-1"/>
              <w:jc w:val="center"/>
              <w:outlineLvl w:val="3"/>
              <w:rPr>
                <w:sz w:val="20"/>
                <w:szCs w:val="20"/>
                <w:lang w:eastAsia="en-US"/>
              </w:rPr>
            </w:pPr>
            <w:r w:rsidRPr="007861B9">
              <w:rPr>
                <w:sz w:val="20"/>
                <w:szCs w:val="20"/>
                <w:lang w:eastAsia="en-US"/>
              </w:rPr>
              <w:t>12</w:t>
            </w:r>
          </w:p>
          <w:p w:rsidR="00B4757F" w:rsidRPr="00536C81" w:rsidRDefault="00B4757F" w:rsidP="00136D26">
            <w:pPr>
              <w:widowControl w:val="0"/>
              <w:ind w:right="-1"/>
              <w:jc w:val="center"/>
              <w:outlineLvl w:val="3"/>
              <w:rPr>
                <w:sz w:val="20"/>
                <w:szCs w:val="20"/>
                <w:lang w:eastAsia="en-US"/>
              </w:rPr>
            </w:pPr>
          </w:p>
        </w:tc>
      </w:tr>
      <w:tr w:rsidR="00B4757F" w:rsidTr="00136D26">
        <w:tc>
          <w:tcPr>
            <w:tcW w:w="5388"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10</w:t>
            </w:r>
            <w:r>
              <w:rPr>
                <w:sz w:val="20"/>
                <w:szCs w:val="20"/>
                <w:lang w:eastAsia="en-US"/>
              </w:rPr>
              <w:t>.</w:t>
            </w:r>
            <w:r w:rsidRPr="007861B9">
              <w:rPr>
                <w:sz w:val="20"/>
                <w:szCs w:val="20"/>
                <w:lang w:eastAsia="en-US"/>
              </w:rPr>
              <w:t xml:space="preserve"> Чему равна проекция силы </w:t>
            </w:r>
            <w:r w:rsidRPr="004A0233">
              <w:rPr>
                <w:i/>
                <w:sz w:val="20"/>
                <w:szCs w:val="20"/>
                <w:lang w:eastAsia="en-US"/>
              </w:rPr>
              <w:t>F</w:t>
            </w:r>
            <w:r w:rsidRPr="004A0233">
              <w:rPr>
                <w:sz w:val="20"/>
                <w:szCs w:val="20"/>
                <w:vertAlign w:val="subscript"/>
                <w:lang w:eastAsia="en-US"/>
              </w:rPr>
              <w:t>2</w:t>
            </w:r>
            <w:r w:rsidRPr="007861B9">
              <w:rPr>
                <w:sz w:val="20"/>
                <w:szCs w:val="20"/>
                <w:lang w:eastAsia="en-US"/>
              </w:rPr>
              <w:t xml:space="preserve"> на ось </w:t>
            </w:r>
            <w:r w:rsidRPr="004A0233">
              <w:rPr>
                <w:i/>
                <w:sz w:val="20"/>
                <w:szCs w:val="20"/>
                <w:lang w:eastAsia="en-US"/>
              </w:rPr>
              <w:t>Х</w:t>
            </w:r>
            <w:r w:rsidRPr="007861B9">
              <w:rPr>
                <w:sz w:val="20"/>
                <w:szCs w:val="20"/>
                <w:lang w:eastAsia="en-US"/>
              </w:rPr>
              <w:t xml:space="preserve"> на рисунке 12</w:t>
            </w:r>
            <w:r>
              <w:rPr>
                <w:sz w:val="20"/>
                <w:szCs w:val="20"/>
                <w:lang w:eastAsia="en-US"/>
              </w:rPr>
              <w:t>.</w:t>
            </w:r>
          </w:p>
        </w:tc>
        <w:tc>
          <w:tcPr>
            <w:tcW w:w="1701" w:type="dxa"/>
          </w:tcPr>
          <w:p w:rsidR="00B4757F" w:rsidRPr="00536C81" w:rsidRDefault="00B4757F" w:rsidP="00136D26">
            <w:pPr>
              <w:widowControl w:val="0"/>
              <w:ind w:right="-1"/>
              <w:jc w:val="center"/>
              <w:outlineLvl w:val="3"/>
              <w:rPr>
                <w:sz w:val="20"/>
                <w:szCs w:val="20"/>
                <w:lang w:eastAsia="en-US"/>
              </w:rPr>
            </w:pPr>
            <w:r w:rsidRPr="004A0233">
              <w:rPr>
                <w:i/>
                <w:sz w:val="20"/>
                <w:szCs w:val="20"/>
                <w:lang w:val="en-US" w:eastAsia="en-US"/>
              </w:rPr>
              <w:t>F</w:t>
            </w:r>
            <w:r w:rsidRPr="004A0233">
              <w:rPr>
                <w:sz w:val="20"/>
                <w:szCs w:val="20"/>
                <w:vertAlign w:val="subscript"/>
                <w:lang w:eastAsia="en-US"/>
              </w:rPr>
              <w:t>2</w:t>
            </w:r>
            <w:r>
              <w:rPr>
                <w:sz w:val="20"/>
                <w:szCs w:val="20"/>
                <w:lang w:eastAsia="en-US"/>
              </w:rPr>
              <w:t>·</w:t>
            </w:r>
            <w:r w:rsidRPr="004A0233">
              <w:rPr>
                <w:sz w:val="20"/>
                <w:szCs w:val="20"/>
                <w:lang w:eastAsia="en-US"/>
              </w:rPr>
              <w:t xml:space="preserve"> </w:t>
            </w:r>
            <w:r w:rsidRPr="004A0233">
              <w:rPr>
                <w:i/>
                <w:sz w:val="20"/>
                <w:szCs w:val="20"/>
                <w:lang w:val="en-US" w:eastAsia="en-US"/>
              </w:rPr>
              <w:t>cos</w:t>
            </w:r>
            <w:r>
              <w:rPr>
                <w:sz w:val="20"/>
                <w:szCs w:val="20"/>
                <w:lang w:eastAsia="en-US"/>
              </w:rPr>
              <w:t xml:space="preserve"> </w:t>
            </w:r>
            <w:r w:rsidRPr="004A0233">
              <w:rPr>
                <w:sz w:val="20"/>
                <w:szCs w:val="20"/>
                <w:lang w:eastAsia="en-US"/>
              </w:rPr>
              <w:t>30°</w:t>
            </w:r>
          </w:p>
        </w:tc>
        <w:tc>
          <w:tcPr>
            <w:tcW w:w="1842" w:type="dxa"/>
          </w:tcPr>
          <w:p w:rsidR="00B4757F" w:rsidRPr="00536C81" w:rsidRDefault="00B4757F" w:rsidP="00136D26">
            <w:pPr>
              <w:widowControl w:val="0"/>
              <w:ind w:right="-1"/>
              <w:jc w:val="center"/>
              <w:outlineLvl w:val="3"/>
              <w:rPr>
                <w:sz w:val="20"/>
                <w:szCs w:val="20"/>
                <w:lang w:eastAsia="en-US"/>
              </w:rPr>
            </w:pPr>
            <w:r w:rsidRPr="004A0233">
              <w:rPr>
                <w:sz w:val="20"/>
                <w:szCs w:val="20"/>
                <w:lang w:eastAsia="en-US"/>
              </w:rPr>
              <w:t xml:space="preserve">– </w:t>
            </w:r>
            <w:r w:rsidRPr="004A0233">
              <w:rPr>
                <w:i/>
                <w:sz w:val="20"/>
                <w:szCs w:val="20"/>
                <w:lang w:val="en-US" w:eastAsia="en-US"/>
              </w:rPr>
              <w:t>F</w:t>
            </w:r>
            <w:r w:rsidRPr="004A0233">
              <w:rPr>
                <w:sz w:val="20"/>
                <w:szCs w:val="20"/>
                <w:vertAlign w:val="subscript"/>
                <w:lang w:eastAsia="en-US"/>
              </w:rPr>
              <w:t>2</w:t>
            </w:r>
            <w:r>
              <w:rPr>
                <w:sz w:val="20"/>
                <w:szCs w:val="20"/>
                <w:lang w:eastAsia="en-US"/>
              </w:rPr>
              <w:t>·</w:t>
            </w:r>
            <w:r w:rsidRPr="004A0233">
              <w:rPr>
                <w:sz w:val="20"/>
                <w:szCs w:val="20"/>
                <w:lang w:eastAsia="en-US"/>
              </w:rPr>
              <w:t xml:space="preserve"> </w:t>
            </w:r>
            <w:r w:rsidRPr="004A0233">
              <w:rPr>
                <w:i/>
                <w:sz w:val="20"/>
                <w:szCs w:val="20"/>
                <w:lang w:val="en-US" w:eastAsia="en-US"/>
              </w:rPr>
              <w:t>cos</w:t>
            </w:r>
            <w:r w:rsidRPr="004A0233">
              <w:rPr>
                <w:i/>
                <w:sz w:val="20"/>
                <w:szCs w:val="20"/>
                <w:lang w:eastAsia="en-US"/>
              </w:rPr>
              <w:t xml:space="preserve"> </w:t>
            </w:r>
            <w:r w:rsidRPr="004A0233">
              <w:rPr>
                <w:sz w:val="20"/>
                <w:szCs w:val="20"/>
                <w:lang w:eastAsia="en-US"/>
              </w:rPr>
              <w:t>30°</w:t>
            </w:r>
          </w:p>
        </w:tc>
        <w:tc>
          <w:tcPr>
            <w:tcW w:w="1701" w:type="dxa"/>
          </w:tcPr>
          <w:p w:rsidR="00B4757F" w:rsidRPr="00536C81" w:rsidRDefault="00B4757F" w:rsidP="00136D26">
            <w:pPr>
              <w:widowControl w:val="0"/>
              <w:ind w:right="-1"/>
              <w:jc w:val="center"/>
              <w:outlineLvl w:val="3"/>
              <w:rPr>
                <w:sz w:val="20"/>
                <w:szCs w:val="20"/>
                <w:lang w:eastAsia="en-US"/>
              </w:rPr>
            </w:pPr>
            <w:r w:rsidRPr="00F438D0">
              <w:rPr>
                <w:i/>
                <w:sz w:val="20"/>
                <w:szCs w:val="20"/>
                <w:lang w:val="en-US" w:eastAsia="en-US"/>
              </w:rPr>
              <w:t>F</w:t>
            </w:r>
            <w:r w:rsidRPr="00F438D0">
              <w:rPr>
                <w:sz w:val="20"/>
                <w:szCs w:val="20"/>
                <w:vertAlign w:val="subscript"/>
                <w:lang w:eastAsia="en-US"/>
              </w:rPr>
              <w:t>2</w:t>
            </w:r>
            <w:r>
              <w:rPr>
                <w:sz w:val="20"/>
                <w:szCs w:val="20"/>
                <w:lang w:eastAsia="en-US"/>
              </w:rPr>
              <w:t>·</w:t>
            </w:r>
            <w:r w:rsidRPr="004A0233">
              <w:rPr>
                <w:sz w:val="20"/>
                <w:szCs w:val="20"/>
                <w:lang w:eastAsia="en-US"/>
              </w:rPr>
              <w:t xml:space="preserve"> </w:t>
            </w:r>
            <w:r w:rsidRPr="00F438D0">
              <w:rPr>
                <w:i/>
                <w:sz w:val="20"/>
                <w:szCs w:val="20"/>
                <w:lang w:val="en-US" w:eastAsia="en-US"/>
              </w:rPr>
              <w:t>sin</w:t>
            </w:r>
            <w:r w:rsidRPr="00F438D0">
              <w:rPr>
                <w:i/>
                <w:sz w:val="20"/>
                <w:szCs w:val="20"/>
                <w:lang w:eastAsia="en-US"/>
              </w:rPr>
              <w:t xml:space="preserve"> </w:t>
            </w:r>
            <w:r w:rsidRPr="004A0233">
              <w:rPr>
                <w:sz w:val="20"/>
                <w:szCs w:val="20"/>
                <w:lang w:eastAsia="en-US"/>
              </w:rPr>
              <w:t>60°</w:t>
            </w:r>
          </w:p>
        </w:tc>
      </w:tr>
    </w:tbl>
    <w:p w:rsidR="00B4757F" w:rsidRPr="004A0233" w:rsidRDefault="00B4757F" w:rsidP="00B4757F">
      <w:pPr>
        <w:widowControl w:val="0"/>
        <w:ind w:right="-1"/>
        <w:jc w:val="both"/>
        <w:outlineLvl w:val="3"/>
        <w:rPr>
          <w:sz w:val="20"/>
          <w:szCs w:val="20"/>
          <w:lang w:eastAsia="en-US"/>
        </w:rPr>
      </w:pPr>
      <w:r w:rsidRPr="004A0233">
        <w:rPr>
          <w:sz w:val="20"/>
          <w:szCs w:val="20"/>
          <w:lang w:eastAsia="en-US"/>
        </w:rPr>
        <w:tab/>
      </w:r>
    </w:p>
    <w:p w:rsidR="00B4757F" w:rsidRPr="004A0233" w:rsidRDefault="00B4757F" w:rsidP="00B4757F">
      <w:pPr>
        <w:widowControl w:val="0"/>
        <w:ind w:right="-1"/>
        <w:jc w:val="both"/>
        <w:outlineLvl w:val="3"/>
        <w:rPr>
          <w:sz w:val="20"/>
          <w:szCs w:val="20"/>
          <w:lang w:eastAsia="en-US"/>
        </w:rPr>
      </w:pPr>
      <w:r w:rsidRPr="004A0233">
        <w:rPr>
          <w:sz w:val="20"/>
          <w:szCs w:val="20"/>
          <w:lang w:eastAsia="en-US"/>
        </w:rPr>
        <w:tab/>
      </w:r>
    </w:p>
    <w:p w:rsidR="00B4757F" w:rsidRPr="004A0233" w:rsidRDefault="00B4757F" w:rsidP="00B4757F">
      <w:pPr>
        <w:widowControl w:val="0"/>
        <w:ind w:right="-1"/>
        <w:jc w:val="both"/>
        <w:outlineLvl w:val="3"/>
        <w:rPr>
          <w:sz w:val="20"/>
          <w:szCs w:val="20"/>
          <w:lang w:eastAsia="en-US"/>
        </w:rPr>
      </w:pPr>
      <w:r w:rsidRPr="004A0233">
        <w:rPr>
          <w:sz w:val="20"/>
          <w:szCs w:val="20"/>
          <w:lang w:eastAsia="en-US"/>
        </w:rPr>
        <w:tab/>
      </w:r>
    </w:p>
    <w:p w:rsidR="00B4757F" w:rsidRPr="004A0233" w:rsidRDefault="00B4757F" w:rsidP="00B4757F">
      <w:pPr>
        <w:widowControl w:val="0"/>
        <w:ind w:right="-1"/>
        <w:jc w:val="both"/>
        <w:outlineLvl w:val="3"/>
        <w:rPr>
          <w:sz w:val="20"/>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Pr="00F438D0" w:rsidRDefault="00B4757F" w:rsidP="00B4757F">
      <w:pPr>
        <w:widowControl w:val="0"/>
        <w:spacing w:after="240"/>
        <w:ind w:right="-1"/>
        <w:jc w:val="center"/>
        <w:outlineLvl w:val="3"/>
        <w:rPr>
          <w:b/>
          <w:szCs w:val="20"/>
          <w:lang w:eastAsia="en-US"/>
        </w:rPr>
      </w:pPr>
      <w:r w:rsidRPr="00F438D0">
        <w:rPr>
          <w:b/>
          <w:szCs w:val="20"/>
          <w:lang w:eastAsia="en-US"/>
        </w:rPr>
        <w:lastRenderedPageBreak/>
        <w:t>ВАРИАНТ 5</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3"/>
        <w:gridCol w:w="2392"/>
        <w:gridCol w:w="2393"/>
        <w:gridCol w:w="2393"/>
      </w:tblGrid>
      <w:tr w:rsidR="00B4757F" w:rsidTr="00136D26">
        <w:tc>
          <w:tcPr>
            <w:tcW w:w="2393" w:type="dxa"/>
          </w:tcPr>
          <w:p w:rsidR="00B4757F" w:rsidRDefault="00B4757F" w:rsidP="00136D26">
            <w:pPr>
              <w:widowControl w:val="0"/>
              <w:ind w:right="-1"/>
              <w:jc w:val="center"/>
              <w:outlineLvl w:val="3"/>
              <w:rPr>
                <w:szCs w:val="20"/>
                <w:lang w:eastAsia="en-US"/>
              </w:rPr>
            </w:pPr>
            <w:r>
              <w:rPr>
                <w:noProof/>
                <w:szCs w:val="20"/>
              </w:rPr>
              <w:drawing>
                <wp:inline distT="0" distB="0" distL="0" distR="0" wp14:anchorId="132F9D7F" wp14:editId="24B9D70C">
                  <wp:extent cx="1257300" cy="867611"/>
                  <wp:effectExtent l="0" t="0" r="0" b="889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57300" cy="867611"/>
                          </a:xfrm>
                          <a:prstGeom prst="rect">
                            <a:avLst/>
                          </a:prstGeom>
                          <a:noFill/>
                          <a:ln>
                            <a:noFill/>
                          </a:ln>
                        </pic:spPr>
                      </pic:pic>
                    </a:graphicData>
                  </a:graphic>
                </wp:inline>
              </w:drawing>
            </w:r>
          </w:p>
          <w:p w:rsidR="00B4757F" w:rsidRPr="00F438D0" w:rsidRDefault="00B4757F" w:rsidP="00136D26">
            <w:pPr>
              <w:widowControl w:val="0"/>
              <w:ind w:right="-1"/>
              <w:jc w:val="center"/>
              <w:outlineLvl w:val="3"/>
              <w:rPr>
                <w:szCs w:val="20"/>
                <w:lang w:eastAsia="en-US"/>
              </w:rPr>
            </w:pPr>
            <w:r w:rsidRPr="00F438D0">
              <w:rPr>
                <w:szCs w:val="20"/>
                <w:lang w:eastAsia="en-US"/>
              </w:rPr>
              <w:t>Рисунок 13</w:t>
            </w:r>
          </w:p>
        </w:tc>
        <w:tc>
          <w:tcPr>
            <w:tcW w:w="2392" w:type="dxa"/>
          </w:tcPr>
          <w:p w:rsidR="00B4757F" w:rsidRDefault="00B4757F" w:rsidP="00136D26">
            <w:pPr>
              <w:widowControl w:val="0"/>
              <w:ind w:right="-1"/>
              <w:jc w:val="center"/>
              <w:outlineLvl w:val="3"/>
              <w:rPr>
                <w:szCs w:val="20"/>
                <w:lang w:eastAsia="en-US"/>
              </w:rPr>
            </w:pPr>
            <w:r>
              <w:rPr>
                <w:noProof/>
                <w:szCs w:val="20"/>
              </w:rPr>
              <w:drawing>
                <wp:inline distT="0" distB="0" distL="0" distR="0" wp14:anchorId="087BACE6" wp14:editId="0BA49640">
                  <wp:extent cx="1087270" cy="86677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7270" cy="866775"/>
                          </a:xfrm>
                          <a:prstGeom prst="rect">
                            <a:avLst/>
                          </a:prstGeom>
                          <a:noFill/>
                          <a:ln>
                            <a:noFill/>
                          </a:ln>
                        </pic:spPr>
                      </pic:pic>
                    </a:graphicData>
                  </a:graphic>
                </wp:inline>
              </w:drawing>
            </w:r>
          </w:p>
          <w:p w:rsidR="00B4757F" w:rsidRPr="00F438D0" w:rsidRDefault="00B4757F" w:rsidP="00136D26">
            <w:pPr>
              <w:widowControl w:val="0"/>
              <w:ind w:right="-1"/>
              <w:jc w:val="center"/>
              <w:outlineLvl w:val="3"/>
              <w:rPr>
                <w:szCs w:val="20"/>
                <w:lang w:eastAsia="en-US"/>
              </w:rPr>
            </w:pPr>
            <w:r w:rsidRPr="00F438D0">
              <w:rPr>
                <w:szCs w:val="20"/>
                <w:lang w:eastAsia="en-US"/>
              </w:rPr>
              <w:t>Рисунок 14</w:t>
            </w:r>
          </w:p>
        </w:tc>
        <w:tc>
          <w:tcPr>
            <w:tcW w:w="2393" w:type="dxa"/>
          </w:tcPr>
          <w:p w:rsidR="00B4757F" w:rsidRDefault="00B4757F" w:rsidP="00136D26">
            <w:pPr>
              <w:widowControl w:val="0"/>
              <w:ind w:right="-1"/>
              <w:jc w:val="center"/>
              <w:outlineLvl w:val="3"/>
              <w:rPr>
                <w:szCs w:val="20"/>
                <w:lang w:eastAsia="en-US"/>
              </w:rPr>
            </w:pPr>
            <w:r>
              <w:rPr>
                <w:noProof/>
                <w:szCs w:val="20"/>
              </w:rPr>
              <w:drawing>
                <wp:inline distT="0" distB="0" distL="0" distR="0" wp14:anchorId="4424CC8C" wp14:editId="52C7F2A5">
                  <wp:extent cx="1311668" cy="866775"/>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11668" cy="866775"/>
                          </a:xfrm>
                          <a:prstGeom prst="rect">
                            <a:avLst/>
                          </a:prstGeom>
                          <a:noFill/>
                          <a:ln>
                            <a:noFill/>
                          </a:ln>
                        </pic:spPr>
                      </pic:pic>
                    </a:graphicData>
                  </a:graphic>
                </wp:inline>
              </w:drawing>
            </w:r>
          </w:p>
          <w:p w:rsidR="00B4757F" w:rsidRPr="00F438D0" w:rsidRDefault="00B4757F" w:rsidP="00136D26">
            <w:pPr>
              <w:widowControl w:val="0"/>
              <w:ind w:right="-1"/>
              <w:jc w:val="center"/>
              <w:outlineLvl w:val="3"/>
              <w:rPr>
                <w:szCs w:val="20"/>
                <w:lang w:eastAsia="en-US"/>
              </w:rPr>
            </w:pPr>
            <w:r w:rsidRPr="00F438D0">
              <w:rPr>
                <w:szCs w:val="20"/>
                <w:lang w:eastAsia="en-US"/>
              </w:rPr>
              <w:t>Рисунок 15</w:t>
            </w:r>
          </w:p>
        </w:tc>
        <w:tc>
          <w:tcPr>
            <w:tcW w:w="2393" w:type="dxa"/>
          </w:tcPr>
          <w:p w:rsidR="00B4757F" w:rsidRDefault="00B4757F" w:rsidP="00136D26">
            <w:pPr>
              <w:widowControl w:val="0"/>
              <w:ind w:right="-1"/>
              <w:jc w:val="center"/>
              <w:outlineLvl w:val="3"/>
              <w:rPr>
                <w:szCs w:val="20"/>
                <w:lang w:eastAsia="en-US"/>
              </w:rPr>
            </w:pPr>
            <w:r>
              <w:rPr>
                <w:noProof/>
                <w:szCs w:val="20"/>
              </w:rPr>
              <w:drawing>
                <wp:inline distT="0" distB="0" distL="0" distR="0" wp14:anchorId="5BB49156" wp14:editId="39387193">
                  <wp:extent cx="1228725" cy="896428"/>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8725" cy="896428"/>
                          </a:xfrm>
                          <a:prstGeom prst="rect">
                            <a:avLst/>
                          </a:prstGeom>
                          <a:noFill/>
                          <a:ln>
                            <a:noFill/>
                          </a:ln>
                        </pic:spPr>
                      </pic:pic>
                    </a:graphicData>
                  </a:graphic>
                </wp:inline>
              </w:drawing>
            </w:r>
          </w:p>
          <w:p w:rsidR="00B4757F" w:rsidRDefault="00B4757F" w:rsidP="00136D26">
            <w:pPr>
              <w:widowControl w:val="0"/>
              <w:ind w:right="-1"/>
              <w:jc w:val="center"/>
              <w:outlineLvl w:val="3"/>
              <w:rPr>
                <w:szCs w:val="20"/>
                <w:lang w:eastAsia="en-US"/>
              </w:rPr>
            </w:pPr>
            <w:r w:rsidRPr="00271AEC">
              <w:rPr>
                <w:szCs w:val="20"/>
                <w:lang w:eastAsia="en-US"/>
              </w:rPr>
              <w:t>Рисунок 16</w:t>
            </w:r>
          </w:p>
        </w:tc>
      </w:tr>
    </w:tbl>
    <w:p w:rsidR="00B4757F" w:rsidRPr="007861B9" w:rsidRDefault="00B4757F" w:rsidP="00B4757F">
      <w:pPr>
        <w:widowControl w:val="0"/>
        <w:ind w:right="-1"/>
        <w:jc w:val="both"/>
        <w:outlineLvl w:val="3"/>
        <w:rPr>
          <w:sz w:val="20"/>
          <w:szCs w:val="20"/>
          <w:lang w:eastAsia="en-US"/>
        </w:rPr>
      </w:pPr>
    </w:p>
    <w:p w:rsidR="00B4757F" w:rsidRPr="004366A0" w:rsidRDefault="00B4757F" w:rsidP="00B4757F">
      <w:pPr>
        <w:widowControl w:val="0"/>
        <w:ind w:right="-1"/>
        <w:jc w:val="right"/>
        <w:outlineLvl w:val="3"/>
        <w:rPr>
          <w:szCs w:val="20"/>
          <w:lang w:eastAsia="en-US"/>
        </w:rPr>
      </w:pPr>
      <w:r w:rsidRPr="004366A0">
        <w:rPr>
          <w:szCs w:val="20"/>
          <w:lang w:eastAsia="en-US"/>
        </w:rPr>
        <w:t>Таблица 7</w:t>
      </w:r>
    </w:p>
    <w:tbl>
      <w:tblPr>
        <w:tblStyle w:val="a3"/>
        <w:tblW w:w="0" w:type="auto"/>
        <w:tblInd w:w="-885" w:type="dxa"/>
        <w:tblLook w:val="04A0" w:firstRow="1" w:lastRow="0" w:firstColumn="1" w:lastColumn="0" w:noHBand="0" w:noVBand="1"/>
      </w:tblPr>
      <w:tblGrid>
        <w:gridCol w:w="4567"/>
        <w:gridCol w:w="1576"/>
        <w:gridCol w:w="1457"/>
        <w:gridCol w:w="1428"/>
        <w:gridCol w:w="1428"/>
      </w:tblGrid>
      <w:tr w:rsidR="00B4757F" w:rsidTr="00136D26">
        <w:tc>
          <w:tcPr>
            <w:tcW w:w="4567" w:type="dxa"/>
            <w:vMerge w:val="restart"/>
          </w:tcPr>
          <w:p w:rsidR="00B4757F" w:rsidRDefault="00B4757F" w:rsidP="00136D26">
            <w:pPr>
              <w:widowControl w:val="0"/>
              <w:ind w:right="-1"/>
              <w:jc w:val="center"/>
              <w:outlineLvl w:val="3"/>
              <w:rPr>
                <w:sz w:val="20"/>
                <w:szCs w:val="20"/>
                <w:lang w:eastAsia="en-US"/>
              </w:rPr>
            </w:pPr>
            <w:r w:rsidRPr="007861B9">
              <w:rPr>
                <w:sz w:val="20"/>
                <w:szCs w:val="20"/>
                <w:lang w:eastAsia="en-US"/>
              </w:rPr>
              <w:t>Вопросы</w:t>
            </w:r>
          </w:p>
        </w:tc>
        <w:tc>
          <w:tcPr>
            <w:tcW w:w="5889" w:type="dxa"/>
            <w:gridSpan w:val="4"/>
          </w:tcPr>
          <w:p w:rsidR="00B4757F" w:rsidRDefault="00B4757F" w:rsidP="00136D26">
            <w:pPr>
              <w:widowControl w:val="0"/>
              <w:ind w:right="-1"/>
              <w:jc w:val="center"/>
              <w:outlineLvl w:val="3"/>
              <w:rPr>
                <w:sz w:val="20"/>
                <w:szCs w:val="20"/>
                <w:lang w:eastAsia="en-US"/>
              </w:rPr>
            </w:pPr>
            <w:r w:rsidRPr="007861B9">
              <w:rPr>
                <w:sz w:val="20"/>
                <w:szCs w:val="20"/>
                <w:lang w:eastAsia="en-US"/>
              </w:rPr>
              <w:t>Ответы</w:t>
            </w:r>
          </w:p>
        </w:tc>
      </w:tr>
      <w:tr w:rsidR="00B4757F" w:rsidTr="00136D26">
        <w:tc>
          <w:tcPr>
            <w:tcW w:w="4567" w:type="dxa"/>
            <w:vMerge/>
          </w:tcPr>
          <w:p w:rsidR="00B4757F" w:rsidRDefault="00B4757F" w:rsidP="00136D26">
            <w:pPr>
              <w:widowControl w:val="0"/>
              <w:ind w:right="-1"/>
              <w:jc w:val="center"/>
              <w:outlineLvl w:val="3"/>
              <w:rPr>
                <w:sz w:val="20"/>
                <w:szCs w:val="20"/>
                <w:lang w:eastAsia="en-US"/>
              </w:rPr>
            </w:pPr>
          </w:p>
        </w:tc>
        <w:tc>
          <w:tcPr>
            <w:tcW w:w="1576" w:type="dxa"/>
          </w:tcPr>
          <w:p w:rsidR="00B4757F" w:rsidRDefault="00B4757F" w:rsidP="00136D26">
            <w:pPr>
              <w:widowControl w:val="0"/>
              <w:ind w:right="-1"/>
              <w:jc w:val="center"/>
              <w:outlineLvl w:val="3"/>
              <w:rPr>
                <w:sz w:val="20"/>
                <w:szCs w:val="20"/>
                <w:lang w:eastAsia="en-US"/>
              </w:rPr>
            </w:pPr>
            <w:r w:rsidRPr="007861B9">
              <w:rPr>
                <w:sz w:val="20"/>
                <w:szCs w:val="20"/>
                <w:lang w:eastAsia="en-US"/>
              </w:rPr>
              <w:t>1</w:t>
            </w:r>
          </w:p>
        </w:tc>
        <w:tc>
          <w:tcPr>
            <w:tcW w:w="1457" w:type="dxa"/>
          </w:tcPr>
          <w:p w:rsidR="00B4757F" w:rsidRDefault="00B4757F" w:rsidP="00136D26">
            <w:pPr>
              <w:widowControl w:val="0"/>
              <w:ind w:right="-1"/>
              <w:jc w:val="center"/>
              <w:outlineLvl w:val="3"/>
              <w:rPr>
                <w:sz w:val="20"/>
                <w:szCs w:val="20"/>
                <w:lang w:eastAsia="en-US"/>
              </w:rPr>
            </w:pPr>
            <w:r w:rsidRPr="007861B9">
              <w:rPr>
                <w:sz w:val="20"/>
                <w:szCs w:val="20"/>
                <w:lang w:eastAsia="en-US"/>
              </w:rPr>
              <w:t>2</w:t>
            </w:r>
          </w:p>
        </w:tc>
        <w:tc>
          <w:tcPr>
            <w:tcW w:w="1428" w:type="dxa"/>
          </w:tcPr>
          <w:p w:rsidR="00B4757F" w:rsidRDefault="00B4757F" w:rsidP="00136D26">
            <w:pPr>
              <w:widowControl w:val="0"/>
              <w:ind w:right="-1"/>
              <w:jc w:val="center"/>
              <w:outlineLvl w:val="3"/>
              <w:rPr>
                <w:sz w:val="20"/>
                <w:szCs w:val="20"/>
                <w:lang w:eastAsia="en-US"/>
              </w:rPr>
            </w:pPr>
            <w:r w:rsidRPr="007861B9">
              <w:rPr>
                <w:sz w:val="20"/>
                <w:szCs w:val="20"/>
                <w:lang w:eastAsia="en-US"/>
              </w:rPr>
              <w:t>3</w:t>
            </w:r>
          </w:p>
        </w:tc>
        <w:tc>
          <w:tcPr>
            <w:tcW w:w="1428" w:type="dxa"/>
          </w:tcPr>
          <w:p w:rsidR="00B4757F" w:rsidRDefault="00B4757F" w:rsidP="00136D26">
            <w:pPr>
              <w:widowControl w:val="0"/>
              <w:ind w:right="-1"/>
              <w:jc w:val="center"/>
              <w:outlineLvl w:val="3"/>
              <w:rPr>
                <w:sz w:val="20"/>
                <w:szCs w:val="20"/>
                <w:lang w:eastAsia="en-US"/>
              </w:rPr>
            </w:pPr>
            <w:r w:rsidRPr="007861B9">
              <w:rPr>
                <w:sz w:val="20"/>
                <w:szCs w:val="20"/>
                <w:lang w:eastAsia="en-US"/>
              </w:rPr>
              <w:t>4</w:t>
            </w:r>
          </w:p>
        </w:tc>
      </w:tr>
      <w:tr w:rsidR="00B4757F" w:rsidTr="00136D26">
        <w:tc>
          <w:tcPr>
            <w:tcW w:w="4567" w:type="dxa"/>
          </w:tcPr>
          <w:p w:rsidR="00B4757F" w:rsidRDefault="00B4757F" w:rsidP="00136D26">
            <w:pPr>
              <w:widowControl w:val="0"/>
              <w:ind w:right="-1"/>
              <w:jc w:val="both"/>
              <w:outlineLvl w:val="3"/>
              <w:rPr>
                <w:sz w:val="20"/>
                <w:szCs w:val="20"/>
                <w:lang w:eastAsia="en-US"/>
              </w:rPr>
            </w:pPr>
            <w:r w:rsidRPr="007861B9">
              <w:rPr>
                <w:sz w:val="20"/>
                <w:szCs w:val="20"/>
                <w:lang w:eastAsia="en-US"/>
              </w:rPr>
              <w:t>1</w:t>
            </w:r>
            <w:r>
              <w:rPr>
                <w:sz w:val="20"/>
                <w:szCs w:val="20"/>
                <w:lang w:eastAsia="en-US"/>
              </w:rPr>
              <w:t>.</w:t>
            </w:r>
            <w:r w:rsidRPr="007861B9">
              <w:rPr>
                <w:sz w:val="20"/>
                <w:szCs w:val="20"/>
                <w:lang w:eastAsia="en-US"/>
              </w:rPr>
              <w:t xml:space="preserve"> Какая сила и</w:t>
            </w:r>
            <w:r>
              <w:rPr>
                <w:sz w:val="20"/>
                <w:szCs w:val="20"/>
                <w:lang w:eastAsia="en-US"/>
              </w:rPr>
              <w:t>меет две отрицательные проекции.</w:t>
            </w:r>
          </w:p>
        </w:tc>
        <w:tc>
          <w:tcPr>
            <w:tcW w:w="1576" w:type="dxa"/>
          </w:tcPr>
          <w:p w:rsidR="00B4757F" w:rsidRDefault="00B4757F" w:rsidP="00136D26">
            <w:pPr>
              <w:widowControl w:val="0"/>
              <w:ind w:right="-1"/>
              <w:jc w:val="center"/>
              <w:outlineLvl w:val="3"/>
              <w:rPr>
                <w:sz w:val="20"/>
                <w:szCs w:val="20"/>
                <w:lang w:eastAsia="en-US"/>
              </w:rPr>
            </w:pPr>
            <w:r w:rsidRPr="00BF1CAD">
              <w:rPr>
                <w:i/>
                <w:sz w:val="20"/>
                <w:szCs w:val="20"/>
                <w:lang w:eastAsia="en-US"/>
              </w:rPr>
              <w:t>Т</w:t>
            </w:r>
            <w:r w:rsidRPr="004366A0">
              <w:rPr>
                <w:sz w:val="20"/>
                <w:szCs w:val="20"/>
                <w:vertAlign w:val="subscript"/>
                <w:lang w:eastAsia="en-US"/>
              </w:rPr>
              <w:t>1</w:t>
            </w:r>
          </w:p>
        </w:tc>
        <w:tc>
          <w:tcPr>
            <w:tcW w:w="1457" w:type="dxa"/>
          </w:tcPr>
          <w:p w:rsidR="00B4757F" w:rsidRDefault="00B4757F" w:rsidP="00136D26">
            <w:pPr>
              <w:widowControl w:val="0"/>
              <w:ind w:right="-1"/>
              <w:jc w:val="center"/>
              <w:outlineLvl w:val="3"/>
              <w:rPr>
                <w:sz w:val="20"/>
                <w:szCs w:val="20"/>
                <w:lang w:eastAsia="en-US"/>
              </w:rPr>
            </w:pPr>
            <w:r w:rsidRPr="00BF1CAD">
              <w:rPr>
                <w:i/>
                <w:sz w:val="20"/>
                <w:szCs w:val="20"/>
                <w:lang w:eastAsia="en-US"/>
              </w:rPr>
              <w:t>Т</w:t>
            </w:r>
            <w:r w:rsidRPr="004366A0">
              <w:rPr>
                <w:sz w:val="20"/>
                <w:szCs w:val="20"/>
                <w:vertAlign w:val="subscript"/>
                <w:lang w:eastAsia="en-US"/>
              </w:rPr>
              <w:t>2</w:t>
            </w:r>
          </w:p>
        </w:tc>
        <w:tc>
          <w:tcPr>
            <w:tcW w:w="1428" w:type="dxa"/>
          </w:tcPr>
          <w:p w:rsidR="00B4757F" w:rsidRDefault="00B4757F" w:rsidP="00136D26">
            <w:pPr>
              <w:widowControl w:val="0"/>
              <w:ind w:right="-1"/>
              <w:jc w:val="center"/>
              <w:outlineLvl w:val="3"/>
              <w:rPr>
                <w:sz w:val="20"/>
                <w:szCs w:val="20"/>
                <w:lang w:eastAsia="en-US"/>
              </w:rPr>
            </w:pPr>
            <w:r w:rsidRPr="00BF1CAD">
              <w:rPr>
                <w:i/>
                <w:sz w:val="20"/>
                <w:szCs w:val="20"/>
                <w:lang w:eastAsia="en-US"/>
              </w:rPr>
              <w:t>Т</w:t>
            </w:r>
            <w:r w:rsidRPr="004366A0">
              <w:rPr>
                <w:sz w:val="20"/>
                <w:szCs w:val="20"/>
                <w:vertAlign w:val="subscript"/>
                <w:lang w:eastAsia="en-US"/>
              </w:rPr>
              <w:t>3</w:t>
            </w:r>
          </w:p>
        </w:tc>
        <w:tc>
          <w:tcPr>
            <w:tcW w:w="1428" w:type="dxa"/>
          </w:tcPr>
          <w:p w:rsidR="00B4757F" w:rsidRPr="004366A0" w:rsidRDefault="00B4757F" w:rsidP="00136D26">
            <w:pPr>
              <w:widowControl w:val="0"/>
              <w:ind w:right="-1"/>
              <w:jc w:val="center"/>
              <w:outlineLvl w:val="3"/>
              <w:rPr>
                <w:sz w:val="20"/>
                <w:szCs w:val="20"/>
                <w:vertAlign w:val="subscript"/>
                <w:lang w:eastAsia="en-US"/>
              </w:rPr>
            </w:pPr>
            <w:r w:rsidRPr="00BF1CAD">
              <w:rPr>
                <w:i/>
                <w:sz w:val="20"/>
                <w:szCs w:val="20"/>
                <w:lang w:eastAsia="en-US"/>
              </w:rPr>
              <w:t>Т</w:t>
            </w:r>
            <w:r w:rsidRPr="004366A0">
              <w:rPr>
                <w:sz w:val="20"/>
                <w:szCs w:val="20"/>
                <w:vertAlign w:val="subscript"/>
                <w:lang w:eastAsia="en-US"/>
              </w:rPr>
              <w:t>4</w:t>
            </w:r>
          </w:p>
        </w:tc>
      </w:tr>
      <w:tr w:rsidR="00B4757F" w:rsidTr="00136D26">
        <w:tc>
          <w:tcPr>
            <w:tcW w:w="4567" w:type="dxa"/>
          </w:tcPr>
          <w:p w:rsidR="00B4757F" w:rsidRDefault="00B4757F" w:rsidP="00136D26">
            <w:pPr>
              <w:widowControl w:val="0"/>
              <w:ind w:right="-1"/>
              <w:jc w:val="both"/>
              <w:outlineLvl w:val="3"/>
              <w:rPr>
                <w:sz w:val="20"/>
                <w:szCs w:val="20"/>
                <w:lang w:eastAsia="en-US"/>
              </w:rPr>
            </w:pPr>
            <w:r>
              <w:rPr>
                <w:sz w:val="20"/>
                <w:szCs w:val="20"/>
                <w:lang w:eastAsia="en-US"/>
              </w:rPr>
              <w:t>2. Какая сила имеет положитель</w:t>
            </w:r>
            <w:r w:rsidRPr="007861B9">
              <w:rPr>
                <w:sz w:val="20"/>
                <w:szCs w:val="20"/>
                <w:lang w:eastAsia="en-US"/>
              </w:rPr>
              <w:t xml:space="preserve">ную проекцию на ось </w:t>
            </w:r>
            <w:r w:rsidRPr="004366A0">
              <w:rPr>
                <w:i/>
                <w:sz w:val="20"/>
                <w:szCs w:val="20"/>
                <w:lang w:eastAsia="en-US"/>
              </w:rPr>
              <w:t>Y</w:t>
            </w:r>
            <w:r>
              <w:rPr>
                <w:sz w:val="20"/>
                <w:szCs w:val="20"/>
                <w:lang w:eastAsia="en-US"/>
              </w:rPr>
              <w:t xml:space="preserve"> и отрицательную - на ось </w:t>
            </w:r>
            <w:r w:rsidRPr="004366A0">
              <w:rPr>
                <w:i/>
                <w:sz w:val="20"/>
                <w:szCs w:val="20"/>
                <w:lang w:eastAsia="en-US"/>
              </w:rPr>
              <w:t>Х.</w:t>
            </w:r>
          </w:p>
        </w:tc>
        <w:tc>
          <w:tcPr>
            <w:tcW w:w="1576" w:type="dxa"/>
          </w:tcPr>
          <w:p w:rsidR="00B4757F" w:rsidRDefault="00B4757F" w:rsidP="00136D26">
            <w:pPr>
              <w:widowControl w:val="0"/>
              <w:ind w:right="-1"/>
              <w:jc w:val="center"/>
              <w:outlineLvl w:val="3"/>
              <w:rPr>
                <w:sz w:val="20"/>
                <w:szCs w:val="20"/>
                <w:lang w:eastAsia="en-US"/>
              </w:rPr>
            </w:pPr>
            <w:r w:rsidRPr="00BF1CAD">
              <w:rPr>
                <w:i/>
                <w:sz w:val="20"/>
                <w:szCs w:val="20"/>
                <w:lang w:eastAsia="en-US"/>
              </w:rPr>
              <w:t>Т</w:t>
            </w:r>
            <w:r w:rsidRPr="004366A0">
              <w:rPr>
                <w:sz w:val="20"/>
                <w:szCs w:val="20"/>
                <w:vertAlign w:val="subscript"/>
                <w:lang w:eastAsia="en-US"/>
              </w:rPr>
              <w:t>1</w:t>
            </w:r>
          </w:p>
        </w:tc>
        <w:tc>
          <w:tcPr>
            <w:tcW w:w="1457" w:type="dxa"/>
          </w:tcPr>
          <w:p w:rsidR="00B4757F" w:rsidRDefault="00B4757F" w:rsidP="00136D26">
            <w:pPr>
              <w:widowControl w:val="0"/>
              <w:ind w:right="-1"/>
              <w:jc w:val="center"/>
              <w:outlineLvl w:val="3"/>
              <w:rPr>
                <w:sz w:val="20"/>
                <w:szCs w:val="20"/>
                <w:lang w:eastAsia="en-US"/>
              </w:rPr>
            </w:pPr>
            <w:r w:rsidRPr="00BF1CAD">
              <w:rPr>
                <w:i/>
                <w:sz w:val="20"/>
                <w:szCs w:val="20"/>
                <w:lang w:eastAsia="en-US"/>
              </w:rPr>
              <w:t>Т</w:t>
            </w:r>
            <w:r w:rsidRPr="004366A0">
              <w:rPr>
                <w:sz w:val="20"/>
                <w:szCs w:val="20"/>
                <w:vertAlign w:val="subscript"/>
                <w:lang w:eastAsia="en-US"/>
              </w:rPr>
              <w:t>2</w:t>
            </w:r>
          </w:p>
        </w:tc>
        <w:tc>
          <w:tcPr>
            <w:tcW w:w="1428" w:type="dxa"/>
          </w:tcPr>
          <w:p w:rsidR="00B4757F" w:rsidRDefault="00B4757F" w:rsidP="00136D26">
            <w:pPr>
              <w:widowControl w:val="0"/>
              <w:ind w:right="-1"/>
              <w:jc w:val="center"/>
              <w:outlineLvl w:val="3"/>
              <w:rPr>
                <w:sz w:val="20"/>
                <w:szCs w:val="20"/>
                <w:lang w:eastAsia="en-US"/>
              </w:rPr>
            </w:pPr>
            <w:r w:rsidRPr="00BF1CAD">
              <w:rPr>
                <w:i/>
                <w:sz w:val="20"/>
                <w:szCs w:val="20"/>
                <w:lang w:eastAsia="en-US"/>
              </w:rPr>
              <w:t>Т</w:t>
            </w:r>
            <w:r w:rsidRPr="004366A0">
              <w:rPr>
                <w:sz w:val="20"/>
                <w:szCs w:val="20"/>
                <w:vertAlign w:val="subscript"/>
                <w:lang w:eastAsia="en-US"/>
              </w:rPr>
              <w:t>3</w:t>
            </w:r>
          </w:p>
        </w:tc>
        <w:tc>
          <w:tcPr>
            <w:tcW w:w="1428" w:type="dxa"/>
          </w:tcPr>
          <w:p w:rsidR="00B4757F" w:rsidRPr="004366A0" w:rsidRDefault="00B4757F" w:rsidP="00136D26">
            <w:pPr>
              <w:widowControl w:val="0"/>
              <w:ind w:right="-1"/>
              <w:jc w:val="center"/>
              <w:outlineLvl w:val="3"/>
              <w:rPr>
                <w:sz w:val="20"/>
                <w:szCs w:val="20"/>
                <w:vertAlign w:val="subscript"/>
                <w:lang w:eastAsia="en-US"/>
              </w:rPr>
            </w:pPr>
            <w:r w:rsidRPr="00BF1CAD">
              <w:rPr>
                <w:i/>
                <w:sz w:val="20"/>
                <w:szCs w:val="20"/>
                <w:lang w:eastAsia="en-US"/>
              </w:rPr>
              <w:t>Т</w:t>
            </w:r>
            <w:r w:rsidRPr="004366A0">
              <w:rPr>
                <w:sz w:val="20"/>
                <w:szCs w:val="20"/>
                <w:vertAlign w:val="subscript"/>
                <w:lang w:eastAsia="en-US"/>
              </w:rPr>
              <w:t>4</w:t>
            </w:r>
          </w:p>
        </w:tc>
      </w:tr>
      <w:tr w:rsidR="00B4757F" w:rsidTr="00136D26">
        <w:tc>
          <w:tcPr>
            <w:tcW w:w="4567" w:type="dxa"/>
          </w:tcPr>
          <w:p w:rsidR="00B4757F" w:rsidRDefault="00B4757F" w:rsidP="00136D26">
            <w:pPr>
              <w:widowControl w:val="0"/>
              <w:ind w:right="-1"/>
              <w:jc w:val="both"/>
              <w:outlineLvl w:val="3"/>
              <w:rPr>
                <w:sz w:val="20"/>
                <w:szCs w:val="20"/>
                <w:lang w:eastAsia="en-US"/>
              </w:rPr>
            </w:pPr>
            <w:r w:rsidRPr="007861B9">
              <w:rPr>
                <w:sz w:val="20"/>
                <w:szCs w:val="20"/>
                <w:lang w:eastAsia="en-US"/>
              </w:rPr>
              <w:t>3</w:t>
            </w:r>
            <w:r>
              <w:rPr>
                <w:sz w:val="20"/>
                <w:szCs w:val="20"/>
                <w:lang w:eastAsia="en-US"/>
              </w:rPr>
              <w:t>.</w:t>
            </w:r>
            <w:r w:rsidRPr="007861B9">
              <w:rPr>
                <w:sz w:val="20"/>
                <w:szCs w:val="20"/>
                <w:lang w:eastAsia="en-US"/>
              </w:rPr>
              <w:t xml:space="preserve"> Какая сила имеет проекцию на ось</w:t>
            </w:r>
            <w:r w:rsidRPr="00BF1CAD">
              <w:rPr>
                <w:i/>
                <w:sz w:val="20"/>
                <w:szCs w:val="20"/>
                <w:lang w:eastAsia="en-US"/>
              </w:rPr>
              <w:t xml:space="preserve"> Х</w:t>
            </w:r>
            <w:r>
              <w:rPr>
                <w:sz w:val="20"/>
                <w:szCs w:val="20"/>
                <w:lang w:eastAsia="en-US"/>
              </w:rPr>
              <w:t>, равную нулю.</w:t>
            </w:r>
          </w:p>
        </w:tc>
        <w:tc>
          <w:tcPr>
            <w:tcW w:w="1576" w:type="dxa"/>
          </w:tcPr>
          <w:p w:rsidR="00B4757F" w:rsidRDefault="00B4757F" w:rsidP="00136D26">
            <w:pPr>
              <w:widowControl w:val="0"/>
              <w:ind w:right="-1"/>
              <w:jc w:val="center"/>
              <w:outlineLvl w:val="3"/>
              <w:rPr>
                <w:sz w:val="20"/>
                <w:szCs w:val="20"/>
                <w:lang w:eastAsia="en-US"/>
              </w:rPr>
            </w:pPr>
            <w:r w:rsidRPr="00BF1CAD">
              <w:rPr>
                <w:i/>
                <w:sz w:val="20"/>
                <w:szCs w:val="20"/>
                <w:lang w:eastAsia="en-US"/>
              </w:rPr>
              <w:t>Т</w:t>
            </w:r>
            <w:r w:rsidRPr="004366A0">
              <w:rPr>
                <w:sz w:val="20"/>
                <w:szCs w:val="20"/>
                <w:vertAlign w:val="subscript"/>
                <w:lang w:eastAsia="en-US"/>
              </w:rPr>
              <w:t>1</w:t>
            </w:r>
          </w:p>
        </w:tc>
        <w:tc>
          <w:tcPr>
            <w:tcW w:w="1457" w:type="dxa"/>
          </w:tcPr>
          <w:p w:rsidR="00B4757F" w:rsidRDefault="00B4757F" w:rsidP="00136D26">
            <w:pPr>
              <w:widowControl w:val="0"/>
              <w:ind w:right="-1"/>
              <w:jc w:val="center"/>
              <w:outlineLvl w:val="3"/>
              <w:rPr>
                <w:sz w:val="20"/>
                <w:szCs w:val="20"/>
                <w:lang w:eastAsia="en-US"/>
              </w:rPr>
            </w:pPr>
            <w:r w:rsidRPr="00BF1CAD">
              <w:rPr>
                <w:i/>
                <w:sz w:val="20"/>
                <w:szCs w:val="20"/>
                <w:lang w:eastAsia="en-US"/>
              </w:rPr>
              <w:t>Т</w:t>
            </w:r>
            <w:r w:rsidRPr="004366A0">
              <w:rPr>
                <w:sz w:val="20"/>
                <w:szCs w:val="20"/>
                <w:vertAlign w:val="subscript"/>
                <w:lang w:eastAsia="en-US"/>
              </w:rPr>
              <w:t>2</w:t>
            </w:r>
          </w:p>
        </w:tc>
        <w:tc>
          <w:tcPr>
            <w:tcW w:w="1428" w:type="dxa"/>
          </w:tcPr>
          <w:p w:rsidR="00B4757F" w:rsidRDefault="00B4757F" w:rsidP="00136D26">
            <w:pPr>
              <w:widowControl w:val="0"/>
              <w:ind w:right="-1"/>
              <w:jc w:val="center"/>
              <w:outlineLvl w:val="3"/>
              <w:rPr>
                <w:sz w:val="20"/>
                <w:szCs w:val="20"/>
                <w:lang w:eastAsia="en-US"/>
              </w:rPr>
            </w:pPr>
            <w:r w:rsidRPr="00BF1CAD">
              <w:rPr>
                <w:i/>
                <w:sz w:val="20"/>
                <w:szCs w:val="20"/>
                <w:lang w:eastAsia="en-US"/>
              </w:rPr>
              <w:t>Т</w:t>
            </w:r>
            <w:r w:rsidRPr="004366A0">
              <w:rPr>
                <w:sz w:val="20"/>
                <w:szCs w:val="20"/>
                <w:vertAlign w:val="subscript"/>
                <w:lang w:eastAsia="en-US"/>
              </w:rPr>
              <w:t>3</w:t>
            </w:r>
          </w:p>
        </w:tc>
        <w:tc>
          <w:tcPr>
            <w:tcW w:w="1428" w:type="dxa"/>
          </w:tcPr>
          <w:p w:rsidR="00B4757F" w:rsidRPr="004366A0" w:rsidRDefault="00B4757F" w:rsidP="00136D26">
            <w:pPr>
              <w:widowControl w:val="0"/>
              <w:ind w:right="-1"/>
              <w:jc w:val="center"/>
              <w:outlineLvl w:val="3"/>
              <w:rPr>
                <w:sz w:val="20"/>
                <w:szCs w:val="20"/>
                <w:vertAlign w:val="subscript"/>
                <w:lang w:eastAsia="en-US"/>
              </w:rPr>
            </w:pPr>
            <w:r w:rsidRPr="00BF1CAD">
              <w:rPr>
                <w:i/>
                <w:sz w:val="20"/>
                <w:szCs w:val="20"/>
                <w:lang w:eastAsia="en-US"/>
              </w:rPr>
              <w:t>Т</w:t>
            </w:r>
            <w:r w:rsidRPr="004366A0">
              <w:rPr>
                <w:sz w:val="20"/>
                <w:szCs w:val="20"/>
                <w:vertAlign w:val="subscript"/>
                <w:lang w:eastAsia="en-US"/>
              </w:rPr>
              <w:t>4</w:t>
            </w:r>
          </w:p>
        </w:tc>
      </w:tr>
      <w:tr w:rsidR="00B4757F" w:rsidTr="00136D26">
        <w:tc>
          <w:tcPr>
            <w:tcW w:w="4567" w:type="dxa"/>
          </w:tcPr>
          <w:p w:rsidR="00B4757F" w:rsidRDefault="00B4757F" w:rsidP="00136D26">
            <w:pPr>
              <w:widowControl w:val="0"/>
              <w:ind w:right="-1"/>
              <w:jc w:val="both"/>
              <w:outlineLvl w:val="3"/>
              <w:rPr>
                <w:sz w:val="20"/>
                <w:szCs w:val="20"/>
                <w:lang w:eastAsia="en-US"/>
              </w:rPr>
            </w:pPr>
            <w:r w:rsidRPr="007861B9">
              <w:rPr>
                <w:sz w:val="20"/>
                <w:szCs w:val="20"/>
                <w:lang w:eastAsia="en-US"/>
              </w:rPr>
              <w:t>4</w:t>
            </w:r>
            <w:r>
              <w:rPr>
                <w:sz w:val="20"/>
                <w:szCs w:val="20"/>
                <w:lang w:eastAsia="en-US"/>
              </w:rPr>
              <w:t>.</w:t>
            </w:r>
            <w:r w:rsidRPr="007861B9">
              <w:rPr>
                <w:sz w:val="20"/>
                <w:szCs w:val="20"/>
                <w:lang w:eastAsia="en-US"/>
              </w:rPr>
              <w:t xml:space="preserve"> Какая сила имеет проекцию на ось </w:t>
            </w:r>
            <w:r w:rsidRPr="00BF1CAD">
              <w:rPr>
                <w:i/>
                <w:sz w:val="20"/>
                <w:szCs w:val="20"/>
                <w:lang w:eastAsia="en-US"/>
              </w:rPr>
              <w:t>Y</w:t>
            </w:r>
            <w:r>
              <w:rPr>
                <w:sz w:val="20"/>
                <w:szCs w:val="20"/>
                <w:lang w:eastAsia="en-US"/>
              </w:rPr>
              <w:t>, равную нулю.</w:t>
            </w:r>
          </w:p>
        </w:tc>
        <w:tc>
          <w:tcPr>
            <w:tcW w:w="1576" w:type="dxa"/>
          </w:tcPr>
          <w:p w:rsidR="00B4757F" w:rsidRDefault="00B4757F" w:rsidP="00136D26">
            <w:pPr>
              <w:widowControl w:val="0"/>
              <w:ind w:right="-1"/>
              <w:jc w:val="center"/>
              <w:outlineLvl w:val="3"/>
              <w:rPr>
                <w:sz w:val="20"/>
                <w:szCs w:val="20"/>
                <w:lang w:eastAsia="en-US"/>
              </w:rPr>
            </w:pPr>
            <w:r w:rsidRPr="00BF1CAD">
              <w:rPr>
                <w:i/>
                <w:sz w:val="20"/>
                <w:szCs w:val="20"/>
                <w:lang w:eastAsia="en-US"/>
              </w:rPr>
              <w:t>Т</w:t>
            </w:r>
            <w:r w:rsidRPr="004366A0">
              <w:rPr>
                <w:sz w:val="20"/>
                <w:szCs w:val="20"/>
                <w:vertAlign w:val="subscript"/>
                <w:lang w:eastAsia="en-US"/>
              </w:rPr>
              <w:t>2</w:t>
            </w:r>
          </w:p>
        </w:tc>
        <w:tc>
          <w:tcPr>
            <w:tcW w:w="1457" w:type="dxa"/>
          </w:tcPr>
          <w:p w:rsidR="00B4757F" w:rsidRDefault="00B4757F" w:rsidP="00136D26">
            <w:pPr>
              <w:widowControl w:val="0"/>
              <w:ind w:right="-1"/>
              <w:jc w:val="center"/>
              <w:outlineLvl w:val="3"/>
              <w:rPr>
                <w:sz w:val="20"/>
                <w:szCs w:val="20"/>
                <w:lang w:eastAsia="en-US"/>
              </w:rPr>
            </w:pPr>
            <w:r w:rsidRPr="00BF1CAD">
              <w:rPr>
                <w:i/>
                <w:sz w:val="20"/>
                <w:szCs w:val="20"/>
                <w:lang w:eastAsia="en-US"/>
              </w:rPr>
              <w:t>Т</w:t>
            </w:r>
            <w:r w:rsidRPr="004366A0">
              <w:rPr>
                <w:sz w:val="20"/>
                <w:szCs w:val="20"/>
                <w:vertAlign w:val="subscript"/>
                <w:lang w:eastAsia="en-US"/>
              </w:rPr>
              <w:t>3</w:t>
            </w:r>
          </w:p>
        </w:tc>
        <w:tc>
          <w:tcPr>
            <w:tcW w:w="1428" w:type="dxa"/>
          </w:tcPr>
          <w:p w:rsidR="00B4757F" w:rsidRPr="004366A0" w:rsidRDefault="00B4757F" w:rsidP="00136D26">
            <w:pPr>
              <w:widowControl w:val="0"/>
              <w:ind w:right="-1"/>
              <w:jc w:val="center"/>
              <w:outlineLvl w:val="3"/>
              <w:rPr>
                <w:sz w:val="20"/>
                <w:szCs w:val="20"/>
                <w:vertAlign w:val="subscript"/>
                <w:lang w:eastAsia="en-US"/>
              </w:rPr>
            </w:pPr>
            <w:r w:rsidRPr="00BF1CAD">
              <w:rPr>
                <w:i/>
                <w:sz w:val="20"/>
                <w:szCs w:val="20"/>
                <w:lang w:eastAsia="en-US"/>
              </w:rPr>
              <w:t>Т</w:t>
            </w:r>
            <w:r w:rsidRPr="004366A0">
              <w:rPr>
                <w:sz w:val="20"/>
                <w:szCs w:val="20"/>
                <w:vertAlign w:val="subscript"/>
                <w:lang w:eastAsia="en-US"/>
              </w:rPr>
              <w:t>4</w:t>
            </w:r>
          </w:p>
        </w:tc>
        <w:tc>
          <w:tcPr>
            <w:tcW w:w="1428" w:type="dxa"/>
          </w:tcPr>
          <w:p w:rsidR="00B4757F" w:rsidRDefault="00B4757F" w:rsidP="00136D26">
            <w:pPr>
              <w:widowControl w:val="0"/>
              <w:ind w:right="-1"/>
              <w:jc w:val="center"/>
              <w:outlineLvl w:val="3"/>
              <w:rPr>
                <w:sz w:val="20"/>
                <w:szCs w:val="20"/>
                <w:lang w:eastAsia="en-US"/>
              </w:rPr>
            </w:pPr>
            <w:r w:rsidRPr="00BF1CAD">
              <w:rPr>
                <w:i/>
                <w:sz w:val="20"/>
                <w:szCs w:val="20"/>
                <w:lang w:eastAsia="en-US"/>
              </w:rPr>
              <w:t>Т</w:t>
            </w:r>
            <w:r w:rsidRPr="004366A0">
              <w:rPr>
                <w:sz w:val="20"/>
                <w:szCs w:val="20"/>
                <w:vertAlign w:val="subscript"/>
                <w:lang w:eastAsia="en-US"/>
              </w:rPr>
              <w:t>1</w:t>
            </w:r>
          </w:p>
        </w:tc>
      </w:tr>
      <w:tr w:rsidR="00B4757F" w:rsidTr="00136D26">
        <w:tc>
          <w:tcPr>
            <w:tcW w:w="4567" w:type="dxa"/>
          </w:tcPr>
          <w:p w:rsidR="00B4757F" w:rsidRDefault="00B4757F" w:rsidP="00136D26">
            <w:pPr>
              <w:widowControl w:val="0"/>
              <w:ind w:right="-1"/>
              <w:jc w:val="both"/>
              <w:outlineLvl w:val="3"/>
              <w:rPr>
                <w:sz w:val="20"/>
                <w:szCs w:val="20"/>
                <w:lang w:eastAsia="en-US"/>
              </w:rPr>
            </w:pPr>
            <w:r w:rsidRPr="007861B9">
              <w:rPr>
                <w:sz w:val="20"/>
                <w:szCs w:val="20"/>
                <w:lang w:eastAsia="en-US"/>
              </w:rPr>
              <w:t xml:space="preserve">5 Чему равна проекция силы </w:t>
            </w:r>
            <w:r w:rsidRPr="00BF1CAD">
              <w:rPr>
                <w:i/>
                <w:sz w:val="20"/>
                <w:szCs w:val="20"/>
                <w:lang w:eastAsia="en-US"/>
              </w:rPr>
              <w:t>Т</w:t>
            </w:r>
            <w:r w:rsidRPr="00BF1CAD">
              <w:rPr>
                <w:sz w:val="20"/>
                <w:szCs w:val="20"/>
                <w:vertAlign w:val="subscript"/>
                <w:lang w:eastAsia="en-US"/>
              </w:rPr>
              <w:t>2</w:t>
            </w:r>
            <w:r>
              <w:rPr>
                <w:sz w:val="20"/>
                <w:szCs w:val="20"/>
                <w:lang w:eastAsia="en-US"/>
              </w:rPr>
              <w:t xml:space="preserve"> на ось </w:t>
            </w:r>
            <w:r w:rsidRPr="00BF1CAD">
              <w:rPr>
                <w:i/>
                <w:sz w:val="20"/>
                <w:szCs w:val="20"/>
                <w:lang w:eastAsia="en-US"/>
              </w:rPr>
              <w:t>Х</w:t>
            </w:r>
            <w:r>
              <w:rPr>
                <w:sz w:val="20"/>
                <w:szCs w:val="20"/>
                <w:lang w:eastAsia="en-US"/>
              </w:rPr>
              <w:t>.</w:t>
            </w:r>
          </w:p>
        </w:tc>
        <w:tc>
          <w:tcPr>
            <w:tcW w:w="1576" w:type="dxa"/>
          </w:tcPr>
          <w:p w:rsidR="00B4757F" w:rsidRDefault="00B4757F" w:rsidP="00136D26">
            <w:pPr>
              <w:widowControl w:val="0"/>
              <w:ind w:right="-1"/>
              <w:jc w:val="center"/>
              <w:outlineLvl w:val="3"/>
              <w:rPr>
                <w:sz w:val="20"/>
                <w:szCs w:val="20"/>
                <w:lang w:eastAsia="en-US"/>
              </w:rPr>
            </w:pPr>
            <w:r w:rsidRPr="007861B9">
              <w:rPr>
                <w:sz w:val="20"/>
                <w:szCs w:val="20"/>
                <w:lang w:eastAsia="en-US"/>
              </w:rPr>
              <w:t>0</w:t>
            </w:r>
          </w:p>
        </w:tc>
        <w:tc>
          <w:tcPr>
            <w:tcW w:w="1457" w:type="dxa"/>
          </w:tcPr>
          <w:p w:rsidR="00B4757F" w:rsidRDefault="00B4757F" w:rsidP="00136D26">
            <w:pPr>
              <w:widowControl w:val="0"/>
              <w:ind w:right="-1"/>
              <w:jc w:val="center"/>
              <w:outlineLvl w:val="3"/>
              <w:rPr>
                <w:sz w:val="20"/>
                <w:szCs w:val="20"/>
                <w:lang w:eastAsia="en-US"/>
              </w:rPr>
            </w:pPr>
            <w:r w:rsidRPr="00BF1CAD">
              <w:rPr>
                <w:i/>
                <w:sz w:val="20"/>
                <w:szCs w:val="20"/>
                <w:lang w:eastAsia="en-US"/>
              </w:rPr>
              <w:t>Т</w:t>
            </w:r>
            <w:r w:rsidRPr="00BF1CAD">
              <w:rPr>
                <w:sz w:val="20"/>
                <w:szCs w:val="20"/>
                <w:vertAlign w:val="subscript"/>
                <w:lang w:eastAsia="en-US"/>
              </w:rPr>
              <w:t>2</w:t>
            </w:r>
          </w:p>
        </w:tc>
        <w:tc>
          <w:tcPr>
            <w:tcW w:w="1428"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BF1CAD">
              <w:rPr>
                <w:i/>
                <w:sz w:val="20"/>
                <w:szCs w:val="20"/>
                <w:lang w:eastAsia="en-US"/>
              </w:rPr>
              <w:t>Т</w:t>
            </w:r>
            <w:r w:rsidRPr="00BF1CAD">
              <w:rPr>
                <w:sz w:val="20"/>
                <w:szCs w:val="20"/>
                <w:vertAlign w:val="subscript"/>
                <w:lang w:eastAsia="en-US"/>
              </w:rPr>
              <w:t>2</w:t>
            </w:r>
          </w:p>
        </w:tc>
        <w:tc>
          <w:tcPr>
            <w:tcW w:w="1428"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BF1CAD">
              <w:rPr>
                <w:i/>
                <w:sz w:val="20"/>
                <w:szCs w:val="20"/>
                <w:lang w:eastAsia="en-US"/>
              </w:rPr>
              <w:t>Т</w:t>
            </w:r>
            <w:r w:rsidRPr="00BF1CAD">
              <w:rPr>
                <w:sz w:val="20"/>
                <w:szCs w:val="20"/>
                <w:vertAlign w:val="subscript"/>
                <w:lang w:eastAsia="en-US"/>
              </w:rPr>
              <w:t>2</w:t>
            </w:r>
            <w:r>
              <w:rPr>
                <w:sz w:val="20"/>
                <w:szCs w:val="20"/>
                <w:lang w:eastAsia="en-US"/>
              </w:rPr>
              <w:t>·</w:t>
            </w:r>
            <w:r w:rsidRPr="007861B9">
              <w:rPr>
                <w:sz w:val="20"/>
                <w:szCs w:val="20"/>
                <w:lang w:eastAsia="en-US"/>
              </w:rPr>
              <w:t xml:space="preserve"> </w:t>
            </w:r>
            <w:r w:rsidRPr="00BF1CAD">
              <w:rPr>
                <w:i/>
                <w:sz w:val="20"/>
                <w:szCs w:val="20"/>
                <w:lang w:eastAsia="en-US"/>
              </w:rPr>
              <w:t>cos</w:t>
            </w:r>
            <w:r w:rsidRPr="007861B9">
              <w:rPr>
                <w:sz w:val="20"/>
                <w:szCs w:val="20"/>
                <w:lang w:eastAsia="en-US"/>
              </w:rPr>
              <w:t xml:space="preserve"> 0°</w:t>
            </w:r>
          </w:p>
        </w:tc>
      </w:tr>
      <w:tr w:rsidR="00B4757F" w:rsidTr="00136D26">
        <w:tc>
          <w:tcPr>
            <w:tcW w:w="4567" w:type="dxa"/>
          </w:tcPr>
          <w:p w:rsidR="00B4757F" w:rsidRDefault="00B4757F" w:rsidP="00136D26">
            <w:pPr>
              <w:widowControl w:val="0"/>
              <w:ind w:right="-1"/>
              <w:jc w:val="both"/>
              <w:outlineLvl w:val="3"/>
              <w:rPr>
                <w:sz w:val="20"/>
                <w:szCs w:val="20"/>
                <w:lang w:eastAsia="en-US"/>
              </w:rPr>
            </w:pPr>
            <w:r w:rsidRPr="007861B9">
              <w:rPr>
                <w:sz w:val="20"/>
                <w:szCs w:val="20"/>
                <w:lang w:eastAsia="en-US"/>
              </w:rPr>
              <w:t>6</w:t>
            </w:r>
            <w:r>
              <w:rPr>
                <w:sz w:val="20"/>
                <w:szCs w:val="20"/>
                <w:lang w:eastAsia="en-US"/>
              </w:rPr>
              <w:t>.</w:t>
            </w:r>
            <w:r w:rsidRPr="007861B9">
              <w:rPr>
                <w:sz w:val="20"/>
                <w:szCs w:val="20"/>
                <w:lang w:eastAsia="en-US"/>
              </w:rPr>
              <w:t xml:space="preserve"> Чему равна проекция силы </w:t>
            </w:r>
            <w:r w:rsidRPr="00BF1CAD">
              <w:rPr>
                <w:i/>
                <w:sz w:val="20"/>
                <w:szCs w:val="20"/>
                <w:lang w:eastAsia="en-US"/>
              </w:rPr>
              <w:t>Т</w:t>
            </w:r>
            <w:r w:rsidRPr="00BF1CAD">
              <w:rPr>
                <w:sz w:val="20"/>
                <w:szCs w:val="20"/>
                <w:vertAlign w:val="subscript"/>
                <w:lang w:eastAsia="en-US"/>
              </w:rPr>
              <w:t>1</w:t>
            </w:r>
            <w:r w:rsidRPr="007861B9">
              <w:rPr>
                <w:sz w:val="20"/>
                <w:szCs w:val="20"/>
                <w:lang w:eastAsia="en-US"/>
              </w:rPr>
              <w:t xml:space="preserve"> на ось </w:t>
            </w:r>
            <w:r w:rsidRPr="00BF1CAD">
              <w:rPr>
                <w:i/>
                <w:sz w:val="20"/>
                <w:szCs w:val="20"/>
                <w:lang w:eastAsia="en-US"/>
              </w:rPr>
              <w:t>Y</w:t>
            </w:r>
            <w:r>
              <w:rPr>
                <w:sz w:val="20"/>
                <w:szCs w:val="20"/>
                <w:lang w:eastAsia="en-US"/>
              </w:rPr>
              <w:t>.</w:t>
            </w:r>
          </w:p>
        </w:tc>
        <w:tc>
          <w:tcPr>
            <w:tcW w:w="1576" w:type="dxa"/>
          </w:tcPr>
          <w:p w:rsidR="00B4757F" w:rsidRDefault="00B4757F" w:rsidP="00136D26">
            <w:pPr>
              <w:widowControl w:val="0"/>
              <w:ind w:right="-1"/>
              <w:jc w:val="center"/>
              <w:outlineLvl w:val="3"/>
              <w:rPr>
                <w:sz w:val="20"/>
                <w:szCs w:val="20"/>
                <w:lang w:eastAsia="en-US"/>
              </w:rPr>
            </w:pPr>
            <w:r w:rsidRPr="007861B9">
              <w:rPr>
                <w:sz w:val="20"/>
                <w:szCs w:val="20"/>
                <w:lang w:eastAsia="en-US"/>
              </w:rPr>
              <w:t>0</w:t>
            </w:r>
          </w:p>
        </w:tc>
        <w:tc>
          <w:tcPr>
            <w:tcW w:w="1457" w:type="dxa"/>
          </w:tcPr>
          <w:p w:rsidR="00B4757F" w:rsidRDefault="00B4757F" w:rsidP="00136D26">
            <w:pPr>
              <w:widowControl w:val="0"/>
              <w:ind w:right="-1"/>
              <w:jc w:val="center"/>
              <w:outlineLvl w:val="3"/>
              <w:rPr>
                <w:sz w:val="20"/>
                <w:szCs w:val="20"/>
                <w:lang w:eastAsia="en-US"/>
              </w:rPr>
            </w:pPr>
            <w:r w:rsidRPr="00BF1CAD">
              <w:rPr>
                <w:i/>
                <w:sz w:val="20"/>
                <w:szCs w:val="20"/>
                <w:lang w:eastAsia="en-US"/>
              </w:rPr>
              <w:t>Т</w:t>
            </w:r>
            <w:r w:rsidRPr="00BF1CAD">
              <w:rPr>
                <w:sz w:val="20"/>
                <w:szCs w:val="20"/>
                <w:vertAlign w:val="subscript"/>
                <w:lang w:eastAsia="en-US"/>
              </w:rPr>
              <w:t>1</w:t>
            </w:r>
          </w:p>
        </w:tc>
        <w:tc>
          <w:tcPr>
            <w:tcW w:w="1428"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BF1CAD">
              <w:rPr>
                <w:i/>
                <w:sz w:val="20"/>
                <w:szCs w:val="20"/>
                <w:lang w:eastAsia="en-US"/>
              </w:rPr>
              <w:t>Т</w:t>
            </w:r>
            <w:r w:rsidRPr="00BF1CAD">
              <w:rPr>
                <w:sz w:val="20"/>
                <w:szCs w:val="20"/>
                <w:vertAlign w:val="subscript"/>
                <w:lang w:eastAsia="en-US"/>
              </w:rPr>
              <w:t>1</w:t>
            </w:r>
          </w:p>
        </w:tc>
        <w:tc>
          <w:tcPr>
            <w:tcW w:w="1428"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BF1CAD">
              <w:rPr>
                <w:i/>
                <w:sz w:val="20"/>
                <w:szCs w:val="20"/>
                <w:lang w:eastAsia="en-US"/>
              </w:rPr>
              <w:t>Т</w:t>
            </w:r>
            <w:r w:rsidRPr="00BF1CAD">
              <w:rPr>
                <w:sz w:val="20"/>
                <w:szCs w:val="20"/>
                <w:vertAlign w:val="subscript"/>
                <w:lang w:eastAsia="en-US"/>
              </w:rPr>
              <w:t>1</w:t>
            </w:r>
            <w:r>
              <w:rPr>
                <w:sz w:val="20"/>
                <w:szCs w:val="20"/>
                <w:lang w:eastAsia="en-US"/>
              </w:rPr>
              <w:t>·</w:t>
            </w:r>
            <w:r w:rsidRPr="007861B9">
              <w:rPr>
                <w:sz w:val="20"/>
                <w:szCs w:val="20"/>
                <w:lang w:eastAsia="en-US"/>
              </w:rPr>
              <w:t xml:space="preserve"> </w:t>
            </w:r>
            <w:r w:rsidRPr="00BF1CAD">
              <w:rPr>
                <w:i/>
                <w:sz w:val="20"/>
                <w:szCs w:val="20"/>
                <w:lang w:eastAsia="en-US"/>
              </w:rPr>
              <w:t>cos</w:t>
            </w:r>
            <w:r>
              <w:rPr>
                <w:sz w:val="20"/>
                <w:szCs w:val="20"/>
                <w:lang w:eastAsia="en-US"/>
              </w:rPr>
              <w:t xml:space="preserve"> </w:t>
            </w:r>
            <w:r w:rsidRPr="007861B9">
              <w:rPr>
                <w:sz w:val="20"/>
                <w:szCs w:val="20"/>
                <w:lang w:eastAsia="en-US"/>
              </w:rPr>
              <w:t>90°</w:t>
            </w:r>
          </w:p>
        </w:tc>
      </w:tr>
      <w:tr w:rsidR="00B4757F" w:rsidTr="00136D26">
        <w:tc>
          <w:tcPr>
            <w:tcW w:w="4567"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7</w:t>
            </w:r>
            <w:r>
              <w:rPr>
                <w:sz w:val="20"/>
                <w:szCs w:val="20"/>
                <w:lang w:eastAsia="en-US"/>
              </w:rPr>
              <w:t>.</w:t>
            </w:r>
            <w:r w:rsidRPr="007861B9">
              <w:rPr>
                <w:sz w:val="20"/>
                <w:szCs w:val="20"/>
                <w:lang w:eastAsia="en-US"/>
              </w:rPr>
              <w:t xml:space="preserve"> Чему равна проекция силы </w:t>
            </w:r>
            <w:r w:rsidRPr="00932447">
              <w:rPr>
                <w:i/>
                <w:sz w:val="20"/>
                <w:szCs w:val="20"/>
                <w:lang w:eastAsia="en-US"/>
              </w:rPr>
              <w:t>Т</w:t>
            </w:r>
            <w:r w:rsidRPr="00932447">
              <w:rPr>
                <w:sz w:val="20"/>
                <w:szCs w:val="20"/>
                <w:vertAlign w:val="subscript"/>
                <w:lang w:eastAsia="en-US"/>
              </w:rPr>
              <w:t>3</w:t>
            </w:r>
            <w:r w:rsidRPr="007861B9">
              <w:rPr>
                <w:sz w:val="20"/>
                <w:szCs w:val="20"/>
                <w:lang w:eastAsia="en-US"/>
              </w:rPr>
              <w:t xml:space="preserve"> на ось </w:t>
            </w:r>
            <w:r w:rsidRPr="00932447">
              <w:rPr>
                <w:i/>
                <w:sz w:val="20"/>
                <w:szCs w:val="20"/>
                <w:lang w:eastAsia="en-US"/>
              </w:rPr>
              <w:t>Х</w:t>
            </w:r>
            <w:r>
              <w:rPr>
                <w:sz w:val="20"/>
                <w:szCs w:val="20"/>
                <w:lang w:eastAsia="en-US"/>
              </w:rPr>
              <w:t>.</w:t>
            </w:r>
          </w:p>
        </w:tc>
        <w:tc>
          <w:tcPr>
            <w:tcW w:w="1576" w:type="dxa"/>
          </w:tcPr>
          <w:p w:rsidR="00B4757F" w:rsidRPr="007861B9" w:rsidRDefault="00B4757F" w:rsidP="00136D26">
            <w:pPr>
              <w:widowControl w:val="0"/>
              <w:ind w:right="-1"/>
              <w:jc w:val="center"/>
              <w:outlineLvl w:val="3"/>
              <w:rPr>
                <w:sz w:val="20"/>
                <w:szCs w:val="20"/>
                <w:lang w:eastAsia="en-US"/>
              </w:rPr>
            </w:pPr>
            <w:r w:rsidRPr="00932447">
              <w:rPr>
                <w:i/>
                <w:sz w:val="20"/>
                <w:szCs w:val="20"/>
                <w:lang w:eastAsia="en-US"/>
              </w:rPr>
              <w:t>Т</w:t>
            </w:r>
            <w:r w:rsidRPr="00932447">
              <w:rPr>
                <w:sz w:val="20"/>
                <w:szCs w:val="20"/>
                <w:vertAlign w:val="subscript"/>
                <w:lang w:eastAsia="en-US"/>
              </w:rPr>
              <w:t>3</w:t>
            </w:r>
            <w:r>
              <w:rPr>
                <w:sz w:val="20"/>
                <w:szCs w:val="20"/>
                <w:lang w:eastAsia="en-US"/>
              </w:rPr>
              <w:t>·</w:t>
            </w:r>
            <w:r w:rsidRPr="007861B9">
              <w:rPr>
                <w:sz w:val="20"/>
                <w:szCs w:val="20"/>
                <w:lang w:eastAsia="en-US"/>
              </w:rPr>
              <w:t xml:space="preserve"> </w:t>
            </w:r>
            <w:r w:rsidRPr="00932447">
              <w:rPr>
                <w:i/>
                <w:sz w:val="20"/>
                <w:szCs w:val="20"/>
                <w:lang w:eastAsia="en-US"/>
              </w:rPr>
              <w:t xml:space="preserve">sin </w:t>
            </w:r>
            <w:r w:rsidRPr="00932447">
              <w:rPr>
                <w:sz w:val="20"/>
                <w:szCs w:val="20"/>
                <w:lang w:eastAsia="en-US"/>
              </w:rPr>
              <w:t>α</w:t>
            </w:r>
          </w:p>
        </w:tc>
        <w:tc>
          <w:tcPr>
            <w:tcW w:w="1457" w:type="dxa"/>
          </w:tcPr>
          <w:p w:rsidR="00B4757F" w:rsidRPr="00BF1CAD" w:rsidRDefault="00B4757F" w:rsidP="00136D26">
            <w:pPr>
              <w:widowControl w:val="0"/>
              <w:ind w:right="-1"/>
              <w:jc w:val="center"/>
              <w:outlineLvl w:val="3"/>
              <w:rPr>
                <w:i/>
                <w:sz w:val="20"/>
                <w:szCs w:val="20"/>
                <w:lang w:eastAsia="en-US"/>
              </w:rPr>
            </w:pPr>
            <w:r w:rsidRPr="007861B9">
              <w:rPr>
                <w:sz w:val="20"/>
                <w:szCs w:val="20"/>
                <w:lang w:eastAsia="en-US"/>
              </w:rPr>
              <w:t xml:space="preserve">– </w:t>
            </w:r>
            <w:r w:rsidRPr="00932447">
              <w:rPr>
                <w:i/>
                <w:sz w:val="20"/>
                <w:szCs w:val="20"/>
                <w:lang w:eastAsia="en-US"/>
              </w:rPr>
              <w:t>Т</w:t>
            </w:r>
            <w:r w:rsidRPr="00932447">
              <w:rPr>
                <w:sz w:val="20"/>
                <w:szCs w:val="20"/>
                <w:vertAlign w:val="subscript"/>
                <w:lang w:eastAsia="en-US"/>
              </w:rPr>
              <w:t>3</w:t>
            </w:r>
            <w:r>
              <w:rPr>
                <w:sz w:val="20"/>
                <w:szCs w:val="20"/>
                <w:lang w:eastAsia="en-US"/>
              </w:rPr>
              <w:t>·</w:t>
            </w:r>
            <w:r w:rsidRPr="007861B9">
              <w:rPr>
                <w:sz w:val="20"/>
                <w:szCs w:val="20"/>
                <w:lang w:eastAsia="en-US"/>
              </w:rPr>
              <w:t xml:space="preserve"> </w:t>
            </w:r>
            <w:r w:rsidRPr="00932447">
              <w:rPr>
                <w:i/>
                <w:sz w:val="20"/>
                <w:szCs w:val="20"/>
                <w:lang w:eastAsia="en-US"/>
              </w:rPr>
              <w:t>sin</w:t>
            </w:r>
            <w:r w:rsidRPr="007861B9">
              <w:rPr>
                <w:sz w:val="20"/>
                <w:szCs w:val="20"/>
                <w:lang w:eastAsia="en-US"/>
              </w:rPr>
              <w:t xml:space="preserve"> α</w:t>
            </w:r>
          </w:p>
        </w:tc>
        <w:tc>
          <w:tcPr>
            <w:tcW w:w="1428" w:type="dxa"/>
          </w:tcPr>
          <w:p w:rsidR="00B4757F" w:rsidRPr="007861B9" w:rsidRDefault="00B4757F" w:rsidP="00136D26">
            <w:pPr>
              <w:widowControl w:val="0"/>
              <w:ind w:right="-1"/>
              <w:jc w:val="center"/>
              <w:outlineLvl w:val="3"/>
              <w:rPr>
                <w:sz w:val="20"/>
                <w:szCs w:val="20"/>
                <w:lang w:eastAsia="en-US"/>
              </w:rPr>
            </w:pPr>
            <w:r w:rsidRPr="00932447">
              <w:rPr>
                <w:i/>
                <w:sz w:val="20"/>
                <w:szCs w:val="20"/>
                <w:lang w:eastAsia="en-US"/>
              </w:rPr>
              <w:t>Т</w:t>
            </w:r>
            <w:r w:rsidRPr="00932447">
              <w:rPr>
                <w:sz w:val="20"/>
                <w:szCs w:val="20"/>
                <w:vertAlign w:val="subscript"/>
                <w:lang w:eastAsia="en-US"/>
              </w:rPr>
              <w:t>3</w:t>
            </w:r>
            <w:r>
              <w:rPr>
                <w:sz w:val="20"/>
                <w:szCs w:val="20"/>
                <w:lang w:eastAsia="en-US"/>
              </w:rPr>
              <w:t>·</w:t>
            </w:r>
            <w:r w:rsidRPr="007861B9">
              <w:rPr>
                <w:sz w:val="20"/>
                <w:szCs w:val="20"/>
                <w:lang w:eastAsia="en-US"/>
              </w:rPr>
              <w:t xml:space="preserve"> </w:t>
            </w:r>
            <w:r w:rsidRPr="00932447">
              <w:rPr>
                <w:i/>
                <w:sz w:val="20"/>
                <w:szCs w:val="20"/>
                <w:lang w:eastAsia="en-US"/>
              </w:rPr>
              <w:t>cos</w:t>
            </w:r>
            <w:r w:rsidRPr="007861B9">
              <w:rPr>
                <w:sz w:val="20"/>
                <w:szCs w:val="20"/>
                <w:lang w:eastAsia="en-US"/>
              </w:rPr>
              <w:t xml:space="preserve"> α</w:t>
            </w:r>
          </w:p>
        </w:tc>
        <w:tc>
          <w:tcPr>
            <w:tcW w:w="1428" w:type="dxa"/>
          </w:tcPr>
          <w:p w:rsidR="00B4757F" w:rsidRPr="007861B9"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932447">
              <w:rPr>
                <w:i/>
                <w:sz w:val="20"/>
                <w:szCs w:val="20"/>
                <w:lang w:eastAsia="en-US"/>
              </w:rPr>
              <w:t>Т</w:t>
            </w:r>
            <w:r w:rsidRPr="00932447">
              <w:rPr>
                <w:sz w:val="20"/>
                <w:szCs w:val="20"/>
                <w:vertAlign w:val="subscript"/>
                <w:lang w:eastAsia="en-US"/>
              </w:rPr>
              <w:t>3</w:t>
            </w:r>
            <w:r>
              <w:rPr>
                <w:sz w:val="20"/>
                <w:szCs w:val="20"/>
                <w:lang w:eastAsia="en-US"/>
              </w:rPr>
              <w:t>·</w:t>
            </w:r>
            <w:r w:rsidRPr="007861B9">
              <w:rPr>
                <w:sz w:val="20"/>
                <w:szCs w:val="20"/>
                <w:lang w:eastAsia="en-US"/>
              </w:rPr>
              <w:t xml:space="preserve"> </w:t>
            </w:r>
            <w:r w:rsidRPr="00932447">
              <w:rPr>
                <w:i/>
                <w:sz w:val="20"/>
                <w:szCs w:val="20"/>
                <w:lang w:eastAsia="en-US"/>
              </w:rPr>
              <w:t>cos</w:t>
            </w:r>
            <w:r w:rsidRPr="007861B9">
              <w:rPr>
                <w:sz w:val="20"/>
                <w:szCs w:val="20"/>
                <w:lang w:eastAsia="en-US"/>
              </w:rPr>
              <w:t xml:space="preserve"> </w:t>
            </w:r>
            <w:r>
              <w:rPr>
                <w:sz w:val="20"/>
                <w:szCs w:val="20"/>
                <w:lang w:eastAsia="en-US"/>
              </w:rPr>
              <w:t>α</w:t>
            </w:r>
          </w:p>
        </w:tc>
      </w:tr>
      <w:tr w:rsidR="00B4757F" w:rsidTr="00136D26">
        <w:tc>
          <w:tcPr>
            <w:tcW w:w="4567"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 xml:space="preserve">8 Чему равна проекция силы </w:t>
            </w:r>
            <w:r w:rsidRPr="00932447">
              <w:rPr>
                <w:i/>
                <w:sz w:val="20"/>
                <w:szCs w:val="20"/>
                <w:lang w:eastAsia="en-US"/>
              </w:rPr>
              <w:t>Т</w:t>
            </w:r>
            <w:r w:rsidRPr="00932447">
              <w:rPr>
                <w:sz w:val="20"/>
                <w:szCs w:val="20"/>
                <w:vertAlign w:val="subscript"/>
                <w:lang w:eastAsia="en-US"/>
              </w:rPr>
              <w:t>3</w:t>
            </w:r>
            <w:r>
              <w:rPr>
                <w:sz w:val="20"/>
                <w:szCs w:val="20"/>
                <w:lang w:eastAsia="en-US"/>
              </w:rPr>
              <w:t xml:space="preserve"> на ось </w:t>
            </w:r>
            <w:r w:rsidRPr="00932447">
              <w:rPr>
                <w:i/>
                <w:sz w:val="20"/>
                <w:szCs w:val="20"/>
                <w:lang w:eastAsia="en-US"/>
              </w:rPr>
              <w:t>Y</w:t>
            </w:r>
            <w:r>
              <w:rPr>
                <w:sz w:val="20"/>
                <w:szCs w:val="20"/>
                <w:lang w:eastAsia="en-US"/>
              </w:rPr>
              <w:t>.</w:t>
            </w:r>
          </w:p>
        </w:tc>
        <w:tc>
          <w:tcPr>
            <w:tcW w:w="1576" w:type="dxa"/>
          </w:tcPr>
          <w:p w:rsidR="00B4757F" w:rsidRPr="007861B9"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932447">
              <w:rPr>
                <w:i/>
                <w:sz w:val="20"/>
                <w:szCs w:val="20"/>
                <w:lang w:eastAsia="en-US"/>
              </w:rPr>
              <w:t>Т</w:t>
            </w:r>
            <w:r w:rsidRPr="00932447">
              <w:rPr>
                <w:sz w:val="20"/>
                <w:szCs w:val="20"/>
                <w:vertAlign w:val="subscript"/>
                <w:lang w:eastAsia="en-US"/>
              </w:rPr>
              <w:t>3</w:t>
            </w:r>
            <w:r>
              <w:rPr>
                <w:sz w:val="20"/>
                <w:szCs w:val="20"/>
                <w:lang w:eastAsia="en-US"/>
              </w:rPr>
              <w:t>·</w:t>
            </w:r>
            <w:r w:rsidRPr="007861B9">
              <w:rPr>
                <w:sz w:val="20"/>
                <w:szCs w:val="20"/>
                <w:lang w:eastAsia="en-US"/>
              </w:rPr>
              <w:t xml:space="preserve"> </w:t>
            </w:r>
            <w:r w:rsidRPr="00932447">
              <w:rPr>
                <w:i/>
                <w:sz w:val="20"/>
                <w:szCs w:val="20"/>
                <w:lang w:eastAsia="en-US"/>
              </w:rPr>
              <w:t>sin</w:t>
            </w:r>
            <w:r w:rsidRPr="007861B9">
              <w:rPr>
                <w:sz w:val="20"/>
                <w:szCs w:val="20"/>
                <w:lang w:eastAsia="en-US"/>
              </w:rPr>
              <w:t xml:space="preserve"> α</w:t>
            </w:r>
          </w:p>
        </w:tc>
        <w:tc>
          <w:tcPr>
            <w:tcW w:w="1457" w:type="dxa"/>
          </w:tcPr>
          <w:p w:rsidR="00B4757F" w:rsidRPr="00BF1CAD" w:rsidRDefault="00B4757F" w:rsidP="00136D26">
            <w:pPr>
              <w:widowControl w:val="0"/>
              <w:ind w:right="-1"/>
              <w:jc w:val="center"/>
              <w:outlineLvl w:val="3"/>
              <w:rPr>
                <w:i/>
                <w:sz w:val="20"/>
                <w:szCs w:val="20"/>
                <w:lang w:eastAsia="en-US"/>
              </w:rPr>
            </w:pPr>
            <w:r w:rsidRPr="00932447">
              <w:rPr>
                <w:i/>
                <w:sz w:val="20"/>
                <w:szCs w:val="20"/>
                <w:lang w:eastAsia="en-US"/>
              </w:rPr>
              <w:t>Т</w:t>
            </w:r>
            <w:r w:rsidRPr="00932447">
              <w:rPr>
                <w:sz w:val="20"/>
                <w:szCs w:val="20"/>
                <w:vertAlign w:val="subscript"/>
                <w:lang w:eastAsia="en-US"/>
              </w:rPr>
              <w:t>3</w:t>
            </w:r>
            <w:r>
              <w:rPr>
                <w:sz w:val="20"/>
                <w:szCs w:val="20"/>
                <w:lang w:eastAsia="en-US"/>
              </w:rPr>
              <w:t>·</w:t>
            </w:r>
            <w:r w:rsidRPr="007861B9">
              <w:rPr>
                <w:sz w:val="20"/>
                <w:szCs w:val="20"/>
                <w:lang w:eastAsia="en-US"/>
              </w:rPr>
              <w:t xml:space="preserve"> </w:t>
            </w:r>
            <w:r w:rsidRPr="00932447">
              <w:rPr>
                <w:i/>
                <w:sz w:val="20"/>
                <w:szCs w:val="20"/>
                <w:lang w:eastAsia="en-US"/>
              </w:rPr>
              <w:t xml:space="preserve">sin </w:t>
            </w:r>
            <w:r w:rsidRPr="00932447">
              <w:rPr>
                <w:sz w:val="20"/>
                <w:szCs w:val="20"/>
                <w:lang w:eastAsia="en-US"/>
              </w:rPr>
              <w:t>α</w:t>
            </w:r>
          </w:p>
        </w:tc>
        <w:tc>
          <w:tcPr>
            <w:tcW w:w="1428" w:type="dxa"/>
          </w:tcPr>
          <w:p w:rsidR="00B4757F" w:rsidRPr="007861B9"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932447">
              <w:rPr>
                <w:i/>
                <w:sz w:val="20"/>
                <w:szCs w:val="20"/>
                <w:lang w:eastAsia="en-US"/>
              </w:rPr>
              <w:t>Т</w:t>
            </w:r>
            <w:r w:rsidRPr="00932447">
              <w:rPr>
                <w:sz w:val="20"/>
                <w:szCs w:val="20"/>
                <w:vertAlign w:val="subscript"/>
                <w:lang w:eastAsia="en-US"/>
              </w:rPr>
              <w:t>3</w:t>
            </w:r>
            <w:r>
              <w:rPr>
                <w:sz w:val="20"/>
                <w:szCs w:val="20"/>
                <w:lang w:eastAsia="en-US"/>
              </w:rPr>
              <w:t>·</w:t>
            </w:r>
            <w:r w:rsidRPr="007861B9">
              <w:rPr>
                <w:sz w:val="20"/>
                <w:szCs w:val="20"/>
                <w:lang w:eastAsia="en-US"/>
              </w:rPr>
              <w:t xml:space="preserve"> </w:t>
            </w:r>
            <w:r w:rsidRPr="00932447">
              <w:rPr>
                <w:i/>
                <w:sz w:val="20"/>
                <w:szCs w:val="20"/>
                <w:lang w:eastAsia="en-US"/>
              </w:rPr>
              <w:t>cos</w:t>
            </w:r>
            <w:r w:rsidRPr="007861B9">
              <w:rPr>
                <w:sz w:val="20"/>
                <w:szCs w:val="20"/>
                <w:lang w:eastAsia="en-US"/>
              </w:rPr>
              <w:t xml:space="preserve"> </w:t>
            </w:r>
            <w:r>
              <w:rPr>
                <w:sz w:val="20"/>
                <w:szCs w:val="20"/>
                <w:lang w:eastAsia="en-US"/>
              </w:rPr>
              <w:t>α</w:t>
            </w:r>
          </w:p>
        </w:tc>
        <w:tc>
          <w:tcPr>
            <w:tcW w:w="1428" w:type="dxa"/>
          </w:tcPr>
          <w:p w:rsidR="00B4757F" w:rsidRPr="007861B9" w:rsidRDefault="00B4757F" w:rsidP="00136D26">
            <w:pPr>
              <w:widowControl w:val="0"/>
              <w:ind w:right="-1"/>
              <w:jc w:val="center"/>
              <w:outlineLvl w:val="3"/>
              <w:rPr>
                <w:sz w:val="20"/>
                <w:szCs w:val="20"/>
                <w:lang w:eastAsia="en-US"/>
              </w:rPr>
            </w:pPr>
            <w:r w:rsidRPr="00932447">
              <w:rPr>
                <w:i/>
                <w:sz w:val="20"/>
                <w:szCs w:val="20"/>
                <w:lang w:eastAsia="en-US"/>
              </w:rPr>
              <w:t>Т</w:t>
            </w:r>
            <w:r w:rsidRPr="00932447">
              <w:rPr>
                <w:sz w:val="20"/>
                <w:szCs w:val="20"/>
                <w:vertAlign w:val="subscript"/>
                <w:lang w:eastAsia="en-US"/>
              </w:rPr>
              <w:t>3</w:t>
            </w:r>
            <w:r>
              <w:rPr>
                <w:sz w:val="20"/>
                <w:szCs w:val="20"/>
                <w:lang w:eastAsia="en-US"/>
              </w:rPr>
              <w:t>·</w:t>
            </w:r>
            <w:r w:rsidRPr="007861B9">
              <w:rPr>
                <w:sz w:val="20"/>
                <w:szCs w:val="20"/>
                <w:lang w:eastAsia="en-US"/>
              </w:rPr>
              <w:t xml:space="preserve"> </w:t>
            </w:r>
            <w:r w:rsidRPr="00932447">
              <w:rPr>
                <w:i/>
                <w:sz w:val="20"/>
                <w:szCs w:val="20"/>
                <w:lang w:eastAsia="en-US"/>
              </w:rPr>
              <w:t>cos</w:t>
            </w:r>
            <w:r w:rsidRPr="007861B9">
              <w:rPr>
                <w:sz w:val="20"/>
                <w:szCs w:val="20"/>
                <w:lang w:eastAsia="en-US"/>
              </w:rPr>
              <w:t xml:space="preserve"> α</w:t>
            </w:r>
          </w:p>
        </w:tc>
      </w:tr>
      <w:tr w:rsidR="00B4757F" w:rsidTr="00136D26">
        <w:tc>
          <w:tcPr>
            <w:tcW w:w="4567"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 xml:space="preserve">9 Чему равна проекция силы </w:t>
            </w:r>
            <w:r w:rsidRPr="00932447">
              <w:rPr>
                <w:i/>
                <w:sz w:val="20"/>
                <w:szCs w:val="20"/>
                <w:lang w:eastAsia="en-US"/>
              </w:rPr>
              <w:t>Т</w:t>
            </w:r>
            <w:r w:rsidRPr="00932447">
              <w:rPr>
                <w:sz w:val="20"/>
                <w:szCs w:val="20"/>
                <w:vertAlign w:val="subscript"/>
                <w:lang w:eastAsia="en-US"/>
              </w:rPr>
              <w:t>4</w:t>
            </w:r>
            <w:r>
              <w:rPr>
                <w:sz w:val="20"/>
                <w:szCs w:val="20"/>
                <w:lang w:eastAsia="en-US"/>
              </w:rPr>
              <w:t xml:space="preserve"> на ось </w:t>
            </w:r>
            <w:r w:rsidRPr="00932447">
              <w:rPr>
                <w:i/>
                <w:sz w:val="20"/>
                <w:szCs w:val="20"/>
                <w:lang w:eastAsia="en-US"/>
              </w:rPr>
              <w:t>Х</w:t>
            </w:r>
            <w:r>
              <w:rPr>
                <w:sz w:val="20"/>
                <w:szCs w:val="20"/>
                <w:lang w:eastAsia="en-US"/>
              </w:rPr>
              <w:t>.</w:t>
            </w:r>
            <w:r w:rsidRPr="007861B9">
              <w:rPr>
                <w:sz w:val="20"/>
                <w:szCs w:val="20"/>
                <w:lang w:eastAsia="en-US"/>
              </w:rPr>
              <w:tab/>
            </w:r>
          </w:p>
        </w:tc>
        <w:tc>
          <w:tcPr>
            <w:tcW w:w="1576" w:type="dxa"/>
          </w:tcPr>
          <w:p w:rsidR="00B4757F" w:rsidRPr="007861B9" w:rsidRDefault="00B4757F" w:rsidP="00136D26">
            <w:pPr>
              <w:widowControl w:val="0"/>
              <w:ind w:right="-1"/>
              <w:jc w:val="center"/>
              <w:outlineLvl w:val="3"/>
              <w:rPr>
                <w:sz w:val="20"/>
                <w:szCs w:val="20"/>
                <w:lang w:eastAsia="en-US"/>
              </w:rPr>
            </w:pPr>
            <w:r w:rsidRPr="00932447">
              <w:rPr>
                <w:i/>
                <w:sz w:val="20"/>
                <w:szCs w:val="20"/>
                <w:lang w:eastAsia="en-US"/>
              </w:rPr>
              <w:t>Т</w:t>
            </w:r>
            <w:r w:rsidRPr="00932447">
              <w:rPr>
                <w:sz w:val="20"/>
                <w:szCs w:val="20"/>
                <w:vertAlign w:val="subscript"/>
                <w:lang w:eastAsia="en-US"/>
              </w:rPr>
              <w:t>4</w:t>
            </w:r>
            <w:r>
              <w:rPr>
                <w:sz w:val="20"/>
                <w:szCs w:val="20"/>
                <w:lang w:eastAsia="en-US"/>
              </w:rPr>
              <w:t>·</w:t>
            </w:r>
            <w:r w:rsidRPr="00932447">
              <w:rPr>
                <w:i/>
                <w:sz w:val="20"/>
                <w:szCs w:val="20"/>
                <w:lang w:eastAsia="en-US"/>
              </w:rPr>
              <w:t xml:space="preserve"> sin</w:t>
            </w:r>
            <w:r w:rsidRPr="007861B9">
              <w:rPr>
                <w:sz w:val="20"/>
                <w:szCs w:val="20"/>
                <w:lang w:eastAsia="en-US"/>
              </w:rPr>
              <w:t xml:space="preserve"> β</w:t>
            </w:r>
          </w:p>
        </w:tc>
        <w:tc>
          <w:tcPr>
            <w:tcW w:w="1457" w:type="dxa"/>
          </w:tcPr>
          <w:p w:rsidR="00B4757F" w:rsidRPr="00BF1CAD" w:rsidRDefault="00B4757F" w:rsidP="00136D26">
            <w:pPr>
              <w:widowControl w:val="0"/>
              <w:ind w:right="-1"/>
              <w:jc w:val="center"/>
              <w:outlineLvl w:val="3"/>
              <w:rPr>
                <w:i/>
                <w:sz w:val="20"/>
                <w:szCs w:val="20"/>
                <w:lang w:eastAsia="en-US"/>
              </w:rPr>
            </w:pPr>
            <w:r w:rsidRPr="007861B9">
              <w:rPr>
                <w:sz w:val="20"/>
                <w:szCs w:val="20"/>
                <w:lang w:eastAsia="en-US"/>
              </w:rPr>
              <w:t xml:space="preserve">– </w:t>
            </w:r>
            <w:r w:rsidRPr="00932447">
              <w:rPr>
                <w:i/>
                <w:sz w:val="20"/>
                <w:szCs w:val="20"/>
                <w:lang w:eastAsia="en-US"/>
              </w:rPr>
              <w:t>Т</w:t>
            </w:r>
            <w:r w:rsidRPr="00932447">
              <w:rPr>
                <w:sz w:val="20"/>
                <w:szCs w:val="20"/>
                <w:vertAlign w:val="subscript"/>
                <w:lang w:eastAsia="en-US"/>
              </w:rPr>
              <w:t>4</w:t>
            </w:r>
            <w:r>
              <w:rPr>
                <w:sz w:val="20"/>
                <w:szCs w:val="20"/>
                <w:lang w:eastAsia="en-US"/>
              </w:rPr>
              <w:t>·</w:t>
            </w:r>
            <w:r w:rsidRPr="007861B9">
              <w:rPr>
                <w:sz w:val="20"/>
                <w:szCs w:val="20"/>
                <w:lang w:eastAsia="en-US"/>
              </w:rPr>
              <w:t xml:space="preserve"> </w:t>
            </w:r>
            <w:r w:rsidRPr="00932447">
              <w:rPr>
                <w:i/>
                <w:sz w:val="20"/>
                <w:szCs w:val="20"/>
                <w:lang w:eastAsia="en-US"/>
              </w:rPr>
              <w:t>sin</w:t>
            </w:r>
            <w:r w:rsidRPr="007861B9">
              <w:rPr>
                <w:sz w:val="20"/>
                <w:szCs w:val="20"/>
                <w:lang w:eastAsia="en-US"/>
              </w:rPr>
              <w:t xml:space="preserve"> </w:t>
            </w:r>
            <w:r>
              <w:rPr>
                <w:sz w:val="20"/>
                <w:szCs w:val="20"/>
                <w:lang w:eastAsia="en-US"/>
              </w:rPr>
              <w:t>β</w:t>
            </w:r>
          </w:p>
        </w:tc>
        <w:tc>
          <w:tcPr>
            <w:tcW w:w="1428" w:type="dxa"/>
          </w:tcPr>
          <w:p w:rsidR="00B4757F" w:rsidRPr="007861B9" w:rsidRDefault="00B4757F" w:rsidP="00136D26">
            <w:pPr>
              <w:widowControl w:val="0"/>
              <w:ind w:right="-1"/>
              <w:jc w:val="center"/>
              <w:outlineLvl w:val="3"/>
              <w:rPr>
                <w:sz w:val="20"/>
                <w:szCs w:val="20"/>
                <w:lang w:eastAsia="en-US"/>
              </w:rPr>
            </w:pPr>
            <w:r w:rsidRPr="0078154A">
              <w:rPr>
                <w:i/>
                <w:sz w:val="20"/>
                <w:szCs w:val="20"/>
                <w:lang w:eastAsia="en-US"/>
              </w:rPr>
              <w:t>Т</w:t>
            </w:r>
            <w:r w:rsidRPr="0078154A">
              <w:rPr>
                <w:sz w:val="20"/>
                <w:szCs w:val="20"/>
                <w:vertAlign w:val="subscript"/>
                <w:lang w:eastAsia="en-US"/>
              </w:rPr>
              <w:t>4</w:t>
            </w:r>
            <w:r>
              <w:rPr>
                <w:sz w:val="20"/>
                <w:szCs w:val="20"/>
                <w:lang w:eastAsia="en-US"/>
              </w:rPr>
              <w:t>·</w:t>
            </w:r>
            <w:r w:rsidRPr="0078154A">
              <w:rPr>
                <w:i/>
                <w:sz w:val="20"/>
                <w:szCs w:val="20"/>
                <w:lang w:eastAsia="en-US"/>
              </w:rPr>
              <w:t xml:space="preserve"> cos </w:t>
            </w:r>
            <w:r w:rsidRPr="007861B9">
              <w:rPr>
                <w:sz w:val="20"/>
                <w:szCs w:val="20"/>
                <w:lang w:eastAsia="en-US"/>
              </w:rPr>
              <w:t>β</w:t>
            </w:r>
          </w:p>
        </w:tc>
        <w:tc>
          <w:tcPr>
            <w:tcW w:w="1428" w:type="dxa"/>
          </w:tcPr>
          <w:p w:rsidR="00B4757F" w:rsidRPr="007861B9"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78154A">
              <w:rPr>
                <w:i/>
                <w:sz w:val="20"/>
                <w:szCs w:val="20"/>
                <w:lang w:eastAsia="en-US"/>
              </w:rPr>
              <w:t>Т</w:t>
            </w:r>
            <w:r w:rsidRPr="0078154A">
              <w:rPr>
                <w:sz w:val="20"/>
                <w:szCs w:val="20"/>
                <w:vertAlign w:val="subscript"/>
                <w:lang w:eastAsia="en-US"/>
              </w:rPr>
              <w:t>4</w:t>
            </w:r>
            <w:r>
              <w:rPr>
                <w:sz w:val="20"/>
                <w:szCs w:val="20"/>
                <w:lang w:eastAsia="en-US"/>
              </w:rPr>
              <w:t>·</w:t>
            </w:r>
            <w:r w:rsidRPr="007861B9">
              <w:rPr>
                <w:sz w:val="20"/>
                <w:szCs w:val="20"/>
                <w:lang w:eastAsia="en-US"/>
              </w:rPr>
              <w:t xml:space="preserve"> </w:t>
            </w:r>
            <w:r w:rsidRPr="0078154A">
              <w:rPr>
                <w:i/>
                <w:sz w:val="20"/>
                <w:szCs w:val="20"/>
                <w:lang w:eastAsia="en-US"/>
              </w:rPr>
              <w:t>cos</w:t>
            </w:r>
            <w:r w:rsidRPr="007861B9">
              <w:rPr>
                <w:sz w:val="20"/>
                <w:szCs w:val="20"/>
                <w:lang w:eastAsia="en-US"/>
              </w:rPr>
              <w:t xml:space="preserve"> β</w:t>
            </w:r>
          </w:p>
        </w:tc>
      </w:tr>
      <w:tr w:rsidR="00B4757F" w:rsidTr="00136D26">
        <w:tc>
          <w:tcPr>
            <w:tcW w:w="4567"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 xml:space="preserve">10 Чему равна проекция силы </w:t>
            </w:r>
            <w:r w:rsidRPr="0078154A">
              <w:rPr>
                <w:i/>
                <w:sz w:val="20"/>
                <w:szCs w:val="20"/>
                <w:lang w:eastAsia="en-US"/>
              </w:rPr>
              <w:t>Т</w:t>
            </w:r>
            <w:r w:rsidRPr="0078154A">
              <w:rPr>
                <w:sz w:val="20"/>
                <w:szCs w:val="20"/>
                <w:vertAlign w:val="subscript"/>
                <w:lang w:eastAsia="en-US"/>
              </w:rPr>
              <w:t>4</w:t>
            </w:r>
            <w:r>
              <w:rPr>
                <w:sz w:val="20"/>
                <w:szCs w:val="20"/>
                <w:lang w:eastAsia="en-US"/>
              </w:rPr>
              <w:t xml:space="preserve"> на ось </w:t>
            </w:r>
            <w:r w:rsidRPr="0078154A">
              <w:rPr>
                <w:i/>
                <w:sz w:val="20"/>
                <w:szCs w:val="20"/>
                <w:lang w:eastAsia="en-US"/>
              </w:rPr>
              <w:t>Y</w:t>
            </w:r>
            <w:r>
              <w:rPr>
                <w:sz w:val="20"/>
                <w:szCs w:val="20"/>
                <w:lang w:eastAsia="en-US"/>
              </w:rPr>
              <w:t>.</w:t>
            </w:r>
          </w:p>
        </w:tc>
        <w:tc>
          <w:tcPr>
            <w:tcW w:w="1576" w:type="dxa"/>
          </w:tcPr>
          <w:p w:rsidR="00B4757F" w:rsidRPr="007861B9"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932447">
              <w:rPr>
                <w:i/>
                <w:sz w:val="20"/>
                <w:szCs w:val="20"/>
                <w:lang w:eastAsia="en-US"/>
              </w:rPr>
              <w:t>Т</w:t>
            </w:r>
            <w:r w:rsidRPr="00932447">
              <w:rPr>
                <w:sz w:val="20"/>
                <w:szCs w:val="20"/>
                <w:vertAlign w:val="subscript"/>
                <w:lang w:eastAsia="en-US"/>
              </w:rPr>
              <w:t>4</w:t>
            </w:r>
            <w:r>
              <w:rPr>
                <w:sz w:val="20"/>
                <w:szCs w:val="20"/>
                <w:lang w:eastAsia="en-US"/>
              </w:rPr>
              <w:t>·</w:t>
            </w:r>
            <w:r w:rsidRPr="007861B9">
              <w:rPr>
                <w:sz w:val="20"/>
                <w:szCs w:val="20"/>
                <w:lang w:eastAsia="en-US"/>
              </w:rPr>
              <w:t xml:space="preserve"> </w:t>
            </w:r>
            <w:r w:rsidRPr="00932447">
              <w:rPr>
                <w:i/>
                <w:sz w:val="20"/>
                <w:szCs w:val="20"/>
                <w:lang w:eastAsia="en-US"/>
              </w:rPr>
              <w:t>sin</w:t>
            </w:r>
            <w:r w:rsidRPr="007861B9">
              <w:rPr>
                <w:sz w:val="20"/>
                <w:szCs w:val="20"/>
                <w:lang w:eastAsia="en-US"/>
              </w:rPr>
              <w:t xml:space="preserve"> </w:t>
            </w:r>
            <w:r>
              <w:rPr>
                <w:sz w:val="20"/>
                <w:szCs w:val="20"/>
                <w:lang w:eastAsia="en-US"/>
              </w:rPr>
              <w:t>β</w:t>
            </w:r>
          </w:p>
        </w:tc>
        <w:tc>
          <w:tcPr>
            <w:tcW w:w="1457" w:type="dxa"/>
          </w:tcPr>
          <w:p w:rsidR="00B4757F" w:rsidRPr="00BF1CAD" w:rsidRDefault="00B4757F" w:rsidP="00136D26">
            <w:pPr>
              <w:widowControl w:val="0"/>
              <w:ind w:right="-1"/>
              <w:jc w:val="center"/>
              <w:outlineLvl w:val="3"/>
              <w:rPr>
                <w:i/>
                <w:sz w:val="20"/>
                <w:szCs w:val="20"/>
                <w:lang w:eastAsia="en-US"/>
              </w:rPr>
            </w:pPr>
            <w:r w:rsidRPr="00932447">
              <w:rPr>
                <w:i/>
                <w:sz w:val="20"/>
                <w:szCs w:val="20"/>
                <w:lang w:eastAsia="en-US"/>
              </w:rPr>
              <w:t>Т</w:t>
            </w:r>
            <w:r w:rsidRPr="00932447">
              <w:rPr>
                <w:sz w:val="20"/>
                <w:szCs w:val="20"/>
                <w:vertAlign w:val="subscript"/>
                <w:lang w:eastAsia="en-US"/>
              </w:rPr>
              <w:t>4</w:t>
            </w:r>
            <w:r>
              <w:rPr>
                <w:sz w:val="20"/>
                <w:szCs w:val="20"/>
                <w:lang w:eastAsia="en-US"/>
              </w:rPr>
              <w:t>·</w:t>
            </w:r>
            <w:r w:rsidRPr="00932447">
              <w:rPr>
                <w:i/>
                <w:sz w:val="20"/>
                <w:szCs w:val="20"/>
                <w:lang w:eastAsia="en-US"/>
              </w:rPr>
              <w:t xml:space="preserve"> sin</w:t>
            </w:r>
            <w:r w:rsidRPr="007861B9">
              <w:rPr>
                <w:sz w:val="20"/>
                <w:szCs w:val="20"/>
                <w:lang w:eastAsia="en-US"/>
              </w:rPr>
              <w:t xml:space="preserve"> β</w:t>
            </w:r>
          </w:p>
        </w:tc>
        <w:tc>
          <w:tcPr>
            <w:tcW w:w="1428" w:type="dxa"/>
          </w:tcPr>
          <w:p w:rsidR="00B4757F" w:rsidRPr="007861B9" w:rsidRDefault="00B4757F" w:rsidP="00136D26">
            <w:pPr>
              <w:widowControl w:val="0"/>
              <w:ind w:right="-1"/>
              <w:jc w:val="center"/>
              <w:outlineLvl w:val="3"/>
              <w:rPr>
                <w:sz w:val="20"/>
                <w:szCs w:val="20"/>
                <w:lang w:eastAsia="en-US"/>
              </w:rPr>
            </w:pPr>
            <w:r w:rsidRPr="0078154A">
              <w:rPr>
                <w:i/>
                <w:sz w:val="20"/>
                <w:szCs w:val="20"/>
                <w:lang w:eastAsia="en-US"/>
              </w:rPr>
              <w:t>Т</w:t>
            </w:r>
            <w:r w:rsidRPr="0078154A">
              <w:rPr>
                <w:sz w:val="20"/>
                <w:szCs w:val="20"/>
                <w:vertAlign w:val="subscript"/>
                <w:lang w:eastAsia="en-US"/>
              </w:rPr>
              <w:t>4</w:t>
            </w:r>
            <w:r>
              <w:rPr>
                <w:sz w:val="20"/>
                <w:szCs w:val="20"/>
                <w:lang w:eastAsia="en-US"/>
              </w:rPr>
              <w:t>·</w:t>
            </w:r>
            <w:r w:rsidRPr="0078154A">
              <w:rPr>
                <w:i/>
                <w:sz w:val="20"/>
                <w:szCs w:val="20"/>
                <w:lang w:eastAsia="en-US"/>
              </w:rPr>
              <w:t xml:space="preserve"> cos </w:t>
            </w:r>
            <w:r w:rsidRPr="007861B9">
              <w:rPr>
                <w:sz w:val="20"/>
                <w:szCs w:val="20"/>
                <w:lang w:eastAsia="en-US"/>
              </w:rPr>
              <w:t>β</w:t>
            </w:r>
          </w:p>
        </w:tc>
        <w:tc>
          <w:tcPr>
            <w:tcW w:w="1428" w:type="dxa"/>
          </w:tcPr>
          <w:p w:rsidR="00B4757F" w:rsidRPr="007861B9"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78154A">
              <w:rPr>
                <w:i/>
                <w:sz w:val="20"/>
                <w:szCs w:val="20"/>
                <w:lang w:eastAsia="en-US"/>
              </w:rPr>
              <w:t>Т</w:t>
            </w:r>
            <w:r w:rsidRPr="0078154A">
              <w:rPr>
                <w:sz w:val="20"/>
                <w:szCs w:val="20"/>
                <w:vertAlign w:val="subscript"/>
                <w:lang w:eastAsia="en-US"/>
              </w:rPr>
              <w:t>4</w:t>
            </w:r>
            <w:r>
              <w:rPr>
                <w:sz w:val="20"/>
                <w:szCs w:val="20"/>
                <w:lang w:eastAsia="en-US"/>
              </w:rPr>
              <w:t>·</w:t>
            </w:r>
            <w:r w:rsidRPr="007861B9">
              <w:rPr>
                <w:sz w:val="20"/>
                <w:szCs w:val="20"/>
                <w:lang w:eastAsia="en-US"/>
              </w:rPr>
              <w:t xml:space="preserve"> </w:t>
            </w:r>
            <w:r w:rsidRPr="0078154A">
              <w:rPr>
                <w:i/>
                <w:sz w:val="20"/>
                <w:szCs w:val="20"/>
                <w:lang w:eastAsia="en-US"/>
              </w:rPr>
              <w:t>cos</w:t>
            </w:r>
            <w:r w:rsidRPr="007861B9">
              <w:rPr>
                <w:sz w:val="20"/>
                <w:szCs w:val="20"/>
                <w:lang w:eastAsia="en-US"/>
              </w:rPr>
              <w:t xml:space="preserve"> β</w:t>
            </w:r>
          </w:p>
        </w:tc>
      </w:tr>
    </w:tbl>
    <w:p w:rsidR="00B4757F" w:rsidRPr="007861B9" w:rsidRDefault="00B4757F" w:rsidP="00B4757F">
      <w:pPr>
        <w:widowControl w:val="0"/>
        <w:ind w:right="-1"/>
        <w:jc w:val="both"/>
        <w:outlineLvl w:val="3"/>
        <w:rPr>
          <w:sz w:val="20"/>
          <w:szCs w:val="20"/>
          <w:lang w:eastAsia="en-US"/>
        </w:rPr>
      </w:pPr>
      <w:r w:rsidRPr="007861B9">
        <w:rPr>
          <w:sz w:val="20"/>
          <w:szCs w:val="20"/>
          <w:lang w:eastAsia="en-US"/>
        </w:rPr>
        <w:tab/>
      </w: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center"/>
        <w:outlineLvl w:val="3"/>
        <w:rPr>
          <w:b/>
          <w:sz w:val="20"/>
          <w:szCs w:val="20"/>
          <w:lang w:eastAsia="en-US"/>
        </w:rPr>
      </w:pPr>
    </w:p>
    <w:p w:rsidR="00B4757F" w:rsidRPr="0078154A" w:rsidRDefault="00B4757F" w:rsidP="00B4757F">
      <w:pPr>
        <w:widowControl w:val="0"/>
        <w:ind w:right="-1"/>
        <w:jc w:val="center"/>
        <w:outlineLvl w:val="3"/>
        <w:rPr>
          <w:b/>
          <w:szCs w:val="20"/>
          <w:lang w:eastAsia="en-US"/>
        </w:rPr>
      </w:pPr>
      <w:r w:rsidRPr="0078154A">
        <w:rPr>
          <w:b/>
          <w:szCs w:val="20"/>
          <w:lang w:eastAsia="en-US"/>
        </w:rPr>
        <w:lastRenderedPageBreak/>
        <w:t>ВАРИАНТ 6</w:t>
      </w:r>
    </w:p>
    <w:p w:rsidR="00B4757F" w:rsidRPr="007861B9" w:rsidRDefault="00B4757F" w:rsidP="00B4757F">
      <w:pPr>
        <w:widowControl w:val="0"/>
        <w:ind w:right="-1"/>
        <w:jc w:val="both"/>
        <w:outlineLvl w:val="3"/>
        <w:rPr>
          <w:sz w:val="20"/>
          <w:szCs w:val="20"/>
          <w:lang w:eastAsia="en-US"/>
        </w:rPr>
      </w:pPr>
    </w:p>
    <w:tbl>
      <w:tblPr>
        <w:tblStyle w:val="a3"/>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3"/>
        <w:gridCol w:w="2550"/>
        <w:gridCol w:w="2393"/>
        <w:gridCol w:w="2393"/>
      </w:tblGrid>
      <w:tr w:rsidR="00B4757F" w:rsidTr="00136D26">
        <w:tc>
          <w:tcPr>
            <w:tcW w:w="2553" w:type="dxa"/>
          </w:tcPr>
          <w:p w:rsidR="00B4757F" w:rsidRPr="0078154A" w:rsidRDefault="00B4757F" w:rsidP="00136D26">
            <w:pPr>
              <w:widowControl w:val="0"/>
              <w:ind w:right="-1"/>
              <w:jc w:val="center"/>
              <w:outlineLvl w:val="3"/>
              <w:rPr>
                <w:szCs w:val="20"/>
                <w:lang w:eastAsia="en-US"/>
              </w:rPr>
            </w:pPr>
            <w:r>
              <w:rPr>
                <w:noProof/>
                <w:szCs w:val="20"/>
              </w:rPr>
              <w:drawing>
                <wp:inline distT="0" distB="0" distL="0" distR="0" wp14:anchorId="64A63467" wp14:editId="57354A2E">
                  <wp:extent cx="1304925" cy="95967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04925" cy="959676"/>
                          </a:xfrm>
                          <a:prstGeom prst="rect">
                            <a:avLst/>
                          </a:prstGeom>
                          <a:noFill/>
                          <a:ln>
                            <a:noFill/>
                          </a:ln>
                        </pic:spPr>
                      </pic:pic>
                    </a:graphicData>
                  </a:graphic>
                </wp:inline>
              </w:drawing>
            </w:r>
          </w:p>
          <w:p w:rsidR="00B4757F" w:rsidRPr="0078154A" w:rsidRDefault="00B4757F" w:rsidP="00136D26">
            <w:pPr>
              <w:widowControl w:val="0"/>
              <w:ind w:right="-1"/>
              <w:jc w:val="center"/>
              <w:outlineLvl w:val="3"/>
              <w:rPr>
                <w:szCs w:val="20"/>
                <w:lang w:eastAsia="en-US"/>
              </w:rPr>
            </w:pPr>
            <w:r w:rsidRPr="0078154A">
              <w:rPr>
                <w:szCs w:val="20"/>
                <w:lang w:eastAsia="en-US"/>
              </w:rPr>
              <w:t>Рисунок 17</w:t>
            </w:r>
          </w:p>
        </w:tc>
        <w:tc>
          <w:tcPr>
            <w:tcW w:w="2550" w:type="dxa"/>
          </w:tcPr>
          <w:p w:rsidR="00B4757F" w:rsidRPr="0078154A" w:rsidRDefault="00B4757F" w:rsidP="00136D26">
            <w:pPr>
              <w:widowControl w:val="0"/>
              <w:ind w:right="-1"/>
              <w:jc w:val="center"/>
              <w:outlineLvl w:val="3"/>
              <w:rPr>
                <w:szCs w:val="20"/>
                <w:lang w:eastAsia="en-US"/>
              </w:rPr>
            </w:pPr>
            <w:r>
              <w:rPr>
                <w:noProof/>
                <w:szCs w:val="20"/>
              </w:rPr>
              <w:drawing>
                <wp:inline distT="0" distB="0" distL="0" distR="0" wp14:anchorId="326B9CBB" wp14:editId="6568797D">
                  <wp:extent cx="1367555" cy="962025"/>
                  <wp:effectExtent l="0" t="0" r="444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67555" cy="962025"/>
                          </a:xfrm>
                          <a:prstGeom prst="rect">
                            <a:avLst/>
                          </a:prstGeom>
                          <a:noFill/>
                          <a:ln>
                            <a:noFill/>
                          </a:ln>
                        </pic:spPr>
                      </pic:pic>
                    </a:graphicData>
                  </a:graphic>
                </wp:inline>
              </w:drawing>
            </w:r>
          </w:p>
          <w:p w:rsidR="00B4757F" w:rsidRPr="0078154A" w:rsidRDefault="00B4757F" w:rsidP="00136D26">
            <w:pPr>
              <w:widowControl w:val="0"/>
              <w:ind w:right="-1"/>
              <w:jc w:val="center"/>
              <w:outlineLvl w:val="3"/>
              <w:rPr>
                <w:szCs w:val="20"/>
                <w:lang w:eastAsia="en-US"/>
              </w:rPr>
            </w:pPr>
            <w:r w:rsidRPr="0078154A">
              <w:rPr>
                <w:szCs w:val="20"/>
                <w:lang w:eastAsia="en-US"/>
              </w:rPr>
              <w:t>Рисунок 18</w:t>
            </w:r>
          </w:p>
        </w:tc>
        <w:tc>
          <w:tcPr>
            <w:tcW w:w="2393" w:type="dxa"/>
          </w:tcPr>
          <w:p w:rsidR="00B4757F" w:rsidRPr="0078154A" w:rsidRDefault="00B4757F" w:rsidP="00136D26">
            <w:pPr>
              <w:widowControl w:val="0"/>
              <w:ind w:right="-1"/>
              <w:jc w:val="center"/>
              <w:outlineLvl w:val="3"/>
              <w:rPr>
                <w:szCs w:val="20"/>
                <w:lang w:eastAsia="en-US"/>
              </w:rPr>
            </w:pPr>
            <w:r>
              <w:rPr>
                <w:noProof/>
                <w:szCs w:val="20"/>
              </w:rPr>
              <w:drawing>
                <wp:inline distT="0" distB="0" distL="0" distR="0" wp14:anchorId="74099C27" wp14:editId="2FB88C04">
                  <wp:extent cx="1136939" cy="962025"/>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45397" cy="969181"/>
                          </a:xfrm>
                          <a:prstGeom prst="rect">
                            <a:avLst/>
                          </a:prstGeom>
                          <a:noFill/>
                          <a:ln>
                            <a:noFill/>
                          </a:ln>
                        </pic:spPr>
                      </pic:pic>
                    </a:graphicData>
                  </a:graphic>
                </wp:inline>
              </w:drawing>
            </w:r>
          </w:p>
          <w:p w:rsidR="00B4757F" w:rsidRPr="0078154A" w:rsidRDefault="00B4757F" w:rsidP="00136D26">
            <w:pPr>
              <w:widowControl w:val="0"/>
              <w:ind w:right="-1"/>
              <w:jc w:val="center"/>
              <w:outlineLvl w:val="3"/>
              <w:rPr>
                <w:szCs w:val="20"/>
                <w:lang w:eastAsia="en-US"/>
              </w:rPr>
            </w:pPr>
            <w:r w:rsidRPr="00F83029">
              <w:rPr>
                <w:szCs w:val="20"/>
                <w:lang w:eastAsia="en-US"/>
              </w:rPr>
              <w:t>Рисунок 19</w:t>
            </w:r>
          </w:p>
        </w:tc>
        <w:tc>
          <w:tcPr>
            <w:tcW w:w="2393" w:type="dxa"/>
          </w:tcPr>
          <w:p w:rsidR="00B4757F" w:rsidRPr="0078154A" w:rsidRDefault="00B4757F" w:rsidP="00136D26">
            <w:pPr>
              <w:widowControl w:val="0"/>
              <w:ind w:right="-1"/>
              <w:jc w:val="center"/>
              <w:outlineLvl w:val="3"/>
              <w:rPr>
                <w:szCs w:val="20"/>
                <w:lang w:eastAsia="en-US"/>
              </w:rPr>
            </w:pPr>
            <w:r>
              <w:rPr>
                <w:noProof/>
                <w:szCs w:val="20"/>
              </w:rPr>
              <w:drawing>
                <wp:inline distT="0" distB="0" distL="0" distR="0" wp14:anchorId="55E03511" wp14:editId="1560AF2F">
                  <wp:extent cx="1375202" cy="9620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75202" cy="962025"/>
                          </a:xfrm>
                          <a:prstGeom prst="rect">
                            <a:avLst/>
                          </a:prstGeom>
                          <a:noFill/>
                          <a:ln>
                            <a:noFill/>
                          </a:ln>
                        </pic:spPr>
                      </pic:pic>
                    </a:graphicData>
                  </a:graphic>
                </wp:inline>
              </w:drawing>
            </w:r>
          </w:p>
          <w:p w:rsidR="00B4757F" w:rsidRPr="0078154A" w:rsidRDefault="00B4757F" w:rsidP="00136D26">
            <w:pPr>
              <w:widowControl w:val="0"/>
              <w:ind w:right="-1"/>
              <w:jc w:val="center"/>
              <w:outlineLvl w:val="3"/>
              <w:rPr>
                <w:szCs w:val="20"/>
                <w:lang w:eastAsia="en-US"/>
              </w:rPr>
            </w:pPr>
            <w:r w:rsidRPr="00F83029">
              <w:rPr>
                <w:szCs w:val="20"/>
                <w:lang w:eastAsia="en-US"/>
              </w:rPr>
              <w:t>Рисунок 20</w:t>
            </w:r>
          </w:p>
        </w:tc>
      </w:tr>
    </w:tbl>
    <w:p w:rsidR="00B4757F" w:rsidRPr="007861B9" w:rsidRDefault="00B4757F" w:rsidP="00B4757F">
      <w:pPr>
        <w:widowControl w:val="0"/>
        <w:ind w:right="-1"/>
        <w:jc w:val="both"/>
        <w:outlineLvl w:val="3"/>
        <w:rPr>
          <w:sz w:val="20"/>
          <w:szCs w:val="20"/>
          <w:lang w:eastAsia="en-US"/>
        </w:rPr>
      </w:pPr>
    </w:p>
    <w:p w:rsidR="00B4757F" w:rsidRPr="00F83029" w:rsidRDefault="00B4757F" w:rsidP="00B4757F">
      <w:pPr>
        <w:widowControl w:val="0"/>
        <w:ind w:right="-1"/>
        <w:jc w:val="right"/>
        <w:outlineLvl w:val="3"/>
        <w:rPr>
          <w:szCs w:val="20"/>
          <w:lang w:eastAsia="en-US"/>
        </w:rPr>
      </w:pPr>
      <w:r w:rsidRPr="00F83029">
        <w:rPr>
          <w:szCs w:val="20"/>
          <w:lang w:eastAsia="en-US"/>
        </w:rPr>
        <w:t>Таблица 8</w:t>
      </w:r>
    </w:p>
    <w:tbl>
      <w:tblPr>
        <w:tblStyle w:val="a3"/>
        <w:tblW w:w="10490" w:type="dxa"/>
        <w:tblInd w:w="-743" w:type="dxa"/>
        <w:tblLook w:val="04A0" w:firstRow="1" w:lastRow="0" w:firstColumn="1" w:lastColumn="0" w:noHBand="0" w:noVBand="1"/>
      </w:tblPr>
      <w:tblGrid>
        <w:gridCol w:w="4679"/>
        <w:gridCol w:w="1559"/>
        <w:gridCol w:w="1417"/>
        <w:gridCol w:w="1418"/>
        <w:gridCol w:w="1417"/>
      </w:tblGrid>
      <w:tr w:rsidR="00B4757F" w:rsidTr="00136D26">
        <w:tc>
          <w:tcPr>
            <w:tcW w:w="4679" w:type="dxa"/>
            <w:vMerge w:val="restart"/>
          </w:tcPr>
          <w:p w:rsidR="00B4757F" w:rsidRDefault="00B4757F" w:rsidP="00136D26">
            <w:pPr>
              <w:widowControl w:val="0"/>
              <w:ind w:right="-1"/>
              <w:jc w:val="center"/>
              <w:outlineLvl w:val="3"/>
              <w:rPr>
                <w:sz w:val="20"/>
                <w:szCs w:val="20"/>
                <w:lang w:eastAsia="en-US"/>
              </w:rPr>
            </w:pPr>
            <w:r w:rsidRPr="007861B9">
              <w:rPr>
                <w:sz w:val="20"/>
                <w:szCs w:val="20"/>
                <w:lang w:eastAsia="en-US"/>
              </w:rPr>
              <w:t>Вопросы</w:t>
            </w:r>
          </w:p>
        </w:tc>
        <w:tc>
          <w:tcPr>
            <w:tcW w:w="5811" w:type="dxa"/>
            <w:gridSpan w:val="4"/>
          </w:tcPr>
          <w:p w:rsidR="00B4757F" w:rsidRDefault="00B4757F" w:rsidP="00136D26">
            <w:pPr>
              <w:widowControl w:val="0"/>
              <w:ind w:right="-1"/>
              <w:jc w:val="center"/>
              <w:outlineLvl w:val="3"/>
              <w:rPr>
                <w:sz w:val="20"/>
                <w:szCs w:val="20"/>
                <w:lang w:eastAsia="en-US"/>
              </w:rPr>
            </w:pPr>
            <w:r w:rsidRPr="007861B9">
              <w:rPr>
                <w:sz w:val="20"/>
                <w:szCs w:val="20"/>
                <w:lang w:eastAsia="en-US"/>
              </w:rPr>
              <w:t>Ответы</w:t>
            </w:r>
          </w:p>
        </w:tc>
      </w:tr>
      <w:tr w:rsidR="00B4757F" w:rsidTr="00136D26">
        <w:tc>
          <w:tcPr>
            <w:tcW w:w="4679" w:type="dxa"/>
            <w:vMerge/>
          </w:tcPr>
          <w:p w:rsidR="00B4757F" w:rsidRDefault="00B4757F" w:rsidP="00136D26">
            <w:pPr>
              <w:widowControl w:val="0"/>
              <w:ind w:right="-1"/>
              <w:jc w:val="center"/>
              <w:outlineLvl w:val="3"/>
              <w:rPr>
                <w:sz w:val="20"/>
                <w:szCs w:val="20"/>
                <w:lang w:eastAsia="en-US"/>
              </w:rPr>
            </w:pPr>
          </w:p>
        </w:tc>
        <w:tc>
          <w:tcPr>
            <w:tcW w:w="1559" w:type="dxa"/>
          </w:tcPr>
          <w:p w:rsidR="00B4757F" w:rsidRDefault="00B4757F" w:rsidP="00136D26">
            <w:pPr>
              <w:widowControl w:val="0"/>
              <w:ind w:right="-1"/>
              <w:jc w:val="center"/>
              <w:outlineLvl w:val="3"/>
              <w:rPr>
                <w:sz w:val="20"/>
                <w:szCs w:val="20"/>
                <w:lang w:eastAsia="en-US"/>
              </w:rPr>
            </w:pPr>
            <w:r w:rsidRPr="007861B9">
              <w:rPr>
                <w:sz w:val="20"/>
                <w:szCs w:val="20"/>
                <w:lang w:eastAsia="en-US"/>
              </w:rPr>
              <w:t>1</w:t>
            </w:r>
          </w:p>
        </w:tc>
        <w:tc>
          <w:tcPr>
            <w:tcW w:w="1417" w:type="dxa"/>
          </w:tcPr>
          <w:p w:rsidR="00B4757F" w:rsidRDefault="00B4757F" w:rsidP="00136D26">
            <w:pPr>
              <w:widowControl w:val="0"/>
              <w:ind w:right="-1"/>
              <w:jc w:val="center"/>
              <w:outlineLvl w:val="3"/>
              <w:rPr>
                <w:sz w:val="20"/>
                <w:szCs w:val="20"/>
                <w:lang w:eastAsia="en-US"/>
              </w:rPr>
            </w:pPr>
            <w:r w:rsidRPr="007861B9">
              <w:rPr>
                <w:sz w:val="20"/>
                <w:szCs w:val="20"/>
                <w:lang w:eastAsia="en-US"/>
              </w:rPr>
              <w:t>2</w:t>
            </w:r>
          </w:p>
        </w:tc>
        <w:tc>
          <w:tcPr>
            <w:tcW w:w="1418" w:type="dxa"/>
          </w:tcPr>
          <w:p w:rsidR="00B4757F" w:rsidRDefault="00B4757F" w:rsidP="00136D26">
            <w:pPr>
              <w:widowControl w:val="0"/>
              <w:ind w:right="-1"/>
              <w:jc w:val="center"/>
              <w:outlineLvl w:val="3"/>
              <w:rPr>
                <w:sz w:val="20"/>
                <w:szCs w:val="20"/>
                <w:lang w:eastAsia="en-US"/>
              </w:rPr>
            </w:pPr>
            <w:r w:rsidRPr="007861B9">
              <w:rPr>
                <w:sz w:val="20"/>
                <w:szCs w:val="20"/>
                <w:lang w:eastAsia="en-US"/>
              </w:rPr>
              <w:t>3</w:t>
            </w:r>
          </w:p>
        </w:tc>
        <w:tc>
          <w:tcPr>
            <w:tcW w:w="1417" w:type="dxa"/>
          </w:tcPr>
          <w:p w:rsidR="00B4757F" w:rsidRDefault="00B4757F" w:rsidP="00136D26">
            <w:pPr>
              <w:widowControl w:val="0"/>
              <w:ind w:right="-1"/>
              <w:jc w:val="center"/>
              <w:outlineLvl w:val="3"/>
              <w:rPr>
                <w:sz w:val="20"/>
                <w:szCs w:val="20"/>
                <w:lang w:eastAsia="en-US"/>
              </w:rPr>
            </w:pPr>
            <w:r w:rsidRPr="007861B9">
              <w:rPr>
                <w:sz w:val="20"/>
                <w:szCs w:val="20"/>
                <w:lang w:eastAsia="en-US"/>
              </w:rPr>
              <w:t>4</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7861B9">
              <w:rPr>
                <w:sz w:val="20"/>
                <w:szCs w:val="20"/>
                <w:lang w:eastAsia="en-US"/>
              </w:rPr>
              <w:t>1</w:t>
            </w:r>
            <w:r>
              <w:rPr>
                <w:sz w:val="20"/>
                <w:szCs w:val="20"/>
                <w:lang w:eastAsia="en-US"/>
              </w:rPr>
              <w:t>.</w:t>
            </w:r>
            <w:r w:rsidRPr="007861B9">
              <w:rPr>
                <w:sz w:val="20"/>
                <w:szCs w:val="20"/>
                <w:lang w:eastAsia="en-US"/>
              </w:rPr>
              <w:t xml:space="preserve"> Какая сила и</w:t>
            </w:r>
            <w:r>
              <w:rPr>
                <w:sz w:val="20"/>
                <w:szCs w:val="20"/>
                <w:lang w:eastAsia="en-US"/>
              </w:rPr>
              <w:t>меет две положительные проекции.</w:t>
            </w:r>
          </w:p>
        </w:tc>
        <w:tc>
          <w:tcPr>
            <w:tcW w:w="1559" w:type="dxa"/>
          </w:tcPr>
          <w:p w:rsidR="00B4757F" w:rsidRDefault="00B4757F" w:rsidP="00136D26">
            <w:pPr>
              <w:widowControl w:val="0"/>
              <w:ind w:right="-1"/>
              <w:jc w:val="center"/>
              <w:outlineLvl w:val="3"/>
              <w:rPr>
                <w:sz w:val="20"/>
                <w:szCs w:val="20"/>
                <w:lang w:eastAsia="en-US"/>
              </w:rPr>
            </w:pPr>
            <w:r w:rsidRPr="00F83029">
              <w:rPr>
                <w:i/>
                <w:sz w:val="20"/>
                <w:szCs w:val="20"/>
                <w:lang w:eastAsia="en-US"/>
              </w:rPr>
              <w:t>F</w:t>
            </w:r>
            <w:r w:rsidRPr="00F83029">
              <w:rPr>
                <w:sz w:val="20"/>
                <w:szCs w:val="20"/>
                <w:vertAlign w:val="subscript"/>
                <w:lang w:eastAsia="en-US"/>
              </w:rPr>
              <w:t>1</w:t>
            </w:r>
          </w:p>
        </w:tc>
        <w:tc>
          <w:tcPr>
            <w:tcW w:w="1417" w:type="dxa"/>
          </w:tcPr>
          <w:p w:rsidR="00B4757F" w:rsidRDefault="00B4757F" w:rsidP="00136D26">
            <w:pPr>
              <w:widowControl w:val="0"/>
              <w:ind w:right="-1"/>
              <w:jc w:val="center"/>
              <w:outlineLvl w:val="3"/>
              <w:rPr>
                <w:sz w:val="20"/>
                <w:szCs w:val="20"/>
                <w:lang w:eastAsia="en-US"/>
              </w:rPr>
            </w:pPr>
            <w:r w:rsidRPr="00F83029">
              <w:rPr>
                <w:i/>
                <w:sz w:val="20"/>
                <w:szCs w:val="20"/>
                <w:lang w:eastAsia="en-US"/>
              </w:rPr>
              <w:t>F</w:t>
            </w:r>
            <w:r w:rsidRPr="00F83029">
              <w:rPr>
                <w:sz w:val="20"/>
                <w:szCs w:val="20"/>
                <w:vertAlign w:val="subscript"/>
                <w:lang w:eastAsia="en-US"/>
              </w:rPr>
              <w:t>2</w:t>
            </w:r>
          </w:p>
        </w:tc>
        <w:tc>
          <w:tcPr>
            <w:tcW w:w="1418" w:type="dxa"/>
          </w:tcPr>
          <w:p w:rsidR="00B4757F" w:rsidRDefault="00B4757F" w:rsidP="00136D26">
            <w:pPr>
              <w:widowControl w:val="0"/>
              <w:ind w:right="-1"/>
              <w:jc w:val="center"/>
              <w:outlineLvl w:val="3"/>
              <w:rPr>
                <w:sz w:val="20"/>
                <w:szCs w:val="20"/>
                <w:lang w:eastAsia="en-US"/>
              </w:rPr>
            </w:pPr>
            <w:r w:rsidRPr="00F83029">
              <w:rPr>
                <w:i/>
                <w:sz w:val="20"/>
                <w:szCs w:val="20"/>
                <w:lang w:eastAsia="en-US"/>
              </w:rPr>
              <w:t>F</w:t>
            </w:r>
            <w:r w:rsidRPr="00F83029">
              <w:rPr>
                <w:sz w:val="20"/>
                <w:szCs w:val="20"/>
                <w:vertAlign w:val="subscript"/>
                <w:lang w:eastAsia="en-US"/>
              </w:rPr>
              <w:t>3</w:t>
            </w:r>
          </w:p>
        </w:tc>
        <w:tc>
          <w:tcPr>
            <w:tcW w:w="1417" w:type="dxa"/>
          </w:tcPr>
          <w:p w:rsidR="00B4757F" w:rsidRDefault="00B4757F" w:rsidP="00136D26">
            <w:pPr>
              <w:widowControl w:val="0"/>
              <w:ind w:right="-1"/>
              <w:jc w:val="center"/>
              <w:outlineLvl w:val="3"/>
              <w:rPr>
                <w:sz w:val="20"/>
                <w:szCs w:val="20"/>
                <w:lang w:eastAsia="en-US"/>
              </w:rPr>
            </w:pPr>
            <w:r w:rsidRPr="00F83029">
              <w:rPr>
                <w:i/>
                <w:sz w:val="20"/>
                <w:szCs w:val="20"/>
                <w:lang w:eastAsia="en-US"/>
              </w:rPr>
              <w:t>F</w:t>
            </w:r>
            <w:r w:rsidRPr="00F83029">
              <w:rPr>
                <w:sz w:val="20"/>
                <w:szCs w:val="20"/>
                <w:vertAlign w:val="subscript"/>
                <w:lang w:eastAsia="en-US"/>
              </w:rPr>
              <w:t>4</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7861B9">
              <w:rPr>
                <w:sz w:val="20"/>
                <w:szCs w:val="20"/>
                <w:lang w:eastAsia="en-US"/>
              </w:rPr>
              <w:t>2</w:t>
            </w:r>
            <w:r>
              <w:rPr>
                <w:sz w:val="20"/>
                <w:szCs w:val="20"/>
                <w:lang w:eastAsia="en-US"/>
              </w:rPr>
              <w:t>.</w:t>
            </w:r>
            <w:r w:rsidRPr="007861B9">
              <w:rPr>
                <w:sz w:val="20"/>
                <w:szCs w:val="20"/>
                <w:lang w:eastAsia="en-US"/>
              </w:rPr>
              <w:t xml:space="preserve"> Какая сила и</w:t>
            </w:r>
            <w:r>
              <w:rPr>
                <w:sz w:val="20"/>
                <w:szCs w:val="20"/>
                <w:lang w:eastAsia="en-US"/>
              </w:rPr>
              <w:t>меет две отрицательные проекции.</w:t>
            </w:r>
          </w:p>
        </w:tc>
        <w:tc>
          <w:tcPr>
            <w:tcW w:w="1559" w:type="dxa"/>
          </w:tcPr>
          <w:p w:rsidR="00B4757F" w:rsidRDefault="00B4757F" w:rsidP="00136D26">
            <w:pPr>
              <w:widowControl w:val="0"/>
              <w:ind w:right="-1"/>
              <w:jc w:val="center"/>
              <w:outlineLvl w:val="3"/>
              <w:rPr>
                <w:sz w:val="20"/>
                <w:szCs w:val="20"/>
                <w:lang w:eastAsia="en-US"/>
              </w:rPr>
            </w:pPr>
            <w:r w:rsidRPr="00F83029">
              <w:rPr>
                <w:i/>
                <w:sz w:val="20"/>
                <w:szCs w:val="20"/>
                <w:lang w:eastAsia="en-US"/>
              </w:rPr>
              <w:t>F</w:t>
            </w:r>
            <w:r w:rsidRPr="00F83029">
              <w:rPr>
                <w:sz w:val="20"/>
                <w:szCs w:val="20"/>
                <w:vertAlign w:val="subscript"/>
                <w:lang w:eastAsia="en-US"/>
              </w:rPr>
              <w:t>1</w:t>
            </w:r>
          </w:p>
        </w:tc>
        <w:tc>
          <w:tcPr>
            <w:tcW w:w="1417" w:type="dxa"/>
          </w:tcPr>
          <w:p w:rsidR="00B4757F" w:rsidRDefault="00B4757F" w:rsidP="00136D26">
            <w:pPr>
              <w:widowControl w:val="0"/>
              <w:ind w:right="-1"/>
              <w:jc w:val="center"/>
              <w:outlineLvl w:val="3"/>
              <w:rPr>
                <w:sz w:val="20"/>
                <w:szCs w:val="20"/>
                <w:lang w:eastAsia="en-US"/>
              </w:rPr>
            </w:pPr>
            <w:r w:rsidRPr="00F83029">
              <w:rPr>
                <w:i/>
                <w:sz w:val="20"/>
                <w:szCs w:val="20"/>
                <w:lang w:eastAsia="en-US"/>
              </w:rPr>
              <w:t>F</w:t>
            </w:r>
            <w:r w:rsidRPr="00F83029">
              <w:rPr>
                <w:sz w:val="20"/>
                <w:szCs w:val="20"/>
                <w:vertAlign w:val="subscript"/>
                <w:lang w:eastAsia="en-US"/>
              </w:rPr>
              <w:t>2</w:t>
            </w:r>
          </w:p>
        </w:tc>
        <w:tc>
          <w:tcPr>
            <w:tcW w:w="1418" w:type="dxa"/>
          </w:tcPr>
          <w:p w:rsidR="00B4757F" w:rsidRDefault="00B4757F" w:rsidP="00136D26">
            <w:pPr>
              <w:widowControl w:val="0"/>
              <w:ind w:right="-1"/>
              <w:jc w:val="center"/>
              <w:outlineLvl w:val="3"/>
              <w:rPr>
                <w:sz w:val="20"/>
                <w:szCs w:val="20"/>
                <w:lang w:eastAsia="en-US"/>
              </w:rPr>
            </w:pPr>
            <w:r w:rsidRPr="00F83029">
              <w:rPr>
                <w:i/>
                <w:sz w:val="20"/>
                <w:szCs w:val="20"/>
                <w:lang w:eastAsia="en-US"/>
              </w:rPr>
              <w:t>F</w:t>
            </w:r>
            <w:r w:rsidRPr="00F83029">
              <w:rPr>
                <w:sz w:val="20"/>
                <w:szCs w:val="20"/>
                <w:vertAlign w:val="subscript"/>
                <w:lang w:eastAsia="en-US"/>
              </w:rPr>
              <w:t>3</w:t>
            </w:r>
          </w:p>
        </w:tc>
        <w:tc>
          <w:tcPr>
            <w:tcW w:w="1417" w:type="dxa"/>
          </w:tcPr>
          <w:p w:rsidR="00B4757F" w:rsidRDefault="00B4757F" w:rsidP="00136D26">
            <w:pPr>
              <w:widowControl w:val="0"/>
              <w:ind w:right="-1"/>
              <w:jc w:val="center"/>
              <w:outlineLvl w:val="3"/>
              <w:rPr>
                <w:sz w:val="20"/>
                <w:szCs w:val="20"/>
                <w:lang w:eastAsia="en-US"/>
              </w:rPr>
            </w:pPr>
            <w:r w:rsidRPr="00F83029">
              <w:rPr>
                <w:i/>
                <w:sz w:val="20"/>
                <w:szCs w:val="20"/>
                <w:lang w:eastAsia="en-US"/>
              </w:rPr>
              <w:t>F</w:t>
            </w:r>
            <w:r w:rsidRPr="00F83029">
              <w:rPr>
                <w:sz w:val="20"/>
                <w:szCs w:val="20"/>
                <w:vertAlign w:val="subscript"/>
                <w:lang w:eastAsia="en-US"/>
              </w:rPr>
              <w:t>4</w:t>
            </w:r>
          </w:p>
        </w:tc>
      </w:tr>
      <w:tr w:rsidR="00B4757F" w:rsidTr="00136D26">
        <w:tc>
          <w:tcPr>
            <w:tcW w:w="4679" w:type="dxa"/>
          </w:tcPr>
          <w:p w:rsidR="00B4757F" w:rsidRPr="005E3BE9" w:rsidRDefault="00B4757F" w:rsidP="00136D26">
            <w:pPr>
              <w:widowControl w:val="0"/>
              <w:ind w:right="-1"/>
              <w:jc w:val="both"/>
              <w:outlineLvl w:val="3"/>
              <w:rPr>
                <w:sz w:val="20"/>
                <w:szCs w:val="20"/>
                <w:lang w:eastAsia="en-US"/>
              </w:rPr>
            </w:pPr>
            <w:r w:rsidRPr="007861B9">
              <w:rPr>
                <w:sz w:val="20"/>
                <w:szCs w:val="20"/>
                <w:lang w:eastAsia="en-US"/>
              </w:rPr>
              <w:t>3</w:t>
            </w:r>
            <w:r w:rsidRPr="005E3BE9">
              <w:rPr>
                <w:sz w:val="20"/>
                <w:szCs w:val="20"/>
                <w:lang w:eastAsia="en-US"/>
              </w:rPr>
              <w:t>.</w:t>
            </w:r>
            <w:r w:rsidRPr="007861B9">
              <w:rPr>
                <w:sz w:val="20"/>
                <w:szCs w:val="20"/>
                <w:lang w:eastAsia="en-US"/>
              </w:rPr>
              <w:t xml:space="preserve"> Какая сила имеет положительную проекцию на ось </w:t>
            </w:r>
            <w:r w:rsidRPr="00F83029">
              <w:rPr>
                <w:i/>
                <w:sz w:val="20"/>
                <w:szCs w:val="20"/>
                <w:lang w:eastAsia="en-US"/>
              </w:rPr>
              <w:t>Х</w:t>
            </w:r>
            <w:r w:rsidRPr="007861B9">
              <w:rPr>
                <w:sz w:val="20"/>
                <w:szCs w:val="20"/>
                <w:lang w:eastAsia="en-US"/>
              </w:rPr>
              <w:t xml:space="preserve"> и отрицательную — на ось </w:t>
            </w:r>
            <w:r>
              <w:rPr>
                <w:i/>
                <w:sz w:val="20"/>
                <w:szCs w:val="20"/>
                <w:lang w:val="en-US" w:eastAsia="en-US"/>
              </w:rPr>
              <w:t>Y</w:t>
            </w:r>
            <w:r w:rsidRPr="005E3BE9">
              <w:rPr>
                <w:sz w:val="20"/>
                <w:szCs w:val="20"/>
                <w:lang w:eastAsia="en-US"/>
              </w:rPr>
              <w:t>.</w:t>
            </w:r>
          </w:p>
        </w:tc>
        <w:tc>
          <w:tcPr>
            <w:tcW w:w="1559" w:type="dxa"/>
          </w:tcPr>
          <w:p w:rsidR="00B4757F" w:rsidRDefault="00B4757F" w:rsidP="00136D26">
            <w:pPr>
              <w:widowControl w:val="0"/>
              <w:ind w:right="-1"/>
              <w:jc w:val="center"/>
              <w:outlineLvl w:val="3"/>
              <w:rPr>
                <w:sz w:val="20"/>
                <w:szCs w:val="20"/>
                <w:lang w:eastAsia="en-US"/>
              </w:rPr>
            </w:pPr>
            <w:r w:rsidRPr="00F83029">
              <w:rPr>
                <w:i/>
                <w:sz w:val="20"/>
                <w:szCs w:val="20"/>
                <w:lang w:eastAsia="en-US"/>
              </w:rPr>
              <w:t>F</w:t>
            </w:r>
            <w:r w:rsidRPr="00F83029">
              <w:rPr>
                <w:sz w:val="20"/>
                <w:szCs w:val="20"/>
                <w:vertAlign w:val="subscript"/>
                <w:lang w:eastAsia="en-US"/>
              </w:rPr>
              <w:t>1</w:t>
            </w:r>
          </w:p>
        </w:tc>
        <w:tc>
          <w:tcPr>
            <w:tcW w:w="1417" w:type="dxa"/>
          </w:tcPr>
          <w:p w:rsidR="00B4757F" w:rsidRDefault="00B4757F" w:rsidP="00136D26">
            <w:pPr>
              <w:widowControl w:val="0"/>
              <w:ind w:right="-1"/>
              <w:jc w:val="center"/>
              <w:outlineLvl w:val="3"/>
              <w:rPr>
                <w:sz w:val="20"/>
                <w:szCs w:val="20"/>
                <w:lang w:eastAsia="en-US"/>
              </w:rPr>
            </w:pPr>
            <w:r w:rsidRPr="00F83029">
              <w:rPr>
                <w:i/>
                <w:sz w:val="20"/>
                <w:szCs w:val="20"/>
                <w:lang w:eastAsia="en-US"/>
              </w:rPr>
              <w:t>F</w:t>
            </w:r>
            <w:r w:rsidRPr="00F83029">
              <w:rPr>
                <w:sz w:val="20"/>
                <w:szCs w:val="20"/>
                <w:vertAlign w:val="subscript"/>
                <w:lang w:eastAsia="en-US"/>
              </w:rPr>
              <w:t>2</w:t>
            </w:r>
          </w:p>
        </w:tc>
        <w:tc>
          <w:tcPr>
            <w:tcW w:w="1418" w:type="dxa"/>
          </w:tcPr>
          <w:p w:rsidR="00B4757F" w:rsidRDefault="00B4757F" w:rsidP="00136D26">
            <w:pPr>
              <w:widowControl w:val="0"/>
              <w:ind w:right="-1"/>
              <w:jc w:val="center"/>
              <w:outlineLvl w:val="3"/>
              <w:rPr>
                <w:sz w:val="20"/>
                <w:szCs w:val="20"/>
                <w:lang w:eastAsia="en-US"/>
              </w:rPr>
            </w:pPr>
            <w:r w:rsidRPr="00F83029">
              <w:rPr>
                <w:i/>
                <w:sz w:val="20"/>
                <w:szCs w:val="20"/>
                <w:lang w:eastAsia="en-US"/>
              </w:rPr>
              <w:t>F</w:t>
            </w:r>
            <w:r w:rsidRPr="00F83029">
              <w:rPr>
                <w:sz w:val="20"/>
                <w:szCs w:val="20"/>
                <w:vertAlign w:val="subscript"/>
                <w:lang w:eastAsia="en-US"/>
              </w:rPr>
              <w:t>3</w:t>
            </w:r>
          </w:p>
        </w:tc>
        <w:tc>
          <w:tcPr>
            <w:tcW w:w="1417" w:type="dxa"/>
          </w:tcPr>
          <w:p w:rsidR="00B4757F" w:rsidRDefault="00B4757F" w:rsidP="00136D26">
            <w:pPr>
              <w:widowControl w:val="0"/>
              <w:ind w:right="-1"/>
              <w:jc w:val="center"/>
              <w:outlineLvl w:val="3"/>
              <w:rPr>
                <w:sz w:val="20"/>
                <w:szCs w:val="20"/>
                <w:lang w:eastAsia="en-US"/>
              </w:rPr>
            </w:pPr>
            <w:r w:rsidRPr="00F83029">
              <w:rPr>
                <w:i/>
                <w:sz w:val="20"/>
                <w:szCs w:val="20"/>
                <w:lang w:eastAsia="en-US"/>
              </w:rPr>
              <w:t>F</w:t>
            </w:r>
            <w:r w:rsidRPr="00F83029">
              <w:rPr>
                <w:sz w:val="20"/>
                <w:szCs w:val="20"/>
                <w:vertAlign w:val="subscript"/>
                <w:lang w:eastAsia="en-US"/>
              </w:rPr>
              <w:t>4</w:t>
            </w:r>
          </w:p>
        </w:tc>
      </w:tr>
      <w:tr w:rsidR="00B4757F" w:rsidTr="00136D26">
        <w:tc>
          <w:tcPr>
            <w:tcW w:w="4679" w:type="dxa"/>
          </w:tcPr>
          <w:p w:rsidR="00B4757F" w:rsidRPr="005E3BE9" w:rsidRDefault="00B4757F" w:rsidP="00136D26">
            <w:pPr>
              <w:widowControl w:val="0"/>
              <w:ind w:right="-1"/>
              <w:jc w:val="both"/>
              <w:outlineLvl w:val="3"/>
              <w:rPr>
                <w:sz w:val="20"/>
                <w:szCs w:val="20"/>
                <w:lang w:eastAsia="en-US"/>
              </w:rPr>
            </w:pPr>
            <w:r w:rsidRPr="007861B9">
              <w:rPr>
                <w:sz w:val="20"/>
                <w:szCs w:val="20"/>
                <w:lang w:eastAsia="en-US"/>
              </w:rPr>
              <w:t>4</w:t>
            </w:r>
            <w:r w:rsidRPr="005C7B3C">
              <w:rPr>
                <w:sz w:val="20"/>
                <w:szCs w:val="20"/>
                <w:lang w:eastAsia="en-US"/>
              </w:rPr>
              <w:t>.</w:t>
            </w:r>
            <w:r w:rsidRPr="007861B9">
              <w:rPr>
                <w:sz w:val="20"/>
                <w:szCs w:val="20"/>
                <w:lang w:eastAsia="en-US"/>
              </w:rPr>
              <w:t xml:space="preserve"> Какая сила имеет положительную проекцию на ось </w:t>
            </w:r>
            <w:r>
              <w:rPr>
                <w:i/>
                <w:sz w:val="20"/>
                <w:szCs w:val="20"/>
                <w:lang w:val="en-US" w:eastAsia="en-US"/>
              </w:rPr>
              <w:t>Y</w:t>
            </w:r>
            <w:r w:rsidRPr="007861B9">
              <w:rPr>
                <w:sz w:val="20"/>
                <w:szCs w:val="20"/>
                <w:lang w:eastAsia="en-US"/>
              </w:rPr>
              <w:t xml:space="preserve"> и отрицательную — на ось </w:t>
            </w:r>
            <w:r w:rsidRPr="005E3BE9">
              <w:rPr>
                <w:i/>
                <w:sz w:val="20"/>
                <w:szCs w:val="20"/>
                <w:lang w:eastAsia="en-US"/>
              </w:rPr>
              <w:t>Х</w:t>
            </w:r>
            <w:r w:rsidRPr="005E3BE9">
              <w:rPr>
                <w:sz w:val="20"/>
                <w:szCs w:val="20"/>
                <w:lang w:eastAsia="en-US"/>
              </w:rPr>
              <w:t>.</w:t>
            </w:r>
          </w:p>
        </w:tc>
        <w:tc>
          <w:tcPr>
            <w:tcW w:w="1559" w:type="dxa"/>
          </w:tcPr>
          <w:p w:rsidR="00B4757F" w:rsidRDefault="00B4757F" w:rsidP="00136D26">
            <w:pPr>
              <w:widowControl w:val="0"/>
              <w:ind w:right="-1"/>
              <w:jc w:val="center"/>
              <w:outlineLvl w:val="3"/>
              <w:rPr>
                <w:sz w:val="20"/>
                <w:szCs w:val="20"/>
                <w:lang w:eastAsia="en-US"/>
              </w:rPr>
            </w:pPr>
            <w:r w:rsidRPr="00F83029">
              <w:rPr>
                <w:i/>
                <w:sz w:val="20"/>
                <w:szCs w:val="20"/>
                <w:lang w:eastAsia="en-US"/>
              </w:rPr>
              <w:t>F</w:t>
            </w:r>
            <w:r w:rsidRPr="00F83029">
              <w:rPr>
                <w:sz w:val="20"/>
                <w:szCs w:val="20"/>
                <w:vertAlign w:val="subscript"/>
                <w:lang w:eastAsia="en-US"/>
              </w:rPr>
              <w:t>1</w:t>
            </w:r>
          </w:p>
        </w:tc>
        <w:tc>
          <w:tcPr>
            <w:tcW w:w="1417" w:type="dxa"/>
          </w:tcPr>
          <w:p w:rsidR="00B4757F" w:rsidRDefault="00B4757F" w:rsidP="00136D26">
            <w:pPr>
              <w:widowControl w:val="0"/>
              <w:ind w:right="-1"/>
              <w:jc w:val="center"/>
              <w:outlineLvl w:val="3"/>
              <w:rPr>
                <w:sz w:val="20"/>
                <w:szCs w:val="20"/>
                <w:lang w:eastAsia="en-US"/>
              </w:rPr>
            </w:pPr>
            <w:r w:rsidRPr="00F83029">
              <w:rPr>
                <w:i/>
                <w:sz w:val="20"/>
                <w:szCs w:val="20"/>
                <w:lang w:eastAsia="en-US"/>
              </w:rPr>
              <w:t>F</w:t>
            </w:r>
            <w:r w:rsidRPr="00F83029">
              <w:rPr>
                <w:sz w:val="20"/>
                <w:szCs w:val="20"/>
                <w:vertAlign w:val="subscript"/>
                <w:lang w:eastAsia="en-US"/>
              </w:rPr>
              <w:t>2</w:t>
            </w:r>
          </w:p>
        </w:tc>
        <w:tc>
          <w:tcPr>
            <w:tcW w:w="1418" w:type="dxa"/>
          </w:tcPr>
          <w:p w:rsidR="00B4757F" w:rsidRDefault="00B4757F" w:rsidP="00136D26">
            <w:pPr>
              <w:widowControl w:val="0"/>
              <w:ind w:right="-1"/>
              <w:jc w:val="center"/>
              <w:outlineLvl w:val="3"/>
              <w:rPr>
                <w:sz w:val="20"/>
                <w:szCs w:val="20"/>
                <w:lang w:eastAsia="en-US"/>
              </w:rPr>
            </w:pPr>
            <w:r w:rsidRPr="00F83029">
              <w:rPr>
                <w:i/>
                <w:sz w:val="20"/>
                <w:szCs w:val="20"/>
                <w:lang w:eastAsia="en-US"/>
              </w:rPr>
              <w:t>F</w:t>
            </w:r>
            <w:r w:rsidRPr="00F83029">
              <w:rPr>
                <w:sz w:val="20"/>
                <w:szCs w:val="20"/>
                <w:vertAlign w:val="subscript"/>
                <w:lang w:eastAsia="en-US"/>
              </w:rPr>
              <w:t>3</w:t>
            </w:r>
          </w:p>
        </w:tc>
        <w:tc>
          <w:tcPr>
            <w:tcW w:w="1417" w:type="dxa"/>
          </w:tcPr>
          <w:p w:rsidR="00B4757F" w:rsidRDefault="00B4757F" w:rsidP="00136D26">
            <w:pPr>
              <w:widowControl w:val="0"/>
              <w:ind w:right="-1"/>
              <w:jc w:val="center"/>
              <w:outlineLvl w:val="3"/>
              <w:rPr>
                <w:sz w:val="20"/>
                <w:szCs w:val="20"/>
                <w:lang w:eastAsia="en-US"/>
              </w:rPr>
            </w:pPr>
            <w:r w:rsidRPr="00F83029">
              <w:rPr>
                <w:i/>
                <w:sz w:val="20"/>
                <w:szCs w:val="20"/>
                <w:lang w:eastAsia="en-US"/>
              </w:rPr>
              <w:t>F</w:t>
            </w:r>
            <w:r w:rsidRPr="00F83029">
              <w:rPr>
                <w:sz w:val="20"/>
                <w:szCs w:val="20"/>
                <w:vertAlign w:val="subscript"/>
                <w:lang w:eastAsia="en-US"/>
              </w:rPr>
              <w:t>4</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7861B9">
              <w:rPr>
                <w:sz w:val="20"/>
                <w:szCs w:val="20"/>
                <w:lang w:eastAsia="en-US"/>
              </w:rPr>
              <w:t>5</w:t>
            </w:r>
            <w:r w:rsidRPr="005C7B3C">
              <w:rPr>
                <w:sz w:val="20"/>
                <w:szCs w:val="20"/>
                <w:lang w:eastAsia="en-US"/>
              </w:rPr>
              <w:t>.</w:t>
            </w:r>
            <w:r w:rsidRPr="007861B9">
              <w:rPr>
                <w:sz w:val="20"/>
                <w:szCs w:val="20"/>
                <w:lang w:eastAsia="en-US"/>
              </w:rPr>
              <w:t xml:space="preserve"> Чему равна проекция силы </w:t>
            </w:r>
            <w:r w:rsidRPr="00F83029">
              <w:rPr>
                <w:i/>
                <w:sz w:val="20"/>
                <w:szCs w:val="20"/>
                <w:lang w:eastAsia="en-US"/>
              </w:rPr>
              <w:t>F</w:t>
            </w:r>
            <w:r w:rsidRPr="00F83029">
              <w:rPr>
                <w:sz w:val="20"/>
                <w:szCs w:val="20"/>
                <w:vertAlign w:val="subscript"/>
                <w:lang w:eastAsia="en-US"/>
              </w:rPr>
              <w:t>1</w:t>
            </w:r>
            <w:r>
              <w:rPr>
                <w:sz w:val="20"/>
                <w:szCs w:val="20"/>
                <w:lang w:eastAsia="en-US"/>
              </w:rPr>
              <w:t xml:space="preserve">  на ось </w:t>
            </w:r>
            <w:r w:rsidRPr="00F83029">
              <w:rPr>
                <w:i/>
                <w:sz w:val="20"/>
                <w:szCs w:val="20"/>
                <w:lang w:eastAsia="en-US"/>
              </w:rPr>
              <w:t>Х</w:t>
            </w:r>
            <w:r>
              <w:rPr>
                <w:sz w:val="20"/>
                <w:szCs w:val="20"/>
                <w:lang w:eastAsia="en-US"/>
              </w:rPr>
              <w:t>.</w:t>
            </w:r>
            <w:r w:rsidRPr="007861B9">
              <w:rPr>
                <w:sz w:val="20"/>
                <w:szCs w:val="20"/>
                <w:lang w:eastAsia="en-US"/>
              </w:rPr>
              <w:tab/>
            </w:r>
          </w:p>
        </w:tc>
        <w:tc>
          <w:tcPr>
            <w:tcW w:w="1559" w:type="dxa"/>
          </w:tcPr>
          <w:p w:rsidR="00B4757F" w:rsidRDefault="00B4757F" w:rsidP="00136D26">
            <w:pPr>
              <w:widowControl w:val="0"/>
              <w:ind w:right="-1"/>
              <w:jc w:val="center"/>
              <w:outlineLvl w:val="3"/>
              <w:rPr>
                <w:sz w:val="20"/>
                <w:szCs w:val="20"/>
                <w:lang w:eastAsia="en-US"/>
              </w:rPr>
            </w:pPr>
            <w:r w:rsidRPr="005E3BE9">
              <w:rPr>
                <w:sz w:val="20"/>
                <w:szCs w:val="20"/>
                <w:lang w:eastAsia="en-US"/>
              </w:rPr>
              <w:t xml:space="preserve">– </w:t>
            </w:r>
            <w:r w:rsidRPr="00F83029">
              <w:rPr>
                <w:i/>
                <w:sz w:val="20"/>
                <w:szCs w:val="20"/>
                <w:lang w:val="en-US" w:eastAsia="en-US"/>
              </w:rPr>
              <w:t>F</w:t>
            </w:r>
            <w:r w:rsidRPr="005E3BE9">
              <w:rPr>
                <w:sz w:val="20"/>
                <w:szCs w:val="20"/>
                <w:vertAlign w:val="subscript"/>
                <w:lang w:eastAsia="en-US"/>
              </w:rPr>
              <w:t>1</w:t>
            </w:r>
            <w:r w:rsidRPr="005E3BE9">
              <w:rPr>
                <w:sz w:val="20"/>
                <w:szCs w:val="20"/>
                <w:lang w:eastAsia="en-US"/>
              </w:rPr>
              <w:t xml:space="preserve">· </w:t>
            </w:r>
            <w:r w:rsidRPr="00F83029">
              <w:rPr>
                <w:i/>
                <w:sz w:val="20"/>
                <w:szCs w:val="20"/>
                <w:lang w:val="en-US" w:eastAsia="en-US"/>
              </w:rPr>
              <w:t>cos</w:t>
            </w:r>
            <w:r w:rsidRPr="005E3BE9">
              <w:rPr>
                <w:i/>
                <w:sz w:val="20"/>
                <w:szCs w:val="20"/>
                <w:lang w:eastAsia="en-US"/>
              </w:rPr>
              <w:t xml:space="preserve"> </w:t>
            </w:r>
            <w:r w:rsidRPr="007861B9">
              <w:rPr>
                <w:sz w:val="20"/>
                <w:szCs w:val="20"/>
                <w:lang w:eastAsia="en-US"/>
              </w:rPr>
              <w:t>α</w:t>
            </w:r>
          </w:p>
        </w:tc>
        <w:tc>
          <w:tcPr>
            <w:tcW w:w="1417" w:type="dxa"/>
          </w:tcPr>
          <w:p w:rsidR="00B4757F" w:rsidRDefault="00B4757F" w:rsidP="00136D26">
            <w:pPr>
              <w:widowControl w:val="0"/>
              <w:ind w:right="-1"/>
              <w:jc w:val="center"/>
              <w:outlineLvl w:val="3"/>
              <w:rPr>
                <w:sz w:val="20"/>
                <w:szCs w:val="20"/>
                <w:lang w:eastAsia="en-US"/>
              </w:rPr>
            </w:pPr>
            <w:r w:rsidRPr="005E3BE9">
              <w:rPr>
                <w:i/>
                <w:sz w:val="20"/>
                <w:szCs w:val="20"/>
                <w:lang w:val="en-US" w:eastAsia="en-US"/>
              </w:rPr>
              <w:t>F</w:t>
            </w:r>
            <w:r w:rsidRPr="005C7B3C">
              <w:rPr>
                <w:sz w:val="20"/>
                <w:szCs w:val="20"/>
                <w:vertAlign w:val="subscript"/>
                <w:lang w:eastAsia="en-US"/>
              </w:rPr>
              <w:t>1</w:t>
            </w:r>
            <w:r w:rsidRPr="005C7B3C">
              <w:rPr>
                <w:sz w:val="20"/>
                <w:szCs w:val="20"/>
                <w:lang w:eastAsia="en-US"/>
              </w:rPr>
              <w:t xml:space="preserve">· </w:t>
            </w:r>
            <w:r w:rsidRPr="005E3BE9">
              <w:rPr>
                <w:i/>
                <w:sz w:val="20"/>
                <w:szCs w:val="20"/>
                <w:lang w:val="en-US" w:eastAsia="en-US"/>
              </w:rPr>
              <w:t>cos</w:t>
            </w:r>
            <w:r w:rsidRPr="005C7B3C">
              <w:rPr>
                <w:i/>
                <w:sz w:val="20"/>
                <w:szCs w:val="20"/>
                <w:lang w:eastAsia="en-US"/>
              </w:rPr>
              <w:t xml:space="preserve"> </w:t>
            </w:r>
            <w:r w:rsidRPr="007861B9">
              <w:rPr>
                <w:sz w:val="20"/>
                <w:szCs w:val="20"/>
                <w:lang w:eastAsia="en-US"/>
              </w:rPr>
              <w:t>α</w:t>
            </w:r>
          </w:p>
        </w:tc>
        <w:tc>
          <w:tcPr>
            <w:tcW w:w="1418"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5E3BE9">
              <w:rPr>
                <w:i/>
                <w:sz w:val="20"/>
                <w:szCs w:val="20"/>
                <w:lang w:eastAsia="en-US"/>
              </w:rPr>
              <w:t>F</w:t>
            </w:r>
            <w:r w:rsidRPr="005E3BE9">
              <w:rPr>
                <w:sz w:val="20"/>
                <w:szCs w:val="20"/>
                <w:vertAlign w:val="subscript"/>
                <w:lang w:eastAsia="en-US"/>
              </w:rPr>
              <w:t>1</w:t>
            </w:r>
            <w:r>
              <w:rPr>
                <w:sz w:val="20"/>
                <w:szCs w:val="20"/>
                <w:lang w:eastAsia="en-US"/>
              </w:rPr>
              <w:t>·</w:t>
            </w:r>
            <w:r w:rsidRPr="007861B9">
              <w:rPr>
                <w:sz w:val="20"/>
                <w:szCs w:val="20"/>
                <w:lang w:eastAsia="en-US"/>
              </w:rPr>
              <w:t xml:space="preserve"> </w:t>
            </w:r>
            <w:r w:rsidRPr="005E3BE9">
              <w:rPr>
                <w:i/>
                <w:sz w:val="20"/>
                <w:szCs w:val="20"/>
                <w:lang w:eastAsia="en-US"/>
              </w:rPr>
              <w:t>sin</w:t>
            </w:r>
            <w:r w:rsidRPr="007861B9">
              <w:rPr>
                <w:sz w:val="20"/>
                <w:szCs w:val="20"/>
                <w:lang w:eastAsia="en-US"/>
              </w:rPr>
              <w:t xml:space="preserve"> α</w:t>
            </w:r>
          </w:p>
        </w:tc>
        <w:tc>
          <w:tcPr>
            <w:tcW w:w="1417" w:type="dxa"/>
          </w:tcPr>
          <w:p w:rsidR="00B4757F" w:rsidRPr="005C7B3C" w:rsidRDefault="00B4757F" w:rsidP="00136D26">
            <w:pPr>
              <w:widowControl w:val="0"/>
              <w:ind w:right="-1"/>
              <w:jc w:val="center"/>
              <w:outlineLvl w:val="3"/>
              <w:rPr>
                <w:sz w:val="20"/>
                <w:szCs w:val="20"/>
                <w:lang w:eastAsia="en-US"/>
              </w:rPr>
            </w:pPr>
            <w:r w:rsidRPr="005C7B3C">
              <w:rPr>
                <w:i/>
                <w:sz w:val="20"/>
                <w:szCs w:val="20"/>
                <w:lang w:eastAsia="en-US"/>
              </w:rPr>
              <w:t>F</w:t>
            </w:r>
            <w:r w:rsidRPr="005E3BE9">
              <w:rPr>
                <w:sz w:val="20"/>
                <w:szCs w:val="20"/>
                <w:vertAlign w:val="subscript"/>
                <w:lang w:eastAsia="en-US"/>
              </w:rPr>
              <w:t>1</w:t>
            </w:r>
            <w:r>
              <w:rPr>
                <w:sz w:val="20"/>
                <w:szCs w:val="20"/>
                <w:lang w:eastAsia="en-US"/>
              </w:rPr>
              <w:t>·</w:t>
            </w:r>
            <w:r w:rsidRPr="005C7B3C">
              <w:rPr>
                <w:i/>
                <w:sz w:val="20"/>
                <w:szCs w:val="20"/>
                <w:lang w:eastAsia="en-US"/>
              </w:rPr>
              <w:t xml:space="preserve"> sin</w:t>
            </w:r>
            <w:r w:rsidRPr="007861B9">
              <w:rPr>
                <w:sz w:val="20"/>
                <w:szCs w:val="20"/>
                <w:lang w:eastAsia="en-US"/>
              </w:rPr>
              <w:t xml:space="preserve"> α</w:t>
            </w:r>
          </w:p>
        </w:tc>
      </w:tr>
      <w:tr w:rsidR="00B4757F" w:rsidTr="00136D26">
        <w:tc>
          <w:tcPr>
            <w:tcW w:w="4679" w:type="dxa"/>
          </w:tcPr>
          <w:p w:rsidR="00B4757F" w:rsidRPr="005C7B3C" w:rsidRDefault="00B4757F" w:rsidP="00136D26">
            <w:pPr>
              <w:widowControl w:val="0"/>
              <w:ind w:right="-1"/>
              <w:jc w:val="both"/>
              <w:outlineLvl w:val="3"/>
              <w:rPr>
                <w:sz w:val="20"/>
                <w:szCs w:val="20"/>
                <w:lang w:eastAsia="en-US"/>
              </w:rPr>
            </w:pPr>
            <w:r w:rsidRPr="007861B9">
              <w:rPr>
                <w:sz w:val="20"/>
                <w:szCs w:val="20"/>
                <w:lang w:eastAsia="en-US"/>
              </w:rPr>
              <w:t xml:space="preserve">6 Чему равна проекция силы </w:t>
            </w:r>
            <w:r w:rsidRPr="005C7B3C">
              <w:rPr>
                <w:i/>
                <w:sz w:val="20"/>
                <w:szCs w:val="20"/>
                <w:lang w:eastAsia="en-US"/>
              </w:rPr>
              <w:t>F</w:t>
            </w:r>
            <w:r w:rsidRPr="005C7B3C">
              <w:rPr>
                <w:sz w:val="20"/>
                <w:szCs w:val="20"/>
                <w:vertAlign w:val="subscript"/>
                <w:lang w:eastAsia="en-US"/>
              </w:rPr>
              <w:t>2</w:t>
            </w:r>
            <w:r>
              <w:rPr>
                <w:sz w:val="20"/>
                <w:szCs w:val="20"/>
                <w:lang w:eastAsia="en-US"/>
              </w:rPr>
              <w:t xml:space="preserve">  на ось </w:t>
            </w:r>
            <w:r w:rsidRPr="005C7B3C">
              <w:rPr>
                <w:i/>
                <w:sz w:val="20"/>
                <w:szCs w:val="20"/>
                <w:lang w:eastAsia="en-US"/>
              </w:rPr>
              <w:t>Y</w:t>
            </w:r>
            <w:r w:rsidRPr="005C7B3C">
              <w:rPr>
                <w:sz w:val="20"/>
                <w:szCs w:val="20"/>
                <w:lang w:eastAsia="en-US"/>
              </w:rPr>
              <w:t>.</w:t>
            </w:r>
            <w:r w:rsidRPr="007861B9">
              <w:rPr>
                <w:sz w:val="20"/>
                <w:szCs w:val="20"/>
                <w:lang w:eastAsia="en-US"/>
              </w:rPr>
              <w:tab/>
            </w:r>
          </w:p>
        </w:tc>
        <w:tc>
          <w:tcPr>
            <w:tcW w:w="1559"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5E3BE9">
              <w:rPr>
                <w:i/>
                <w:sz w:val="20"/>
                <w:szCs w:val="20"/>
                <w:lang w:eastAsia="en-US"/>
              </w:rPr>
              <w:t>F</w:t>
            </w:r>
            <w:r>
              <w:rPr>
                <w:sz w:val="20"/>
                <w:szCs w:val="20"/>
                <w:vertAlign w:val="subscript"/>
                <w:lang w:val="en-US" w:eastAsia="en-US"/>
              </w:rPr>
              <w:t>2</w:t>
            </w:r>
            <w:r>
              <w:rPr>
                <w:sz w:val="20"/>
                <w:szCs w:val="20"/>
                <w:lang w:eastAsia="en-US"/>
              </w:rPr>
              <w:t>·</w:t>
            </w:r>
            <w:r w:rsidRPr="007861B9">
              <w:rPr>
                <w:sz w:val="20"/>
                <w:szCs w:val="20"/>
                <w:lang w:eastAsia="en-US"/>
              </w:rPr>
              <w:t xml:space="preserve"> </w:t>
            </w:r>
            <w:r w:rsidRPr="005E3BE9">
              <w:rPr>
                <w:i/>
                <w:sz w:val="20"/>
                <w:szCs w:val="20"/>
                <w:lang w:eastAsia="en-US"/>
              </w:rPr>
              <w:t>sin</w:t>
            </w:r>
            <w:r w:rsidRPr="007861B9">
              <w:rPr>
                <w:sz w:val="20"/>
                <w:szCs w:val="20"/>
                <w:lang w:eastAsia="en-US"/>
              </w:rPr>
              <w:t xml:space="preserve"> </w:t>
            </w:r>
            <w:r>
              <w:rPr>
                <w:sz w:val="20"/>
                <w:szCs w:val="20"/>
                <w:lang w:eastAsia="en-US"/>
              </w:rPr>
              <w:t>β</w:t>
            </w:r>
          </w:p>
        </w:tc>
        <w:tc>
          <w:tcPr>
            <w:tcW w:w="1417" w:type="dxa"/>
          </w:tcPr>
          <w:p w:rsidR="00B4757F" w:rsidRDefault="00B4757F" w:rsidP="00136D26">
            <w:pPr>
              <w:widowControl w:val="0"/>
              <w:ind w:right="-1"/>
              <w:jc w:val="center"/>
              <w:outlineLvl w:val="3"/>
              <w:rPr>
                <w:sz w:val="20"/>
                <w:szCs w:val="20"/>
                <w:lang w:eastAsia="en-US"/>
              </w:rPr>
            </w:pPr>
            <w:r w:rsidRPr="005C7B3C">
              <w:rPr>
                <w:i/>
                <w:sz w:val="20"/>
                <w:szCs w:val="20"/>
                <w:lang w:eastAsia="en-US"/>
              </w:rPr>
              <w:t>F</w:t>
            </w:r>
            <w:r>
              <w:rPr>
                <w:sz w:val="20"/>
                <w:szCs w:val="20"/>
                <w:vertAlign w:val="subscript"/>
                <w:lang w:val="en-US" w:eastAsia="en-US"/>
              </w:rPr>
              <w:t>2</w:t>
            </w:r>
            <w:r>
              <w:rPr>
                <w:sz w:val="20"/>
                <w:szCs w:val="20"/>
                <w:lang w:eastAsia="en-US"/>
              </w:rPr>
              <w:t>·</w:t>
            </w:r>
            <w:r w:rsidRPr="005C7B3C">
              <w:rPr>
                <w:i/>
                <w:sz w:val="20"/>
                <w:szCs w:val="20"/>
                <w:lang w:eastAsia="en-US"/>
              </w:rPr>
              <w:t xml:space="preserve"> sin</w:t>
            </w:r>
            <w:r w:rsidRPr="007861B9">
              <w:rPr>
                <w:sz w:val="20"/>
                <w:szCs w:val="20"/>
                <w:lang w:eastAsia="en-US"/>
              </w:rPr>
              <w:t xml:space="preserve"> </w:t>
            </w:r>
            <w:r>
              <w:rPr>
                <w:sz w:val="20"/>
                <w:szCs w:val="20"/>
                <w:lang w:eastAsia="en-US"/>
              </w:rPr>
              <w:t>β</w:t>
            </w:r>
          </w:p>
        </w:tc>
        <w:tc>
          <w:tcPr>
            <w:tcW w:w="1418" w:type="dxa"/>
          </w:tcPr>
          <w:p w:rsidR="00B4757F" w:rsidRDefault="00B4757F" w:rsidP="00136D26">
            <w:pPr>
              <w:widowControl w:val="0"/>
              <w:ind w:right="-1"/>
              <w:jc w:val="center"/>
              <w:outlineLvl w:val="3"/>
              <w:rPr>
                <w:sz w:val="20"/>
                <w:szCs w:val="20"/>
                <w:lang w:eastAsia="en-US"/>
              </w:rPr>
            </w:pPr>
            <w:r w:rsidRPr="005E3BE9">
              <w:rPr>
                <w:i/>
                <w:sz w:val="20"/>
                <w:szCs w:val="20"/>
                <w:lang w:val="en-US" w:eastAsia="en-US"/>
              </w:rPr>
              <w:t>F</w:t>
            </w:r>
            <w:r>
              <w:rPr>
                <w:sz w:val="20"/>
                <w:szCs w:val="20"/>
                <w:vertAlign w:val="subscript"/>
                <w:lang w:val="en-US" w:eastAsia="en-US"/>
              </w:rPr>
              <w:t>2</w:t>
            </w:r>
            <w:r w:rsidRPr="005C7B3C">
              <w:rPr>
                <w:sz w:val="20"/>
                <w:szCs w:val="20"/>
                <w:lang w:eastAsia="en-US"/>
              </w:rPr>
              <w:t xml:space="preserve">· </w:t>
            </w:r>
            <w:r w:rsidRPr="005E3BE9">
              <w:rPr>
                <w:i/>
                <w:sz w:val="20"/>
                <w:szCs w:val="20"/>
                <w:lang w:val="en-US" w:eastAsia="en-US"/>
              </w:rPr>
              <w:t>cos</w:t>
            </w:r>
            <w:r w:rsidRPr="005C7B3C">
              <w:rPr>
                <w:i/>
                <w:sz w:val="20"/>
                <w:szCs w:val="20"/>
                <w:lang w:eastAsia="en-US"/>
              </w:rPr>
              <w:t xml:space="preserve"> </w:t>
            </w:r>
            <w:r>
              <w:rPr>
                <w:sz w:val="20"/>
                <w:szCs w:val="20"/>
                <w:lang w:eastAsia="en-US"/>
              </w:rPr>
              <w:t>β</w:t>
            </w:r>
          </w:p>
        </w:tc>
        <w:tc>
          <w:tcPr>
            <w:tcW w:w="1417" w:type="dxa"/>
          </w:tcPr>
          <w:p w:rsidR="00B4757F" w:rsidRDefault="00B4757F" w:rsidP="00136D26">
            <w:pPr>
              <w:widowControl w:val="0"/>
              <w:ind w:right="-1"/>
              <w:jc w:val="center"/>
              <w:outlineLvl w:val="3"/>
              <w:rPr>
                <w:sz w:val="20"/>
                <w:szCs w:val="20"/>
                <w:lang w:eastAsia="en-US"/>
              </w:rPr>
            </w:pPr>
            <w:r w:rsidRPr="005E3BE9">
              <w:rPr>
                <w:sz w:val="20"/>
                <w:szCs w:val="20"/>
                <w:lang w:eastAsia="en-US"/>
              </w:rPr>
              <w:t xml:space="preserve">– </w:t>
            </w:r>
            <w:r w:rsidRPr="00F83029">
              <w:rPr>
                <w:i/>
                <w:sz w:val="20"/>
                <w:szCs w:val="20"/>
                <w:lang w:val="en-US" w:eastAsia="en-US"/>
              </w:rPr>
              <w:t>F</w:t>
            </w:r>
            <w:r>
              <w:rPr>
                <w:sz w:val="20"/>
                <w:szCs w:val="20"/>
                <w:vertAlign w:val="subscript"/>
                <w:lang w:val="en-US" w:eastAsia="en-US"/>
              </w:rPr>
              <w:t>2</w:t>
            </w:r>
            <w:r w:rsidRPr="005E3BE9">
              <w:rPr>
                <w:sz w:val="20"/>
                <w:szCs w:val="20"/>
                <w:lang w:eastAsia="en-US"/>
              </w:rPr>
              <w:t xml:space="preserve">· </w:t>
            </w:r>
            <w:r w:rsidRPr="00F83029">
              <w:rPr>
                <w:i/>
                <w:sz w:val="20"/>
                <w:szCs w:val="20"/>
                <w:lang w:val="en-US" w:eastAsia="en-US"/>
              </w:rPr>
              <w:t>cos</w:t>
            </w:r>
            <w:r w:rsidRPr="005E3BE9">
              <w:rPr>
                <w:i/>
                <w:sz w:val="20"/>
                <w:szCs w:val="20"/>
                <w:lang w:eastAsia="en-US"/>
              </w:rPr>
              <w:t xml:space="preserve"> </w:t>
            </w:r>
            <w:r>
              <w:rPr>
                <w:sz w:val="20"/>
                <w:szCs w:val="20"/>
                <w:lang w:eastAsia="en-US"/>
              </w:rPr>
              <w:t>β</w:t>
            </w:r>
          </w:p>
        </w:tc>
      </w:tr>
      <w:tr w:rsidR="00B4757F" w:rsidTr="00136D26">
        <w:tc>
          <w:tcPr>
            <w:tcW w:w="4679" w:type="dxa"/>
          </w:tcPr>
          <w:p w:rsidR="00B4757F" w:rsidRPr="00310D02" w:rsidRDefault="00B4757F" w:rsidP="00136D26">
            <w:pPr>
              <w:widowControl w:val="0"/>
              <w:ind w:right="-1"/>
              <w:jc w:val="both"/>
              <w:outlineLvl w:val="3"/>
              <w:rPr>
                <w:sz w:val="20"/>
                <w:szCs w:val="20"/>
                <w:lang w:eastAsia="en-US"/>
              </w:rPr>
            </w:pPr>
            <w:r w:rsidRPr="007861B9">
              <w:rPr>
                <w:sz w:val="20"/>
                <w:szCs w:val="20"/>
                <w:lang w:eastAsia="en-US"/>
              </w:rPr>
              <w:t xml:space="preserve">7 Чему равна проекция силы </w:t>
            </w:r>
            <w:r w:rsidRPr="006E7D3D">
              <w:rPr>
                <w:i/>
                <w:sz w:val="20"/>
                <w:szCs w:val="20"/>
                <w:lang w:eastAsia="en-US"/>
              </w:rPr>
              <w:t>F</w:t>
            </w:r>
            <w:r w:rsidRPr="006E7D3D">
              <w:rPr>
                <w:sz w:val="20"/>
                <w:szCs w:val="20"/>
                <w:vertAlign w:val="subscript"/>
                <w:lang w:eastAsia="en-US"/>
              </w:rPr>
              <w:t>4</w:t>
            </w:r>
            <w:r>
              <w:rPr>
                <w:sz w:val="20"/>
                <w:szCs w:val="20"/>
                <w:lang w:eastAsia="en-US"/>
              </w:rPr>
              <w:t xml:space="preserve">  на ось </w:t>
            </w:r>
            <w:r w:rsidRPr="006E7D3D">
              <w:rPr>
                <w:i/>
                <w:sz w:val="20"/>
                <w:szCs w:val="20"/>
                <w:lang w:eastAsia="en-US"/>
              </w:rPr>
              <w:t>Х</w:t>
            </w:r>
            <w:r w:rsidRPr="006E7D3D">
              <w:rPr>
                <w:sz w:val="20"/>
                <w:szCs w:val="20"/>
                <w:lang w:eastAsia="en-US"/>
              </w:rPr>
              <w:t>.</w:t>
            </w:r>
            <w:r w:rsidRPr="007861B9">
              <w:rPr>
                <w:sz w:val="20"/>
                <w:szCs w:val="20"/>
                <w:lang w:eastAsia="en-US"/>
              </w:rPr>
              <w:tab/>
            </w:r>
          </w:p>
        </w:tc>
        <w:tc>
          <w:tcPr>
            <w:tcW w:w="1559" w:type="dxa"/>
          </w:tcPr>
          <w:p w:rsidR="00B4757F" w:rsidRPr="007861B9" w:rsidRDefault="00B4757F" w:rsidP="00136D26">
            <w:pPr>
              <w:widowControl w:val="0"/>
              <w:ind w:right="-1"/>
              <w:jc w:val="center"/>
              <w:outlineLvl w:val="3"/>
              <w:rPr>
                <w:sz w:val="20"/>
                <w:szCs w:val="20"/>
                <w:lang w:eastAsia="en-US"/>
              </w:rPr>
            </w:pPr>
            <w:r w:rsidRPr="005E3BE9">
              <w:rPr>
                <w:sz w:val="20"/>
                <w:szCs w:val="20"/>
                <w:lang w:eastAsia="en-US"/>
              </w:rPr>
              <w:t xml:space="preserve">– </w:t>
            </w:r>
            <w:r w:rsidRPr="00F83029">
              <w:rPr>
                <w:i/>
                <w:sz w:val="20"/>
                <w:szCs w:val="20"/>
                <w:lang w:val="en-US" w:eastAsia="en-US"/>
              </w:rPr>
              <w:t>F</w:t>
            </w:r>
            <w:r>
              <w:rPr>
                <w:sz w:val="20"/>
                <w:szCs w:val="20"/>
                <w:vertAlign w:val="subscript"/>
                <w:lang w:val="en-US" w:eastAsia="en-US"/>
              </w:rPr>
              <w:t>4</w:t>
            </w:r>
            <w:r w:rsidRPr="005E3BE9">
              <w:rPr>
                <w:sz w:val="20"/>
                <w:szCs w:val="20"/>
                <w:lang w:eastAsia="en-US"/>
              </w:rPr>
              <w:t xml:space="preserve">· </w:t>
            </w:r>
            <w:r w:rsidRPr="00F83029">
              <w:rPr>
                <w:i/>
                <w:sz w:val="20"/>
                <w:szCs w:val="20"/>
                <w:lang w:val="en-US" w:eastAsia="en-US"/>
              </w:rPr>
              <w:t>cos</w:t>
            </w:r>
            <w:r w:rsidRPr="005E3BE9">
              <w:rPr>
                <w:i/>
                <w:sz w:val="20"/>
                <w:szCs w:val="20"/>
                <w:lang w:eastAsia="en-US"/>
              </w:rPr>
              <w:t xml:space="preserve"> </w:t>
            </w:r>
            <w:r>
              <w:rPr>
                <w:sz w:val="20"/>
                <w:szCs w:val="20"/>
                <w:lang w:eastAsia="en-US"/>
              </w:rPr>
              <w:t>δ</w:t>
            </w:r>
          </w:p>
        </w:tc>
        <w:tc>
          <w:tcPr>
            <w:tcW w:w="1417" w:type="dxa"/>
          </w:tcPr>
          <w:p w:rsidR="00B4757F" w:rsidRPr="005C7B3C" w:rsidRDefault="00B4757F" w:rsidP="00136D26">
            <w:pPr>
              <w:widowControl w:val="0"/>
              <w:ind w:right="-1"/>
              <w:jc w:val="center"/>
              <w:outlineLvl w:val="3"/>
              <w:rPr>
                <w:i/>
                <w:sz w:val="20"/>
                <w:szCs w:val="20"/>
                <w:lang w:eastAsia="en-US"/>
              </w:rPr>
            </w:pPr>
            <w:r w:rsidRPr="005C7B3C">
              <w:rPr>
                <w:i/>
                <w:sz w:val="20"/>
                <w:szCs w:val="20"/>
                <w:lang w:eastAsia="en-US"/>
              </w:rPr>
              <w:t>F</w:t>
            </w:r>
            <w:r>
              <w:rPr>
                <w:sz w:val="20"/>
                <w:szCs w:val="20"/>
                <w:vertAlign w:val="subscript"/>
                <w:lang w:eastAsia="en-US"/>
              </w:rPr>
              <w:t>4</w:t>
            </w:r>
            <w:r>
              <w:rPr>
                <w:sz w:val="20"/>
                <w:szCs w:val="20"/>
                <w:lang w:eastAsia="en-US"/>
              </w:rPr>
              <w:t>·</w:t>
            </w:r>
            <w:r w:rsidRPr="005C7B3C">
              <w:rPr>
                <w:i/>
                <w:sz w:val="20"/>
                <w:szCs w:val="20"/>
                <w:lang w:eastAsia="en-US"/>
              </w:rPr>
              <w:t xml:space="preserve"> sin</w:t>
            </w:r>
            <w:r w:rsidRPr="007861B9">
              <w:rPr>
                <w:sz w:val="20"/>
                <w:szCs w:val="20"/>
                <w:lang w:eastAsia="en-US"/>
              </w:rPr>
              <w:t xml:space="preserve"> </w:t>
            </w:r>
            <w:r>
              <w:rPr>
                <w:sz w:val="20"/>
                <w:szCs w:val="20"/>
                <w:lang w:eastAsia="en-US"/>
              </w:rPr>
              <w:t>δ</w:t>
            </w:r>
          </w:p>
        </w:tc>
        <w:tc>
          <w:tcPr>
            <w:tcW w:w="1418" w:type="dxa"/>
          </w:tcPr>
          <w:p w:rsidR="00B4757F" w:rsidRPr="006E7D3D" w:rsidRDefault="00B4757F" w:rsidP="00136D26">
            <w:pPr>
              <w:widowControl w:val="0"/>
              <w:ind w:right="-1"/>
              <w:jc w:val="center"/>
              <w:outlineLvl w:val="3"/>
              <w:rPr>
                <w:i/>
                <w:sz w:val="20"/>
                <w:szCs w:val="20"/>
                <w:lang w:eastAsia="en-US"/>
              </w:rPr>
            </w:pPr>
            <w:r w:rsidRPr="007861B9">
              <w:rPr>
                <w:sz w:val="20"/>
                <w:szCs w:val="20"/>
                <w:lang w:eastAsia="en-US"/>
              </w:rPr>
              <w:t xml:space="preserve">– </w:t>
            </w:r>
            <w:r w:rsidRPr="005E3BE9">
              <w:rPr>
                <w:i/>
                <w:sz w:val="20"/>
                <w:szCs w:val="20"/>
                <w:lang w:eastAsia="en-US"/>
              </w:rPr>
              <w:t>F</w:t>
            </w:r>
            <w:r>
              <w:rPr>
                <w:sz w:val="20"/>
                <w:szCs w:val="20"/>
                <w:vertAlign w:val="subscript"/>
                <w:lang w:eastAsia="en-US"/>
              </w:rPr>
              <w:t>4</w:t>
            </w:r>
            <w:r>
              <w:rPr>
                <w:sz w:val="20"/>
                <w:szCs w:val="20"/>
                <w:lang w:eastAsia="en-US"/>
              </w:rPr>
              <w:t>·</w:t>
            </w:r>
            <w:r w:rsidRPr="007861B9">
              <w:rPr>
                <w:sz w:val="20"/>
                <w:szCs w:val="20"/>
                <w:lang w:eastAsia="en-US"/>
              </w:rPr>
              <w:t xml:space="preserve"> </w:t>
            </w:r>
            <w:r w:rsidRPr="005E3BE9">
              <w:rPr>
                <w:i/>
                <w:sz w:val="20"/>
                <w:szCs w:val="20"/>
                <w:lang w:eastAsia="en-US"/>
              </w:rPr>
              <w:t>sin</w:t>
            </w:r>
            <w:r w:rsidRPr="007861B9">
              <w:rPr>
                <w:sz w:val="20"/>
                <w:szCs w:val="20"/>
                <w:lang w:eastAsia="en-US"/>
              </w:rPr>
              <w:t xml:space="preserve"> </w:t>
            </w:r>
            <w:r>
              <w:rPr>
                <w:sz w:val="20"/>
                <w:szCs w:val="20"/>
                <w:lang w:eastAsia="en-US"/>
              </w:rPr>
              <w:t>δ</w:t>
            </w:r>
          </w:p>
        </w:tc>
        <w:tc>
          <w:tcPr>
            <w:tcW w:w="1417" w:type="dxa"/>
          </w:tcPr>
          <w:p w:rsidR="00B4757F" w:rsidRPr="005E3BE9" w:rsidRDefault="00B4757F" w:rsidP="00136D26">
            <w:pPr>
              <w:widowControl w:val="0"/>
              <w:ind w:right="-1"/>
              <w:jc w:val="center"/>
              <w:outlineLvl w:val="3"/>
              <w:rPr>
                <w:sz w:val="20"/>
                <w:szCs w:val="20"/>
                <w:lang w:eastAsia="en-US"/>
              </w:rPr>
            </w:pPr>
            <w:r w:rsidRPr="005E3BE9">
              <w:rPr>
                <w:i/>
                <w:sz w:val="20"/>
                <w:szCs w:val="20"/>
                <w:lang w:val="en-US" w:eastAsia="en-US"/>
              </w:rPr>
              <w:t>F</w:t>
            </w:r>
            <w:r>
              <w:rPr>
                <w:sz w:val="20"/>
                <w:szCs w:val="20"/>
                <w:vertAlign w:val="subscript"/>
                <w:lang w:eastAsia="en-US"/>
              </w:rPr>
              <w:t>4</w:t>
            </w:r>
            <w:r w:rsidRPr="005C7B3C">
              <w:rPr>
                <w:sz w:val="20"/>
                <w:szCs w:val="20"/>
                <w:lang w:eastAsia="en-US"/>
              </w:rPr>
              <w:t xml:space="preserve">· </w:t>
            </w:r>
            <w:r w:rsidRPr="005E3BE9">
              <w:rPr>
                <w:i/>
                <w:sz w:val="20"/>
                <w:szCs w:val="20"/>
                <w:lang w:val="en-US" w:eastAsia="en-US"/>
              </w:rPr>
              <w:t>cos</w:t>
            </w:r>
            <w:r w:rsidRPr="005C7B3C">
              <w:rPr>
                <w:i/>
                <w:sz w:val="20"/>
                <w:szCs w:val="20"/>
                <w:lang w:eastAsia="en-US"/>
              </w:rPr>
              <w:t xml:space="preserve"> </w:t>
            </w:r>
            <w:r>
              <w:rPr>
                <w:sz w:val="20"/>
                <w:szCs w:val="20"/>
                <w:lang w:eastAsia="en-US"/>
              </w:rPr>
              <w:t>δ</w:t>
            </w:r>
          </w:p>
        </w:tc>
      </w:tr>
      <w:tr w:rsidR="00B4757F" w:rsidTr="00136D26">
        <w:tc>
          <w:tcPr>
            <w:tcW w:w="4679"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 xml:space="preserve">8 Чему равна проекция силы </w:t>
            </w:r>
            <w:r w:rsidRPr="00D10FDF">
              <w:rPr>
                <w:i/>
                <w:sz w:val="20"/>
                <w:szCs w:val="20"/>
                <w:lang w:eastAsia="en-US"/>
              </w:rPr>
              <w:t>F</w:t>
            </w:r>
            <w:r w:rsidRPr="00D10FDF">
              <w:rPr>
                <w:sz w:val="20"/>
                <w:szCs w:val="20"/>
                <w:vertAlign w:val="subscript"/>
                <w:lang w:eastAsia="en-US"/>
              </w:rPr>
              <w:t>3</w:t>
            </w:r>
            <w:r w:rsidRPr="007861B9">
              <w:rPr>
                <w:sz w:val="20"/>
                <w:szCs w:val="20"/>
                <w:lang w:eastAsia="en-US"/>
              </w:rPr>
              <w:t xml:space="preserve">  на ось </w:t>
            </w:r>
            <w:r w:rsidRPr="00D10FDF">
              <w:rPr>
                <w:i/>
                <w:sz w:val="20"/>
                <w:szCs w:val="20"/>
                <w:lang w:eastAsia="en-US"/>
              </w:rPr>
              <w:t>Х</w:t>
            </w:r>
            <w:r>
              <w:rPr>
                <w:sz w:val="20"/>
                <w:szCs w:val="20"/>
                <w:lang w:eastAsia="en-US"/>
              </w:rPr>
              <w:t>.</w:t>
            </w:r>
            <w:r w:rsidRPr="007861B9">
              <w:rPr>
                <w:sz w:val="20"/>
                <w:szCs w:val="20"/>
                <w:lang w:eastAsia="en-US"/>
              </w:rPr>
              <w:tab/>
            </w:r>
          </w:p>
        </w:tc>
        <w:tc>
          <w:tcPr>
            <w:tcW w:w="1559" w:type="dxa"/>
          </w:tcPr>
          <w:p w:rsidR="00B4757F" w:rsidRDefault="00B4757F" w:rsidP="00136D26">
            <w:pPr>
              <w:widowControl w:val="0"/>
              <w:ind w:right="-1"/>
              <w:jc w:val="center"/>
              <w:outlineLvl w:val="3"/>
              <w:rPr>
                <w:sz w:val="20"/>
                <w:szCs w:val="20"/>
                <w:lang w:eastAsia="en-US"/>
              </w:rPr>
            </w:pPr>
            <w:r w:rsidRPr="005E3BE9">
              <w:rPr>
                <w:sz w:val="20"/>
                <w:szCs w:val="20"/>
                <w:lang w:eastAsia="en-US"/>
              </w:rPr>
              <w:t xml:space="preserve">– </w:t>
            </w:r>
            <w:r w:rsidRPr="00F83029">
              <w:rPr>
                <w:i/>
                <w:sz w:val="20"/>
                <w:szCs w:val="20"/>
                <w:lang w:val="en-US" w:eastAsia="en-US"/>
              </w:rPr>
              <w:t>F</w:t>
            </w:r>
            <w:r>
              <w:rPr>
                <w:sz w:val="20"/>
                <w:szCs w:val="20"/>
                <w:vertAlign w:val="subscript"/>
                <w:lang w:eastAsia="en-US"/>
              </w:rPr>
              <w:t>3</w:t>
            </w:r>
            <w:r w:rsidRPr="005E3BE9">
              <w:rPr>
                <w:sz w:val="20"/>
                <w:szCs w:val="20"/>
                <w:lang w:eastAsia="en-US"/>
              </w:rPr>
              <w:t xml:space="preserve">· </w:t>
            </w:r>
            <w:r w:rsidRPr="00F83029">
              <w:rPr>
                <w:i/>
                <w:sz w:val="20"/>
                <w:szCs w:val="20"/>
                <w:lang w:val="en-US" w:eastAsia="en-US"/>
              </w:rPr>
              <w:t>cos</w:t>
            </w:r>
            <w:r w:rsidRPr="005E3BE9">
              <w:rPr>
                <w:i/>
                <w:sz w:val="20"/>
                <w:szCs w:val="20"/>
                <w:lang w:eastAsia="en-US"/>
              </w:rPr>
              <w:t xml:space="preserve"> </w:t>
            </w:r>
            <w:r w:rsidRPr="007861B9">
              <w:rPr>
                <w:sz w:val="20"/>
                <w:szCs w:val="20"/>
                <w:lang w:eastAsia="en-US"/>
              </w:rPr>
              <w:t>γ</w:t>
            </w:r>
          </w:p>
        </w:tc>
        <w:tc>
          <w:tcPr>
            <w:tcW w:w="1417" w:type="dxa"/>
          </w:tcPr>
          <w:p w:rsidR="00B4757F" w:rsidRDefault="00B4757F" w:rsidP="00136D26">
            <w:pPr>
              <w:widowControl w:val="0"/>
              <w:ind w:right="-1"/>
              <w:jc w:val="center"/>
              <w:outlineLvl w:val="3"/>
              <w:rPr>
                <w:sz w:val="20"/>
                <w:szCs w:val="20"/>
                <w:lang w:eastAsia="en-US"/>
              </w:rPr>
            </w:pPr>
            <w:r w:rsidRPr="005E3BE9">
              <w:rPr>
                <w:i/>
                <w:sz w:val="20"/>
                <w:szCs w:val="20"/>
                <w:lang w:val="en-US" w:eastAsia="en-US"/>
              </w:rPr>
              <w:t>F</w:t>
            </w:r>
            <w:r>
              <w:rPr>
                <w:sz w:val="20"/>
                <w:szCs w:val="20"/>
                <w:vertAlign w:val="subscript"/>
                <w:lang w:eastAsia="en-US"/>
              </w:rPr>
              <w:t>3</w:t>
            </w:r>
            <w:r w:rsidRPr="005C7B3C">
              <w:rPr>
                <w:sz w:val="20"/>
                <w:szCs w:val="20"/>
                <w:lang w:eastAsia="en-US"/>
              </w:rPr>
              <w:t xml:space="preserve">· </w:t>
            </w:r>
            <w:r w:rsidRPr="005E3BE9">
              <w:rPr>
                <w:i/>
                <w:sz w:val="20"/>
                <w:szCs w:val="20"/>
                <w:lang w:val="en-US" w:eastAsia="en-US"/>
              </w:rPr>
              <w:t>cos</w:t>
            </w:r>
            <w:r w:rsidRPr="005C7B3C">
              <w:rPr>
                <w:i/>
                <w:sz w:val="20"/>
                <w:szCs w:val="20"/>
                <w:lang w:eastAsia="en-US"/>
              </w:rPr>
              <w:t xml:space="preserve"> </w:t>
            </w:r>
            <w:r w:rsidRPr="007861B9">
              <w:rPr>
                <w:sz w:val="20"/>
                <w:szCs w:val="20"/>
                <w:lang w:eastAsia="en-US"/>
              </w:rPr>
              <w:t>γ</w:t>
            </w:r>
          </w:p>
        </w:tc>
        <w:tc>
          <w:tcPr>
            <w:tcW w:w="1418" w:type="dxa"/>
          </w:tcPr>
          <w:p w:rsidR="00B4757F" w:rsidRPr="006E7D3D" w:rsidRDefault="00B4757F" w:rsidP="00136D26">
            <w:pPr>
              <w:widowControl w:val="0"/>
              <w:ind w:right="-1"/>
              <w:jc w:val="center"/>
              <w:outlineLvl w:val="3"/>
              <w:rPr>
                <w:i/>
                <w:sz w:val="20"/>
                <w:szCs w:val="20"/>
                <w:lang w:eastAsia="en-US"/>
              </w:rPr>
            </w:pPr>
            <w:r w:rsidRPr="005C7B3C">
              <w:rPr>
                <w:i/>
                <w:sz w:val="20"/>
                <w:szCs w:val="20"/>
                <w:lang w:eastAsia="en-US"/>
              </w:rPr>
              <w:t>F</w:t>
            </w:r>
            <w:r>
              <w:rPr>
                <w:sz w:val="20"/>
                <w:szCs w:val="20"/>
                <w:vertAlign w:val="subscript"/>
                <w:lang w:eastAsia="en-US"/>
              </w:rPr>
              <w:t>3</w:t>
            </w:r>
            <w:r>
              <w:rPr>
                <w:sz w:val="20"/>
                <w:szCs w:val="20"/>
                <w:lang w:eastAsia="en-US"/>
              </w:rPr>
              <w:t>·</w:t>
            </w:r>
            <w:r w:rsidRPr="005C7B3C">
              <w:rPr>
                <w:i/>
                <w:sz w:val="20"/>
                <w:szCs w:val="20"/>
                <w:lang w:eastAsia="en-US"/>
              </w:rPr>
              <w:t xml:space="preserve"> sin</w:t>
            </w:r>
            <w:r w:rsidRPr="007861B9">
              <w:rPr>
                <w:sz w:val="20"/>
                <w:szCs w:val="20"/>
                <w:lang w:eastAsia="en-US"/>
              </w:rPr>
              <w:t xml:space="preserve"> γ</w:t>
            </w:r>
          </w:p>
        </w:tc>
        <w:tc>
          <w:tcPr>
            <w:tcW w:w="1417" w:type="dxa"/>
          </w:tcPr>
          <w:p w:rsidR="00B4757F" w:rsidRPr="005E3BE9"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5E3BE9">
              <w:rPr>
                <w:i/>
                <w:sz w:val="20"/>
                <w:szCs w:val="20"/>
                <w:lang w:eastAsia="en-US"/>
              </w:rPr>
              <w:t>F</w:t>
            </w:r>
            <w:r>
              <w:rPr>
                <w:sz w:val="20"/>
                <w:szCs w:val="20"/>
                <w:vertAlign w:val="subscript"/>
                <w:lang w:eastAsia="en-US"/>
              </w:rPr>
              <w:t>3</w:t>
            </w:r>
            <w:r>
              <w:rPr>
                <w:sz w:val="20"/>
                <w:szCs w:val="20"/>
                <w:lang w:eastAsia="en-US"/>
              </w:rPr>
              <w:t>·</w:t>
            </w:r>
            <w:r w:rsidRPr="007861B9">
              <w:rPr>
                <w:sz w:val="20"/>
                <w:szCs w:val="20"/>
                <w:lang w:eastAsia="en-US"/>
              </w:rPr>
              <w:t xml:space="preserve"> </w:t>
            </w:r>
            <w:r w:rsidRPr="005E3BE9">
              <w:rPr>
                <w:i/>
                <w:sz w:val="20"/>
                <w:szCs w:val="20"/>
                <w:lang w:eastAsia="en-US"/>
              </w:rPr>
              <w:t>sin</w:t>
            </w:r>
            <w:r w:rsidRPr="007861B9">
              <w:rPr>
                <w:sz w:val="20"/>
                <w:szCs w:val="20"/>
                <w:lang w:eastAsia="en-US"/>
              </w:rPr>
              <w:t xml:space="preserve"> γ</w:t>
            </w:r>
          </w:p>
        </w:tc>
      </w:tr>
      <w:tr w:rsidR="00B4757F" w:rsidTr="00136D26">
        <w:tc>
          <w:tcPr>
            <w:tcW w:w="4679"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 xml:space="preserve">9 Чему равна проекция силы </w:t>
            </w:r>
            <w:r w:rsidRPr="00D10FDF">
              <w:rPr>
                <w:i/>
                <w:sz w:val="20"/>
                <w:szCs w:val="20"/>
                <w:lang w:eastAsia="en-US"/>
              </w:rPr>
              <w:t>F</w:t>
            </w:r>
            <w:r w:rsidRPr="00D10FDF">
              <w:rPr>
                <w:sz w:val="20"/>
                <w:szCs w:val="20"/>
                <w:vertAlign w:val="subscript"/>
                <w:lang w:eastAsia="en-US"/>
              </w:rPr>
              <w:t>1</w:t>
            </w:r>
            <w:r>
              <w:rPr>
                <w:sz w:val="20"/>
                <w:szCs w:val="20"/>
                <w:lang w:eastAsia="en-US"/>
              </w:rPr>
              <w:t xml:space="preserve">  на ось </w:t>
            </w:r>
            <w:r w:rsidRPr="00D10FDF">
              <w:rPr>
                <w:i/>
                <w:sz w:val="20"/>
                <w:szCs w:val="20"/>
                <w:lang w:eastAsia="en-US"/>
              </w:rPr>
              <w:t>Y</w:t>
            </w:r>
            <w:r>
              <w:rPr>
                <w:sz w:val="20"/>
                <w:szCs w:val="20"/>
                <w:lang w:eastAsia="en-US"/>
              </w:rPr>
              <w:t>.</w:t>
            </w:r>
            <w:r w:rsidRPr="007861B9">
              <w:rPr>
                <w:sz w:val="20"/>
                <w:szCs w:val="20"/>
                <w:lang w:eastAsia="en-US"/>
              </w:rPr>
              <w:tab/>
            </w:r>
          </w:p>
        </w:tc>
        <w:tc>
          <w:tcPr>
            <w:tcW w:w="1559" w:type="dxa"/>
          </w:tcPr>
          <w:p w:rsidR="00B4757F" w:rsidRDefault="00B4757F" w:rsidP="00136D26">
            <w:pPr>
              <w:widowControl w:val="0"/>
              <w:ind w:right="-1"/>
              <w:jc w:val="center"/>
              <w:outlineLvl w:val="3"/>
              <w:rPr>
                <w:sz w:val="20"/>
                <w:szCs w:val="20"/>
                <w:lang w:eastAsia="en-US"/>
              </w:rPr>
            </w:pPr>
            <w:r w:rsidRPr="005E3BE9">
              <w:rPr>
                <w:i/>
                <w:sz w:val="20"/>
                <w:szCs w:val="20"/>
                <w:lang w:val="en-US" w:eastAsia="en-US"/>
              </w:rPr>
              <w:t>F</w:t>
            </w:r>
            <w:r w:rsidRPr="005C7B3C">
              <w:rPr>
                <w:sz w:val="20"/>
                <w:szCs w:val="20"/>
                <w:vertAlign w:val="subscript"/>
                <w:lang w:eastAsia="en-US"/>
              </w:rPr>
              <w:t>1</w:t>
            </w:r>
            <w:r w:rsidRPr="005C7B3C">
              <w:rPr>
                <w:sz w:val="20"/>
                <w:szCs w:val="20"/>
                <w:lang w:eastAsia="en-US"/>
              </w:rPr>
              <w:t xml:space="preserve">· </w:t>
            </w:r>
            <w:r w:rsidRPr="005E3BE9">
              <w:rPr>
                <w:i/>
                <w:sz w:val="20"/>
                <w:szCs w:val="20"/>
                <w:lang w:val="en-US" w:eastAsia="en-US"/>
              </w:rPr>
              <w:t>cos</w:t>
            </w:r>
            <w:r w:rsidRPr="005C7B3C">
              <w:rPr>
                <w:i/>
                <w:sz w:val="20"/>
                <w:szCs w:val="20"/>
                <w:lang w:eastAsia="en-US"/>
              </w:rPr>
              <w:t xml:space="preserve"> </w:t>
            </w:r>
            <w:r w:rsidRPr="007861B9">
              <w:rPr>
                <w:sz w:val="20"/>
                <w:szCs w:val="20"/>
                <w:lang w:eastAsia="en-US"/>
              </w:rPr>
              <w:t>α</w:t>
            </w:r>
          </w:p>
        </w:tc>
        <w:tc>
          <w:tcPr>
            <w:tcW w:w="1417"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5E3BE9">
              <w:rPr>
                <w:i/>
                <w:sz w:val="20"/>
                <w:szCs w:val="20"/>
                <w:lang w:eastAsia="en-US"/>
              </w:rPr>
              <w:t>F</w:t>
            </w:r>
            <w:r w:rsidRPr="005E3BE9">
              <w:rPr>
                <w:sz w:val="20"/>
                <w:szCs w:val="20"/>
                <w:vertAlign w:val="subscript"/>
                <w:lang w:eastAsia="en-US"/>
              </w:rPr>
              <w:t>1</w:t>
            </w:r>
            <w:r>
              <w:rPr>
                <w:sz w:val="20"/>
                <w:szCs w:val="20"/>
                <w:lang w:eastAsia="en-US"/>
              </w:rPr>
              <w:t>·</w:t>
            </w:r>
            <w:r w:rsidRPr="007861B9">
              <w:rPr>
                <w:sz w:val="20"/>
                <w:szCs w:val="20"/>
                <w:lang w:eastAsia="en-US"/>
              </w:rPr>
              <w:t xml:space="preserve"> </w:t>
            </w:r>
            <w:r w:rsidRPr="005E3BE9">
              <w:rPr>
                <w:i/>
                <w:sz w:val="20"/>
                <w:szCs w:val="20"/>
                <w:lang w:eastAsia="en-US"/>
              </w:rPr>
              <w:t>sin</w:t>
            </w:r>
            <w:r w:rsidRPr="007861B9">
              <w:rPr>
                <w:sz w:val="20"/>
                <w:szCs w:val="20"/>
                <w:lang w:eastAsia="en-US"/>
              </w:rPr>
              <w:t xml:space="preserve"> α</w:t>
            </w:r>
          </w:p>
        </w:tc>
        <w:tc>
          <w:tcPr>
            <w:tcW w:w="1418" w:type="dxa"/>
          </w:tcPr>
          <w:p w:rsidR="00B4757F" w:rsidRPr="005C7B3C" w:rsidRDefault="00B4757F" w:rsidP="00136D26">
            <w:pPr>
              <w:widowControl w:val="0"/>
              <w:ind w:right="-1"/>
              <w:jc w:val="center"/>
              <w:outlineLvl w:val="3"/>
              <w:rPr>
                <w:sz w:val="20"/>
                <w:szCs w:val="20"/>
                <w:lang w:eastAsia="en-US"/>
              </w:rPr>
            </w:pPr>
            <w:r w:rsidRPr="005C7B3C">
              <w:rPr>
                <w:i/>
                <w:sz w:val="20"/>
                <w:szCs w:val="20"/>
                <w:lang w:eastAsia="en-US"/>
              </w:rPr>
              <w:t>F</w:t>
            </w:r>
            <w:r w:rsidRPr="005E3BE9">
              <w:rPr>
                <w:sz w:val="20"/>
                <w:szCs w:val="20"/>
                <w:vertAlign w:val="subscript"/>
                <w:lang w:eastAsia="en-US"/>
              </w:rPr>
              <w:t>1</w:t>
            </w:r>
            <w:r>
              <w:rPr>
                <w:sz w:val="20"/>
                <w:szCs w:val="20"/>
                <w:lang w:eastAsia="en-US"/>
              </w:rPr>
              <w:t>·</w:t>
            </w:r>
            <w:r w:rsidRPr="005C7B3C">
              <w:rPr>
                <w:i/>
                <w:sz w:val="20"/>
                <w:szCs w:val="20"/>
                <w:lang w:eastAsia="en-US"/>
              </w:rPr>
              <w:t xml:space="preserve"> sin</w:t>
            </w:r>
            <w:r w:rsidRPr="007861B9">
              <w:rPr>
                <w:sz w:val="20"/>
                <w:szCs w:val="20"/>
                <w:lang w:eastAsia="en-US"/>
              </w:rPr>
              <w:t xml:space="preserve"> α</w:t>
            </w:r>
          </w:p>
        </w:tc>
        <w:tc>
          <w:tcPr>
            <w:tcW w:w="1417" w:type="dxa"/>
          </w:tcPr>
          <w:p w:rsidR="00B4757F" w:rsidRPr="005E3BE9" w:rsidRDefault="00B4757F" w:rsidP="00136D26">
            <w:pPr>
              <w:widowControl w:val="0"/>
              <w:ind w:right="-1"/>
              <w:jc w:val="center"/>
              <w:outlineLvl w:val="3"/>
              <w:rPr>
                <w:sz w:val="20"/>
                <w:szCs w:val="20"/>
                <w:lang w:eastAsia="en-US"/>
              </w:rPr>
            </w:pPr>
            <w:r w:rsidRPr="005E3BE9">
              <w:rPr>
                <w:sz w:val="20"/>
                <w:szCs w:val="20"/>
                <w:lang w:eastAsia="en-US"/>
              </w:rPr>
              <w:t xml:space="preserve">– </w:t>
            </w:r>
            <w:r w:rsidRPr="00F83029">
              <w:rPr>
                <w:i/>
                <w:sz w:val="20"/>
                <w:szCs w:val="20"/>
                <w:lang w:val="en-US" w:eastAsia="en-US"/>
              </w:rPr>
              <w:t>F</w:t>
            </w:r>
            <w:r w:rsidRPr="005E3BE9">
              <w:rPr>
                <w:sz w:val="20"/>
                <w:szCs w:val="20"/>
                <w:vertAlign w:val="subscript"/>
                <w:lang w:eastAsia="en-US"/>
              </w:rPr>
              <w:t>1</w:t>
            </w:r>
            <w:r w:rsidRPr="005E3BE9">
              <w:rPr>
                <w:sz w:val="20"/>
                <w:szCs w:val="20"/>
                <w:lang w:eastAsia="en-US"/>
              </w:rPr>
              <w:t xml:space="preserve">· </w:t>
            </w:r>
            <w:r w:rsidRPr="00F83029">
              <w:rPr>
                <w:i/>
                <w:sz w:val="20"/>
                <w:szCs w:val="20"/>
                <w:lang w:val="en-US" w:eastAsia="en-US"/>
              </w:rPr>
              <w:t>cos</w:t>
            </w:r>
            <w:r w:rsidRPr="005E3BE9">
              <w:rPr>
                <w:i/>
                <w:sz w:val="20"/>
                <w:szCs w:val="20"/>
                <w:lang w:eastAsia="en-US"/>
              </w:rPr>
              <w:t xml:space="preserve"> </w:t>
            </w:r>
            <w:r w:rsidRPr="007861B9">
              <w:rPr>
                <w:sz w:val="20"/>
                <w:szCs w:val="20"/>
                <w:lang w:eastAsia="en-US"/>
              </w:rPr>
              <w:t>α</w:t>
            </w:r>
          </w:p>
        </w:tc>
      </w:tr>
      <w:tr w:rsidR="00B4757F" w:rsidTr="00136D26">
        <w:tc>
          <w:tcPr>
            <w:tcW w:w="4679"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 xml:space="preserve">10 Чему равна проекция силы </w:t>
            </w:r>
            <w:r w:rsidRPr="00D10FDF">
              <w:rPr>
                <w:i/>
                <w:sz w:val="20"/>
                <w:szCs w:val="20"/>
                <w:lang w:eastAsia="en-US"/>
              </w:rPr>
              <w:t>F</w:t>
            </w:r>
            <w:r w:rsidRPr="00D10FDF">
              <w:rPr>
                <w:sz w:val="20"/>
                <w:szCs w:val="20"/>
                <w:vertAlign w:val="subscript"/>
                <w:lang w:eastAsia="en-US"/>
              </w:rPr>
              <w:t>4</w:t>
            </w:r>
            <w:r>
              <w:rPr>
                <w:sz w:val="20"/>
                <w:szCs w:val="20"/>
                <w:lang w:eastAsia="en-US"/>
              </w:rPr>
              <w:t xml:space="preserve">  на ось </w:t>
            </w:r>
            <w:r w:rsidRPr="00D10FDF">
              <w:rPr>
                <w:i/>
                <w:sz w:val="20"/>
                <w:szCs w:val="20"/>
                <w:lang w:eastAsia="en-US"/>
              </w:rPr>
              <w:t>Y</w:t>
            </w:r>
            <w:r>
              <w:rPr>
                <w:sz w:val="20"/>
                <w:szCs w:val="20"/>
                <w:lang w:eastAsia="en-US"/>
              </w:rPr>
              <w:t>.</w:t>
            </w:r>
            <w:r w:rsidRPr="007861B9">
              <w:rPr>
                <w:sz w:val="20"/>
                <w:szCs w:val="20"/>
                <w:lang w:eastAsia="en-US"/>
              </w:rPr>
              <w:tab/>
            </w:r>
          </w:p>
        </w:tc>
        <w:tc>
          <w:tcPr>
            <w:tcW w:w="1559" w:type="dxa"/>
          </w:tcPr>
          <w:p w:rsidR="00B4757F" w:rsidRPr="007861B9" w:rsidRDefault="00B4757F" w:rsidP="00136D26">
            <w:pPr>
              <w:widowControl w:val="0"/>
              <w:ind w:right="-1"/>
              <w:jc w:val="center"/>
              <w:outlineLvl w:val="3"/>
              <w:rPr>
                <w:sz w:val="20"/>
                <w:szCs w:val="20"/>
                <w:lang w:eastAsia="en-US"/>
              </w:rPr>
            </w:pPr>
            <w:r w:rsidRPr="005E3BE9">
              <w:rPr>
                <w:sz w:val="20"/>
                <w:szCs w:val="20"/>
                <w:lang w:eastAsia="en-US"/>
              </w:rPr>
              <w:t xml:space="preserve">– </w:t>
            </w:r>
            <w:r w:rsidRPr="00F83029">
              <w:rPr>
                <w:i/>
                <w:sz w:val="20"/>
                <w:szCs w:val="20"/>
                <w:lang w:val="en-US" w:eastAsia="en-US"/>
              </w:rPr>
              <w:t>F</w:t>
            </w:r>
            <w:r>
              <w:rPr>
                <w:sz w:val="20"/>
                <w:szCs w:val="20"/>
                <w:vertAlign w:val="subscript"/>
                <w:lang w:val="en-US" w:eastAsia="en-US"/>
              </w:rPr>
              <w:t>4</w:t>
            </w:r>
            <w:r w:rsidRPr="005E3BE9">
              <w:rPr>
                <w:sz w:val="20"/>
                <w:szCs w:val="20"/>
                <w:lang w:eastAsia="en-US"/>
              </w:rPr>
              <w:t xml:space="preserve">· </w:t>
            </w:r>
            <w:r w:rsidRPr="00F83029">
              <w:rPr>
                <w:i/>
                <w:sz w:val="20"/>
                <w:szCs w:val="20"/>
                <w:lang w:val="en-US" w:eastAsia="en-US"/>
              </w:rPr>
              <w:t>cos</w:t>
            </w:r>
            <w:r w:rsidRPr="005E3BE9">
              <w:rPr>
                <w:i/>
                <w:sz w:val="20"/>
                <w:szCs w:val="20"/>
                <w:lang w:eastAsia="en-US"/>
              </w:rPr>
              <w:t xml:space="preserve"> </w:t>
            </w:r>
            <w:r>
              <w:rPr>
                <w:sz w:val="20"/>
                <w:szCs w:val="20"/>
                <w:lang w:eastAsia="en-US"/>
              </w:rPr>
              <w:t>δ</w:t>
            </w:r>
          </w:p>
        </w:tc>
        <w:tc>
          <w:tcPr>
            <w:tcW w:w="1417" w:type="dxa"/>
          </w:tcPr>
          <w:p w:rsidR="00B4757F" w:rsidRPr="005C7B3C" w:rsidRDefault="00B4757F" w:rsidP="00136D26">
            <w:pPr>
              <w:widowControl w:val="0"/>
              <w:ind w:right="-1"/>
              <w:jc w:val="center"/>
              <w:outlineLvl w:val="3"/>
              <w:rPr>
                <w:i/>
                <w:sz w:val="20"/>
                <w:szCs w:val="20"/>
                <w:lang w:eastAsia="en-US"/>
              </w:rPr>
            </w:pPr>
            <w:r w:rsidRPr="005C7B3C">
              <w:rPr>
                <w:i/>
                <w:sz w:val="20"/>
                <w:szCs w:val="20"/>
                <w:lang w:eastAsia="en-US"/>
              </w:rPr>
              <w:t>F</w:t>
            </w:r>
            <w:r>
              <w:rPr>
                <w:sz w:val="20"/>
                <w:szCs w:val="20"/>
                <w:vertAlign w:val="subscript"/>
                <w:lang w:eastAsia="en-US"/>
              </w:rPr>
              <w:t>4</w:t>
            </w:r>
            <w:r>
              <w:rPr>
                <w:sz w:val="20"/>
                <w:szCs w:val="20"/>
                <w:lang w:eastAsia="en-US"/>
              </w:rPr>
              <w:t>·</w:t>
            </w:r>
            <w:r w:rsidRPr="005C7B3C">
              <w:rPr>
                <w:i/>
                <w:sz w:val="20"/>
                <w:szCs w:val="20"/>
                <w:lang w:eastAsia="en-US"/>
              </w:rPr>
              <w:t xml:space="preserve"> sin</w:t>
            </w:r>
            <w:r w:rsidRPr="007861B9">
              <w:rPr>
                <w:sz w:val="20"/>
                <w:szCs w:val="20"/>
                <w:lang w:eastAsia="en-US"/>
              </w:rPr>
              <w:t xml:space="preserve"> </w:t>
            </w:r>
            <w:r>
              <w:rPr>
                <w:sz w:val="20"/>
                <w:szCs w:val="20"/>
                <w:lang w:eastAsia="en-US"/>
              </w:rPr>
              <w:t>δ</w:t>
            </w:r>
          </w:p>
        </w:tc>
        <w:tc>
          <w:tcPr>
            <w:tcW w:w="1418" w:type="dxa"/>
          </w:tcPr>
          <w:p w:rsidR="00B4757F" w:rsidRPr="006E7D3D" w:rsidRDefault="00B4757F" w:rsidP="00136D26">
            <w:pPr>
              <w:widowControl w:val="0"/>
              <w:ind w:right="-1"/>
              <w:jc w:val="center"/>
              <w:outlineLvl w:val="3"/>
              <w:rPr>
                <w:i/>
                <w:sz w:val="20"/>
                <w:szCs w:val="20"/>
                <w:lang w:eastAsia="en-US"/>
              </w:rPr>
            </w:pPr>
            <w:r w:rsidRPr="005E3BE9">
              <w:rPr>
                <w:i/>
                <w:sz w:val="20"/>
                <w:szCs w:val="20"/>
                <w:lang w:val="en-US" w:eastAsia="en-US"/>
              </w:rPr>
              <w:t>F</w:t>
            </w:r>
            <w:r>
              <w:rPr>
                <w:sz w:val="20"/>
                <w:szCs w:val="20"/>
                <w:vertAlign w:val="subscript"/>
                <w:lang w:eastAsia="en-US"/>
              </w:rPr>
              <w:t>4</w:t>
            </w:r>
            <w:r w:rsidRPr="005C7B3C">
              <w:rPr>
                <w:sz w:val="20"/>
                <w:szCs w:val="20"/>
                <w:lang w:eastAsia="en-US"/>
              </w:rPr>
              <w:t xml:space="preserve">· </w:t>
            </w:r>
            <w:r w:rsidRPr="005E3BE9">
              <w:rPr>
                <w:i/>
                <w:sz w:val="20"/>
                <w:szCs w:val="20"/>
                <w:lang w:val="en-US" w:eastAsia="en-US"/>
              </w:rPr>
              <w:t>cos</w:t>
            </w:r>
            <w:r w:rsidRPr="005C7B3C">
              <w:rPr>
                <w:i/>
                <w:sz w:val="20"/>
                <w:szCs w:val="20"/>
                <w:lang w:eastAsia="en-US"/>
              </w:rPr>
              <w:t xml:space="preserve"> </w:t>
            </w:r>
            <w:r>
              <w:rPr>
                <w:sz w:val="20"/>
                <w:szCs w:val="20"/>
                <w:lang w:eastAsia="en-US"/>
              </w:rPr>
              <w:t>δ</w:t>
            </w:r>
          </w:p>
        </w:tc>
        <w:tc>
          <w:tcPr>
            <w:tcW w:w="1417" w:type="dxa"/>
          </w:tcPr>
          <w:p w:rsidR="00B4757F" w:rsidRPr="005E3BE9"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5E3BE9">
              <w:rPr>
                <w:i/>
                <w:sz w:val="20"/>
                <w:szCs w:val="20"/>
                <w:lang w:eastAsia="en-US"/>
              </w:rPr>
              <w:t>F</w:t>
            </w:r>
            <w:r>
              <w:rPr>
                <w:sz w:val="20"/>
                <w:szCs w:val="20"/>
                <w:vertAlign w:val="subscript"/>
                <w:lang w:eastAsia="en-US"/>
              </w:rPr>
              <w:t>4</w:t>
            </w:r>
            <w:r>
              <w:rPr>
                <w:sz w:val="20"/>
                <w:szCs w:val="20"/>
                <w:lang w:eastAsia="en-US"/>
              </w:rPr>
              <w:t>·</w:t>
            </w:r>
            <w:r w:rsidRPr="007861B9">
              <w:rPr>
                <w:sz w:val="20"/>
                <w:szCs w:val="20"/>
                <w:lang w:eastAsia="en-US"/>
              </w:rPr>
              <w:t xml:space="preserve"> </w:t>
            </w:r>
            <w:r w:rsidRPr="005E3BE9">
              <w:rPr>
                <w:i/>
                <w:sz w:val="20"/>
                <w:szCs w:val="20"/>
                <w:lang w:eastAsia="en-US"/>
              </w:rPr>
              <w:t>sin</w:t>
            </w:r>
            <w:r w:rsidRPr="007861B9">
              <w:rPr>
                <w:sz w:val="20"/>
                <w:szCs w:val="20"/>
                <w:lang w:eastAsia="en-US"/>
              </w:rPr>
              <w:t xml:space="preserve"> </w:t>
            </w:r>
            <w:r>
              <w:rPr>
                <w:sz w:val="20"/>
                <w:szCs w:val="20"/>
                <w:lang w:eastAsia="en-US"/>
              </w:rPr>
              <w:t>δ</w:t>
            </w:r>
          </w:p>
        </w:tc>
      </w:tr>
    </w:tbl>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eastAsia="en-US"/>
        </w:rPr>
      </w:pPr>
    </w:p>
    <w:p w:rsidR="00B4757F" w:rsidRPr="00D10FDF" w:rsidRDefault="00B4757F" w:rsidP="00B4757F">
      <w:pPr>
        <w:widowControl w:val="0"/>
        <w:ind w:right="-1"/>
        <w:jc w:val="both"/>
        <w:outlineLvl w:val="3"/>
        <w:rPr>
          <w:sz w:val="20"/>
          <w:szCs w:val="20"/>
          <w:lang w:eastAsia="en-US"/>
        </w:rPr>
      </w:pPr>
      <w:r w:rsidRPr="007861B9">
        <w:rPr>
          <w:sz w:val="20"/>
          <w:szCs w:val="20"/>
          <w:lang w:val="en-US" w:eastAsia="en-US"/>
        </w:rPr>
        <w:t xml:space="preserve"> </w:t>
      </w:r>
    </w:p>
    <w:p w:rsidR="00B4757F" w:rsidRPr="00236854" w:rsidRDefault="00B4757F" w:rsidP="00B4757F">
      <w:pPr>
        <w:widowControl w:val="0"/>
        <w:ind w:right="-1"/>
        <w:jc w:val="center"/>
        <w:outlineLvl w:val="3"/>
        <w:rPr>
          <w:b/>
          <w:szCs w:val="20"/>
          <w:lang w:val="en-US" w:eastAsia="en-US"/>
        </w:rPr>
      </w:pPr>
      <w:r w:rsidRPr="00236854">
        <w:rPr>
          <w:b/>
          <w:szCs w:val="20"/>
          <w:lang w:eastAsia="en-US"/>
        </w:rPr>
        <w:lastRenderedPageBreak/>
        <w:t>ВАРИАНТ</w:t>
      </w:r>
      <w:r w:rsidRPr="00236854">
        <w:rPr>
          <w:b/>
          <w:szCs w:val="20"/>
          <w:lang w:val="en-US" w:eastAsia="en-US"/>
        </w:rPr>
        <w:t xml:space="preserve"> 7</w:t>
      </w:r>
    </w:p>
    <w:p w:rsidR="00B4757F" w:rsidRPr="007861B9" w:rsidRDefault="00B4757F" w:rsidP="00B4757F">
      <w:pPr>
        <w:widowControl w:val="0"/>
        <w:ind w:right="-1"/>
        <w:jc w:val="both"/>
        <w:outlineLvl w:val="3"/>
        <w:rPr>
          <w:sz w:val="20"/>
          <w:szCs w:val="20"/>
          <w:lang w:val="en-US" w:eastAsia="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2448"/>
        <w:gridCol w:w="2299"/>
        <w:gridCol w:w="2413"/>
      </w:tblGrid>
      <w:tr w:rsidR="00B4757F" w:rsidTr="00136D26">
        <w:tc>
          <w:tcPr>
            <w:tcW w:w="2392" w:type="dxa"/>
          </w:tcPr>
          <w:p w:rsidR="00B4757F" w:rsidRDefault="00B4757F" w:rsidP="00136D26">
            <w:pPr>
              <w:widowControl w:val="0"/>
              <w:ind w:right="-1"/>
              <w:jc w:val="center"/>
              <w:outlineLvl w:val="3"/>
              <w:rPr>
                <w:sz w:val="20"/>
                <w:szCs w:val="20"/>
                <w:lang w:eastAsia="en-US"/>
              </w:rPr>
            </w:pPr>
            <w:r>
              <w:rPr>
                <w:noProof/>
                <w:sz w:val="20"/>
                <w:szCs w:val="20"/>
              </w:rPr>
              <w:drawing>
                <wp:inline distT="0" distB="0" distL="0" distR="0" wp14:anchorId="2D64590A" wp14:editId="7DB8A57A">
                  <wp:extent cx="1482246" cy="1038225"/>
                  <wp:effectExtent l="0" t="0" r="381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82246" cy="1038225"/>
                          </a:xfrm>
                          <a:prstGeom prst="rect">
                            <a:avLst/>
                          </a:prstGeom>
                          <a:noFill/>
                          <a:ln>
                            <a:noFill/>
                          </a:ln>
                        </pic:spPr>
                      </pic:pic>
                    </a:graphicData>
                  </a:graphic>
                </wp:inline>
              </w:drawing>
            </w:r>
          </w:p>
          <w:p w:rsidR="00B4757F" w:rsidRDefault="00B4757F" w:rsidP="00136D26">
            <w:pPr>
              <w:widowControl w:val="0"/>
              <w:ind w:right="-1"/>
              <w:jc w:val="center"/>
              <w:outlineLvl w:val="3"/>
              <w:rPr>
                <w:sz w:val="20"/>
                <w:szCs w:val="20"/>
                <w:lang w:eastAsia="en-US"/>
              </w:rPr>
            </w:pPr>
            <w:r w:rsidRPr="00236854">
              <w:rPr>
                <w:szCs w:val="20"/>
                <w:lang w:eastAsia="en-US"/>
              </w:rPr>
              <w:t>Рисунок 21</w:t>
            </w:r>
          </w:p>
        </w:tc>
        <w:tc>
          <w:tcPr>
            <w:tcW w:w="2393" w:type="dxa"/>
          </w:tcPr>
          <w:p w:rsidR="00B4757F" w:rsidRDefault="00B4757F" w:rsidP="00136D26">
            <w:pPr>
              <w:widowControl w:val="0"/>
              <w:ind w:right="-1"/>
              <w:jc w:val="center"/>
              <w:outlineLvl w:val="3"/>
              <w:rPr>
                <w:sz w:val="20"/>
                <w:szCs w:val="20"/>
                <w:lang w:eastAsia="en-US"/>
              </w:rPr>
            </w:pPr>
            <w:r>
              <w:rPr>
                <w:noProof/>
                <w:sz w:val="20"/>
                <w:szCs w:val="20"/>
              </w:rPr>
              <w:drawing>
                <wp:inline distT="0" distB="0" distL="0" distR="0" wp14:anchorId="2FB13926" wp14:editId="3CEA3C00">
                  <wp:extent cx="1510750" cy="10382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10750" cy="1038225"/>
                          </a:xfrm>
                          <a:prstGeom prst="rect">
                            <a:avLst/>
                          </a:prstGeom>
                          <a:noFill/>
                          <a:ln>
                            <a:noFill/>
                          </a:ln>
                        </pic:spPr>
                      </pic:pic>
                    </a:graphicData>
                  </a:graphic>
                </wp:inline>
              </w:drawing>
            </w:r>
          </w:p>
          <w:p w:rsidR="00B4757F" w:rsidRDefault="00B4757F" w:rsidP="00136D26">
            <w:pPr>
              <w:widowControl w:val="0"/>
              <w:ind w:right="-1"/>
              <w:jc w:val="center"/>
              <w:outlineLvl w:val="3"/>
              <w:rPr>
                <w:sz w:val="20"/>
                <w:szCs w:val="20"/>
                <w:lang w:eastAsia="en-US"/>
              </w:rPr>
            </w:pPr>
            <w:r w:rsidRPr="00236854">
              <w:rPr>
                <w:szCs w:val="20"/>
                <w:lang w:eastAsia="en-US"/>
              </w:rPr>
              <w:t>Рисунок 22</w:t>
            </w:r>
          </w:p>
        </w:tc>
        <w:tc>
          <w:tcPr>
            <w:tcW w:w="2393" w:type="dxa"/>
          </w:tcPr>
          <w:p w:rsidR="00B4757F" w:rsidRDefault="00B4757F" w:rsidP="00136D26">
            <w:pPr>
              <w:widowControl w:val="0"/>
              <w:ind w:right="-1"/>
              <w:jc w:val="center"/>
              <w:outlineLvl w:val="3"/>
              <w:rPr>
                <w:sz w:val="20"/>
                <w:szCs w:val="20"/>
                <w:lang w:eastAsia="en-US"/>
              </w:rPr>
            </w:pPr>
            <w:r>
              <w:rPr>
                <w:noProof/>
                <w:sz w:val="20"/>
                <w:szCs w:val="20"/>
              </w:rPr>
              <w:drawing>
                <wp:inline distT="0" distB="0" distL="0" distR="0" wp14:anchorId="010C93A3" wp14:editId="5A887A34">
                  <wp:extent cx="1400700" cy="971550"/>
                  <wp:effectExtent l="0" t="0" r="952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2013" cy="972461"/>
                          </a:xfrm>
                          <a:prstGeom prst="rect">
                            <a:avLst/>
                          </a:prstGeom>
                          <a:noFill/>
                          <a:ln>
                            <a:noFill/>
                          </a:ln>
                        </pic:spPr>
                      </pic:pic>
                    </a:graphicData>
                  </a:graphic>
                </wp:inline>
              </w:drawing>
            </w:r>
          </w:p>
          <w:p w:rsidR="00B4757F" w:rsidRDefault="00B4757F" w:rsidP="00136D26">
            <w:pPr>
              <w:widowControl w:val="0"/>
              <w:ind w:right="-1"/>
              <w:jc w:val="center"/>
              <w:outlineLvl w:val="3"/>
              <w:rPr>
                <w:sz w:val="20"/>
                <w:szCs w:val="20"/>
                <w:lang w:eastAsia="en-US"/>
              </w:rPr>
            </w:pPr>
            <w:r w:rsidRPr="00236854">
              <w:rPr>
                <w:szCs w:val="20"/>
                <w:lang w:eastAsia="en-US"/>
              </w:rPr>
              <w:t>Рисунок 23</w:t>
            </w:r>
          </w:p>
        </w:tc>
        <w:tc>
          <w:tcPr>
            <w:tcW w:w="2393" w:type="dxa"/>
          </w:tcPr>
          <w:p w:rsidR="00B4757F" w:rsidRDefault="00B4757F" w:rsidP="00136D26">
            <w:pPr>
              <w:widowControl w:val="0"/>
              <w:ind w:right="-1"/>
              <w:jc w:val="center"/>
              <w:outlineLvl w:val="3"/>
              <w:rPr>
                <w:sz w:val="20"/>
                <w:szCs w:val="20"/>
                <w:lang w:eastAsia="en-US"/>
              </w:rPr>
            </w:pPr>
            <w:r>
              <w:rPr>
                <w:noProof/>
                <w:sz w:val="20"/>
                <w:szCs w:val="20"/>
              </w:rPr>
              <w:drawing>
                <wp:inline distT="0" distB="0" distL="0" distR="0" wp14:anchorId="40C4FA41" wp14:editId="5FC15AFD">
                  <wp:extent cx="1487701" cy="10382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87701" cy="1038225"/>
                          </a:xfrm>
                          <a:prstGeom prst="rect">
                            <a:avLst/>
                          </a:prstGeom>
                          <a:noFill/>
                          <a:ln>
                            <a:noFill/>
                          </a:ln>
                        </pic:spPr>
                      </pic:pic>
                    </a:graphicData>
                  </a:graphic>
                </wp:inline>
              </w:drawing>
            </w:r>
          </w:p>
          <w:p w:rsidR="00B4757F" w:rsidRDefault="00B4757F" w:rsidP="00136D26">
            <w:pPr>
              <w:widowControl w:val="0"/>
              <w:ind w:right="-1"/>
              <w:jc w:val="center"/>
              <w:outlineLvl w:val="3"/>
              <w:rPr>
                <w:sz w:val="20"/>
                <w:szCs w:val="20"/>
                <w:lang w:eastAsia="en-US"/>
              </w:rPr>
            </w:pPr>
            <w:r w:rsidRPr="00236854">
              <w:rPr>
                <w:szCs w:val="20"/>
                <w:lang w:eastAsia="en-US"/>
              </w:rPr>
              <w:t>Рисунок 24</w:t>
            </w:r>
          </w:p>
        </w:tc>
      </w:tr>
    </w:tbl>
    <w:p w:rsidR="00B4757F" w:rsidRPr="007861B9" w:rsidRDefault="00B4757F" w:rsidP="00B4757F">
      <w:pPr>
        <w:widowControl w:val="0"/>
        <w:ind w:right="-1"/>
        <w:jc w:val="both"/>
        <w:outlineLvl w:val="3"/>
        <w:rPr>
          <w:sz w:val="20"/>
          <w:szCs w:val="20"/>
          <w:lang w:eastAsia="en-US"/>
        </w:rPr>
      </w:pPr>
    </w:p>
    <w:p w:rsidR="00B4757F" w:rsidRPr="00236854" w:rsidRDefault="00B4757F" w:rsidP="00B4757F">
      <w:pPr>
        <w:widowControl w:val="0"/>
        <w:ind w:right="-1"/>
        <w:jc w:val="right"/>
        <w:outlineLvl w:val="3"/>
        <w:rPr>
          <w:szCs w:val="20"/>
          <w:lang w:eastAsia="en-US"/>
        </w:rPr>
      </w:pPr>
      <w:r w:rsidRPr="00236854">
        <w:rPr>
          <w:szCs w:val="20"/>
          <w:lang w:eastAsia="en-US"/>
        </w:rPr>
        <w:t>Таблица 9</w:t>
      </w:r>
    </w:p>
    <w:tbl>
      <w:tblPr>
        <w:tblStyle w:val="a3"/>
        <w:tblW w:w="10490" w:type="dxa"/>
        <w:tblInd w:w="-743" w:type="dxa"/>
        <w:tblLook w:val="04A0" w:firstRow="1" w:lastRow="0" w:firstColumn="1" w:lastColumn="0" w:noHBand="0" w:noVBand="1"/>
      </w:tblPr>
      <w:tblGrid>
        <w:gridCol w:w="4679"/>
        <w:gridCol w:w="1559"/>
        <w:gridCol w:w="1417"/>
        <w:gridCol w:w="1418"/>
        <w:gridCol w:w="1417"/>
      </w:tblGrid>
      <w:tr w:rsidR="00B4757F" w:rsidTr="00136D26">
        <w:tc>
          <w:tcPr>
            <w:tcW w:w="4679" w:type="dxa"/>
            <w:vMerge w:val="restart"/>
          </w:tcPr>
          <w:p w:rsidR="00B4757F" w:rsidRDefault="00B4757F" w:rsidP="00136D26">
            <w:pPr>
              <w:widowControl w:val="0"/>
              <w:ind w:right="-1"/>
              <w:jc w:val="center"/>
              <w:outlineLvl w:val="3"/>
              <w:rPr>
                <w:sz w:val="20"/>
                <w:szCs w:val="20"/>
                <w:lang w:eastAsia="en-US"/>
              </w:rPr>
            </w:pPr>
            <w:r w:rsidRPr="007861B9">
              <w:rPr>
                <w:sz w:val="20"/>
                <w:szCs w:val="20"/>
                <w:lang w:eastAsia="en-US"/>
              </w:rPr>
              <w:t>Вопросы</w:t>
            </w:r>
          </w:p>
        </w:tc>
        <w:tc>
          <w:tcPr>
            <w:tcW w:w="5811" w:type="dxa"/>
            <w:gridSpan w:val="4"/>
          </w:tcPr>
          <w:p w:rsidR="00B4757F" w:rsidRDefault="00B4757F" w:rsidP="00136D26">
            <w:pPr>
              <w:widowControl w:val="0"/>
              <w:ind w:right="-1"/>
              <w:jc w:val="center"/>
              <w:outlineLvl w:val="3"/>
              <w:rPr>
                <w:sz w:val="20"/>
                <w:szCs w:val="20"/>
                <w:lang w:eastAsia="en-US"/>
              </w:rPr>
            </w:pPr>
            <w:r w:rsidRPr="007861B9">
              <w:rPr>
                <w:sz w:val="20"/>
                <w:szCs w:val="20"/>
                <w:lang w:eastAsia="en-US"/>
              </w:rPr>
              <w:t>Ответы</w:t>
            </w:r>
          </w:p>
        </w:tc>
      </w:tr>
      <w:tr w:rsidR="00B4757F" w:rsidTr="00136D26">
        <w:tc>
          <w:tcPr>
            <w:tcW w:w="4679" w:type="dxa"/>
            <w:vMerge/>
          </w:tcPr>
          <w:p w:rsidR="00B4757F" w:rsidRDefault="00B4757F" w:rsidP="00136D26">
            <w:pPr>
              <w:widowControl w:val="0"/>
              <w:ind w:right="-1"/>
              <w:jc w:val="both"/>
              <w:outlineLvl w:val="3"/>
              <w:rPr>
                <w:sz w:val="20"/>
                <w:szCs w:val="20"/>
                <w:lang w:eastAsia="en-US"/>
              </w:rPr>
            </w:pPr>
          </w:p>
        </w:tc>
        <w:tc>
          <w:tcPr>
            <w:tcW w:w="1559" w:type="dxa"/>
          </w:tcPr>
          <w:p w:rsidR="00B4757F" w:rsidRDefault="00B4757F" w:rsidP="00136D26">
            <w:pPr>
              <w:widowControl w:val="0"/>
              <w:ind w:right="-1"/>
              <w:jc w:val="center"/>
              <w:outlineLvl w:val="3"/>
              <w:rPr>
                <w:sz w:val="20"/>
                <w:szCs w:val="20"/>
                <w:lang w:eastAsia="en-US"/>
              </w:rPr>
            </w:pPr>
            <w:r w:rsidRPr="007861B9">
              <w:rPr>
                <w:sz w:val="20"/>
                <w:szCs w:val="20"/>
                <w:lang w:eastAsia="en-US"/>
              </w:rPr>
              <w:t>1</w:t>
            </w:r>
          </w:p>
        </w:tc>
        <w:tc>
          <w:tcPr>
            <w:tcW w:w="1417" w:type="dxa"/>
          </w:tcPr>
          <w:p w:rsidR="00B4757F" w:rsidRDefault="00B4757F" w:rsidP="00136D26">
            <w:pPr>
              <w:widowControl w:val="0"/>
              <w:ind w:right="-1"/>
              <w:jc w:val="center"/>
              <w:outlineLvl w:val="3"/>
              <w:rPr>
                <w:sz w:val="20"/>
                <w:szCs w:val="20"/>
                <w:lang w:eastAsia="en-US"/>
              </w:rPr>
            </w:pPr>
            <w:r w:rsidRPr="007861B9">
              <w:rPr>
                <w:sz w:val="20"/>
                <w:szCs w:val="20"/>
                <w:lang w:eastAsia="en-US"/>
              </w:rPr>
              <w:t>2</w:t>
            </w:r>
          </w:p>
        </w:tc>
        <w:tc>
          <w:tcPr>
            <w:tcW w:w="1418" w:type="dxa"/>
          </w:tcPr>
          <w:p w:rsidR="00B4757F" w:rsidRDefault="00B4757F" w:rsidP="00136D26">
            <w:pPr>
              <w:widowControl w:val="0"/>
              <w:ind w:right="-1"/>
              <w:jc w:val="center"/>
              <w:outlineLvl w:val="3"/>
              <w:rPr>
                <w:sz w:val="20"/>
                <w:szCs w:val="20"/>
                <w:lang w:eastAsia="en-US"/>
              </w:rPr>
            </w:pPr>
            <w:r w:rsidRPr="007861B9">
              <w:rPr>
                <w:sz w:val="20"/>
                <w:szCs w:val="20"/>
                <w:lang w:eastAsia="en-US"/>
              </w:rPr>
              <w:t>3</w:t>
            </w:r>
          </w:p>
        </w:tc>
        <w:tc>
          <w:tcPr>
            <w:tcW w:w="1417" w:type="dxa"/>
          </w:tcPr>
          <w:p w:rsidR="00B4757F" w:rsidRDefault="00B4757F" w:rsidP="00136D26">
            <w:pPr>
              <w:widowControl w:val="0"/>
              <w:ind w:right="-1"/>
              <w:jc w:val="center"/>
              <w:outlineLvl w:val="3"/>
              <w:rPr>
                <w:sz w:val="20"/>
                <w:szCs w:val="20"/>
                <w:lang w:eastAsia="en-US"/>
              </w:rPr>
            </w:pPr>
            <w:r w:rsidRPr="007861B9">
              <w:rPr>
                <w:sz w:val="20"/>
                <w:szCs w:val="20"/>
                <w:lang w:eastAsia="en-US"/>
              </w:rPr>
              <w:t>4</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7861B9">
              <w:rPr>
                <w:sz w:val="20"/>
                <w:szCs w:val="20"/>
                <w:lang w:eastAsia="en-US"/>
              </w:rPr>
              <w:t>1</w:t>
            </w:r>
            <w:r>
              <w:rPr>
                <w:sz w:val="20"/>
                <w:szCs w:val="20"/>
                <w:lang w:eastAsia="en-US"/>
              </w:rPr>
              <w:t>.</w:t>
            </w:r>
            <w:r w:rsidRPr="007861B9">
              <w:rPr>
                <w:sz w:val="20"/>
                <w:szCs w:val="20"/>
                <w:lang w:eastAsia="en-US"/>
              </w:rPr>
              <w:t xml:space="preserve"> Какая сила и</w:t>
            </w:r>
            <w:r>
              <w:rPr>
                <w:sz w:val="20"/>
                <w:szCs w:val="20"/>
                <w:lang w:eastAsia="en-US"/>
              </w:rPr>
              <w:t>меет две отрицательные проекции.</w:t>
            </w:r>
          </w:p>
        </w:tc>
        <w:tc>
          <w:tcPr>
            <w:tcW w:w="1559" w:type="dxa"/>
          </w:tcPr>
          <w:p w:rsidR="00B4757F" w:rsidRDefault="00B4757F" w:rsidP="00136D26">
            <w:pPr>
              <w:widowControl w:val="0"/>
              <w:ind w:right="-1"/>
              <w:jc w:val="center"/>
              <w:outlineLvl w:val="3"/>
              <w:rPr>
                <w:sz w:val="20"/>
                <w:szCs w:val="20"/>
                <w:lang w:eastAsia="en-US"/>
              </w:rPr>
            </w:pPr>
            <w:r w:rsidRPr="00236854">
              <w:rPr>
                <w:i/>
                <w:sz w:val="20"/>
                <w:szCs w:val="20"/>
                <w:lang w:eastAsia="en-US"/>
              </w:rPr>
              <w:t>Q</w:t>
            </w:r>
            <w:r w:rsidRPr="00236854">
              <w:rPr>
                <w:sz w:val="20"/>
                <w:szCs w:val="20"/>
                <w:vertAlign w:val="subscript"/>
                <w:lang w:eastAsia="en-US"/>
              </w:rPr>
              <w:t>1</w:t>
            </w:r>
          </w:p>
        </w:tc>
        <w:tc>
          <w:tcPr>
            <w:tcW w:w="1417" w:type="dxa"/>
          </w:tcPr>
          <w:p w:rsidR="00B4757F" w:rsidRDefault="00B4757F" w:rsidP="00136D26">
            <w:pPr>
              <w:widowControl w:val="0"/>
              <w:ind w:right="-1"/>
              <w:jc w:val="center"/>
              <w:outlineLvl w:val="3"/>
              <w:rPr>
                <w:sz w:val="20"/>
                <w:szCs w:val="20"/>
                <w:lang w:eastAsia="en-US"/>
              </w:rPr>
            </w:pPr>
            <w:r w:rsidRPr="00236854">
              <w:rPr>
                <w:i/>
                <w:sz w:val="20"/>
                <w:szCs w:val="20"/>
                <w:lang w:eastAsia="en-US"/>
              </w:rPr>
              <w:t>Q</w:t>
            </w:r>
            <w:r w:rsidRPr="00236854">
              <w:rPr>
                <w:sz w:val="20"/>
                <w:szCs w:val="20"/>
                <w:vertAlign w:val="subscript"/>
                <w:lang w:eastAsia="en-US"/>
              </w:rPr>
              <w:t>2</w:t>
            </w:r>
          </w:p>
        </w:tc>
        <w:tc>
          <w:tcPr>
            <w:tcW w:w="1418" w:type="dxa"/>
          </w:tcPr>
          <w:p w:rsidR="00B4757F" w:rsidRDefault="00B4757F" w:rsidP="00136D26">
            <w:pPr>
              <w:widowControl w:val="0"/>
              <w:ind w:right="-1"/>
              <w:jc w:val="center"/>
              <w:outlineLvl w:val="3"/>
              <w:rPr>
                <w:sz w:val="20"/>
                <w:szCs w:val="20"/>
                <w:lang w:eastAsia="en-US"/>
              </w:rPr>
            </w:pPr>
            <w:r w:rsidRPr="00236854">
              <w:rPr>
                <w:i/>
                <w:sz w:val="20"/>
                <w:szCs w:val="20"/>
                <w:lang w:eastAsia="en-US"/>
              </w:rPr>
              <w:t>Q</w:t>
            </w:r>
            <w:r w:rsidRPr="00236854">
              <w:rPr>
                <w:sz w:val="20"/>
                <w:szCs w:val="20"/>
                <w:vertAlign w:val="subscript"/>
                <w:lang w:eastAsia="en-US"/>
              </w:rPr>
              <w:t>3</w:t>
            </w:r>
          </w:p>
        </w:tc>
        <w:tc>
          <w:tcPr>
            <w:tcW w:w="1417" w:type="dxa"/>
          </w:tcPr>
          <w:p w:rsidR="00B4757F" w:rsidRDefault="00B4757F" w:rsidP="00136D26">
            <w:pPr>
              <w:widowControl w:val="0"/>
              <w:ind w:right="-1"/>
              <w:jc w:val="center"/>
              <w:outlineLvl w:val="3"/>
              <w:rPr>
                <w:sz w:val="20"/>
                <w:szCs w:val="20"/>
                <w:lang w:eastAsia="en-US"/>
              </w:rPr>
            </w:pPr>
            <w:r w:rsidRPr="00236854">
              <w:rPr>
                <w:i/>
                <w:sz w:val="20"/>
                <w:szCs w:val="20"/>
                <w:lang w:eastAsia="en-US"/>
              </w:rPr>
              <w:t>Q</w:t>
            </w:r>
            <w:r w:rsidRPr="00236854">
              <w:rPr>
                <w:sz w:val="20"/>
                <w:szCs w:val="20"/>
                <w:vertAlign w:val="subscript"/>
                <w:lang w:eastAsia="en-US"/>
              </w:rPr>
              <w:t>4</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7861B9">
              <w:rPr>
                <w:sz w:val="20"/>
                <w:szCs w:val="20"/>
                <w:lang w:eastAsia="en-US"/>
              </w:rPr>
              <w:t>2</w:t>
            </w:r>
            <w:r>
              <w:rPr>
                <w:sz w:val="20"/>
                <w:szCs w:val="20"/>
                <w:lang w:eastAsia="en-US"/>
              </w:rPr>
              <w:t>.</w:t>
            </w:r>
            <w:r w:rsidRPr="007861B9">
              <w:rPr>
                <w:sz w:val="20"/>
                <w:szCs w:val="20"/>
                <w:lang w:eastAsia="en-US"/>
              </w:rPr>
              <w:t xml:space="preserve"> Какая сила и</w:t>
            </w:r>
            <w:r>
              <w:rPr>
                <w:sz w:val="20"/>
                <w:szCs w:val="20"/>
                <w:lang w:eastAsia="en-US"/>
              </w:rPr>
              <w:t>меет две положительные проекции.</w:t>
            </w:r>
          </w:p>
        </w:tc>
        <w:tc>
          <w:tcPr>
            <w:tcW w:w="1559" w:type="dxa"/>
          </w:tcPr>
          <w:p w:rsidR="00B4757F" w:rsidRDefault="00B4757F" w:rsidP="00136D26">
            <w:pPr>
              <w:widowControl w:val="0"/>
              <w:ind w:right="-1"/>
              <w:jc w:val="center"/>
              <w:outlineLvl w:val="3"/>
              <w:rPr>
                <w:sz w:val="20"/>
                <w:szCs w:val="20"/>
                <w:lang w:eastAsia="en-US"/>
              </w:rPr>
            </w:pPr>
            <w:r w:rsidRPr="00236854">
              <w:rPr>
                <w:i/>
                <w:sz w:val="20"/>
                <w:szCs w:val="20"/>
                <w:lang w:eastAsia="en-US"/>
              </w:rPr>
              <w:t>Q</w:t>
            </w:r>
            <w:r w:rsidRPr="00236854">
              <w:rPr>
                <w:sz w:val="20"/>
                <w:szCs w:val="20"/>
                <w:vertAlign w:val="subscript"/>
                <w:lang w:eastAsia="en-US"/>
              </w:rPr>
              <w:t>4</w:t>
            </w:r>
          </w:p>
        </w:tc>
        <w:tc>
          <w:tcPr>
            <w:tcW w:w="1417" w:type="dxa"/>
          </w:tcPr>
          <w:p w:rsidR="00B4757F" w:rsidRDefault="00B4757F" w:rsidP="00136D26">
            <w:pPr>
              <w:widowControl w:val="0"/>
              <w:ind w:right="-1"/>
              <w:jc w:val="center"/>
              <w:outlineLvl w:val="3"/>
              <w:rPr>
                <w:sz w:val="20"/>
                <w:szCs w:val="20"/>
                <w:lang w:eastAsia="en-US"/>
              </w:rPr>
            </w:pPr>
            <w:r w:rsidRPr="00236854">
              <w:rPr>
                <w:i/>
                <w:sz w:val="20"/>
                <w:szCs w:val="20"/>
                <w:lang w:eastAsia="en-US"/>
              </w:rPr>
              <w:t>Q</w:t>
            </w:r>
            <w:r w:rsidRPr="00236854">
              <w:rPr>
                <w:sz w:val="20"/>
                <w:szCs w:val="20"/>
                <w:vertAlign w:val="subscript"/>
                <w:lang w:eastAsia="en-US"/>
              </w:rPr>
              <w:t>2</w:t>
            </w:r>
          </w:p>
        </w:tc>
        <w:tc>
          <w:tcPr>
            <w:tcW w:w="1418" w:type="dxa"/>
          </w:tcPr>
          <w:p w:rsidR="00B4757F" w:rsidRDefault="00B4757F" w:rsidP="00136D26">
            <w:pPr>
              <w:widowControl w:val="0"/>
              <w:ind w:right="-1"/>
              <w:jc w:val="center"/>
              <w:outlineLvl w:val="3"/>
              <w:rPr>
                <w:sz w:val="20"/>
                <w:szCs w:val="20"/>
                <w:lang w:eastAsia="en-US"/>
              </w:rPr>
            </w:pPr>
            <w:r w:rsidRPr="00236854">
              <w:rPr>
                <w:i/>
                <w:sz w:val="20"/>
                <w:szCs w:val="20"/>
                <w:lang w:eastAsia="en-US"/>
              </w:rPr>
              <w:t>Q</w:t>
            </w:r>
            <w:r w:rsidRPr="00236854">
              <w:rPr>
                <w:sz w:val="20"/>
                <w:szCs w:val="20"/>
                <w:vertAlign w:val="subscript"/>
                <w:lang w:eastAsia="en-US"/>
              </w:rPr>
              <w:t>1</w:t>
            </w:r>
          </w:p>
        </w:tc>
        <w:tc>
          <w:tcPr>
            <w:tcW w:w="1417" w:type="dxa"/>
          </w:tcPr>
          <w:p w:rsidR="00B4757F" w:rsidRDefault="00B4757F" w:rsidP="00136D26">
            <w:pPr>
              <w:widowControl w:val="0"/>
              <w:ind w:right="-1"/>
              <w:jc w:val="center"/>
              <w:outlineLvl w:val="3"/>
              <w:rPr>
                <w:sz w:val="20"/>
                <w:szCs w:val="20"/>
                <w:lang w:eastAsia="en-US"/>
              </w:rPr>
            </w:pPr>
            <w:r w:rsidRPr="00236854">
              <w:rPr>
                <w:i/>
                <w:sz w:val="20"/>
                <w:szCs w:val="20"/>
                <w:lang w:eastAsia="en-US"/>
              </w:rPr>
              <w:t>Q</w:t>
            </w:r>
            <w:r w:rsidRPr="00236854">
              <w:rPr>
                <w:sz w:val="20"/>
                <w:szCs w:val="20"/>
                <w:vertAlign w:val="subscript"/>
                <w:lang w:eastAsia="en-US"/>
              </w:rPr>
              <w:t>3</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7861B9">
              <w:rPr>
                <w:sz w:val="20"/>
                <w:szCs w:val="20"/>
                <w:lang w:eastAsia="en-US"/>
              </w:rPr>
              <w:t>3</w:t>
            </w:r>
            <w:r>
              <w:rPr>
                <w:sz w:val="20"/>
                <w:szCs w:val="20"/>
                <w:lang w:eastAsia="en-US"/>
              </w:rPr>
              <w:t>.</w:t>
            </w:r>
            <w:r w:rsidRPr="007861B9">
              <w:rPr>
                <w:sz w:val="20"/>
                <w:szCs w:val="20"/>
                <w:lang w:eastAsia="en-US"/>
              </w:rPr>
              <w:t xml:space="preserve"> Какая сила имеет положительную проекцию на ось</w:t>
            </w:r>
            <w:r w:rsidRPr="00FC114E">
              <w:rPr>
                <w:i/>
                <w:sz w:val="20"/>
                <w:szCs w:val="20"/>
                <w:lang w:eastAsia="en-US"/>
              </w:rPr>
              <w:t xml:space="preserve"> Y</w:t>
            </w:r>
            <w:r w:rsidRPr="007861B9">
              <w:rPr>
                <w:sz w:val="20"/>
                <w:szCs w:val="20"/>
                <w:lang w:eastAsia="en-US"/>
              </w:rPr>
              <w:t xml:space="preserve"> и отрицательную — на ось </w:t>
            </w:r>
            <w:r w:rsidRPr="00FC114E">
              <w:rPr>
                <w:i/>
                <w:sz w:val="20"/>
                <w:szCs w:val="20"/>
                <w:lang w:eastAsia="en-US"/>
              </w:rPr>
              <w:t>Х</w:t>
            </w:r>
            <w:r>
              <w:rPr>
                <w:sz w:val="20"/>
                <w:szCs w:val="20"/>
                <w:lang w:eastAsia="en-US"/>
              </w:rPr>
              <w:t>.</w:t>
            </w:r>
          </w:p>
        </w:tc>
        <w:tc>
          <w:tcPr>
            <w:tcW w:w="1559" w:type="dxa"/>
          </w:tcPr>
          <w:p w:rsidR="00B4757F" w:rsidRDefault="00B4757F" w:rsidP="00136D26">
            <w:pPr>
              <w:widowControl w:val="0"/>
              <w:ind w:right="-1"/>
              <w:jc w:val="center"/>
              <w:outlineLvl w:val="3"/>
              <w:rPr>
                <w:sz w:val="20"/>
                <w:szCs w:val="20"/>
                <w:lang w:eastAsia="en-US"/>
              </w:rPr>
            </w:pPr>
            <w:r w:rsidRPr="00236854">
              <w:rPr>
                <w:i/>
                <w:sz w:val="20"/>
                <w:szCs w:val="20"/>
                <w:lang w:eastAsia="en-US"/>
              </w:rPr>
              <w:t>Q</w:t>
            </w:r>
            <w:r w:rsidRPr="00236854">
              <w:rPr>
                <w:sz w:val="20"/>
                <w:szCs w:val="20"/>
                <w:vertAlign w:val="subscript"/>
                <w:lang w:eastAsia="en-US"/>
              </w:rPr>
              <w:t>1</w:t>
            </w:r>
          </w:p>
        </w:tc>
        <w:tc>
          <w:tcPr>
            <w:tcW w:w="1417" w:type="dxa"/>
          </w:tcPr>
          <w:p w:rsidR="00B4757F" w:rsidRDefault="00B4757F" w:rsidP="00136D26">
            <w:pPr>
              <w:widowControl w:val="0"/>
              <w:ind w:right="-1"/>
              <w:jc w:val="center"/>
              <w:outlineLvl w:val="3"/>
              <w:rPr>
                <w:sz w:val="20"/>
                <w:szCs w:val="20"/>
                <w:lang w:eastAsia="en-US"/>
              </w:rPr>
            </w:pPr>
            <w:r w:rsidRPr="00236854">
              <w:rPr>
                <w:i/>
                <w:sz w:val="20"/>
                <w:szCs w:val="20"/>
                <w:lang w:eastAsia="en-US"/>
              </w:rPr>
              <w:t>Q</w:t>
            </w:r>
            <w:r w:rsidRPr="00236854">
              <w:rPr>
                <w:sz w:val="20"/>
                <w:szCs w:val="20"/>
                <w:vertAlign w:val="subscript"/>
                <w:lang w:eastAsia="en-US"/>
              </w:rPr>
              <w:t>2</w:t>
            </w:r>
          </w:p>
        </w:tc>
        <w:tc>
          <w:tcPr>
            <w:tcW w:w="1418" w:type="dxa"/>
          </w:tcPr>
          <w:p w:rsidR="00B4757F" w:rsidRDefault="00B4757F" w:rsidP="00136D26">
            <w:pPr>
              <w:widowControl w:val="0"/>
              <w:ind w:right="-1"/>
              <w:jc w:val="center"/>
              <w:outlineLvl w:val="3"/>
              <w:rPr>
                <w:sz w:val="20"/>
                <w:szCs w:val="20"/>
                <w:lang w:eastAsia="en-US"/>
              </w:rPr>
            </w:pPr>
            <w:r w:rsidRPr="00236854">
              <w:rPr>
                <w:i/>
                <w:sz w:val="20"/>
                <w:szCs w:val="20"/>
                <w:lang w:eastAsia="en-US"/>
              </w:rPr>
              <w:t>Q</w:t>
            </w:r>
            <w:r w:rsidRPr="00236854">
              <w:rPr>
                <w:sz w:val="20"/>
                <w:szCs w:val="20"/>
                <w:vertAlign w:val="subscript"/>
                <w:lang w:eastAsia="en-US"/>
              </w:rPr>
              <w:t>3</w:t>
            </w:r>
          </w:p>
        </w:tc>
        <w:tc>
          <w:tcPr>
            <w:tcW w:w="1417" w:type="dxa"/>
          </w:tcPr>
          <w:p w:rsidR="00B4757F" w:rsidRDefault="00B4757F" w:rsidP="00136D26">
            <w:pPr>
              <w:widowControl w:val="0"/>
              <w:ind w:right="-1"/>
              <w:jc w:val="center"/>
              <w:outlineLvl w:val="3"/>
              <w:rPr>
                <w:sz w:val="20"/>
                <w:szCs w:val="20"/>
                <w:lang w:eastAsia="en-US"/>
              </w:rPr>
            </w:pPr>
            <w:r w:rsidRPr="00236854">
              <w:rPr>
                <w:i/>
                <w:sz w:val="20"/>
                <w:szCs w:val="20"/>
                <w:lang w:eastAsia="en-US"/>
              </w:rPr>
              <w:t>Q</w:t>
            </w:r>
            <w:r w:rsidRPr="00236854">
              <w:rPr>
                <w:sz w:val="20"/>
                <w:szCs w:val="20"/>
                <w:vertAlign w:val="subscript"/>
                <w:lang w:eastAsia="en-US"/>
              </w:rPr>
              <w:t>4</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7861B9">
              <w:rPr>
                <w:sz w:val="20"/>
                <w:szCs w:val="20"/>
                <w:lang w:eastAsia="en-US"/>
              </w:rPr>
              <w:t>4</w:t>
            </w:r>
            <w:r>
              <w:rPr>
                <w:sz w:val="20"/>
                <w:szCs w:val="20"/>
                <w:lang w:eastAsia="en-US"/>
              </w:rPr>
              <w:t>.</w:t>
            </w:r>
            <w:r w:rsidRPr="007861B9">
              <w:rPr>
                <w:sz w:val="20"/>
                <w:szCs w:val="20"/>
                <w:lang w:eastAsia="en-US"/>
              </w:rPr>
              <w:t xml:space="preserve"> Какая сила имеет положительную проекцию на ось </w:t>
            </w:r>
            <w:r w:rsidRPr="00FC114E">
              <w:rPr>
                <w:i/>
                <w:sz w:val="20"/>
                <w:szCs w:val="20"/>
                <w:lang w:eastAsia="en-US"/>
              </w:rPr>
              <w:t xml:space="preserve">Х </w:t>
            </w:r>
            <w:r w:rsidRPr="007861B9">
              <w:rPr>
                <w:sz w:val="20"/>
                <w:szCs w:val="20"/>
                <w:lang w:eastAsia="en-US"/>
              </w:rPr>
              <w:t xml:space="preserve">и отрицательную — на ось </w:t>
            </w:r>
            <w:r w:rsidRPr="00FC114E">
              <w:rPr>
                <w:i/>
                <w:sz w:val="20"/>
                <w:szCs w:val="20"/>
                <w:lang w:eastAsia="en-US"/>
              </w:rPr>
              <w:t>Y</w:t>
            </w:r>
            <w:r>
              <w:rPr>
                <w:sz w:val="20"/>
                <w:szCs w:val="20"/>
                <w:lang w:eastAsia="en-US"/>
              </w:rPr>
              <w:t>.</w:t>
            </w:r>
            <w:r w:rsidRPr="007861B9">
              <w:rPr>
                <w:sz w:val="20"/>
                <w:szCs w:val="20"/>
                <w:lang w:eastAsia="en-US"/>
              </w:rPr>
              <w:tab/>
            </w:r>
          </w:p>
        </w:tc>
        <w:tc>
          <w:tcPr>
            <w:tcW w:w="1559" w:type="dxa"/>
          </w:tcPr>
          <w:p w:rsidR="00B4757F" w:rsidRDefault="00B4757F" w:rsidP="00136D26">
            <w:pPr>
              <w:widowControl w:val="0"/>
              <w:ind w:right="-1"/>
              <w:jc w:val="center"/>
              <w:outlineLvl w:val="3"/>
              <w:rPr>
                <w:sz w:val="20"/>
                <w:szCs w:val="20"/>
                <w:lang w:eastAsia="en-US"/>
              </w:rPr>
            </w:pPr>
            <w:r w:rsidRPr="00236854">
              <w:rPr>
                <w:i/>
                <w:sz w:val="20"/>
                <w:szCs w:val="20"/>
                <w:lang w:eastAsia="en-US"/>
              </w:rPr>
              <w:t>Q</w:t>
            </w:r>
            <w:r w:rsidRPr="00236854">
              <w:rPr>
                <w:sz w:val="20"/>
                <w:szCs w:val="20"/>
                <w:vertAlign w:val="subscript"/>
                <w:lang w:eastAsia="en-US"/>
              </w:rPr>
              <w:t>1</w:t>
            </w:r>
          </w:p>
        </w:tc>
        <w:tc>
          <w:tcPr>
            <w:tcW w:w="1417" w:type="dxa"/>
          </w:tcPr>
          <w:p w:rsidR="00B4757F" w:rsidRDefault="00B4757F" w:rsidP="00136D26">
            <w:pPr>
              <w:widowControl w:val="0"/>
              <w:ind w:right="-1"/>
              <w:jc w:val="center"/>
              <w:outlineLvl w:val="3"/>
              <w:rPr>
                <w:sz w:val="20"/>
                <w:szCs w:val="20"/>
                <w:lang w:eastAsia="en-US"/>
              </w:rPr>
            </w:pPr>
            <w:r w:rsidRPr="00236854">
              <w:rPr>
                <w:i/>
                <w:sz w:val="20"/>
                <w:szCs w:val="20"/>
                <w:lang w:eastAsia="en-US"/>
              </w:rPr>
              <w:t>Q</w:t>
            </w:r>
            <w:r w:rsidRPr="00236854">
              <w:rPr>
                <w:sz w:val="20"/>
                <w:szCs w:val="20"/>
                <w:vertAlign w:val="subscript"/>
                <w:lang w:eastAsia="en-US"/>
              </w:rPr>
              <w:t>2</w:t>
            </w:r>
          </w:p>
        </w:tc>
        <w:tc>
          <w:tcPr>
            <w:tcW w:w="1418" w:type="dxa"/>
          </w:tcPr>
          <w:p w:rsidR="00B4757F" w:rsidRDefault="00B4757F" w:rsidP="00136D26">
            <w:pPr>
              <w:widowControl w:val="0"/>
              <w:ind w:right="-1"/>
              <w:jc w:val="center"/>
              <w:outlineLvl w:val="3"/>
              <w:rPr>
                <w:sz w:val="20"/>
                <w:szCs w:val="20"/>
                <w:lang w:eastAsia="en-US"/>
              </w:rPr>
            </w:pPr>
            <w:r w:rsidRPr="00236854">
              <w:rPr>
                <w:i/>
                <w:sz w:val="20"/>
                <w:szCs w:val="20"/>
                <w:lang w:eastAsia="en-US"/>
              </w:rPr>
              <w:t>Q</w:t>
            </w:r>
            <w:r w:rsidRPr="00236854">
              <w:rPr>
                <w:sz w:val="20"/>
                <w:szCs w:val="20"/>
                <w:vertAlign w:val="subscript"/>
                <w:lang w:eastAsia="en-US"/>
              </w:rPr>
              <w:t>3</w:t>
            </w:r>
          </w:p>
        </w:tc>
        <w:tc>
          <w:tcPr>
            <w:tcW w:w="1417" w:type="dxa"/>
          </w:tcPr>
          <w:p w:rsidR="00B4757F" w:rsidRDefault="00B4757F" w:rsidP="00136D26">
            <w:pPr>
              <w:widowControl w:val="0"/>
              <w:ind w:right="-1"/>
              <w:jc w:val="center"/>
              <w:outlineLvl w:val="3"/>
              <w:rPr>
                <w:sz w:val="20"/>
                <w:szCs w:val="20"/>
                <w:lang w:eastAsia="en-US"/>
              </w:rPr>
            </w:pPr>
            <w:r w:rsidRPr="00236854">
              <w:rPr>
                <w:i/>
                <w:sz w:val="20"/>
                <w:szCs w:val="20"/>
                <w:lang w:eastAsia="en-US"/>
              </w:rPr>
              <w:t>Q</w:t>
            </w:r>
            <w:r w:rsidRPr="00236854">
              <w:rPr>
                <w:sz w:val="20"/>
                <w:szCs w:val="20"/>
                <w:vertAlign w:val="subscript"/>
                <w:lang w:eastAsia="en-US"/>
              </w:rPr>
              <w:t>4</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7861B9">
              <w:rPr>
                <w:sz w:val="20"/>
                <w:szCs w:val="20"/>
                <w:lang w:eastAsia="en-US"/>
              </w:rPr>
              <w:t>5</w:t>
            </w:r>
            <w:r>
              <w:rPr>
                <w:sz w:val="20"/>
                <w:szCs w:val="20"/>
                <w:lang w:eastAsia="en-US"/>
              </w:rPr>
              <w:t>.</w:t>
            </w:r>
            <w:r w:rsidRPr="007861B9">
              <w:rPr>
                <w:sz w:val="20"/>
                <w:szCs w:val="20"/>
                <w:lang w:eastAsia="en-US"/>
              </w:rPr>
              <w:t xml:space="preserve"> Чему равна проекция силы </w:t>
            </w:r>
            <w:r w:rsidRPr="00FC114E">
              <w:rPr>
                <w:i/>
                <w:sz w:val="20"/>
                <w:szCs w:val="20"/>
                <w:lang w:eastAsia="en-US"/>
              </w:rPr>
              <w:t>Q</w:t>
            </w:r>
            <w:r w:rsidRPr="00FC114E">
              <w:rPr>
                <w:sz w:val="20"/>
                <w:szCs w:val="20"/>
                <w:vertAlign w:val="subscript"/>
                <w:lang w:eastAsia="en-US"/>
              </w:rPr>
              <w:t>2</w:t>
            </w:r>
            <w:r>
              <w:rPr>
                <w:sz w:val="20"/>
                <w:szCs w:val="20"/>
                <w:lang w:eastAsia="en-US"/>
              </w:rPr>
              <w:t xml:space="preserve">  на ось </w:t>
            </w:r>
            <w:r w:rsidRPr="00FC114E">
              <w:rPr>
                <w:i/>
                <w:sz w:val="20"/>
                <w:szCs w:val="20"/>
                <w:lang w:eastAsia="en-US"/>
              </w:rPr>
              <w:t>Х</w:t>
            </w:r>
            <w:r>
              <w:rPr>
                <w:sz w:val="20"/>
                <w:szCs w:val="20"/>
                <w:lang w:eastAsia="en-US"/>
              </w:rPr>
              <w:t>.</w:t>
            </w:r>
          </w:p>
        </w:tc>
        <w:tc>
          <w:tcPr>
            <w:tcW w:w="1559" w:type="dxa"/>
          </w:tcPr>
          <w:p w:rsidR="00B4757F" w:rsidRDefault="00B4757F" w:rsidP="00136D26">
            <w:pPr>
              <w:widowControl w:val="0"/>
              <w:ind w:right="-1"/>
              <w:jc w:val="center"/>
              <w:outlineLvl w:val="3"/>
              <w:rPr>
                <w:sz w:val="20"/>
                <w:szCs w:val="20"/>
                <w:lang w:eastAsia="en-US"/>
              </w:rPr>
            </w:pPr>
            <w:r w:rsidRPr="00FC114E">
              <w:rPr>
                <w:sz w:val="20"/>
                <w:szCs w:val="20"/>
                <w:lang w:eastAsia="en-US"/>
              </w:rPr>
              <w:t xml:space="preserve">– </w:t>
            </w:r>
            <w:r w:rsidRPr="00FC114E">
              <w:rPr>
                <w:i/>
                <w:sz w:val="20"/>
                <w:szCs w:val="20"/>
                <w:lang w:val="en-US" w:eastAsia="en-US"/>
              </w:rPr>
              <w:t>Q</w:t>
            </w:r>
            <w:r w:rsidRPr="00FC114E">
              <w:rPr>
                <w:sz w:val="20"/>
                <w:szCs w:val="20"/>
                <w:vertAlign w:val="subscript"/>
                <w:lang w:eastAsia="en-US"/>
              </w:rPr>
              <w:t>2</w:t>
            </w:r>
            <w:r>
              <w:rPr>
                <w:sz w:val="20"/>
                <w:szCs w:val="20"/>
                <w:lang w:eastAsia="en-US"/>
              </w:rPr>
              <w:t>·</w:t>
            </w:r>
            <w:r w:rsidRPr="00FC114E">
              <w:rPr>
                <w:sz w:val="20"/>
                <w:szCs w:val="20"/>
                <w:lang w:eastAsia="en-US"/>
              </w:rPr>
              <w:t xml:space="preserve"> </w:t>
            </w:r>
            <w:r w:rsidRPr="00FC114E">
              <w:rPr>
                <w:i/>
                <w:sz w:val="20"/>
                <w:szCs w:val="20"/>
                <w:lang w:val="en-US" w:eastAsia="en-US"/>
              </w:rPr>
              <w:t>sin</w:t>
            </w:r>
            <w:r w:rsidRPr="00FC114E">
              <w:rPr>
                <w:sz w:val="20"/>
                <w:szCs w:val="20"/>
                <w:lang w:eastAsia="en-US"/>
              </w:rPr>
              <w:t xml:space="preserve"> </w:t>
            </w:r>
            <w:r w:rsidRPr="007861B9">
              <w:rPr>
                <w:sz w:val="20"/>
                <w:szCs w:val="20"/>
                <w:lang w:eastAsia="en-US"/>
              </w:rPr>
              <w:t>β</w:t>
            </w:r>
          </w:p>
        </w:tc>
        <w:tc>
          <w:tcPr>
            <w:tcW w:w="1417" w:type="dxa"/>
          </w:tcPr>
          <w:p w:rsidR="00B4757F" w:rsidRDefault="00B4757F" w:rsidP="00136D26">
            <w:pPr>
              <w:widowControl w:val="0"/>
              <w:ind w:right="-1"/>
              <w:jc w:val="center"/>
              <w:outlineLvl w:val="3"/>
              <w:rPr>
                <w:sz w:val="20"/>
                <w:szCs w:val="20"/>
                <w:lang w:eastAsia="en-US"/>
              </w:rPr>
            </w:pPr>
            <w:r w:rsidRPr="00FC114E">
              <w:rPr>
                <w:i/>
                <w:sz w:val="20"/>
                <w:szCs w:val="20"/>
                <w:lang w:val="en-US" w:eastAsia="en-US"/>
              </w:rPr>
              <w:t>Q</w:t>
            </w:r>
            <w:r w:rsidRPr="00FC114E">
              <w:rPr>
                <w:sz w:val="20"/>
                <w:szCs w:val="20"/>
                <w:vertAlign w:val="subscript"/>
                <w:lang w:eastAsia="en-US"/>
              </w:rPr>
              <w:t>2</w:t>
            </w:r>
            <w:r>
              <w:rPr>
                <w:sz w:val="20"/>
                <w:szCs w:val="20"/>
                <w:lang w:eastAsia="en-US"/>
              </w:rPr>
              <w:t>·</w:t>
            </w:r>
            <w:r w:rsidRPr="00FC114E">
              <w:rPr>
                <w:sz w:val="20"/>
                <w:szCs w:val="20"/>
                <w:lang w:eastAsia="en-US"/>
              </w:rPr>
              <w:t xml:space="preserve"> </w:t>
            </w:r>
            <w:r w:rsidRPr="00FC114E">
              <w:rPr>
                <w:i/>
                <w:sz w:val="20"/>
                <w:szCs w:val="20"/>
                <w:lang w:val="en-US" w:eastAsia="en-US"/>
              </w:rPr>
              <w:t>sin</w:t>
            </w:r>
            <w:r w:rsidRPr="00FC114E">
              <w:rPr>
                <w:i/>
                <w:sz w:val="20"/>
                <w:szCs w:val="20"/>
                <w:lang w:eastAsia="en-US"/>
              </w:rPr>
              <w:t xml:space="preserve"> </w:t>
            </w:r>
            <w:r w:rsidRPr="007861B9">
              <w:rPr>
                <w:sz w:val="20"/>
                <w:szCs w:val="20"/>
                <w:lang w:eastAsia="en-US"/>
              </w:rPr>
              <w:t>β</w:t>
            </w:r>
          </w:p>
        </w:tc>
        <w:tc>
          <w:tcPr>
            <w:tcW w:w="1418"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FC114E">
              <w:rPr>
                <w:i/>
                <w:sz w:val="20"/>
                <w:szCs w:val="20"/>
                <w:lang w:eastAsia="en-US"/>
              </w:rPr>
              <w:t>Q</w:t>
            </w:r>
            <w:r w:rsidRPr="00FC114E">
              <w:rPr>
                <w:sz w:val="20"/>
                <w:szCs w:val="20"/>
                <w:vertAlign w:val="subscript"/>
                <w:lang w:eastAsia="en-US"/>
              </w:rPr>
              <w:t>2</w:t>
            </w:r>
            <w:r>
              <w:rPr>
                <w:sz w:val="20"/>
                <w:szCs w:val="20"/>
                <w:lang w:eastAsia="en-US"/>
              </w:rPr>
              <w:t>·</w:t>
            </w:r>
            <w:r w:rsidRPr="00FC114E">
              <w:rPr>
                <w:i/>
                <w:sz w:val="20"/>
                <w:szCs w:val="20"/>
                <w:lang w:eastAsia="en-US"/>
              </w:rPr>
              <w:t>cos</w:t>
            </w:r>
            <w:r w:rsidRPr="007861B9">
              <w:rPr>
                <w:sz w:val="20"/>
                <w:szCs w:val="20"/>
                <w:lang w:eastAsia="en-US"/>
              </w:rPr>
              <w:t xml:space="preserve"> β</w:t>
            </w:r>
          </w:p>
        </w:tc>
        <w:tc>
          <w:tcPr>
            <w:tcW w:w="1417" w:type="dxa"/>
          </w:tcPr>
          <w:p w:rsidR="00B4757F" w:rsidRDefault="00B4757F" w:rsidP="00136D26">
            <w:pPr>
              <w:widowControl w:val="0"/>
              <w:ind w:right="-1"/>
              <w:jc w:val="center"/>
              <w:outlineLvl w:val="3"/>
              <w:rPr>
                <w:sz w:val="20"/>
                <w:szCs w:val="20"/>
                <w:lang w:eastAsia="en-US"/>
              </w:rPr>
            </w:pPr>
            <w:r w:rsidRPr="00FC114E">
              <w:rPr>
                <w:i/>
                <w:sz w:val="20"/>
                <w:szCs w:val="20"/>
                <w:lang w:eastAsia="en-US"/>
              </w:rPr>
              <w:t>Q</w:t>
            </w:r>
            <w:r w:rsidRPr="00FC114E">
              <w:rPr>
                <w:sz w:val="20"/>
                <w:szCs w:val="20"/>
                <w:vertAlign w:val="subscript"/>
                <w:lang w:eastAsia="en-US"/>
              </w:rPr>
              <w:t>2</w:t>
            </w:r>
            <w:r>
              <w:rPr>
                <w:sz w:val="20"/>
                <w:szCs w:val="20"/>
                <w:lang w:eastAsia="en-US"/>
              </w:rPr>
              <w:t>·</w:t>
            </w:r>
            <w:r w:rsidRPr="007861B9">
              <w:rPr>
                <w:sz w:val="20"/>
                <w:szCs w:val="20"/>
                <w:lang w:eastAsia="en-US"/>
              </w:rPr>
              <w:t xml:space="preserve"> </w:t>
            </w:r>
            <w:r w:rsidRPr="00FC114E">
              <w:rPr>
                <w:i/>
                <w:sz w:val="20"/>
                <w:szCs w:val="20"/>
                <w:lang w:eastAsia="en-US"/>
              </w:rPr>
              <w:t xml:space="preserve">cos </w:t>
            </w:r>
            <w:r w:rsidRPr="007861B9">
              <w:rPr>
                <w:sz w:val="20"/>
                <w:szCs w:val="20"/>
                <w:lang w:eastAsia="en-US"/>
              </w:rPr>
              <w:t>β</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7861B9">
              <w:rPr>
                <w:sz w:val="20"/>
                <w:szCs w:val="20"/>
                <w:lang w:eastAsia="en-US"/>
              </w:rPr>
              <w:t>6</w:t>
            </w:r>
            <w:r>
              <w:rPr>
                <w:sz w:val="20"/>
                <w:szCs w:val="20"/>
                <w:lang w:eastAsia="en-US"/>
              </w:rPr>
              <w:t>.</w:t>
            </w:r>
            <w:r w:rsidRPr="007861B9">
              <w:rPr>
                <w:sz w:val="20"/>
                <w:szCs w:val="20"/>
                <w:lang w:eastAsia="en-US"/>
              </w:rPr>
              <w:t xml:space="preserve"> Чему равна проекция силы </w:t>
            </w:r>
            <w:r w:rsidRPr="00FC114E">
              <w:rPr>
                <w:i/>
                <w:sz w:val="20"/>
                <w:szCs w:val="20"/>
                <w:lang w:eastAsia="en-US"/>
              </w:rPr>
              <w:t>Q</w:t>
            </w:r>
            <w:r w:rsidRPr="00FC114E">
              <w:rPr>
                <w:sz w:val="20"/>
                <w:szCs w:val="20"/>
                <w:vertAlign w:val="subscript"/>
                <w:lang w:eastAsia="en-US"/>
              </w:rPr>
              <w:t>3</w:t>
            </w:r>
            <w:r>
              <w:rPr>
                <w:sz w:val="20"/>
                <w:szCs w:val="20"/>
                <w:lang w:eastAsia="en-US"/>
              </w:rPr>
              <w:t xml:space="preserve">  на ось </w:t>
            </w:r>
            <w:r w:rsidRPr="00FC114E">
              <w:rPr>
                <w:i/>
                <w:sz w:val="20"/>
                <w:szCs w:val="20"/>
                <w:lang w:eastAsia="en-US"/>
              </w:rPr>
              <w:t>Y</w:t>
            </w:r>
            <w:r>
              <w:rPr>
                <w:sz w:val="20"/>
                <w:szCs w:val="20"/>
                <w:lang w:eastAsia="en-US"/>
              </w:rPr>
              <w:t>.</w:t>
            </w:r>
          </w:p>
        </w:tc>
        <w:tc>
          <w:tcPr>
            <w:tcW w:w="1559" w:type="dxa"/>
          </w:tcPr>
          <w:p w:rsidR="00B4757F" w:rsidRDefault="00B4757F" w:rsidP="00136D26">
            <w:pPr>
              <w:widowControl w:val="0"/>
              <w:ind w:right="-1"/>
              <w:jc w:val="center"/>
              <w:outlineLvl w:val="3"/>
              <w:rPr>
                <w:sz w:val="20"/>
                <w:szCs w:val="20"/>
                <w:lang w:eastAsia="en-US"/>
              </w:rPr>
            </w:pPr>
            <w:r w:rsidRPr="00FC114E">
              <w:rPr>
                <w:sz w:val="20"/>
                <w:szCs w:val="20"/>
                <w:lang w:eastAsia="en-US"/>
              </w:rPr>
              <w:t xml:space="preserve">– </w:t>
            </w:r>
            <w:r w:rsidRPr="00FC114E">
              <w:rPr>
                <w:i/>
                <w:sz w:val="20"/>
                <w:szCs w:val="20"/>
                <w:lang w:val="en-US" w:eastAsia="en-US"/>
              </w:rPr>
              <w:t>Q</w:t>
            </w:r>
            <w:r>
              <w:rPr>
                <w:sz w:val="20"/>
                <w:szCs w:val="20"/>
                <w:vertAlign w:val="subscript"/>
                <w:lang w:eastAsia="en-US"/>
              </w:rPr>
              <w:t>3</w:t>
            </w:r>
            <w:r>
              <w:rPr>
                <w:sz w:val="20"/>
                <w:szCs w:val="20"/>
                <w:lang w:eastAsia="en-US"/>
              </w:rPr>
              <w:t>·</w:t>
            </w:r>
            <w:r w:rsidRPr="00FC114E">
              <w:rPr>
                <w:sz w:val="20"/>
                <w:szCs w:val="20"/>
                <w:lang w:eastAsia="en-US"/>
              </w:rPr>
              <w:t xml:space="preserve"> </w:t>
            </w:r>
            <w:r w:rsidRPr="00FC114E">
              <w:rPr>
                <w:i/>
                <w:sz w:val="20"/>
                <w:szCs w:val="20"/>
                <w:lang w:val="en-US" w:eastAsia="en-US"/>
              </w:rPr>
              <w:t>sin</w:t>
            </w:r>
            <w:r w:rsidRPr="00FC114E">
              <w:rPr>
                <w:sz w:val="20"/>
                <w:szCs w:val="20"/>
                <w:lang w:eastAsia="en-US"/>
              </w:rPr>
              <w:t xml:space="preserve"> </w:t>
            </w:r>
            <w:r w:rsidRPr="007861B9">
              <w:rPr>
                <w:sz w:val="20"/>
                <w:szCs w:val="20"/>
                <w:lang w:eastAsia="en-US"/>
              </w:rPr>
              <w:t>γ</w:t>
            </w:r>
          </w:p>
        </w:tc>
        <w:tc>
          <w:tcPr>
            <w:tcW w:w="1417" w:type="dxa"/>
          </w:tcPr>
          <w:p w:rsidR="00B4757F" w:rsidRDefault="00B4757F" w:rsidP="00136D26">
            <w:pPr>
              <w:widowControl w:val="0"/>
              <w:ind w:right="-1"/>
              <w:jc w:val="center"/>
              <w:outlineLvl w:val="3"/>
              <w:rPr>
                <w:sz w:val="20"/>
                <w:szCs w:val="20"/>
                <w:lang w:eastAsia="en-US"/>
              </w:rPr>
            </w:pPr>
            <w:r w:rsidRPr="00FC114E">
              <w:rPr>
                <w:i/>
                <w:sz w:val="20"/>
                <w:szCs w:val="20"/>
                <w:lang w:eastAsia="en-US"/>
              </w:rPr>
              <w:t>Q</w:t>
            </w:r>
            <w:r>
              <w:rPr>
                <w:sz w:val="20"/>
                <w:szCs w:val="20"/>
                <w:vertAlign w:val="subscript"/>
                <w:lang w:eastAsia="en-US"/>
              </w:rPr>
              <w:t>3</w:t>
            </w:r>
            <w:r>
              <w:rPr>
                <w:sz w:val="20"/>
                <w:szCs w:val="20"/>
                <w:lang w:eastAsia="en-US"/>
              </w:rPr>
              <w:t>·</w:t>
            </w:r>
            <w:r w:rsidRPr="007861B9">
              <w:rPr>
                <w:sz w:val="20"/>
                <w:szCs w:val="20"/>
                <w:lang w:eastAsia="en-US"/>
              </w:rPr>
              <w:t xml:space="preserve"> </w:t>
            </w:r>
            <w:r w:rsidRPr="00FC114E">
              <w:rPr>
                <w:i/>
                <w:sz w:val="20"/>
                <w:szCs w:val="20"/>
                <w:lang w:eastAsia="en-US"/>
              </w:rPr>
              <w:t xml:space="preserve">cos </w:t>
            </w:r>
            <w:r w:rsidRPr="007861B9">
              <w:rPr>
                <w:sz w:val="20"/>
                <w:szCs w:val="20"/>
                <w:lang w:eastAsia="en-US"/>
              </w:rPr>
              <w:t>γ</w:t>
            </w:r>
          </w:p>
        </w:tc>
        <w:tc>
          <w:tcPr>
            <w:tcW w:w="1418"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FC114E">
              <w:rPr>
                <w:i/>
                <w:sz w:val="20"/>
                <w:szCs w:val="20"/>
                <w:lang w:eastAsia="en-US"/>
              </w:rPr>
              <w:t>Q</w:t>
            </w:r>
            <w:r>
              <w:rPr>
                <w:sz w:val="20"/>
                <w:szCs w:val="20"/>
                <w:vertAlign w:val="subscript"/>
                <w:lang w:eastAsia="en-US"/>
              </w:rPr>
              <w:t>3</w:t>
            </w:r>
            <w:r>
              <w:rPr>
                <w:sz w:val="20"/>
                <w:szCs w:val="20"/>
                <w:lang w:eastAsia="en-US"/>
              </w:rPr>
              <w:t>·</w:t>
            </w:r>
            <w:r w:rsidRPr="00FC114E">
              <w:rPr>
                <w:i/>
                <w:sz w:val="20"/>
                <w:szCs w:val="20"/>
                <w:lang w:eastAsia="en-US"/>
              </w:rPr>
              <w:t>cos</w:t>
            </w:r>
            <w:r w:rsidRPr="007861B9">
              <w:rPr>
                <w:sz w:val="20"/>
                <w:szCs w:val="20"/>
                <w:lang w:eastAsia="en-US"/>
              </w:rPr>
              <w:t xml:space="preserve"> γ</w:t>
            </w:r>
          </w:p>
        </w:tc>
        <w:tc>
          <w:tcPr>
            <w:tcW w:w="1417" w:type="dxa"/>
          </w:tcPr>
          <w:p w:rsidR="00B4757F" w:rsidRDefault="00B4757F" w:rsidP="00136D26">
            <w:pPr>
              <w:widowControl w:val="0"/>
              <w:ind w:right="-1"/>
              <w:jc w:val="center"/>
              <w:outlineLvl w:val="3"/>
              <w:rPr>
                <w:sz w:val="20"/>
                <w:szCs w:val="20"/>
                <w:lang w:eastAsia="en-US"/>
              </w:rPr>
            </w:pPr>
            <w:r w:rsidRPr="00FC114E">
              <w:rPr>
                <w:i/>
                <w:sz w:val="20"/>
                <w:szCs w:val="20"/>
                <w:lang w:val="en-US" w:eastAsia="en-US"/>
              </w:rPr>
              <w:t>Q</w:t>
            </w:r>
            <w:r>
              <w:rPr>
                <w:sz w:val="20"/>
                <w:szCs w:val="20"/>
                <w:vertAlign w:val="subscript"/>
                <w:lang w:eastAsia="en-US"/>
              </w:rPr>
              <w:t>3</w:t>
            </w:r>
            <w:r>
              <w:rPr>
                <w:sz w:val="20"/>
                <w:szCs w:val="20"/>
                <w:lang w:eastAsia="en-US"/>
              </w:rPr>
              <w:t>·</w:t>
            </w:r>
            <w:r w:rsidRPr="00FC114E">
              <w:rPr>
                <w:sz w:val="20"/>
                <w:szCs w:val="20"/>
                <w:lang w:eastAsia="en-US"/>
              </w:rPr>
              <w:t xml:space="preserve"> </w:t>
            </w:r>
            <w:r w:rsidRPr="00FC114E">
              <w:rPr>
                <w:i/>
                <w:sz w:val="20"/>
                <w:szCs w:val="20"/>
                <w:lang w:val="en-US" w:eastAsia="en-US"/>
              </w:rPr>
              <w:t>sin</w:t>
            </w:r>
            <w:r w:rsidRPr="00FC114E">
              <w:rPr>
                <w:i/>
                <w:sz w:val="20"/>
                <w:szCs w:val="20"/>
                <w:lang w:eastAsia="en-US"/>
              </w:rPr>
              <w:t xml:space="preserve"> </w:t>
            </w:r>
            <w:r w:rsidRPr="007861B9">
              <w:rPr>
                <w:sz w:val="20"/>
                <w:szCs w:val="20"/>
                <w:lang w:eastAsia="en-US"/>
              </w:rPr>
              <w:t>γ</w:t>
            </w:r>
          </w:p>
        </w:tc>
      </w:tr>
      <w:tr w:rsidR="00B4757F" w:rsidTr="00136D26">
        <w:tc>
          <w:tcPr>
            <w:tcW w:w="4679"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7</w:t>
            </w:r>
            <w:r>
              <w:rPr>
                <w:sz w:val="20"/>
                <w:szCs w:val="20"/>
                <w:lang w:eastAsia="en-US"/>
              </w:rPr>
              <w:t>.</w:t>
            </w:r>
            <w:r w:rsidRPr="007861B9">
              <w:rPr>
                <w:sz w:val="20"/>
                <w:szCs w:val="20"/>
                <w:lang w:eastAsia="en-US"/>
              </w:rPr>
              <w:t xml:space="preserve"> Чему равна проекция силы </w:t>
            </w:r>
            <w:r w:rsidRPr="00172356">
              <w:rPr>
                <w:i/>
                <w:sz w:val="20"/>
                <w:szCs w:val="20"/>
                <w:lang w:eastAsia="en-US"/>
              </w:rPr>
              <w:t>Q</w:t>
            </w:r>
            <w:r w:rsidRPr="00172356">
              <w:rPr>
                <w:sz w:val="20"/>
                <w:szCs w:val="20"/>
                <w:vertAlign w:val="subscript"/>
                <w:lang w:eastAsia="en-US"/>
              </w:rPr>
              <w:t>4</w:t>
            </w:r>
            <w:r>
              <w:rPr>
                <w:sz w:val="20"/>
                <w:szCs w:val="20"/>
                <w:lang w:eastAsia="en-US"/>
              </w:rPr>
              <w:t xml:space="preserve">  на ось</w:t>
            </w:r>
            <w:r w:rsidRPr="00172356">
              <w:rPr>
                <w:i/>
                <w:sz w:val="20"/>
                <w:szCs w:val="20"/>
                <w:lang w:eastAsia="en-US"/>
              </w:rPr>
              <w:t xml:space="preserve"> Х</w:t>
            </w:r>
            <w:r>
              <w:rPr>
                <w:sz w:val="20"/>
                <w:szCs w:val="20"/>
                <w:lang w:eastAsia="en-US"/>
              </w:rPr>
              <w:t>.</w:t>
            </w:r>
          </w:p>
        </w:tc>
        <w:tc>
          <w:tcPr>
            <w:tcW w:w="1559"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FC114E">
              <w:rPr>
                <w:i/>
                <w:sz w:val="20"/>
                <w:szCs w:val="20"/>
                <w:lang w:eastAsia="en-US"/>
              </w:rPr>
              <w:t>Q</w:t>
            </w:r>
            <w:r>
              <w:rPr>
                <w:sz w:val="20"/>
                <w:szCs w:val="20"/>
                <w:vertAlign w:val="subscript"/>
                <w:lang w:eastAsia="en-US"/>
              </w:rPr>
              <w:t>4</w:t>
            </w:r>
            <w:r>
              <w:rPr>
                <w:sz w:val="20"/>
                <w:szCs w:val="20"/>
                <w:lang w:eastAsia="en-US"/>
              </w:rPr>
              <w:t>·</w:t>
            </w:r>
            <w:r w:rsidRPr="00FC114E">
              <w:rPr>
                <w:i/>
                <w:sz w:val="20"/>
                <w:szCs w:val="20"/>
                <w:lang w:eastAsia="en-US"/>
              </w:rPr>
              <w:t>cos</w:t>
            </w:r>
            <w:r w:rsidRPr="007861B9">
              <w:rPr>
                <w:sz w:val="20"/>
                <w:szCs w:val="20"/>
                <w:lang w:eastAsia="en-US"/>
              </w:rPr>
              <w:t xml:space="preserve"> δ</w:t>
            </w:r>
          </w:p>
        </w:tc>
        <w:tc>
          <w:tcPr>
            <w:tcW w:w="1417" w:type="dxa"/>
          </w:tcPr>
          <w:p w:rsidR="00B4757F" w:rsidRDefault="00B4757F" w:rsidP="00136D26">
            <w:pPr>
              <w:widowControl w:val="0"/>
              <w:ind w:right="-1"/>
              <w:jc w:val="center"/>
              <w:outlineLvl w:val="3"/>
              <w:rPr>
                <w:sz w:val="20"/>
                <w:szCs w:val="20"/>
                <w:lang w:eastAsia="en-US"/>
              </w:rPr>
            </w:pPr>
            <w:r w:rsidRPr="00FC114E">
              <w:rPr>
                <w:i/>
                <w:sz w:val="20"/>
                <w:szCs w:val="20"/>
                <w:lang w:eastAsia="en-US"/>
              </w:rPr>
              <w:t>Q</w:t>
            </w:r>
            <w:r>
              <w:rPr>
                <w:sz w:val="20"/>
                <w:szCs w:val="20"/>
                <w:vertAlign w:val="subscript"/>
                <w:lang w:eastAsia="en-US"/>
              </w:rPr>
              <w:t>4</w:t>
            </w:r>
            <w:r>
              <w:rPr>
                <w:sz w:val="20"/>
                <w:szCs w:val="20"/>
                <w:lang w:eastAsia="en-US"/>
              </w:rPr>
              <w:t>·</w:t>
            </w:r>
            <w:r w:rsidRPr="007861B9">
              <w:rPr>
                <w:sz w:val="20"/>
                <w:szCs w:val="20"/>
                <w:lang w:eastAsia="en-US"/>
              </w:rPr>
              <w:t xml:space="preserve"> </w:t>
            </w:r>
            <w:r w:rsidRPr="00FC114E">
              <w:rPr>
                <w:i/>
                <w:sz w:val="20"/>
                <w:szCs w:val="20"/>
                <w:lang w:eastAsia="en-US"/>
              </w:rPr>
              <w:t xml:space="preserve">cos </w:t>
            </w:r>
            <w:r w:rsidRPr="007861B9">
              <w:rPr>
                <w:sz w:val="20"/>
                <w:szCs w:val="20"/>
                <w:lang w:eastAsia="en-US"/>
              </w:rPr>
              <w:t>δ</w:t>
            </w:r>
          </w:p>
        </w:tc>
        <w:tc>
          <w:tcPr>
            <w:tcW w:w="1418" w:type="dxa"/>
          </w:tcPr>
          <w:p w:rsidR="00B4757F" w:rsidRDefault="00B4757F" w:rsidP="00136D26">
            <w:pPr>
              <w:widowControl w:val="0"/>
              <w:ind w:right="-1"/>
              <w:jc w:val="center"/>
              <w:outlineLvl w:val="3"/>
              <w:rPr>
                <w:sz w:val="20"/>
                <w:szCs w:val="20"/>
                <w:lang w:eastAsia="en-US"/>
              </w:rPr>
            </w:pPr>
            <w:r w:rsidRPr="00FC114E">
              <w:rPr>
                <w:i/>
                <w:sz w:val="20"/>
                <w:szCs w:val="20"/>
                <w:lang w:val="en-US" w:eastAsia="en-US"/>
              </w:rPr>
              <w:t>Q</w:t>
            </w:r>
            <w:r>
              <w:rPr>
                <w:sz w:val="20"/>
                <w:szCs w:val="20"/>
                <w:vertAlign w:val="subscript"/>
                <w:lang w:eastAsia="en-US"/>
              </w:rPr>
              <w:t>4</w:t>
            </w:r>
            <w:r>
              <w:rPr>
                <w:sz w:val="20"/>
                <w:szCs w:val="20"/>
                <w:lang w:eastAsia="en-US"/>
              </w:rPr>
              <w:t>·</w:t>
            </w:r>
            <w:r w:rsidRPr="00FC114E">
              <w:rPr>
                <w:sz w:val="20"/>
                <w:szCs w:val="20"/>
                <w:lang w:eastAsia="en-US"/>
              </w:rPr>
              <w:t xml:space="preserve"> </w:t>
            </w:r>
            <w:r w:rsidRPr="00FC114E">
              <w:rPr>
                <w:i/>
                <w:sz w:val="20"/>
                <w:szCs w:val="20"/>
                <w:lang w:val="en-US" w:eastAsia="en-US"/>
              </w:rPr>
              <w:t>sin</w:t>
            </w:r>
            <w:r w:rsidRPr="00FC114E">
              <w:rPr>
                <w:i/>
                <w:sz w:val="20"/>
                <w:szCs w:val="20"/>
                <w:lang w:eastAsia="en-US"/>
              </w:rPr>
              <w:t xml:space="preserve"> </w:t>
            </w:r>
            <w:r w:rsidRPr="007861B9">
              <w:rPr>
                <w:sz w:val="20"/>
                <w:szCs w:val="20"/>
                <w:lang w:eastAsia="en-US"/>
              </w:rPr>
              <w:t>δ</w:t>
            </w:r>
          </w:p>
        </w:tc>
        <w:tc>
          <w:tcPr>
            <w:tcW w:w="1417" w:type="dxa"/>
          </w:tcPr>
          <w:p w:rsidR="00B4757F" w:rsidRDefault="00B4757F" w:rsidP="00136D26">
            <w:pPr>
              <w:widowControl w:val="0"/>
              <w:ind w:right="-1"/>
              <w:jc w:val="center"/>
              <w:outlineLvl w:val="3"/>
              <w:rPr>
                <w:sz w:val="20"/>
                <w:szCs w:val="20"/>
                <w:lang w:eastAsia="en-US"/>
              </w:rPr>
            </w:pPr>
            <w:r w:rsidRPr="00FC114E">
              <w:rPr>
                <w:sz w:val="20"/>
                <w:szCs w:val="20"/>
                <w:lang w:eastAsia="en-US"/>
              </w:rPr>
              <w:t xml:space="preserve">– </w:t>
            </w:r>
            <w:r w:rsidRPr="00FC114E">
              <w:rPr>
                <w:i/>
                <w:sz w:val="20"/>
                <w:szCs w:val="20"/>
                <w:lang w:val="en-US" w:eastAsia="en-US"/>
              </w:rPr>
              <w:t>Q</w:t>
            </w:r>
            <w:r>
              <w:rPr>
                <w:sz w:val="20"/>
                <w:szCs w:val="20"/>
                <w:vertAlign w:val="subscript"/>
                <w:lang w:eastAsia="en-US"/>
              </w:rPr>
              <w:t>4</w:t>
            </w:r>
            <w:r>
              <w:rPr>
                <w:sz w:val="20"/>
                <w:szCs w:val="20"/>
                <w:lang w:eastAsia="en-US"/>
              </w:rPr>
              <w:t>·</w:t>
            </w:r>
            <w:r w:rsidRPr="00FC114E">
              <w:rPr>
                <w:sz w:val="20"/>
                <w:szCs w:val="20"/>
                <w:lang w:eastAsia="en-US"/>
              </w:rPr>
              <w:t xml:space="preserve"> </w:t>
            </w:r>
            <w:r w:rsidRPr="00FC114E">
              <w:rPr>
                <w:i/>
                <w:sz w:val="20"/>
                <w:szCs w:val="20"/>
                <w:lang w:val="en-US" w:eastAsia="en-US"/>
              </w:rPr>
              <w:t>sin</w:t>
            </w:r>
            <w:r w:rsidRPr="00FC114E">
              <w:rPr>
                <w:sz w:val="20"/>
                <w:szCs w:val="20"/>
                <w:lang w:eastAsia="en-US"/>
              </w:rPr>
              <w:t xml:space="preserve"> </w:t>
            </w:r>
            <w:r w:rsidRPr="007861B9">
              <w:rPr>
                <w:sz w:val="20"/>
                <w:szCs w:val="20"/>
                <w:lang w:eastAsia="en-US"/>
              </w:rPr>
              <w:t>δ</w:t>
            </w:r>
          </w:p>
        </w:tc>
      </w:tr>
      <w:tr w:rsidR="00B4757F" w:rsidTr="00136D26">
        <w:tc>
          <w:tcPr>
            <w:tcW w:w="4679"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8</w:t>
            </w:r>
            <w:r>
              <w:rPr>
                <w:sz w:val="20"/>
                <w:szCs w:val="20"/>
                <w:lang w:eastAsia="en-US"/>
              </w:rPr>
              <w:t>.</w:t>
            </w:r>
            <w:r w:rsidRPr="007861B9">
              <w:rPr>
                <w:sz w:val="20"/>
                <w:szCs w:val="20"/>
                <w:lang w:eastAsia="en-US"/>
              </w:rPr>
              <w:t xml:space="preserve"> Чему равна проекция силы </w:t>
            </w:r>
            <w:r w:rsidRPr="003A760D">
              <w:rPr>
                <w:i/>
                <w:sz w:val="20"/>
                <w:szCs w:val="20"/>
                <w:lang w:eastAsia="en-US"/>
              </w:rPr>
              <w:t>Q</w:t>
            </w:r>
            <w:r w:rsidRPr="003A760D">
              <w:rPr>
                <w:sz w:val="20"/>
                <w:szCs w:val="20"/>
                <w:vertAlign w:val="subscript"/>
                <w:lang w:eastAsia="en-US"/>
              </w:rPr>
              <w:t>1</w:t>
            </w:r>
            <w:r>
              <w:rPr>
                <w:sz w:val="20"/>
                <w:szCs w:val="20"/>
                <w:lang w:eastAsia="en-US"/>
              </w:rPr>
              <w:t xml:space="preserve">  на ось</w:t>
            </w:r>
            <w:r w:rsidRPr="003A760D">
              <w:rPr>
                <w:i/>
                <w:sz w:val="20"/>
                <w:szCs w:val="20"/>
                <w:lang w:eastAsia="en-US"/>
              </w:rPr>
              <w:t xml:space="preserve"> Х</w:t>
            </w:r>
            <w:r>
              <w:rPr>
                <w:sz w:val="20"/>
                <w:szCs w:val="20"/>
                <w:lang w:eastAsia="en-US"/>
              </w:rPr>
              <w:t>.</w:t>
            </w:r>
          </w:p>
        </w:tc>
        <w:tc>
          <w:tcPr>
            <w:tcW w:w="1559" w:type="dxa"/>
          </w:tcPr>
          <w:p w:rsidR="00B4757F" w:rsidRDefault="00B4757F" w:rsidP="00136D26">
            <w:pPr>
              <w:widowControl w:val="0"/>
              <w:ind w:right="-1"/>
              <w:jc w:val="center"/>
              <w:outlineLvl w:val="3"/>
              <w:rPr>
                <w:sz w:val="20"/>
                <w:szCs w:val="20"/>
                <w:lang w:eastAsia="en-US"/>
              </w:rPr>
            </w:pPr>
            <w:r w:rsidRPr="00FC114E">
              <w:rPr>
                <w:sz w:val="20"/>
                <w:szCs w:val="20"/>
                <w:lang w:eastAsia="en-US"/>
              </w:rPr>
              <w:t xml:space="preserve">– </w:t>
            </w:r>
            <w:r w:rsidRPr="00FC114E">
              <w:rPr>
                <w:i/>
                <w:sz w:val="20"/>
                <w:szCs w:val="20"/>
                <w:lang w:val="en-US" w:eastAsia="en-US"/>
              </w:rPr>
              <w:t>Q</w:t>
            </w:r>
            <w:r>
              <w:rPr>
                <w:sz w:val="20"/>
                <w:szCs w:val="20"/>
                <w:vertAlign w:val="subscript"/>
                <w:lang w:eastAsia="en-US"/>
              </w:rPr>
              <w:t>1</w:t>
            </w:r>
            <w:r>
              <w:rPr>
                <w:sz w:val="20"/>
                <w:szCs w:val="20"/>
                <w:lang w:eastAsia="en-US"/>
              </w:rPr>
              <w:t>·</w:t>
            </w:r>
            <w:r w:rsidRPr="00FC114E">
              <w:rPr>
                <w:sz w:val="20"/>
                <w:szCs w:val="20"/>
                <w:lang w:eastAsia="en-US"/>
              </w:rPr>
              <w:t xml:space="preserve"> </w:t>
            </w:r>
            <w:r w:rsidRPr="00FC114E">
              <w:rPr>
                <w:i/>
                <w:sz w:val="20"/>
                <w:szCs w:val="20"/>
                <w:lang w:val="en-US" w:eastAsia="en-US"/>
              </w:rPr>
              <w:t>sin</w:t>
            </w:r>
            <w:r w:rsidRPr="00FC114E">
              <w:rPr>
                <w:sz w:val="20"/>
                <w:szCs w:val="20"/>
                <w:lang w:eastAsia="en-US"/>
              </w:rPr>
              <w:t xml:space="preserve"> </w:t>
            </w:r>
            <w:r>
              <w:rPr>
                <w:sz w:val="20"/>
                <w:szCs w:val="20"/>
                <w:lang w:eastAsia="en-US"/>
              </w:rPr>
              <w:t>α</w:t>
            </w:r>
          </w:p>
        </w:tc>
        <w:tc>
          <w:tcPr>
            <w:tcW w:w="1417" w:type="dxa"/>
          </w:tcPr>
          <w:p w:rsidR="00B4757F" w:rsidRDefault="00B4757F" w:rsidP="00136D26">
            <w:pPr>
              <w:widowControl w:val="0"/>
              <w:ind w:right="-1"/>
              <w:jc w:val="center"/>
              <w:outlineLvl w:val="3"/>
              <w:rPr>
                <w:sz w:val="20"/>
                <w:szCs w:val="20"/>
                <w:lang w:eastAsia="en-US"/>
              </w:rPr>
            </w:pPr>
            <w:r w:rsidRPr="00FC114E">
              <w:rPr>
                <w:i/>
                <w:sz w:val="20"/>
                <w:szCs w:val="20"/>
                <w:lang w:val="en-US" w:eastAsia="en-US"/>
              </w:rPr>
              <w:t>Q</w:t>
            </w:r>
            <w:r>
              <w:rPr>
                <w:sz w:val="20"/>
                <w:szCs w:val="20"/>
                <w:vertAlign w:val="subscript"/>
                <w:lang w:eastAsia="en-US"/>
              </w:rPr>
              <w:t>1</w:t>
            </w:r>
            <w:r>
              <w:rPr>
                <w:sz w:val="20"/>
                <w:szCs w:val="20"/>
                <w:lang w:eastAsia="en-US"/>
              </w:rPr>
              <w:t>·</w:t>
            </w:r>
            <w:r w:rsidRPr="00FC114E">
              <w:rPr>
                <w:sz w:val="20"/>
                <w:szCs w:val="20"/>
                <w:lang w:eastAsia="en-US"/>
              </w:rPr>
              <w:t xml:space="preserve"> </w:t>
            </w:r>
            <w:r w:rsidRPr="00FC114E">
              <w:rPr>
                <w:i/>
                <w:sz w:val="20"/>
                <w:szCs w:val="20"/>
                <w:lang w:val="en-US" w:eastAsia="en-US"/>
              </w:rPr>
              <w:t>sin</w:t>
            </w:r>
            <w:r w:rsidRPr="007861B9">
              <w:rPr>
                <w:sz w:val="20"/>
                <w:szCs w:val="20"/>
                <w:lang w:eastAsia="en-US"/>
              </w:rPr>
              <w:t xml:space="preserve"> α</w:t>
            </w:r>
          </w:p>
        </w:tc>
        <w:tc>
          <w:tcPr>
            <w:tcW w:w="1418"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FC114E">
              <w:rPr>
                <w:i/>
                <w:sz w:val="20"/>
                <w:szCs w:val="20"/>
                <w:lang w:eastAsia="en-US"/>
              </w:rPr>
              <w:t>Q</w:t>
            </w:r>
            <w:r>
              <w:rPr>
                <w:sz w:val="20"/>
                <w:szCs w:val="20"/>
                <w:vertAlign w:val="subscript"/>
                <w:lang w:eastAsia="en-US"/>
              </w:rPr>
              <w:t>1</w:t>
            </w:r>
            <w:r>
              <w:rPr>
                <w:sz w:val="20"/>
                <w:szCs w:val="20"/>
                <w:lang w:eastAsia="en-US"/>
              </w:rPr>
              <w:t>·</w:t>
            </w:r>
            <w:r w:rsidRPr="00FC114E">
              <w:rPr>
                <w:i/>
                <w:sz w:val="20"/>
                <w:szCs w:val="20"/>
                <w:lang w:eastAsia="en-US"/>
              </w:rPr>
              <w:t>cos</w:t>
            </w:r>
            <w:r w:rsidRPr="007861B9">
              <w:rPr>
                <w:sz w:val="20"/>
                <w:szCs w:val="20"/>
                <w:lang w:eastAsia="en-US"/>
              </w:rPr>
              <w:t xml:space="preserve"> α </w:t>
            </w:r>
          </w:p>
        </w:tc>
        <w:tc>
          <w:tcPr>
            <w:tcW w:w="1417" w:type="dxa"/>
          </w:tcPr>
          <w:p w:rsidR="00B4757F" w:rsidRDefault="00B4757F" w:rsidP="00136D26">
            <w:pPr>
              <w:widowControl w:val="0"/>
              <w:ind w:right="-1"/>
              <w:jc w:val="center"/>
              <w:outlineLvl w:val="3"/>
              <w:rPr>
                <w:sz w:val="20"/>
                <w:szCs w:val="20"/>
                <w:lang w:eastAsia="en-US"/>
              </w:rPr>
            </w:pPr>
            <w:r w:rsidRPr="00FC114E">
              <w:rPr>
                <w:i/>
                <w:sz w:val="20"/>
                <w:szCs w:val="20"/>
                <w:lang w:eastAsia="en-US"/>
              </w:rPr>
              <w:t>Q</w:t>
            </w:r>
            <w:r>
              <w:rPr>
                <w:sz w:val="20"/>
                <w:szCs w:val="20"/>
                <w:vertAlign w:val="subscript"/>
                <w:lang w:eastAsia="en-US"/>
              </w:rPr>
              <w:t>1</w:t>
            </w:r>
            <w:r>
              <w:rPr>
                <w:sz w:val="20"/>
                <w:szCs w:val="20"/>
                <w:lang w:eastAsia="en-US"/>
              </w:rPr>
              <w:t>·</w:t>
            </w:r>
            <w:r w:rsidRPr="007861B9">
              <w:rPr>
                <w:sz w:val="20"/>
                <w:szCs w:val="20"/>
                <w:lang w:eastAsia="en-US"/>
              </w:rPr>
              <w:t xml:space="preserve"> </w:t>
            </w:r>
            <w:r w:rsidRPr="00FC114E">
              <w:rPr>
                <w:i/>
                <w:sz w:val="20"/>
                <w:szCs w:val="20"/>
                <w:lang w:eastAsia="en-US"/>
              </w:rPr>
              <w:t xml:space="preserve">cos </w:t>
            </w:r>
            <w:r w:rsidRPr="007861B9">
              <w:rPr>
                <w:sz w:val="20"/>
                <w:szCs w:val="20"/>
                <w:lang w:eastAsia="en-US"/>
              </w:rPr>
              <w:t>α</w:t>
            </w:r>
          </w:p>
        </w:tc>
      </w:tr>
      <w:tr w:rsidR="00B4757F" w:rsidTr="00136D26">
        <w:tc>
          <w:tcPr>
            <w:tcW w:w="4679"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 xml:space="preserve">9 Чему равна проекция силы </w:t>
            </w:r>
            <w:r w:rsidRPr="003A760D">
              <w:rPr>
                <w:i/>
                <w:sz w:val="20"/>
                <w:szCs w:val="20"/>
                <w:lang w:eastAsia="en-US"/>
              </w:rPr>
              <w:t>Q</w:t>
            </w:r>
            <w:r w:rsidRPr="003A760D">
              <w:rPr>
                <w:sz w:val="20"/>
                <w:szCs w:val="20"/>
                <w:vertAlign w:val="subscript"/>
                <w:lang w:eastAsia="en-US"/>
              </w:rPr>
              <w:t>2</w:t>
            </w:r>
            <w:r>
              <w:rPr>
                <w:sz w:val="20"/>
                <w:szCs w:val="20"/>
                <w:lang w:eastAsia="en-US"/>
              </w:rPr>
              <w:t xml:space="preserve">  на ось</w:t>
            </w:r>
            <w:r w:rsidRPr="003A760D">
              <w:rPr>
                <w:i/>
                <w:sz w:val="20"/>
                <w:szCs w:val="20"/>
                <w:lang w:eastAsia="en-US"/>
              </w:rPr>
              <w:t xml:space="preserve"> Y</w:t>
            </w:r>
            <w:r>
              <w:rPr>
                <w:sz w:val="20"/>
                <w:szCs w:val="20"/>
                <w:lang w:eastAsia="en-US"/>
              </w:rPr>
              <w:t>.</w:t>
            </w:r>
          </w:p>
        </w:tc>
        <w:tc>
          <w:tcPr>
            <w:tcW w:w="1559" w:type="dxa"/>
          </w:tcPr>
          <w:p w:rsidR="00B4757F" w:rsidRDefault="00B4757F" w:rsidP="00136D26">
            <w:pPr>
              <w:widowControl w:val="0"/>
              <w:ind w:right="-1"/>
              <w:jc w:val="center"/>
              <w:outlineLvl w:val="3"/>
              <w:rPr>
                <w:sz w:val="20"/>
                <w:szCs w:val="20"/>
                <w:lang w:eastAsia="en-US"/>
              </w:rPr>
            </w:pPr>
            <w:r w:rsidRPr="00FC114E">
              <w:rPr>
                <w:i/>
                <w:sz w:val="20"/>
                <w:szCs w:val="20"/>
                <w:lang w:val="en-US" w:eastAsia="en-US"/>
              </w:rPr>
              <w:t>Q</w:t>
            </w:r>
            <w:r w:rsidRPr="00FC114E">
              <w:rPr>
                <w:sz w:val="20"/>
                <w:szCs w:val="20"/>
                <w:vertAlign w:val="subscript"/>
                <w:lang w:eastAsia="en-US"/>
              </w:rPr>
              <w:t>2</w:t>
            </w:r>
            <w:r>
              <w:rPr>
                <w:sz w:val="20"/>
                <w:szCs w:val="20"/>
                <w:lang w:eastAsia="en-US"/>
              </w:rPr>
              <w:t>·</w:t>
            </w:r>
            <w:r w:rsidRPr="00FC114E">
              <w:rPr>
                <w:sz w:val="20"/>
                <w:szCs w:val="20"/>
                <w:lang w:eastAsia="en-US"/>
              </w:rPr>
              <w:t xml:space="preserve"> </w:t>
            </w:r>
            <w:r w:rsidRPr="00FC114E">
              <w:rPr>
                <w:i/>
                <w:sz w:val="20"/>
                <w:szCs w:val="20"/>
                <w:lang w:val="en-US" w:eastAsia="en-US"/>
              </w:rPr>
              <w:t>sin</w:t>
            </w:r>
            <w:r w:rsidRPr="00FC114E">
              <w:rPr>
                <w:i/>
                <w:sz w:val="20"/>
                <w:szCs w:val="20"/>
                <w:lang w:eastAsia="en-US"/>
              </w:rPr>
              <w:t xml:space="preserve"> </w:t>
            </w:r>
            <w:r w:rsidRPr="007861B9">
              <w:rPr>
                <w:sz w:val="20"/>
                <w:szCs w:val="20"/>
                <w:lang w:eastAsia="en-US"/>
              </w:rPr>
              <w:t>β</w:t>
            </w:r>
          </w:p>
        </w:tc>
        <w:tc>
          <w:tcPr>
            <w:tcW w:w="1417"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FC114E">
              <w:rPr>
                <w:i/>
                <w:sz w:val="20"/>
                <w:szCs w:val="20"/>
                <w:lang w:eastAsia="en-US"/>
              </w:rPr>
              <w:t>Q</w:t>
            </w:r>
            <w:r w:rsidRPr="00FC114E">
              <w:rPr>
                <w:sz w:val="20"/>
                <w:szCs w:val="20"/>
                <w:vertAlign w:val="subscript"/>
                <w:lang w:eastAsia="en-US"/>
              </w:rPr>
              <w:t>2</w:t>
            </w:r>
            <w:r>
              <w:rPr>
                <w:sz w:val="20"/>
                <w:szCs w:val="20"/>
                <w:lang w:eastAsia="en-US"/>
              </w:rPr>
              <w:t>·</w:t>
            </w:r>
            <w:r w:rsidRPr="00FC114E">
              <w:rPr>
                <w:i/>
                <w:sz w:val="20"/>
                <w:szCs w:val="20"/>
                <w:lang w:eastAsia="en-US"/>
              </w:rPr>
              <w:t>cos</w:t>
            </w:r>
            <w:r w:rsidRPr="007861B9">
              <w:rPr>
                <w:sz w:val="20"/>
                <w:szCs w:val="20"/>
                <w:lang w:eastAsia="en-US"/>
              </w:rPr>
              <w:t xml:space="preserve"> β</w:t>
            </w:r>
          </w:p>
        </w:tc>
        <w:tc>
          <w:tcPr>
            <w:tcW w:w="1418" w:type="dxa"/>
          </w:tcPr>
          <w:p w:rsidR="00B4757F" w:rsidRDefault="00B4757F" w:rsidP="00136D26">
            <w:pPr>
              <w:widowControl w:val="0"/>
              <w:ind w:right="-1"/>
              <w:jc w:val="center"/>
              <w:outlineLvl w:val="3"/>
              <w:rPr>
                <w:sz w:val="20"/>
                <w:szCs w:val="20"/>
                <w:lang w:eastAsia="en-US"/>
              </w:rPr>
            </w:pPr>
            <w:r w:rsidRPr="00FC114E">
              <w:rPr>
                <w:sz w:val="20"/>
                <w:szCs w:val="20"/>
                <w:lang w:eastAsia="en-US"/>
              </w:rPr>
              <w:t xml:space="preserve">– </w:t>
            </w:r>
            <w:r w:rsidRPr="00FC114E">
              <w:rPr>
                <w:i/>
                <w:sz w:val="20"/>
                <w:szCs w:val="20"/>
                <w:lang w:val="en-US" w:eastAsia="en-US"/>
              </w:rPr>
              <w:t>Q</w:t>
            </w:r>
            <w:r w:rsidRPr="00FC114E">
              <w:rPr>
                <w:sz w:val="20"/>
                <w:szCs w:val="20"/>
                <w:vertAlign w:val="subscript"/>
                <w:lang w:eastAsia="en-US"/>
              </w:rPr>
              <w:t>2</w:t>
            </w:r>
            <w:r>
              <w:rPr>
                <w:sz w:val="20"/>
                <w:szCs w:val="20"/>
                <w:lang w:eastAsia="en-US"/>
              </w:rPr>
              <w:t>·</w:t>
            </w:r>
            <w:r w:rsidRPr="00FC114E">
              <w:rPr>
                <w:sz w:val="20"/>
                <w:szCs w:val="20"/>
                <w:lang w:eastAsia="en-US"/>
              </w:rPr>
              <w:t xml:space="preserve"> </w:t>
            </w:r>
            <w:r w:rsidRPr="00FC114E">
              <w:rPr>
                <w:i/>
                <w:sz w:val="20"/>
                <w:szCs w:val="20"/>
                <w:lang w:val="en-US" w:eastAsia="en-US"/>
              </w:rPr>
              <w:t>sin</w:t>
            </w:r>
            <w:r w:rsidRPr="00FC114E">
              <w:rPr>
                <w:sz w:val="20"/>
                <w:szCs w:val="20"/>
                <w:lang w:eastAsia="en-US"/>
              </w:rPr>
              <w:t xml:space="preserve"> </w:t>
            </w:r>
            <w:r w:rsidRPr="007861B9">
              <w:rPr>
                <w:sz w:val="20"/>
                <w:szCs w:val="20"/>
                <w:lang w:eastAsia="en-US"/>
              </w:rPr>
              <w:t>β</w:t>
            </w:r>
          </w:p>
        </w:tc>
        <w:tc>
          <w:tcPr>
            <w:tcW w:w="1417" w:type="dxa"/>
          </w:tcPr>
          <w:p w:rsidR="00B4757F" w:rsidRDefault="00B4757F" w:rsidP="00136D26">
            <w:pPr>
              <w:widowControl w:val="0"/>
              <w:ind w:right="-1"/>
              <w:jc w:val="center"/>
              <w:outlineLvl w:val="3"/>
              <w:rPr>
                <w:sz w:val="20"/>
                <w:szCs w:val="20"/>
                <w:lang w:eastAsia="en-US"/>
              </w:rPr>
            </w:pPr>
            <w:r w:rsidRPr="00FC114E">
              <w:rPr>
                <w:i/>
                <w:sz w:val="20"/>
                <w:szCs w:val="20"/>
                <w:lang w:eastAsia="en-US"/>
              </w:rPr>
              <w:t>Q</w:t>
            </w:r>
            <w:r w:rsidRPr="00FC114E">
              <w:rPr>
                <w:sz w:val="20"/>
                <w:szCs w:val="20"/>
                <w:vertAlign w:val="subscript"/>
                <w:lang w:eastAsia="en-US"/>
              </w:rPr>
              <w:t>2</w:t>
            </w:r>
            <w:r>
              <w:rPr>
                <w:sz w:val="20"/>
                <w:szCs w:val="20"/>
                <w:lang w:eastAsia="en-US"/>
              </w:rPr>
              <w:t>·</w:t>
            </w:r>
            <w:r w:rsidRPr="007861B9">
              <w:rPr>
                <w:sz w:val="20"/>
                <w:szCs w:val="20"/>
                <w:lang w:eastAsia="en-US"/>
              </w:rPr>
              <w:t xml:space="preserve"> </w:t>
            </w:r>
            <w:r w:rsidRPr="00FC114E">
              <w:rPr>
                <w:i/>
                <w:sz w:val="20"/>
                <w:szCs w:val="20"/>
                <w:lang w:eastAsia="en-US"/>
              </w:rPr>
              <w:t xml:space="preserve">cos </w:t>
            </w:r>
            <w:r w:rsidRPr="007861B9">
              <w:rPr>
                <w:sz w:val="20"/>
                <w:szCs w:val="20"/>
                <w:lang w:eastAsia="en-US"/>
              </w:rPr>
              <w:t>β</w:t>
            </w:r>
          </w:p>
        </w:tc>
      </w:tr>
      <w:tr w:rsidR="00B4757F" w:rsidTr="00136D26">
        <w:tc>
          <w:tcPr>
            <w:tcW w:w="4679"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 xml:space="preserve">10 Чему равна проекция силы </w:t>
            </w:r>
            <w:r w:rsidRPr="003A760D">
              <w:rPr>
                <w:i/>
                <w:sz w:val="20"/>
                <w:szCs w:val="20"/>
                <w:lang w:eastAsia="en-US"/>
              </w:rPr>
              <w:t>Q</w:t>
            </w:r>
            <w:r w:rsidRPr="003A760D">
              <w:rPr>
                <w:sz w:val="20"/>
                <w:szCs w:val="20"/>
                <w:vertAlign w:val="subscript"/>
                <w:lang w:eastAsia="en-US"/>
              </w:rPr>
              <w:t>4</w:t>
            </w:r>
            <w:r>
              <w:rPr>
                <w:sz w:val="20"/>
                <w:szCs w:val="20"/>
                <w:lang w:eastAsia="en-US"/>
              </w:rPr>
              <w:t xml:space="preserve">  на ось </w:t>
            </w:r>
            <w:r w:rsidRPr="003A760D">
              <w:rPr>
                <w:i/>
                <w:sz w:val="20"/>
                <w:szCs w:val="20"/>
                <w:lang w:eastAsia="en-US"/>
              </w:rPr>
              <w:t>Y</w:t>
            </w:r>
            <w:r>
              <w:rPr>
                <w:sz w:val="20"/>
                <w:szCs w:val="20"/>
                <w:lang w:eastAsia="en-US"/>
              </w:rPr>
              <w:t>.</w:t>
            </w:r>
          </w:p>
        </w:tc>
        <w:tc>
          <w:tcPr>
            <w:tcW w:w="1559" w:type="dxa"/>
          </w:tcPr>
          <w:p w:rsidR="00B4757F" w:rsidRDefault="00B4757F" w:rsidP="00136D26">
            <w:pPr>
              <w:widowControl w:val="0"/>
              <w:ind w:right="-1"/>
              <w:jc w:val="center"/>
              <w:outlineLvl w:val="3"/>
              <w:rPr>
                <w:sz w:val="20"/>
                <w:szCs w:val="20"/>
                <w:lang w:eastAsia="en-US"/>
              </w:rPr>
            </w:pPr>
            <w:r w:rsidRPr="00FC114E">
              <w:rPr>
                <w:i/>
                <w:sz w:val="20"/>
                <w:szCs w:val="20"/>
                <w:lang w:val="en-US" w:eastAsia="en-US"/>
              </w:rPr>
              <w:t>Q</w:t>
            </w:r>
            <w:r>
              <w:rPr>
                <w:sz w:val="20"/>
                <w:szCs w:val="20"/>
                <w:vertAlign w:val="subscript"/>
                <w:lang w:eastAsia="en-US"/>
              </w:rPr>
              <w:t>4</w:t>
            </w:r>
            <w:r>
              <w:rPr>
                <w:sz w:val="20"/>
                <w:szCs w:val="20"/>
                <w:lang w:eastAsia="en-US"/>
              </w:rPr>
              <w:t>·</w:t>
            </w:r>
            <w:r w:rsidRPr="00FC114E">
              <w:rPr>
                <w:sz w:val="20"/>
                <w:szCs w:val="20"/>
                <w:lang w:eastAsia="en-US"/>
              </w:rPr>
              <w:t xml:space="preserve"> </w:t>
            </w:r>
            <w:r w:rsidRPr="00FC114E">
              <w:rPr>
                <w:i/>
                <w:sz w:val="20"/>
                <w:szCs w:val="20"/>
                <w:lang w:val="en-US" w:eastAsia="en-US"/>
              </w:rPr>
              <w:t>sin</w:t>
            </w:r>
            <w:r w:rsidRPr="00FC114E">
              <w:rPr>
                <w:i/>
                <w:sz w:val="20"/>
                <w:szCs w:val="20"/>
                <w:lang w:eastAsia="en-US"/>
              </w:rPr>
              <w:t xml:space="preserve"> </w:t>
            </w:r>
            <w:r w:rsidRPr="007861B9">
              <w:rPr>
                <w:sz w:val="20"/>
                <w:szCs w:val="20"/>
                <w:lang w:eastAsia="en-US"/>
              </w:rPr>
              <w:t>δ</w:t>
            </w:r>
          </w:p>
        </w:tc>
        <w:tc>
          <w:tcPr>
            <w:tcW w:w="1417"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FC114E">
              <w:rPr>
                <w:i/>
                <w:sz w:val="20"/>
                <w:szCs w:val="20"/>
                <w:lang w:eastAsia="en-US"/>
              </w:rPr>
              <w:t>Q</w:t>
            </w:r>
            <w:r>
              <w:rPr>
                <w:sz w:val="20"/>
                <w:szCs w:val="20"/>
                <w:vertAlign w:val="subscript"/>
                <w:lang w:eastAsia="en-US"/>
              </w:rPr>
              <w:t>4</w:t>
            </w:r>
            <w:r>
              <w:rPr>
                <w:sz w:val="20"/>
                <w:szCs w:val="20"/>
                <w:lang w:eastAsia="en-US"/>
              </w:rPr>
              <w:t>·</w:t>
            </w:r>
            <w:r w:rsidRPr="00FC114E">
              <w:rPr>
                <w:i/>
                <w:sz w:val="20"/>
                <w:szCs w:val="20"/>
                <w:lang w:eastAsia="en-US"/>
              </w:rPr>
              <w:t>cos</w:t>
            </w:r>
            <w:r w:rsidRPr="007861B9">
              <w:rPr>
                <w:sz w:val="20"/>
                <w:szCs w:val="20"/>
                <w:lang w:eastAsia="en-US"/>
              </w:rPr>
              <w:t xml:space="preserve"> δ</w:t>
            </w:r>
          </w:p>
        </w:tc>
        <w:tc>
          <w:tcPr>
            <w:tcW w:w="1418" w:type="dxa"/>
          </w:tcPr>
          <w:p w:rsidR="00B4757F" w:rsidRDefault="00B4757F" w:rsidP="00136D26">
            <w:pPr>
              <w:widowControl w:val="0"/>
              <w:ind w:right="-1"/>
              <w:jc w:val="center"/>
              <w:outlineLvl w:val="3"/>
              <w:rPr>
                <w:sz w:val="20"/>
                <w:szCs w:val="20"/>
                <w:lang w:eastAsia="en-US"/>
              </w:rPr>
            </w:pPr>
            <w:r w:rsidRPr="00FC114E">
              <w:rPr>
                <w:sz w:val="20"/>
                <w:szCs w:val="20"/>
                <w:lang w:eastAsia="en-US"/>
              </w:rPr>
              <w:t xml:space="preserve">– </w:t>
            </w:r>
            <w:r w:rsidRPr="00FC114E">
              <w:rPr>
                <w:i/>
                <w:sz w:val="20"/>
                <w:szCs w:val="20"/>
                <w:lang w:val="en-US" w:eastAsia="en-US"/>
              </w:rPr>
              <w:t>Q</w:t>
            </w:r>
            <w:r>
              <w:rPr>
                <w:sz w:val="20"/>
                <w:szCs w:val="20"/>
                <w:vertAlign w:val="subscript"/>
                <w:lang w:eastAsia="en-US"/>
              </w:rPr>
              <w:t>4</w:t>
            </w:r>
            <w:r>
              <w:rPr>
                <w:sz w:val="20"/>
                <w:szCs w:val="20"/>
                <w:lang w:eastAsia="en-US"/>
              </w:rPr>
              <w:t>·</w:t>
            </w:r>
            <w:r w:rsidRPr="00FC114E">
              <w:rPr>
                <w:sz w:val="20"/>
                <w:szCs w:val="20"/>
                <w:lang w:eastAsia="en-US"/>
              </w:rPr>
              <w:t xml:space="preserve"> </w:t>
            </w:r>
            <w:r w:rsidRPr="00FC114E">
              <w:rPr>
                <w:i/>
                <w:sz w:val="20"/>
                <w:szCs w:val="20"/>
                <w:lang w:val="en-US" w:eastAsia="en-US"/>
              </w:rPr>
              <w:t>sin</w:t>
            </w:r>
            <w:r w:rsidRPr="00FC114E">
              <w:rPr>
                <w:sz w:val="20"/>
                <w:szCs w:val="20"/>
                <w:lang w:eastAsia="en-US"/>
              </w:rPr>
              <w:t xml:space="preserve"> </w:t>
            </w:r>
            <w:r w:rsidRPr="007861B9">
              <w:rPr>
                <w:sz w:val="20"/>
                <w:szCs w:val="20"/>
                <w:lang w:eastAsia="en-US"/>
              </w:rPr>
              <w:t>δ</w:t>
            </w:r>
          </w:p>
        </w:tc>
        <w:tc>
          <w:tcPr>
            <w:tcW w:w="1417" w:type="dxa"/>
          </w:tcPr>
          <w:p w:rsidR="00B4757F" w:rsidRDefault="00B4757F" w:rsidP="00136D26">
            <w:pPr>
              <w:widowControl w:val="0"/>
              <w:ind w:right="-1"/>
              <w:jc w:val="center"/>
              <w:outlineLvl w:val="3"/>
              <w:rPr>
                <w:sz w:val="20"/>
                <w:szCs w:val="20"/>
                <w:lang w:eastAsia="en-US"/>
              </w:rPr>
            </w:pPr>
            <w:r w:rsidRPr="00FC114E">
              <w:rPr>
                <w:i/>
                <w:sz w:val="20"/>
                <w:szCs w:val="20"/>
                <w:lang w:eastAsia="en-US"/>
              </w:rPr>
              <w:t>Q</w:t>
            </w:r>
            <w:r>
              <w:rPr>
                <w:sz w:val="20"/>
                <w:szCs w:val="20"/>
                <w:vertAlign w:val="subscript"/>
                <w:lang w:eastAsia="en-US"/>
              </w:rPr>
              <w:t>4</w:t>
            </w:r>
            <w:r>
              <w:rPr>
                <w:sz w:val="20"/>
                <w:szCs w:val="20"/>
                <w:lang w:eastAsia="en-US"/>
              </w:rPr>
              <w:t>·</w:t>
            </w:r>
            <w:r w:rsidRPr="007861B9">
              <w:rPr>
                <w:sz w:val="20"/>
                <w:szCs w:val="20"/>
                <w:lang w:eastAsia="en-US"/>
              </w:rPr>
              <w:t xml:space="preserve"> </w:t>
            </w:r>
            <w:r w:rsidRPr="00FC114E">
              <w:rPr>
                <w:i/>
                <w:sz w:val="20"/>
                <w:szCs w:val="20"/>
                <w:lang w:eastAsia="en-US"/>
              </w:rPr>
              <w:t xml:space="preserve">cos </w:t>
            </w:r>
            <w:r w:rsidRPr="007861B9">
              <w:rPr>
                <w:sz w:val="20"/>
                <w:szCs w:val="20"/>
                <w:lang w:eastAsia="en-US"/>
              </w:rPr>
              <w:t>δ</w:t>
            </w:r>
          </w:p>
        </w:tc>
      </w:tr>
    </w:tbl>
    <w:p w:rsidR="00B4757F" w:rsidRPr="007861B9" w:rsidRDefault="00B4757F" w:rsidP="00B4757F">
      <w:pPr>
        <w:widowControl w:val="0"/>
        <w:ind w:right="-1"/>
        <w:jc w:val="both"/>
        <w:outlineLvl w:val="3"/>
        <w:rPr>
          <w:sz w:val="20"/>
          <w:szCs w:val="20"/>
          <w:lang w:eastAsia="en-US"/>
        </w:rPr>
      </w:pPr>
      <w:r w:rsidRPr="007861B9">
        <w:rPr>
          <w:sz w:val="20"/>
          <w:szCs w:val="20"/>
          <w:lang w:eastAsia="en-US"/>
        </w:rPr>
        <w:tab/>
      </w:r>
    </w:p>
    <w:p w:rsidR="00B4757F" w:rsidRDefault="00B4757F" w:rsidP="00B4757F">
      <w:pPr>
        <w:widowControl w:val="0"/>
        <w:ind w:right="-1"/>
        <w:jc w:val="center"/>
        <w:outlineLvl w:val="3"/>
        <w:rPr>
          <w:b/>
          <w:szCs w:val="20"/>
          <w:lang w:val="en-US" w:eastAsia="en-US"/>
        </w:rPr>
      </w:pPr>
    </w:p>
    <w:p w:rsidR="00B4757F" w:rsidRPr="00242274" w:rsidRDefault="00B4757F" w:rsidP="00B4757F">
      <w:pPr>
        <w:widowControl w:val="0"/>
        <w:ind w:right="-1"/>
        <w:jc w:val="center"/>
        <w:outlineLvl w:val="3"/>
        <w:rPr>
          <w:b/>
          <w:szCs w:val="20"/>
          <w:lang w:val="en-US"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Default="00B4757F" w:rsidP="00B4757F">
      <w:pPr>
        <w:widowControl w:val="0"/>
        <w:ind w:right="-1"/>
        <w:jc w:val="center"/>
        <w:outlineLvl w:val="3"/>
        <w:rPr>
          <w:b/>
          <w:szCs w:val="20"/>
          <w:lang w:eastAsia="en-US"/>
        </w:rPr>
      </w:pPr>
    </w:p>
    <w:p w:rsidR="00B4757F" w:rsidRPr="003A760D" w:rsidRDefault="00B4757F" w:rsidP="00B4757F">
      <w:pPr>
        <w:widowControl w:val="0"/>
        <w:ind w:right="-1"/>
        <w:jc w:val="center"/>
        <w:outlineLvl w:val="3"/>
        <w:rPr>
          <w:b/>
          <w:szCs w:val="20"/>
          <w:lang w:val="en-US" w:eastAsia="en-US"/>
        </w:rPr>
      </w:pPr>
      <w:r w:rsidRPr="003A760D">
        <w:rPr>
          <w:b/>
          <w:szCs w:val="20"/>
          <w:lang w:eastAsia="en-US"/>
        </w:rPr>
        <w:lastRenderedPageBreak/>
        <w:t>ВАРИАНТ</w:t>
      </w:r>
      <w:r w:rsidRPr="003A760D">
        <w:rPr>
          <w:b/>
          <w:szCs w:val="20"/>
          <w:lang w:val="en-US" w:eastAsia="en-US"/>
        </w:rPr>
        <w:t xml:space="preserve"> 8</w:t>
      </w:r>
    </w:p>
    <w:p w:rsidR="00B4757F" w:rsidRPr="007861B9" w:rsidRDefault="00B4757F" w:rsidP="00B4757F">
      <w:pPr>
        <w:widowControl w:val="0"/>
        <w:ind w:right="-1"/>
        <w:jc w:val="both"/>
        <w:outlineLvl w:val="3"/>
        <w:rPr>
          <w:sz w:val="20"/>
          <w:szCs w:val="20"/>
          <w:lang w:val="en-US" w:eastAsia="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7"/>
        <w:gridCol w:w="2435"/>
        <w:gridCol w:w="2405"/>
        <w:gridCol w:w="2384"/>
      </w:tblGrid>
      <w:tr w:rsidR="00B4757F" w:rsidTr="00136D26">
        <w:tc>
          <w:tcPr>
            <w:tcW w:w="2392" w:type="dxa"/>
          </w:tcPr>
          <w:p w:rsidR="00B4757F" w:rsidRDefault="00B4757F" w:rsidP="00136D26">
            <w:pPr>
              <w:widowControl w:val="0"/>
              <w:ind w:right="-1"/>
              <w:jc w:val="center"/>
              <w:outlineLvl w:val="3"/>
              <w:rPr>
                <w:szCs w:val="20"/>
                <w:lang w:eastAsia="en-US"/>
              </w:rPr>
            </w:pPr>
            <w:r>
              <w:rPr>
                <w:noProof/>
                <w:szCs w:val="20"/>
              </w:rPr>
              <w:drawing>
                <wp:inline distT="0" distB="0" distL="0" distR="0" wp14:anchorId="78EFCCCA" wp14:editId="22904F9B">
                  <wp:extent cx="1342164" cy="10763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42164" cy="1076325"/>
                          </a:xfrm>
                          <a:prstGeom prst="rect">
                            <a:avLst/>
                          </a:prstGeom>
                          <a:noFill/>
                          <a:ln>
                            <a:noFill/>
                          </a:ln>
                        </pic:spPr>
                      </pic:pic>
                    </a:graphicData>
                  </a:graphic>
                </wp:inline>
              </w:drawing>
            </w:r>
          </w:p>
          <w:p w:rsidR="00B4757F" w:rsidRPr="003A760D" w:rsidRDefault="00B4757F" w:rsidP="00136D26">
            <w:pPr>
              <w:widowControl w:val="0"/>
              <w:ind w:right="-1"/>
              <w:jc w:val="center"/>
              <w:outlineLvl w:val="3"/>
              <w:rPr>
                <w:szCs w:val="20"/>
                <w:lang w:eastAsia="en-US"/>
              </w:rPr>
            </w:pPr>
            <w:r w:rsidRPr="003A760D">
              <w:rPr>
                <w:szCs w:val="20"/>
                <w:lang w:eastAsia="en-US"/>
              </w:rPr>
              <w:t>Рисунок 25</w:t>
            </w:r>
          </w:p>
        </w:tc>
        <w:tc>
          <w:tcPr>
            <w:tcW w:w="2393" w:type="dxa"/>
          </w:tcPr>
          <w:p w:rsidR="00B4757F" w:rsidRDefault="00B4757F" w:rsidP="00136D26">
            <w:pPr>
              <w:widowControl w:val="0"/>
              <w:ind w:right="-1"/>
              <w:jc w:val="center"/>
              <w:outlineLvl w:val="3"/>
              <w:rPr>
                <w:szCs w:val="20"/>
                <w:lang w:eastAsia="en-US"/>
              </w:rPr>
            </w:pPr>
            <w:r>
              <w:rPr>
                <w:noProof/>
                <w:szCs w:val="20"/>
              </w:rPr>
              <w:drawing>
                <wp:inline distT="0" distB="0" distL="0" distR="0" wp14:anchorId="154AA848" wp14:editId="6C2683C2">
                  <wp:extent cx="1404695" cy="1076325"/>
                  <wp:effectExtent l="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06910" cy="1078022"/>
                          </a:xfrm>
                          <a:prstGeom prst="rect">
                            <a:avLst/>
                          </a:prstGeom>
                          <a:noFill/>
                          <a:ln>
                            <a:noFill/>
                          </a:ln>
                        </pic:spPr>
                      </pic:pic>
                    </a:graphicData>
                  </a:graphic>
                </wp:inline>
              </w:drawing>
            </w:r>
          </w:p>
          <w:p w:rsidR="00B4757F" w:rsidRPr="003A760D" w:rsidRDefault="00B4757F" w:rsidP="00136D26">
            <w:pPr>
              <w:widowControl w:val="0"/>
              <w:ind w:right="-1"/>
              <w:jc w:val="center"/>
              <w:outlineLvl w:val="3"/>
              <w:rPr>
                <w:szCs w:val="20"/>
                <w:lang w:eastAsia="en-US"/>
              </w:rPr>
            </w:pPr>
            <w:r w:rsidRPr="001D0628">
              <w:rPr>
                <w:szCs w:val="20"/>
                <w:lang w:eastAsia="en-US"/>
              </w:rPr>
              <w:t>Рисунок 26</w:t>
            </w:r>
          </w:p>
        </w:tc>
        <w:tc>
          <w:tcPr>
            <w:tcW w:w="2393" w:type="dxa"/>
          </w:tcPr>
          <w:p w:rsidR="00B4757F" w:rsidRDefault="00B4757F" w:rsidP="00136D26">
            <w:pPr>
              <w:widowControl w:val="0"/>
              <w:ind w:right="-1"/>
              <w:jc w:val="center"/>
              <w:outlineLvl w:val="3"/>
              <w:rPr>
                <w:szCs w:val="20"/>
                <w:lang w:eastAsia="en-US"/>
              </w:rPr>
            </w:pPr>
            <w:r>
              <w:rPr>
                <w:noProof/>
                <w:szCs w:val="20"/>
              </w:rPr>
              <w:drawing>
                <wp:inline distT="0" distB="0" distL="0" distR="0" wp14:anchorId="1C998CC2" wp14:editId="49B9BBE1">
                  <wp:extent cx="1384783" cy="1076325"/>
                  <wp:effectExtent l="0" t="0" r="635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93560" cy="1083147"/>
                          </a:xfrm>
                          <a:prstGeom prst="rect">
                            <a:avLst/>
                          </a:prstGeom>
                          <a:noFill/>
                          <a:ln>
                            <a:noFill/>
                          </a:ln>
                        </pic:spPr>
                      </pic:pic>
                    </a:graphicData>
                  </a:graphic>
                </wp:inline>
              </w:drawing>
            </w:r>
          </w:p>
          <w:p w:rsidR="00B4757F" w:rsidRPr="003A760D" w:rsidRDefault="00B4757F" w:rsidP="00136D26">
            <w:pPr>
              <w:widowControl w:val="0"/>
              <w:ind w:right="-1"/>
              <w:jc w:val="center"/>
              <w:outlineLvl w:val="3"/>
              <w:rPr>
                <w:szCs w:val="20"/>
                <w:lang w:eastAsia="en-US"/>
              </w:rPr>
            </w:pPr>
            <w:r w:rsidRPr="001D0628">
              <w:rPr>
                <w:szCs w:val="20"/>
                <w:lang w:eastAsia="en-US"/>
              </w:rPr>
              <w:t>Рисунок 27</w:t>
            </w:r>
          </w:p>
        </w:tc>
        <w:tc>
          <w:tcPr>
            <w:tcW w:w="2393" w:type="dxa"/>
          </w:tcPr>
          <w:p w:rsidR="00B4757F" w:rsidRDefault="00B4757F" w:rsidP="00136D26">
            <w:pPr>
              <w:widowControl w:val="0"/>
              <w:ind w:right="-1"/>
              <w:jc w:val="center"/>
              <w:outlineLvl w:val="3"/>
              <w:rPr>
                <w:szCs w:val="20"/>
                <w:lang w:eastAsia="en-US"/>
              </w:rPr>
            </w:pPr>
            <w:r>
              <w:rPr>
                <w:noProof/>
                <w:szCs w:val="20"/>
              </w:rPr>
              <w:drawing>
                <wp:inline distT="0" distB="0" distL="0" distR="0" wp14:anchorId="75697290" wp14:editId="695CF79F">
                  <wp:extent cx="1374793" cy="10477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82638" cy="1053729"/>
                          </a:xfrm>
                          <a:prstGeom prst="rect">
                            <a:avLst/>
                          </a:prstGeom>
                          <a:noFill/>
                          <a:ln>
                            <a:noFill/>
                          </a:ln>
                        </pic:spPr>
                      </pic:pic>
                    </a:graphicData>
                  </a:graphic>
                </wp:inline>
              </w:drawing>
            </w:r>
          </w:p>
          <w:p w:rsidR="00B4757F" w:rsidRPr="003A760D" w:rsidRDefault="00B4757F" w:rsidP="00136D26">
            <w:pPr>
              <w:widowControl w:val="0"/>
              <w:ind w:right="-1"/>
              <w:jc w:val="center"/>
              <w:outlineLvl w:val="3"/>
              <w:rPr>
                <w:szCs w:val="20"/>
                <w:lang w:eastAsia="en-US"/>
              </w:rPr>
            </w:pPr>
            <w:r w:rsidRPr="001D0628">
              <w:rPr>
                <w:szCs w:val="20"/>
                <w:lang w:eastAsia="en-US"/>
              </w:rPr>
              <w:t>Рисунок 28</w:t>
            </w:r>
          </w:p>
        </w:tc>
      </w:tr>
    </w:tbl>
    <w:p w:rsidR="00B4757F" w:rsidRPr="003A760D" w:rsidRDefault="00B4757F" w:rsidP="00B4757F">
      <w:pPr>
        <w:widowControl w:val="0"/>
        <w:ind w:right="-1"/>
        <w:jc w:val="both"/>
        <w:outlineLvl w:val="3"/>
        <w:rPr>
          <w:szCs w:val="20"/>
          <w:lang w:val="en-US" w:eastAsia="en-US"/>
        </w:rPr>
      </w:pPr>
    </w:p>
    <w:p w:rsidR="00B4757F" w:rsidRPr="001D0628" w:rsidRDefault="00B4757F" w:rsidP="00B4757F">
      <w:pPr>
        <w:widowControl w:val="0"/>
        <w:ind w:right="-1"/>
        <w:jc w:val="right"/>
        <w:outlineLvl w:val="3"/>
        <w:rPr>
          <w:szCs w:val="20"/>
          <w:lang w:eastAsia="en-US"/>
        </w:rPr>
      </w:pPr>
      <w:r w:rsidRPr="001D0628">
        <w:rPr>
          <w:szCs w:val="20"/>
          <w:lang w:eastAsia="en-US"/>
        </w:rPr>
        <w:t>Таблица 10</w:t>
      </w:r>
    </w:p>
    <w:tbl>
      <w:tblPr>
        <w:tblStyle w:val="a3"/>
        <w:tblW w:w="0" w:type="auto"/>
        <w:tblInd w:w="-743" w:type="dxa"/>
        <w:tblLook w:val="04A0" w:firstRow="1" w:lastRow="0" w:firstColumn="1" w:lastColumn="0" w:noHBand="0" w:noVBand="1"/>
      </w:tblPr>
      <w:tblGrid>
        <w:gridCol w:w="4679"/>
        <w:gridCol w:w="1559"/>
        <w:gridCol w:w="1417"/>
        <w:gridCol w:w="1418"/>
        <w:gridCol w:w="1241"/>
      </w:tblGrid>
      <w:tr w:rsidR="00B4757F" w:rsidTr="00136D26">
        <w:tc>
          <w:tcPr>
            <w:tcW w:w="4679" w:type="dxa"/>
            <w:vMerge w:val="restart"/>
          </w:tcPr>
          <w:p w:rsidR="00B4757F" w:rsidRDefault="00B4757F" w:rsidP="00136D26">
            <w:pPr>
              <w:widowControl w:val="0"/>
              <w:ind w:right="-1"/>
              <w:jc w:val="center"/>
              <w:outlineLvl w:val="3"/>
              <w:rPr>
                <w:sz w:val="20"/>
                <w:szCs w:val="20"/>
                <w:lang w:eastAsia="en-US"/>
              </w:rPr>
            </w:pPr>
            <w:r w:rsidRPr="007861B9">
              <w:rPr>
                <w:sz w:val="20"/>
                <w:szCs w:val="20"/>
                <w:lang w:eastAsia="en-US"/>
              </w:rPr>
              <w:t>Вопросы</w:t>
            </w:r>
          </w:p>
        </w:tc>
        <w:tc>
          <w:tcPr>
            <w:tcW w:w="5635" w:type="dxa"/>
            <w:gridSpan w:val="4"/>
          </w:tcPr>
          <w:p w:rsidR="00B4757F" w:rsidRDefault="00B4757F" w:rsidP="00136D26">
            <w:pPr>
              <w:widowControl w:val="0"/>
              <w:ind w:right="-1"/>
              <w:jc w:val="center"/>
              <w:outlineLvl w:val="3"/>
              <w:rPr>
                <w:sz w:val="20"/>
                <w:szCs w:val="20"/>
                <w:lang w:eastAsia="en-US"/>
              </w:rPr>
            </w:pPr>
            <w:r w:rsidRPr="007861B9">
              <w:rPr>
                <w:sz w:val="20"/>
                <w:szCs w:val="20"/>
                <w:lang w:eastAsia="en-US"/>
              </w:rPr>
              <w:t>Ответы</w:t>
            </w:r>
          </w:p>
        </w:tc>
      </w:tr>
      <w:tr w:rsidR="00B4757F" w:rsidTr="00136D26">
        <w:tc>
          <w:tcPr>
            <w:tcW w:w="4679" w:type="dxa"/>
            <w:vMerge/>
          </w:tcPr>
          <w:p w:rsidR="00B4757F" w:rsidRDefault="00B4757F" w:rsidP="00136D26">
            <w:pPr>
              <w:widowControl w:val="0"/>
              <w:ind w:right="-1"/>
              <w:jc w:val="center"/>
              <w:outlineLvl w:val="3"/>
              <w:rPr>
                <w:sz w:val="20"/>
                <w:szCs w:val="20"/>
                <w:lang w:eastAsia="en-US"/>
              </w:rPr>
            </w:pPr>
          </w:p>
        </w:tc>
        <w:tc>
          <w:tcPr>
            <w:tcW w:w="1559" w:type="dxa"/>
          </w:tcPr>
          <w:p w:rsidR="00B4757F" w:rsidRDefault="00B4757F" w:rsidP="00136D26">
            <w:pPr>
              <w:widowControl w:val="0"/>
              <w:ind w:right="-1"/>
              <w:jc w:val="center"/>
              <w:outlineLvl w:val="3"/>
              <w:rPr>
                <w:sz w:val="20"/>
                <w:szCs w:val="20"/>
                <w:lang w:eastAsia="en-US"/>
              </w:rPr>
            </w:pPr>
            <w:r w:rsidRPr="007861B9">
              <w:rPr>
                <w:sz w:val="20"/>
                <w:szCs w:val="20"/>
                <w:lang w:eastAsia="en-US"/>
              </w:rPr>
              <w:t>1</w:t>
            </w:r>
          </w:p>
        </w:tc>
        <w:tc>
          <w:tcPr>
            <w:tcW w:w="1417" w:type="dxa"/>
          </w:tcPr>
          <w:p w:rsidR="00B4757F" w:rsidRDefault="00B4757F" w:rsidP="00136D26">
            <w:pPr>
              <w:widowControl w:val="0"/>
              <w:ind w:right="-1"/>
              <w:jc w:val="center"/>
              <w:outlineLvl w:val="3"/>
              <w:rPr>
                <w:sz w:val="20"/>
                <w:szCs w:val="20"/>
                <w:lang w:eastAsia="en-US"/>
              </w:rPr>
            </w:pPr>
            <w:r w:rsidRPr="007861B9">
              <w:rPr>
                <w:sz w:val="20"/>
                <w:szCs w:val="20"/>
                <w:lang w:eastAsia="en-US"/>
              </w:rPr>
              <w:t>2</w:t>
            </w:r>
          </w:p>
        </w:tc>
        <w:tc>
          <w:tcPr>
            <w:tcW w:w="1418" w:type="dxa"/>
          </w:tcPr>
          <w:p w:rsidR="00B4757F" w:rsidRDefault="00B4757F" w:rsidP="00136D26">
            <w:pPr>
              <w:widowControl w:val="0"/>
              <w:ind w:right="-1"/>
              <w:jc w:val="center"/>
              <w:outlineLvl w:val="3"/>
              <w:rPr>
                <w:sz w:val="20"/>
                <w:szCs w:val="20"/>
                <w:lang w:eastAsia="en-US"/>
              </w:rPr>
            </w:pPr>
            <w:r w:rsidRPr="007861B9">
              <w:rPr>
                <w:sz w:val="20"/>
                <w:szCs w:val="20"/>
                <w:lang w:eastAsia="en-US"/>
              </w:rPr>
              <w:t>3</w:t>
            </w:r>
          </w:p>
        </w:tc>
        <w:tc>
          <w:tcPr>
            <w:tcW w:w="1241" w:type="dxa"/>
          </w:tcPr>
          <w:p w:rsidR="00B4757F" w:rsidRDefault="00B4757F" w:rsidP="00136D26">
            <w:pPr>
              <w:widowControl w:val="0"/>
              <w:ind w:right="-1"/>
              <w:jc w:val="center"/>
              <w:outlineLvl w:val="3"/>
              <w:rPr>
                <w:sz w:val="20"/>
                <w:szCs w:val="20"/>
                <w:lang w:eastAsia="en-US"/>
              </w:rPr>
            </w:pPr>
            <w:r w:rsidRPr="007861B9">
              <w:rPr>
                <w:sz w:val="20"/>
                <w:szCs w:val="20"/>
                <w:lang w:eastAsia="en-US"/>
              </w:rPr>
              <w:t>4</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7861B9">
              <w:rPr>
                <w:sz w:val="20"/>
                <w:szCs w:val="20"/>
                <w:lang w:eastAsia="en-US"/>
              </w:rPr>
              <w:t>1</w:t>
            </w:r>
            <w:r>
              <w:rPr>
                <w:sz w:val="20"/>
                <w:szCs w:val="20"/>
                <w:lang w:eastAsia="en-US"/>
              </w:rPr>
              <w:t>.</w:t>
            </w:r>
            <w:r w:rsidRPr="007861B9">
              <w:rPr>
                <w:sz w:val="20"/>
                <w:szCs w:val="20"/>
                <w:lang w:eastAsia="en-US"/>
              </w:rPr>
              <w:t xml:space="preserve"> Какая сила имеет две положительные проекции</w:t>
            </w:r>
            <w:r>
              <w:rPr>
                <w:sz w:val="20"/>
                <w:szCs w:val="20"/>
                <w:lang w:eastAsia="en-US"/>
              </w:rPr>
              <w:t>.</w:t>
            </w:r>
          </w:p>
        </w:tc>
        <w:tc>
          <w:tcPr>
            <w:tcW w:w="1559" w:type="dxa"/>
          </w:tcPr>
          <w:p w:rsidR="00B4757F" w:rsidRDefault="00B4757F" w:rsidP="00136D26">
            <w:pPr>
              <w:widowControl w:val="0"/>
              <w:ind w:right="-1"/>
              <w:jc w:val="center"/>
              <w:outlineLvl w:val="3"/>
              <w:rPr>
                <w:sz w:val="20"/>
                <w:szCs w:val="20"/>
                <w:lang w:eastAsia="en-US"/>
              </w:rPr>
            </w:pPr>
            <w:r w:rsidRPr="001D0628">
              <w:rPr>
                <w:i/>
                <w:sz w:val="20"/>
                <w:szCs w:val="20"/>
                <w:lang w:eastAsia="en-US"/>
              </w:rPr>
              <w:t>P</w:t>
            </w:r>
            <w:r w:rsidRPr="001D0628">
              <w:rPr>
                <w:sz w:val="20"/>
                <w:szCs w:val="20"/>
                <w:vertAlign w:val="subscript"/>
                <w:lang w:eastAsia="en-US"/>
              </w:rPr>
              <w:t>1</w:t>
            </w:r>
          </w:p>
        </w:tc>
        <w:tc>
          <w:tcPr>
            <w:tcW w:w="1417" w:type="dxa"/>
          </w:tcPr>
          <w:p w:rsidR="00B4757F" w:rsidRDefault="00B4757F" w:rsidP="00136D26">
            <w:pPr>
              <w:widowControl w:val="0"/>
              <w:ind w:right="-1"/>
              <w:jc w:val="center"/>
              <w:outlineLvl w:val="3"/>
              <w:rPr>
                <w:sz w:val="20"/>
                <w:szCs w:val="20"/>
                <w:lang w:eastAsia="en-US"/>
              </w:rPr>
            </w:pPr>
            <w:r w:rsidRPr="001D0628">
              <w:rPr>
                <w:i/>
                <w:sz w:val="20"/>
                <w:szCs w:val="20"/>
                <w:lang w:eastAsia="en-US"/>
              </w:rPr>
              <w:t>P</w:t>
            </w:r>
            <w:r w:rsidRPr="001D0628">
              <w:rPr>
                <w:sz w:val="20"/>
                <w:szCs w:val="20"/>
                <w:vertAlign w:val="subscript"/>
                <w:lang w:eastAsia="en-US"/>
              </w:rPr>
              <w:t>2</w:t>
            </w:r>
          </w:p>
        </w:tc>
        <w:tc>
          <w:tcPr>
            <w:tcW w:w="1418" w:type="dxa"/>
          </w:tcPr>
          <w:p w:rsidR="00B4757F" w:rsidRDefault="00B4757F" w:rsidP="00136D26">
            <w:pPr>
              <w:widowControl w:val="0"/>
              <w:ind w:right="-1"/>
              <w:jc w:val="center"/>
              <w:outlineLvl w:val="3"/>
              <w:rPr>
                <w:sz w:val="20"/>
                <w:szCs w:val="20"/>
                <w:lang w:eastAsia="en-US"/>
              </w:rPr>
            </w:pPr>
            <w:r w:rsidRPr="001D0628">
              <w:rPr>
                <w:i/>
                <w:sz w:val="20"/>
                <w:szCs w:val="20"/>
                <w:lang w:eastAsia="en-US"/>
              </w:rPr>
              <w:t>P</w:t>
            </w:r>
            <w:r w:rsidRPr="001D0628">
              <w:rPr>
                <w:sz w:val="20"/>
                <w:szCs w:val="20"/>
                <w:vertAlign w:val="subscript"/>
                <w:lang w:eastAsia="en-US"/>
              </w:rPr>
              <w:t>3</w:t>
            </w:r>
          </w:p>
        </w:tc>
        <w:tc>
          <w:tcPr>
            <w:tcW w:w="1241" w:type="dxa"/>
          </w:tcPr>
          <w:p w:rsidR="00B4757F" w:rsidRDefault="00B4757F" w:rsidP="00136D26">
            <w:pPr>
              <w:widowControl w:val="0"/>
              <w:ind w:right="-1"/>
              <w:jc w:val="center"/>
              <w:outlineLvl w:val="3"/>
              <w:rPr>
                <w:sz w:val="20"/>
                <w:szCs w:val="20"/>
                <w:lang w:eastAsia="en-US"/>
              </w:rPr>
            </w:pPr>
            <w:r w:rsidRPr="001D0628">
              <w:rPr>
                <w:i/>
                <w:sz w:val="20"/>
                <w:szCs w:val="20"/>
                <w:lang w:eastAsia="en-US"/>
              </w:rPr>
              <w:t>P</w:t>
            </w:r>
            <w:r w:rsidRPr="001D0628">
              <w:rPr>
                <w:sz w:val="20"/>
                <w:szCs w:val="20"/>
                <w:vertAlign w:val="subscript"/>
                <w:lang w:eastAsia="en-US"/>
              </w:rPr>
              <w:t>4</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7861B9">
              <w:rPr>
                <w:sz w:val="20"/>
                <w:szCs w:val="20"/>
                <w:lang w:eastAsia="en-US"/>
              </w:rPr>
              <w:t>2</w:t>
            </w:r>
            <w:r>
              <w:rPr>
                <w:sz w:val="20"/>
                <w:szCs w:val="20"/>
                <w:lang w:eastAsia="en-US"/>
              </w:rPr>
              <w:t>.</w:t>
            </w:r>
            <w:r w:rsidRPr="007861B9">
              <w:rPr>
                <w:sz w:val="20"/>
                <w:szCs w:val="20"/>
                <w:lang w:eastAsia="en-US"/>
              </w:rPr>
              <w:t xml:space="preserve"> Какая сила и</w:t>
            </w:r>
            <w:r>
              <w:rPr>
                <w:sz w:val="20"/>
                <w:szCs w:val="20"/>
                <w:lang w:eastAsia="en-US"/>
              </w:rPr>
              <w:t>меет две отрицательные проекции.</w:t>
            </w:r>
          </w:p>
        </w:tc>
        <w:tc>
          <w:tcPr>
            <w:tcW w:w="1559" w:type="dxa"/>
          </w:tcPr>
          <w:p w:rsidR="00B4757F" w:rsidRDefault="00B4757F" w:rsidP="00136D26">
            <w:pPr>
              <w:widowControl w:val="0"/>
              <w:ind w:right="-1"/>
              <w:jc w:val="center"/>
              <w:outlineLvl w:val="3"/>
              <w:rPr>
                <w:sz w:val="20"/>
                <w:szCs w:val="20"/>
                <w:lang w:eastAsia="en-US"/>
              </w:rPr>
            </w:pPr>
            <w:r w:rsidRPr="001D0628">
              <w:rPr>
                <w:i/>
                <w:sz w:val="20"/>
                <w:szCs w:val="20"/>
                <w:lang w:eastAsia="en-US"/>
              </w:rPr>
              <w:t>P</w:t>
            </w:r>
            <w:r w:rsidRPr="001D0628">
              <w:rPr>
                <w:sz w:val="20"/>
                <w:szCs w:val="20"/>
                <w:vertAlign w:val="subscript"/>
                <w:lang w:eastAsia="en-US"/>
              </w:rPr>
              <w:t>1</w:t>
            </w:r>
          </w:p>
        </w:tc>
        <w:tc>
          <w:tcPr>
            <w:tcW w:w="1417" w:type="dxa"/>
          </w:tcPr>
          <w:p w:rsidR="00B4757F" w:rsidRDefault="00B4757F" w:rsidP="00136D26">
            <w:pPr>
              <w:widowControl w:val="0"/>
              <w:ind w:right="-1"/>
              <w:jc w:val="center"/>
              <w:outlineLvl w:val="3"/>
              <w:rPr>
                <w:sz w:val="20"/>
                <w:szCs w:val="20"/>
                <w:lang w:eastAsia="en-US"/>
              </w:rPr>
            </w:pPr>
            <w:r w:rsidRPr="001D0628">
              <w:rPr>
                <w:i/>
                <w:sz w:val="20"/>
                <w:szCs w:val="20"/>
                <w:lang w:eastAsia="en-US"/>
              </w:rPr>
              <w:t>P</w:t>
            </w:r>
            <w:r w:rsidRPr="001D0628">
              <w:rPr>
                <w:sz w:val="20"/>
                <w:szCs w:val="20"/>
                <w:vertAlign w:val="subscript"/>
                <w:lang w:eastAsia="en-US"/>
              </w:rPr>
              <w:t>2</w:t>
            </w:r>
          </w:p>
        </w:tc>
        <w:tc>
          <w:tcPr>
            <w:tcW w:w="1418" w:type="dxa"/>
          </w:tcPr>
          <w:p w:rsidR="00B4757F" w:rsidRDefault="00B4757F" w:rsidP="00136D26">
            <w:pPr>
              <w:widowControl w:val="0"/>
              <w:ind w:right="-1"/>
              <w:jc w:val="center"/>
              <w:outlineLvl w:val="3"/>
              <w:rPr>
                <w:sz w:val="20"/>
                <w:szCs w:val="20"/>
                <w:lang w:eastAsia="en-US"/>
              </w:rPr>
            </w:pPr>
            <w:r w:rsidRPr="001D0628">
              <w:rPr>
                <w:i/>
                <w:sz w:val="20"/>
                <w:szCs w:val="20"/>
                <w:lang w:eastAsia="en-US"/>
              </w:rPr>
              <w:t>P</w:t>
            </w:r>
            <w:r w:rsidRPr="001D0628">
              <w:rPr>
                <w:sz w:val="20"/>
                <w:szCs w:val="20"/>
                <w:vertAlign w:val="subscript"/>
                <w:lang w:eastAsia="en-US"/>
              </w:rPr>
              <w:t>3</w:t>
            </w:r>
          </w:p>
        </w:tc>
        <w:tc>
          <w:tcPr>
            <w:tcW w:w="1241" w:type="dxa"/>
          </w:tcPr>
          <w:p w:rsidR="00B4757F" w:rsidRDefault="00B4757F" w:rsidP="00136D26">
            <w:pPr>
              <w:widowControl w:val="0"/>
              <w:ind w:right="-1"/>
              <w:jc w:val="center"/>
              <w:outlineLvl w:val="3"/>
              <w:rPr>
                <w:sz w:val="20"/>
                <w:szCs w:val="20"/>
                <w:lang w:eastAsia="en-US"/>
              </w:rPr>
            </w:pPr>
            <w:r w:rsidRPr="001D0628">
              <w:rPr>
                <w:i/>
                <w:sz w:val="20"/>
                <w:szCs w:val="20"/>
                <w:lang w:eastAsia="en-US"/>
              </w:rPr>
              <w:t>P</w:t>
            </w:r>
            <w:r w:rsidRPr="001D0628">
              <w:rPr>
                <w:sz w:val="20"/>
                <w:szCs w:val="20"/>
                <w:vertAlign w:val="subscript"/>
                <w:lang w:eastAsia="en-US"/>
              </w:rPr>
              <w:t>4</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7861B9">
              <w:rPr>
                <w:sz w:val="20"/>
                <w:szCs w:val="20"/>
                <w:lang w:eastAsia="en-US"/>
              </w:rPr>
              <w:t>3</w:t>
            </w:r>
            <w:r>
              <w:rPr>
                <w:sz w:val="20"/>
                <w:szCs w:val="20"/>
                <w:lang w:eastAsia="en-US"/>
              </w:rPr>
              <w:t>.</w:t>
            </w:r>
            <w:r w:rsidRPr="007861B9">
              <w:rPr>
                <w:sz w:val="20"/>
                <w:szCs w:val="20"/>
                <w:lang w:eastAsia="en-US"/>
              </w:rPr>
              <w:t xml:space="preserve"> Какая сила имеет положительную проекцию на ось </w:t>
            </w:r>
            <w:r w:rsidRPr="001D0628">
              <w:rPr>
                <w:i/>
                <w:sz w:val="20"/>
                <w:szCs w:val="20"/>
                <w:lang w:eastAsia="en-US"/>
              </w:rPr>
              <w:t xml:space="preserve">Х </w:t>
            </w:r>
            <w:r>
              <w:rPr>
                <w:sz w:val="20"/>
                <w:szCs w:val="20"/>
                <w:lang w:eastAsia="en-US"/>
              </w:rPr>
              <w:t xml:space="preserve">и отрицательную - на ось </w:t>
            </w:r>
            <w:r w:rsidRPr="001D0628">
              <w:rPr>
                <w:i/>
                <w:sz w:val="20"/>
                <w:szCs w:val="20"/>
                <w:lang w:eastAsia="en-US"/>
              </w:rPr>
              <w:t>Y</w:t>
            </w:r>
            <w:r>
              <w:rPr>
                <w:sz w:val="20"/>
                <w:szCs w:val="20"/>
                <w:lang w:eastAsia="en-US"/>
              </w:rPr>
              <w:t>.</w:t>
            </w:r>
          </w:p>
        </w:tc>
        <w:tc>
          <w:tcPr>
            <w:tcW w:w="1559" w:type="dxa"/>
          </w:tcPr>
          <w:p w:rsidR="00B4757F" w:rsidRDefault="00B4757F" w:rsidP="00136D26">
            <w:pPr>
              <w:widowControl w:val="0"/>
              <w:ind w:right="-1"/>
              <w:jc w:val="center"/>
              <w:outlineLvl w:val="3"/>
              <w:rPr>
                <w:sz w:val="20"/>
                <w:szCs w:val="20"/>
                <w:lang w:eastAsia="en-US"/>
              </w:rPr>
            </w:pPr>
            <w:r w:rsidRPr="001D0628">
              <w:rPr>
                <w:i/>
                <w:sz w:val="20"/>
                <w:szCs w:val="20"/>
                <w:lang w:eastAsia="en-US"/>
              </w:rPr>
              <w:t>P</w:t>
            </w:r>
            <w:r w:rsidRPr="001D0628">
              <w:rPr>
                <w:sz w:val="20"/>
                <w:szCs w:val="20"/>
                <w:vertAlign w:val="subscript"/>
                <w:lang w:eastAsia="en-US"/>
              </w:rPr>
              <w:t>1</w:t>
            </w:r>
          </w:p>
        </w:tc>
        <w:tc>
          <w:tcPr>
            <w:tcW w:w="1417" w:type="dxa"/>
          </w:tcPr>
          <w:p w:rsidR="00B4757F" w:rsidRDefault="00B4757F" w:rsidP="00136D26">
            <w:pPr>
              <w:widowControl w:val="0"/>
              <w:ind w:right="-1"/>
              <w:jc w:val="center"/>
              <w:outlineLvl w:val="3"/>
              <w:rPr>
                <w:sz w:val="20"/>
                <w:szCs w:val="20"/>
                <w:lang w:eastAsia="en-US"/>
              </w:rPr>
            </w:pPr>
            <w:r w:rsidRPr="001D0628">
              <w:rPr>
                <w:i/>
                <w:sz w:val="20"/>
                <w:szCs w:val="20"/>
                <w:lang w:eastAsia="en-US"/>
              </w:rPr>
              <w:t>P</w:t>
            </w:r>
            <w:r w:rsidRPr="001D0628">
              <w:rPr>
                <w:sz w:val="20"/>
                <w:szCs w:val="20"/>
                <w:vertAlign w:val="subscript"/>
                <w:lang w:eastAsia="en-US"/>
              </w:rPr>
              <w:t>2</w:t>
            </w:r>
          </w:p>
        </w:tc>
        <w:tc>
          <w:tcPr>
            <w:tcW w:w="1418" w:type="dxa"/>
          </w:tcPr>
          <w:p w:rsidR="00B4757F" w:rsidRDefault="00B4757F" w:rsidP="00136D26">
            <w:pPr>
              <w:widowControl w:val="0"/>
              <w:ind w:right="-1"/>
              <w:jc w:val="center"/>
              <w:outlineLvl w:val="3"/>
              <w:rPr>
                <w:sz w:val="20"/>
                <w:szCs w:val="20"/>
                <w:lang w:eastAsia="en-US"/>
              </w:rPr>
            </w:pPr>
            <w:r w:rsidRPr="001D0628">
              <w:rPr>
                <w:i/>
                <w:sz w:val="20"/>
                <w:szCs w:val="20"/>
                <w:lang w:eastAsia="en-US"/>
              </w:rPr>
              <w:t>P</w:t>
            </w:r>
            <w:r w:rsidRPr="001D0628">
              <w:rPr>
                <w:sz w:val="20"/>
                <w:szCs w:val="20"/>
                <w:vertAlign w:val="subscript"/>
                <w:lang w:eastAsia="en-US"/>
              </w:rPr>
              <w:t>3</w:t>
            </w:r>
          </w:p>
        </w:tc>
        <w:tc>
          <w:tcPr>
            <w:tcW w:w="1241" w:type="dxa"/>
          </w:tcPr>
          <w:p w:rsidR="00B4757F" w:rsidRDefault="00B4757F" w:rsidP="00136D26">
            <w:pPr>
              <w:widowControl w:val="0"/>
              <w:ind w:right="-1"/>
              <w:jc w:val="center"/>
              <w:outlineLvl w:val="3"/>
              <w:rPr>
                <w:sz w:val="20"/>
                <w:szCs w:val="20"/>
                <w:lang w:eastAsia="en-US"/>
              </w:rPr>
            </w:pPr>
            <w:r w:rsidRPr="001D0628">
              <w:rPr>
                <w:i/>
                <w:sz w:val="20"/>
                <w:szCs w:val="20"/>
                <w:lang w:eastAsia="en-US"/>
              </w:rPr>
              <w:t>P</w:t>
            </w:r>
            <w:r w:rsidRPr="001D0628">
              <w:rPr>
                <w:sz w:val="20"/>
                <w:szCs w:val="20"/>
                <w:vertAlign w:val="subscript"/>
                <w:lang w:eastAsia="en-US"/>
              </w:rPr>
              <w:t>4</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7861B9">
              <w:rPr>
                <w:sz w:val="20"/>
                <w:szCs w:val="20"/>
                <w:lang w:eastAsia="en-US"/>
              </w:rPr>
              <w:t>4</w:t>
            </w:r>
            <w:r>
              <w:rPr>
                <w:sz w:val="20"/>
                <w:szCs w:val="20"/>
                <w:lang w:eastAsia="en-US"/>
              </w:rPr>
              <w:t>.</w:t>
            </w:r>
            <w:r w:rsidRPr="007861B9">
              <w:rPr>
                <w:sz w:val="20"/>
                <w:szCs w:val="20"/>
                <w:lang w:eastAsia="en-US"/>
              </w:rPr>
              <w:t xml:space="preserve"> Чему равна проекция силы</w:t>
            </w:r>
            <w:r w:rsidRPr="001D0628">
              <w:rPr>
                <w:i/>
                <w:sz w:val="20"/>
                <w:szCs w:val="20"/>
                <w:lang w:eastAsia="en-US"/>
              </w:rPr>
              <w:t xml:space="preserve"> P</w:t>
            </w:r>
            <w:r w:rsidRPr="001D0628">
              <w:rPr>
                <w:sz w:val="20"/>
                <w:szCs w:val="20"/>
                <w:vertAlign w:val="subscript"/>
                <w:lang w:eastAsia="en-US"/>
              </w:rPr>
              <w:t>1</w:t>
            </w:r>
            <w:r w:rsidRPr="007861B9">
              <w:rPr>
                <w:sz w:val="20"/>
                <w:szCs w:val="20"/>
                <w:lang w:eastAsia="en-US"/>
              </w:rPr>
              <w:t xml:space="preserve">  на ось </w:t>
            </w:r>
            <w:r w:rsidRPr="001D0628">
              <w:rPr>
                <w:i/>
                <w:sz w:val="20"/>
                <w:szCs w:val="20"/>
                <w:lang w:eastAsia="en-US"/>
              </w:rPr>
              <w:t>Х</w:t>
            </w:r>
            <w:r>
              <w:rPr>
                <w:sz w:val="20"/>
                <w:szCs w:val="20"/>
                <w:lang w:eastAsia="en-US"/>
              </w:rPr>
              <w:t>.</w:t>
            </w:r>
          </w:p>
        </w:tc>
        <w:tc>
          <w:tcPr>
            <w:tcW w:w="1559" w:type="dxa"/>
          </w:tcPr>
          <w:p w:rsidR="00B4757F" w:rsidRDefault="00B4757F" w:rsidP="00136D26">
            <w:pPr>
              <w:widowControl w:val="0"/>
              <w:ind w:right="-1"/>
              <w:jc w:val="center"/>
              <w:outlineLvl w:val="3"/>
              <w:rPr>
                <w:sz w:val="20"/>
                <w:szCs w:val="20"/>
                <w:lang w:eastAsia="en-US"/>
              </w:rPr>
            </w:pPr>
            <w:r w:rsidRPr="00310D02">
              <w:rPr>
                <w:sz w:val="20"/>
                <w:szCs w:val="20"/>
                <w:lang w:val="en-US" w:eastAsia="en-US"/>
              </w:rPr>
              <w:t xml:space="preserve">– </w:t>
            </w:r>
            <w:r w:rsidRPr="00310D02">
              <w:rPr>
                <w:i/>
                <w:sz w:val="20"/>
                <w:szCs w:val="20"/>
                <w:lang w:val="en-US" w:eastAsia="en-US"/>
              </w:rPr>
              <w:t>P</w:t>
            </w:r>
            <w:r w:rsidRPr="00310D02">
              <w:rPr>
                <w:sz w:val="20"/>
                <w:szCs w:val="20"/>
                <w:vertAlign w:val="subscript"/>
                <w:lang w:val="en-US" w:eastAsia="en-US"/>
              </w:rPr>
              <w:t>1</w:t>
            </w:r>
            <w:r>
              <w:rPr>
                <w:sz w:val="20"/>
                <w:szCs w:val="20"/>
                <w:lang w:val="en-US" w:eastAsia="en-US"/>
              </w:rPr>
              <w:t>·</w:t>
            </w:r>
            <w:r w:rsidRPr="00310D02">
              <w:rPr>
                <w:i/>
                <w:sz w:val="20"/>
                <w:szCs w:val="20"/>
                <w:lang w:val="en-US" w:eastAsia="en-US"/>
              </w:rPr>
              <w:t xml:space="preserve">cos </w:t>
            </w:r>
            <w:r w:rsidRPr="007861B9">
              <w:rPr>
                <w:sz w:val="20"/>
                <w:szCs w:val="20"/>
                <w:lang w:eastAsia="en-US"/>
              </w:rPr>
              <w:t>α</w:t>
            </w:r>
          </w:p>
        </w:tc>
        <w:tc>
          <w:tcPr>
            <w:tcW w:w="1417" w:type="dxa"/>
          </w:tcPr>
          <w:p w:rsidR="00B4757F" w:rsidRDefault="00B4757F" w:rsidP="00136D26">
            <w:pPr>
              <w:widowControl w:val="0"/>
              <w:ind w:right="-1"/>
              <w:jc w:val="center"/>
              <w:outlineLvl w:val="3"/>
              <w:rPr>
                <w:sz w:val="20"/>
                <w:szCs w:val="20"/>
                <w:lang w:eastAsia="en-US"/>
              </w:rPr>
            </w:pPr>
            <w:r w:rsidRPr="00310D02">
              <w:rPr>
                <w:i/>
                <w:sz w:val="20"/>
                <w:szCs w:val="20"/>
                <w:lang w:val="en-US" w:eastAsia="en-US"/>
              </w:rPr>
              <w:t>P</w:t>
            </w:r>
            <w:r w:rsidRPr="00310D02">
              <w:rPr>
                <w:sz w:val="20"/>
                <w:szCs w:val="20"/>
                <w:vertAlign w:val="subscript"/>
                <w:lang w:val="en-US" w:eastAsia="en-US"/>
              </w:rPr>
              <w:t>1</w:t>
            </w:r>
            <w:r>
              <w:rPr>
                <w:sz w:val="20"/>
                <w:szCs w:val="20"/>
                <w:lang w:val="en-US" w:eastAsia="en-US"/>
              </w:rPr>
              <w:t>·</w:t>
            </w:r>
            <w:r>
              <w:rPr>
                <w:sz w:val="20"/>
                <w:szCs w:val="20"/>
                <w:lang w:eastAsia="en-US"/>
              </w:rPr>
              <w:t xml:space="preserve"> </w:t>
            </w:r>
            <w:r w:rsidRPr="00310D02">
              <w:rPr>
                <w:i/>
                <w:sz w:val="20"/>
                <w:szCs w:val="20"/>
                <w:lang w:val="en-US" w:eastAsia="en-US"/>
              </w:rPr>
              <w:t xml:space="preserve">cos </w:t>
            </w:r>
            <w:r w:rsidRPr="007861B9">
              <w:rPr>
                <w:sz w:val="20"/>
                <w:szCs w:val="20"/>
                <w:lang w:eastAsia="en-US"/>
              </w:rPr>
              <w:t>α</w:t>
            </w:r>
          </w:p>
        </w:tc>
        <w:tc>
          <w:tcPr>
            <w:tcW w:w="1418" w:type="dxa"/>
          </w:tcPr>
          <w:p w:rsidR="00B4757F" w:rsidRDefault="00B4757F" w:rsidP="00136D26">
            <w:pPr>
              <w:widowControl w:val="0"/>
              <w:ind w:right="-1"/>
              <w:jc w:val="center"/>
              <w:outlineLvl w:val="3"/>
              <w:rPr>
                <w:sz w:val="20"/>
                <w:szCs w:val="20"/>
                <w:lang w:eastAsia="en-US"/>
              </w:rPr>
            </w:pPr>
            <w:r w:rsidRPr="00310D02">
              <w:rPr>
                <w:i/>
                <w:sz w:val="20"/>
                <w:szCs w:val="20"/>
                <w:lang w:eastAsia="en-US"/>
              </w:rPr>
              <w:t>P</w:t>
            </w:r>
            <w:r w:rsidRPr="00310D02">
              <w:rPr>
                <w:sz w:val="20"/>
                <w:szCs w:val="20"/>
                <w:vertAlign w:val="subscript"/>
                <w:lang w:eastAsia="en-US"/>
              </w:rPr>
              <w:t>1</w:t>
            </w:r>
            <w:r>
              <w:rPr>
                <w:sz w:val="20"/>
                <w:szCs w:val="20"/>
                <w:lang w:eastAsia="en-US"/>
              </w:rPr>
              <w:t xml:space="preserve">· </w:t>
            </w:r>
            <w:r w:rsidRPr="00310D02">
              <w:rPr>
                <w:i/>
                <w:sz w:val="20"/>
                <w:szCs w:val="20"/>
                <w:lang w:eastAsia="en-US"/>
              </w:rPr>
              <w:t>sin</w:t>
            </w:r>
            <w:r w:rsidRPr="007861B9">
              <w:rPr>
                <w:sz w:val="20"/>
                <w:szCs w:val="20"/>
                <w:lang w:eastAsia="en-US"/>
              </w:rPr>
              <w:t xml:space="preserve"> α</w:t>
            </w:r>
          </w:p>
        </w:tc>
        <w:tc>
          <w:tcPr>
            <w:tcW w:w="1241"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310D02">
              <w:rPr>
                <w:i/>
                <w:sz w:val="20"/>
                <w:szCs w:val="20"/>
                <w:lang w:eastAsia="en-US"/>
              </w:rPr>
              <w:t>P</w:t>
            </w:r>
            <w:r w:rsidRPr="00310D02">
              <w:rPr>
                <w:sz w:val="20"/>
                <w:szCs w:val="20"/>
                <w:vertAlign w:val="subscript"/>
                <w:lang w:eastAsia="en-US"/>
              </w:rPr>
              <w:t>1</w:t>
            </w:r>
            <w:r>
              <w:rPr>
                <w:sz w:val="20"/>
                <w:szCs w:val="20"/>
                <w:lang w:eastAsia="en-US"/>
              </w:rPr>
              <w:t>·</w:t>
            </w:r>
            <w:r w:rsidRPr="00310D02">
              <w:rPr>
                <w:i/>
                <w:sz w:val="20"/>
                <w:szCs w:val="20"/>
                <w:lang w:eastAsia="en-US"/>
              </w:rPr>
              <w:t>sin</w:t>
            </w:r>
            <w:r w:rsidRPr="007861B9">
              <w:rPr>
                <w:sz w:val="20"/>
                <w:szCs w:val="20"/>
                <w:lang w:eastAsia="en-US"/>
              </w:rPr>
              <w:t xml:space="preserve"> α</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7861B9">
              <w:rPr>
                <w:sz w:val="20"/>
                <w:szCs w:val="20"/>
                <w:lang w:eastAsia="en-US"/>
              </w:rPr>
              <w:t>5</w:t>
            </w:r>
            <w:r>
              <w:rPr>
                <w:sz w:val="20"/>
                <w:szCs w:val="20"/>
                <w:lang w:eastAsia="en-US"/>
              </w:rPr>
              <w:t>.</w:t>
            </w:r>
            <w:r w:rsidRPr="007861B9">
              <w:rPr>
                <w:sz w:val="20"/>
                <w:szCs w:val="20"/>
                <w:lang w:eastAsia="en-US"/>
              </w:rPr>
              <w:t xml:space="preserve"> Чему равна проекция силы</w:t>
            </w:r>
            <w:r w:rsidRPr="00310D02">
              <w:rPr>
                <w:i/>
                <w:sz w:val="20"/>
                <w:szCs w:val="20"/>
                <w:lang w:eastAsia="en-US"/>
              </w:rPr>
              <w:t xml:space="preserve"> P</w:t>
            </w:r>
            <w:r w:rsidRPr="00310D02">
              <w:rPr>
                <w:sz w:val="20"/>
                <w:szCs w:val="20"/>
                <w:vertAlign w:val="subscript"/>
                <w:lang w:eastAsia="en-US"/>
              </w:rPr>
              <w:t>2</w:t>
            </w:r>
            <w:r>
              <w:rPr>
                <w:sz w:val="20"/>
                <w:szCs w:val="20"/>
                <w:lang w:eastAsia="en-US"/>
              </w:rPr>
              <w:t xml:space="preserve">  на ось</w:t>
            </w:r>
            <w:r w:rsidRPr="00310D02">
              <w:rPr>
                <w:i/>
                <w:sz w:val="20"/>
                <w:szCs w:val="20"/>
                <w:lang w:eastAsia="en-US"/>
              </w:rPr>
              <w:t xml:space="preserve"> Y</w:t>
            </w:r>
            <w:r>
              <w:rPr>
                <w:sz w:val="20"/>
                <w:szCs w:val="20"/>
                <w:lang w:eastAsia="en-US"/>
              </w:rPr>
              <w:t>.</w:t>
            </w:r>
            <w:r w:rsidRPr="007861B9">
              <w:rPr>
                <w:sz w:val="20"/>
                <w:szCs w:val="20"/>
                <w:lang w:eastAsia="en-US"/>
              </w:rPr>
              <w:tab/>
            </w:r>
          </w:p>
        </w:tc>
        <w:tc>
          <w:tcPr>
            <w:tcW w:w="1559" w:type="dxa"/>
          </w:tcPr>
          <w:p w:rsidR="00B4757F" w:rsidRDefault="00B4757F" w:rsidP="00136D26">
            <w:pPr>
              <w:widowControl w:val="0"/>
              <w:ind w:right="-1"/>
              <w:jc w:val="center"/>
              <w:outlineLvl w:val="3"/>
              <w:rPr>
                <w:sz w:val="20"/>
                <w:szCs w:val="20"/>
                <w:lang w:eastAsia="en-US"/>
              </w:rPr>
            </w:pPr>
            <w:r w:rsidRPr="00310D02">
              <w:rPr>
                <w:i/>
                <w:sz w:val="20"/>
                <w:szCs w:val="20"/>
                <w:lang w:eastAsia="en-US"/>
              </w:rPr>
              <w:t>P</w:t>
            </w:r>
            <w:r>
              <w:rPr>
                <w:sz w:val="20"/>
                <w:szCs w:val="20"/>
                <w:vertAlign w:val="subscript"/>
                <w:lang w:eastAsia="en-US"/>
              </w:rPr>
              <w:t>2</w:t>
            </w:r>
            <w:r>
              <w:rPr>
                <w:sz w:val="20"/>
                <w:szCs w:val="20"/>
                <w:lang w:eastAsia="en-US"/>
              </w:rPr>
              <w:t xml:space="preserve">· </w:t>
            </w:r>
            <w:r w:rsidRPr="00310D02">
              <w:rPr>
                <w:i/>
                <w:sz w:val="20"/>
                <w:szCs w:val="20"/>
                <w:lang w:eastAsia="en-US"/>
              </w:rPr>
              <w:t>sin</w:t>
            </w:r>
            <w:r w:rsidRPr="007861B9">
              <w:rPr>
                <w:sz w:val="20"/>
                <w:szCs w:val="20"/>
                <w:lang w:eastAsia="en-US"/>
              </w:rPr>
              <w:t xml:space="preserve"> β </w:t>
            </w:r>
          </w:p>
        </w:tc>
        <w:tc>
          <w:tcPr>
            <w:tcW w:w="1417"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310D02">
              <w:rPr>
                <w:i/>
                <w:sz w:val="20"/>
                <w:szCs w:val="20"/>
                <w:lang w:eastAsia="en-US"/>
              </w:rPr>
              <w:t>P</w:t>
            </w:r>
            <w:r>
              <w:rPr>
                <w:sz w:val="20"/>
                <w:szCs w:val="20"/>
                <w:vertAlign w:val="subscript"/>
                <w:lang w:eastAsia="en-US"/>
              </w:rPr>
              <w:t>2</w:t>
            </w:r>
            <w:r>
              <w:rPr>
                <w:sz w:val="20"/>
                <w:szCs w:val="20"/>
                <w:lang w:eastAsia="en-US"/>
              </w:rPr>
              <w:t>·</w:t>
            </w:r>
            <w:r w:rsidRPr="00310D02">
              <w:rPr>
                <w:i/>
                <w:sz w:val="20"/>
                <w:szCs w:val="20"/>
                <w:lang w:eastAsia="en-US"/>
              </w:rPr>
              <w:t>sin</w:t>
            </w:r>
            <w:r w:rsidRPr="007861B9">
              <w:rPr>
                <w:sz w:val="20"/>
                <w:szCs w:val="20"/>
                <w:lang w:eastAsia="en-US"/>
              </w:rPr>
              <w:t xml:space="preserve"> β </w:t>
            </w:r>
          </w:p>
        </w:tc>
        <w:tc>
          <w:tcPr>
            <w:tcW w:w="1418" w:type="dxa"/>
          </w:tcPr>
          <w:p w:rsidR="00B4757F" w:rsidRDefault="00B4757F" w:rsidP="00136D26">
            <w:pPr>
              <w:widowControl w:val="0"/>
              <w:ind w:right="-1"/>
              <w:jc w:val="center"/>
              <w:outlineLvl w:val="3"/>
              <w:rPr>
                <w:sz w:val="20"/>
                <w:szCs w:val="20"/>
                <w:lang w:eastAsia="en-US"/>
              </w:rPr>
            </w:pPr>
            <w:r w:rsidRPr="00310D02">
              <w:rPr>
                <w:i/>
                <w:sz w:val="20"/>
                <w:szCs w:val="20"/>
                <w:lang w:val="en-US" w:eastAsia="en-US"/>
              </w:rPr>
              <w:t>P</w:t>
            </w:r>
            <w:r>
              <w:rPr>
                <w:sz w:val="20"/>
                <w:szCs w:val="20"/>
                <w:vertAlign w:val="subscript"/>
                <w:lang w:eastAsia="en-US"/>
              </w:rPr>
              <w:t>2</w:t>
            </w:r>
            <w:r w:rsidRPr="00310D02">
              <w:rPr>
                <w:sz w:val="20"/>
                <w:szCs w:val="20"/>
                <w:lang w:eastAsia="en-US"/>
              </w:rPr>
              <w:t>·</w:t>
            </w:r>
            <w:r>
              <w:rPr>
                <w:sz w:val="20"/>
                <w:szCs w:val="20"/>
                <w:lang w:eastAsia="en-US"/>
              </w:rPr>
              <w:t xml:space="preserve"> </w:t>
            </w:r>
            <w:r w:rsidRPr="00310D02">
              <w:rPr>
                <w:i/>
                <w:sz w:val="20"/>
                <w:szCs w:val="20"/>
                <w:lang w:val="en-US" w:eastAsia="en-US"/>
              </w:rPr>
              <w:t>cos</w:t>
            </w:r>
            <w:r w:rsidRPr="00310D02">
              <w:rPr>
                <w:i/>
                <w:sz w:val="20"/>
                <w:szCs w:val="20"/>
                <w:lang w:eastAsia="en-US"/>
              </w:rPr>
              <w:t xml:space="preserve"> </w:t>
            </w:r>
            <w:r w:rsidRPr="007861B9">
              <w:rPr>
                <w:sz w:val="20"/>
                <w:szCs w:val="20"/>
                <w:lang w:eastAsia="en-US"/>
              </w:rPr>
              <w:t>β</w:t>
            </w:r>
          </w:p>
        </w:tc>
        <w:tc>
          <w:tcPr>
            <w:tcW w:w="1241" w:type="dxa"/>
          </w:tcPr>
          <w:p w:rsidR="00B4757F" w:rsidRDefault="00B4757F" w:rsidP="00136D26">
            <w:pPr>
              <w:widowControl w:val="0"/>
              <w:ind w:right="-1"/>
              <w:jc w:val="center"/>
              <w:outlineLvl w:val="3"/>
              <w:rPr>
                <w:sz w:val="20"/>
                <w:szCs w:val="20"/>
                <w:lang w:eastAsia="en-US"/>
              </w:rPr>
            </w:pPr>
            <w:r w:rsidRPr="00310D02">
              <w:rPr>
                <w:sz w:val="20"/>
                <w:szCs w:val="20"/>
                <w:lang w:eastAsia="en-US"/>
              </w:rPr>
              <w:t xml:space="preserve">– </w:t>
            </w:r>
            <w:r w:rsidRPr="00310D02">
              <w:rPr>
                <w:i/>
                <w:sz w:val="20"/>
                <w:szCs w:val="20"/>
                <w:lang w:val="en-US" w:eastAsia="en-US"/>
              </w:rPr>
              <w:t>P</w:t>
            </w:r>
            <w:r>
              <w:rPr>
                <w:sz w:val="20"/>
                <w:szCs w:val="20"/>
                <w:vertAlign w:val="subscript"/>
                <w:lang w:eastAsia="en-US"/>
              </w:rPr>
              <w:t>2</w:t>
            </w:r>
            <w:r w:rsidRPr="00310D02">
              <w:rPr>
                <w:sz w:val="20"/>
                <w:szCs w:val="20"/>
                <w:lang w:eastAsia="en-US"/>
              </w:rPr>
              <w:t>·</w:t>
            </w:r>
            <w:r w:rsidRPr="00310D02">
              <w:rPr>
                <w:i/>
                <w:sz w:val="20"/>
                <w:szCs w:val="20"/>
                <w:lang w:val="en-US" w:eastAsia="en-US"/>
              </w:rPr>
              <w:t>cos</w:t>
            </w:r>
            <w:r w:rsidRPr="00310D02">
              <w:rPr>
                <w:i/>
                <w:sz w:val="20"/>
                <w:szCs w:val="20"/>
                <w:lang w:eastAsia="en-US"/>
              </w:rPr>
              <w:t xml:space="preserve"> </w:t>
            </w:r>
            <w:r w:rsidRPr="007861B9">
              <w:rPr>
                <w:sz w:val="20"/>
                <w:szCs w:val="20"/>
                <w:lang w:eastAsia="en-US"/>
              </w:rPr>
              <w:t>β</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7861B9">
              <w:rPr>
                <w:sz w:val="20"/>
                <w:szCs w:val="20"/>
                <w:lang w:eastAsia="en-US"/>
              </w:rPr>
              <w:t>6</w:t>
            </w:r>
            <w:r>
              <w:rPr>
                <w:sz w:val="20"/>
                <w:szCs w:val="20"/>
                <w:lang w:eastAsia="en-US"/>
              </w:rPr>
              <w:t>.</w:t>
            </w:r>
            <w:r w:rsidRPr="007861B9">
              <w:rPr>
                <w:sz w:val="20"/>
                <w:szCs w:val="20"/>
                <w:lang w:eastAsia="en-US"/>
              </w:rPr>
              <w:t xml:space="preserve"> Чему равна проекция силы </w:t>
            </w:r>
            <w:r w:rsidRPr="00310D02">
              <w:rPr>
                <w:i/>
                <w:sz w:val="20"/>
                <w:szCs w:val="20"/>
                <w:lang w:eastAsia="en-US"/>
              </w:rPr>
              <w:t>P</w:t>
            </w:r>
            <w:r w:rsidRPr="00310D02">
              <w:rPr>
                <w:sz w:val="20"/>
                <w:szCs w:val="20"/>
                <w:vertAlign w:val="subscript"/>
                <w:lang w:eastAsia="en-US"/>
              </w:rPr>
              <w:t>3</w:t>
            </w:r>
            <w:r w:rsidRPr="007861B9">
              <w:rPr>
                <w:sz w:val="20"/>
                <w:szCs w:val="20"/>
                <w:lang w:eastAsia="en-US"/>
              </w:rPr>
              <w:t xml:space="preserve">  на ось </w:t>
            </w:r>
            <w:r w:rsidRPr="00310D02">
              <w:rPr>
                <w:i/>
                <w:sz w:val="20"/>
                <w:szCs w:val="20"/>
                <w:lang w:eastAsia="en-US"/>
              </w:rPr>
              <w:t>Х</w:t>
            </w:r>
            <w:r>
              <w:rPr>
                <w:sz w:val="20"/>
                <w:szCs w:val="20"/>
                <w:lang w:eastAsia="en-US"/>
              </w:rPr>
              <w:t>.</w:t>
            </w:r>
            <w:r w:rsidRPr="007861B9">
              <w:rPr>
                <w:sz w:val="20"/>
                <w:szCs w:val="20"/>
                <w:lang w:eastAsia="en-US"/>
              </w:rPr>
              <w:tab/>
            </w:r>
          </w:p>
        </w:tc>
        <w:tc>
          <w:tcPr>
            <w:tcW w:w="1559" w:type="dxa"/>
          </w:tcPr>
          <w:p w:rsidR="00B4757F" w:rsidRDefault="00B4757F" w:rsidP="00136D26">
            <w:pPr>
              <w:widowControl w:val="0"/>
              <w:ind w:right="-1"/>
              <w:jc w:val="center"/>
              <w:outlineLvl w:val="3"/>
              <w:rPr>
                <w:sz w:val="20"/>
                <w:szCs w:val="20"/>
                <w:lang w:eastAsia="en-US"/>
              </w:rPr>
            </w:pPr>
            <w:r w:rsidRPr="00310D02">
              <w:rPr>
                <w:i/>
                <w:sz w:val="20"/>
                <w:szCs w:val="20"/>
                <w:lang w:val="en-US" w:eastAsia="en-US"/>
              </w:rPr>
              <w:t>P</w:t>
            </w:r>
            <w:r>
              <w:rPr>
                <w:sz w:val="20"/>
                <w:szCs w:val="20"/>
                <w:vertAlign w:val="subscript"/>
                <w:lang w:eastAsia="en-US"/>
              </w:rPr>
              <w:t>3</w:t>
            </w:r>
            <w:r>
              <w:rPr>
                <w:sz w:val="20"/>
                <w:szCs w:val="20"/>
                <w:lang w:val="en-US" w:eastAsia="en-US"/>
              </w:rPr>
              <w:t>·</w:t>
            </w:r>
            <w:r>
              <w:rPr>
                <w:sz w:val="20"/>
                <w:szCs w:val="20"/>
                <w:lang w:eastAsia="en-US"/>
              </w:rPr>
              <w:t xml:space="preserve"> </w:t>
            </w:r>
            <w:r w:rsidRPr="00310D02">
              <w:rPr>
                <w:i/>
                <w:sz w:val="20"/>
                <w:szCs w:val="20"/>
                <w:lang w:val="en-US" w:eastAsia="en-US"/>
              </w:rPr>
              <w:t xml:space="preserve">cos </w:t>
            </w:r>
            <w:r w:rsidRPr="007861B9">
              <w:rPr>
                <w:sz w:val="20"/>
                <w:szCs w:val="20"/>
                <w:lang w:eastAsia="en-US"/>
              </w:rPr>
              <w:t>γ</w:t>
            </w:r>
          </w:p>
        </w:tc>
        <w:tc>
          <w:tcPr>
            <w:tcW w:w="1417" w:type="dxa"/>
          </w:tcPr>
          <w:p w:rsidR="00B4757F" w:rsidRDefault="00B4757F" w:rsidP="00136D26">
            <w:pPr>
              <w:widowControl w:val="0"/>
              <w:ind w:right="-1"/>
              <w:jc w:val="center"/>
              <w:outlineLvl w:val="3"/>
              <w:rPr>
                <w:sz w:val="20"/>
                <w:szCs w:val="20"/>
                <w:lang w:eastAsia="en-US"/>
              </w:rPr>
            </w:pPr>
            <w:r w:rsidRPr="00310D02">
              <w:rPr>
                <w:i/>
                <w:sz w:val="20"/>
                <w:szCs w:val="20"/>
                <w:lang w:eastAsia="en-US"/>
              </w:rPr>
              <w:t>P</w:t>
            </w:r>
            <w:r>
              <w:rPr>
                <w:sz w:val="20"/>
                <w:szCs w:val="20"/>
                <w:vertAlign w:val="subscript"/>
                <w:lang w:eastAsia="en-US"/>
              </w:rPr>
              <w:t>3</w:t>
            </w:r>
            <w:r>
              <w:rPr>
                <w:sz w:val="20"/>
                <w:szCs w:val="20"/>
                <w:lang w:eastAsia="en-US"/>
              </w:rPr>
              <w:t xml:space="preserve">· </w:t>
            </w:r>
            <w:r w:rsidRPr="00310D02">
              <w:rPr>
                <w:i/>
                <w:sz w:val="20"/>
                <w:szCs w:val="20"/>
                <w:lang w:eastAsia="en-US"/>
              </w:rPr>
              <w:t>sin</w:t>
            </w:r>
            <w:r>
              <w:rPr>
                <w:sz w:val="20"/>
                <w:szCs w:val="20"/>
                <w:lang w:eastAsia="en-US"/>
              </w:rPr>
              <w:t xml:space="preserve"> </w:t>
            </w:r>
            <w:r w:rsidRPr="007861B9">
              <w:rPr>
                <w:sz w:val="20"/>
                <w:szCs w:val="20"/>
                <w:lang w:eastAsia="en-US"/>
              </w:rPr>
              <w:t>γ</w:t>
            </w:r>
          </w:p>
        </w:tc>
        <w:tc>
          <w:tcPr>
            <w:tcW w:w="1418"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310D02">
              <w:rPr>
                <w:i/>
                <w:sz w:val="20"/>
                <w:szCs w:val="20"/>
                <w:lang w:eastAsia="en-US"/>
              </w:rPr>
              <w:t>P</w:t>
            </w:r>
            <w:r>
              <w:rPr>
                <w:sz w:val="20"/>
                <w:szCs w:val="20"/>
                <w:vertAlign w:val="subscript"/>
                <w:lang w:eastAsia="en-US"/>
              </w:rPr>
              <w:t>3</w:t>
            </w:r>
            <w:r>
              <w:rPr>
                <w:sz w:val="20"/>
                <w:szCs w:val="20"/>
                <w:lang w:eastAsia="en-US"/>
              </w:rPr>
              <w:t>·</w:t>
            </w:r>
            <w:r w:rsidRPr="00310D02">
              <w:rPr>
                <w:i/>
                <w:sz w:val="20"/>
                <w:szCs w:val="20"/>
                <w:lang w:eastAsia="en-US"/>
              </w:rPr>
              <w:t>sin</w:t>
            </w:r>
            <w:r>
              <w:rPr>
                <w:sz w:val="20"/>
                <w:szCs w:val="20"/>
                <w:lang w:eastAsia="en-US"/>
              </w:rPr>
              <w:t xml:space="preserve"> </w:t>
            </w:r>
            <w:r w:rsidRPr="007861B9">
              <w:rPr>
                <w:sz w:val="20"/>
                <w:szCs w:val="20"/>
                <w:lang w:eastAsia="en-US"/>
              </w:rPr>
              <w:t xml:space="preserve"> γ</w:t>
            </w:r>
          </w:p>
        </w:tc>
        <w:tc>
          <w:tcPr>
            <w:tcW w:w="1241" w:type="dxa"/>
          </w:tcPr>
          <w:p w:rsidR="00B4757F" w:rsidRDefault="00B4757F" w:rsidP="00136D26">
            <w:pPr>
              <w:widowControl w:val="0"/>
              <w:ind w:right="-1"/>
              <w:jc w:val="center"/>
              <w:outlineLvl w:val="3"/>
              <w:rPr>
                <w:sz w:val="20"/>
                <w:szCs w:val="20"/>
                <w:lang w:eastAsia="en-US"/>
              </w:rPr>
            </w:pPr>
            <w:r w:rsidRPr="00310D02">
              <w:rPr>
                <w:sz w:val="20"/>
                <w:szCs w:val="20"/>
                <w:lang w:val="en-US" w:eastAsia="en-US"/>
              </w:rPr>
              <w:t xml:space="preserve">– </w:t>
            </w:r>
            <w:r w:rsidRPr="00310D02">
              <w:rPr>
                <w:i/>
                <w:sz w:val="20"/>
                <w:szCs w:val="20"/>
                <w:lang w:val="en-US" w:eastAsia="en-US"/>
              </w:rPr>
              <w:t>P</w:t>
            </w:r>
            <w:r>
              <w:rPr>
                <w:sz w:val="20"/>
                <w:szCs w:val="20"/>
                <w:vertAlign w:val="subscript"/>
                <w:lang w:eastAsia="en-US"/>
              </w:rPr>
              <w:t>3</w:t>
            </w:r>
            <w:r>
              <w:rPr>
                <w:sz w:val="20"/>
                <w:szCs w:val="20"/>
                <w:lang w:val="en-US" w:eastAsia="en-US"/>
              </w:rPr>
              <w:t>·</w:t>
            </w:r>
            <w:r w:rsidRPr="00310D02">
              <w:rPr>
                <w:i/>
                <w:sz w:val="20"/>
                <w:szCs w:val="20"/>
                <w:lang w:val="en-US" w:eastAsia="en-US"/>
              </w:rPr>
              <w:t xml:space="preserve">cos </w:t>
            </w:r>
            <w:r w:rsidRPr="007861B9">
              <w:rPr>
                <w:sz w:val="20"/>
                <w:szCs w:val="20"/>
                <w:lang w:eastAsia="en-US"/>
              </w:rPr>
              <w:t>γ</w:t>
            </w:r>
          </w:p>
        </w:tc>
      </w:tr>
      <w:tr w:rsidR="00B4757F" w:rsidTr="00136D26">
        <w:tc>
          <w:tcPr>
            <w:tcW w:w="4679" w:type="dxa"/>
          </w:tcPr>
          <w:p w:rsidR="00B4757F" w:rsidRPr="007861B9" w:rsidRDefault="00B4757F" w:rsidP="00136D26">
            <w:pPr>
              <w:widowControl w:val="0"/>
              <w:ind w:right="-1"/>
              <w:jc w:val="both"/>
              <w:outlineLvl w:val="3"/>
              <w:rPr>
                <w:sz w:val="20"/>
                <w:szCs w:val="20"/>
                <w:lang w:eastAsia="en-US"/>
              </w:rPr>
            </w:pPr>
            <w:r w:rsidRPr="007861B9">
              <w:rPr>
                <w:sz w:val="20"/>
                <w:szCs w:val="20"/>
                <w:lang w:eastAsia="en-US"/>
              </w:rPr>
              <w:t>7</w:t>
            </w:r>
            <w:r>
              <w:rPr>
                <w:sz w:val="20"/>
                <w:szCs w:val="20"/>
                <w:lang w:eastAsia="en-US"/>
              </w:rPr>
              <w:t>.</w:t>
            </w:r>
            <w:r w:rsidRPr="007861B9">
              <w:rPr>
                <w:sz w:val="20"/>
                <w:szCs w:val="20"/>
                <w:lang w:eastAsia="en-US"/>
              </w:rPr>
              <w:t xml:space="preserve"> Чему равна проекция силы </w:t>
            </w:r>
            <w:r w:rsidRPr="006C376E">
              <w:rPr>
                <w:i/>
                <w:sz w:val="20"/>
                <w:szCs w:val="20"/>
                <w:lang w:eastAsia="en-US"/>
              </w:rPr>
              <w:t>P</w:t>
            </w:r>
            <w:r w:rsidRPr="006C376E">
              <w:rPr>
                <w:sz w:val="20"/>
                <w:szCs w:val="20"/>
                <w:vertAlign w:val="subscript"/>
                <w:lang w:eastAsia="en-US"/>
              </w:rPr>
              <w:t>4</w:t>
            </w:r>
            <w:r w:rsidRPr="007861B9">
              <w:rPr>
                <w:sz w:val="20"/>
                <w:szCs w:val="20"/>
                <w:lang w:eastAsia="en-US"/>
              </w:rPr>
              <w:t xml:space="preserve">  на ось </w:t>
            </w:r>
            <w:r w:rsidRPr="006C376E">
              <w:rPr>
                <w:i/>
                <w:sz w:val="20"/>
                <w:szCs w:val="20"/>
                <w:lang w:eastAsia="en-US"/>
              </w:rPr>
              <w:t>Y</w:t>
            </w:r>
            <w:r>
              <w:rPr>
                <w:sz w:val="20"/>
                <w:szCs w:val="20"/>
                <w:lang w:eastAsia="en-US"/>
              </w:rPr>
              <w:t>.</w:t>
            </w:r>
          </w:p>
        </w:tc>
        <w:tc>
          <w:tcPr>
            <w:tcW w:w="1559" w:type="dxa"/>
          </w:tcPr>
          <w:p w:rsidR="00B4757F" w:rsidRDefault="00B4757F" w:rsidP="00136D26">
            <w:pPr>
              <w:widowControl w:val="0"/>
              <w:ind w:right="-1"/>
              <w:jc w:val="center"/>
              <w:outlineLvl w:val="3"/>
              <w:rPr>
                <w:sz w:val="20"/>
                <w:szCs w:val="20"/>
                <w:lang w:eastAsia="en-US"/>
              </w:rPr>
            </w:pPr>
            <w:r w:rsidRPr="00310D02">
              <w:rPr>
                <w:sz w:val="20"/>
                <w:szCs w:val="20"/>
                <w:lang w:val="en-US" w:eastAsia="en-US"/>
              </w:rPr>
              <w:t xml:space="preserve">– </w:t>
            </w:r>
            <w:r w:rsidRPr="00310D02">
              <w:rPr>
                <w:i/>
                <w:sz w:val="20"/>
                <w:szCs w:val="20"/>
                <w:lang w:val="en-US" w:eastAsia="en-US"/>
              </w:rPr>
              <w:t>P</w:t>
            </w:r>
            <w:r>
              <w:rPr>
                <w:sz w:val="20"/>
                <w:szCs w:val="20"/>
                <w:vertAlign w:val="subscript"/>
                <w:lang w:eastAsia="en-US"/>
              </w:rPr>
              <w:t>4</w:t>
            </w:r>
            <w:r>
              <w:rPr>
                <w:sz w:val="20"/>
                <w:szCs w:val="20"/>
                <w:lang w:val="en-US" w:eastAsia="en-US"/>
              </w:rPr>
              <w:t>·</w:t>
            </w:r>
            <w:r w:rsidRPr="00310D02">
              <w:rPr>
                <w:i/>
                <w:sz w:val="20"/>
                <w:szCs w:val="20"/>
                <w:lang w:val="en-US" w:eastAsia="en-US"/>
              </w:rPr>
              <w:t xml:space="preserve">cos </w:t>
            </w:r>
            <w:r w:rsidRPr="007861B9">
              <w:rPr>
                <w:sz w:val="20"/>
                <w:szCs w:val="20"/>
                <w:lang w:eastAsia="en-US"/>
              </w:rPr>
              <w:t>δ</w:t>
            </w:r>
          </w:p>
        </w:tc>
        <w:tc>
          <w:tcPr>
            <w:tcW w:w="1417" w:type="dxa"/>
          </w:tcPr>
          <w:p w:rsidR="00B4757F" w:rsidRDefault="00B4757F" w:rsidP="00136D26">
            <w:pPr>
              <w:widowControl w:val="0"/>
              <w:ind w:right="-1"/>
              <w:jc w:val="center"/>
              <w:outlineLvl w:val="3"/>
              <w:rPr>
                <w:sz w:val="20"/>
                <w:szCs w:val="20"/>
                <w:lang w:eastAsia="en-US"/>
              </w:rPr>
            </w:pPr>
            <w:r w:rsidRPr="00310D02">
              <w:rPr>
                <w:i/>
                <w:sz w:val="20"/>
                <w:szCs w:val="20"/>
                <w:lang w:val="en-US" w:eastAsia="en-US"/>
              </w:rPr>
              <w:t>P</w:t>
            </w:r>
            <w:r>
              <w:rPr>
                <w:sz w:val="20"/>
                <w:szCs w:val="20"/>
                <w:vertAlign w:val="subscript"/>
                <w:lang w:eastAsia="en-US"/>
              </w:rPr>
              <w:t>4</w:t>
            </w:r>
            <w:r>
              <w:rPr>
                <w:sz w:val="20"/>
                <w:szCs w:val="20"/>
                <w:lang w:val="en-US" w:eastAsia="en-US"/>
              </w:rPr>
              <w:t>·</w:t>
            </w:r>
            <w:r>
              <w:rPr>
                <w:sz w:val="20"/>
                <w:szCs w:val="20"/>
                <w:lang w:eastAsia="en-US"/>
              </w:rPr>
              <w:t xml:space="preserve"> </w:t>
            </w:r>
            <w:r w:rsidRPr="00310D02">
              <w:rPr>
                <w:i/>
                <w:sz w:val="20"/>
                <w:szCs w:val="20"/>
                <w:lang w:val="en-US" w:eastAsia="en-US"/>
              </w:rPr>
              <w:t>cos</w:t>
            </w:r>
            <w:r w:rsidRPr="007861B9">
              <w:rPr>
                <w:sz w:val="20"/>
                <w:szCs w:val="20"/>
                <w:lang w:eastAsia="en-US"/>
              </w:rPr>
              <w:t xml:space="preserve"> δ</w:t>
            </w:r>
          </w:p>
        </w:tc>
        <w:tc>
          <w:tcPr>
            <w:tcW w:w="1418"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310D02">
              <w:rPr>
                <w:i/>
                <w:sz w:val="20"/>
                <w:szCs w:val="20"/>
                <w:lang w:eastAsia="en-US"/>
              </w:rPr>
              <w:t>P</w:t>
            </w:r>
            <w:r>
              <w:rPr>
                <w:sz w:val="20"/>
                <w:szCs w:val="20"/>
                <w:vertAlign w:val="subscript"/>
                <w:lang w:eastAsia="en-US"/>
              </w:rPr>
              <w:t>4</w:t>
            </w:r>
            <w:r>
              <w:rPr>
                <w:sz w:val="20"/>
                <w:szCs w:val="20"/>
                <w:lang w:eastAsia="en-US"/>
              </w:rPr>
              <w:t>·</w:t>
            </w:r>
            <w:r w:rsidRPr="00310D02">
              <w:rPr>
                <w:i/>
                <w:sz w:val="20"/>
                <w:szCs w:val="20"/>
                <w:lang w:eastAsia="en-US"/>
              </w:rPr>
              <w:t>sin</w:t>
            </w:r>
            <w:r w:rsidRPr="007861B9">
              <w:rPr>
                <w:sz w:val="20"/>
                <w:szCs w:val="20"/>
                <w:lang w:eastAsia="en-US"/>
              </w:rPr>
              <w:t xml:space="preserve"> δ</w:t>
            </w:r>
          </w:p>
        </w:tc>
        <w:tc>
          <w:tcPr>
            <w:tcW w:w="1241" w:type="dxa"/>
          </w:tcPr>
          <w:p w:rsidR="00B4757F" w:rsidRDefault="00B4757F" w:rsidP="00136D26">
            <w:pPr>
              <w:widowControl w:val="0"/>
              <w:ind w:right="-1"/>
              <w:jc w:val="center"/>
              <w:outlineLvl w:val="3"/>
              <w:rPr>
                <w:sz w:val="20"/>
                <w:szCs w:val="20"/>
                <w:lang w:eastAsia="en-US"/>
              </w:rPr>
            </w:pPr>
            <w:r w:rsidRPr="00310D02">
              <w:rPr>
                <w:i/>
                <w:sz w:val="20"/>
                <w:szCs w:val="20"/>
                <w:lang w:eastAsia="en-US"/>
              </w:rPr>
              <w:t>P</w:t>
            </w:r>
            <w:r>
              <w:rPr>
                <w:sz w:val="20"/>
                <w:szCs w:val="20"/>
                <w:vertAlign w:val="subscript"/>
                <w:lang w:eastAsia="en-US"/>
              </w:rPr>
              <w:t>4</w:t>
            </w:r>
            <w:r>
              <w:rPr>
                <w:sz w:val="20"/>
                <w:szCs w:val="20"/>
                <w:lang w:eastAsia="en-US"/>
              </w:rPr>
              <w:t xml:space="preserve">· </w:t>
            </w:r>
            <w:r w:rsidRPr="00310D02">
              <w:rPr>
                <w:i/>
                <w:sz w:val="20"/>
                <w:szCs w:val="20"/>
                <w:lang w:eastAsia="en-US"/>
              </w:rPr>
              <w:t>sin</w:t>
            </w:r>
            <w:r w:rsidRPr="007861B9">
              <w:rPr>
                <w:sz w:val="20"/>
                <w:szCs w:val="20"/>
                <w:lang w:eastAsia="en-US"/>
              </w:rPr>
              <w:t xml:space="preserve"> δ</w:t>
            </w:r>
          </w:p>
        </w:tc>
      </w:tr>
      <w:tr w:rsidR="00B4757F" w:rsidTr="00136D26">
        <w:tc>
          <w:tcPr>
            <w:tcW w:w="4679" w:type="dxa"/>
          </w:tcPr>
          <w:p w:rsidR="00B4757F" w:rsidRPr="007861B9" w:rsidRDefault="00B4757F" w:rsidP="00136D26">
            <w:pPr>
              <w:widowControl w:val="0"/>
              <w:ind w:right="-1"/>
              <w:jc w:val="both"/>
              <w:outlineLvl w:val="3"/>
              <w:rPr>
                <w:sz w:val="20"/>
                <w:szCs w:val="20"/>
                <w:lang w:eastAsia="en-US"/>
              </w:rPr>
            </w:pPr>
            <w:r w:rsidRPr="006C376E">
              <w:rPr>
                <w:sz w:val="20"/>
                <w:szCs w:val="20"/>
                <w:lang w:eastAsia="en-US"/>
              </w:rPr>
              <w:t>8</w:t>
            </w:r>
            <w:r>
              <w:rPr>
                <w:sz w:val="20"/>
                <w:szCs w:val="20"/>
                <w:lang w:eastAsia="en-US"/>
              </w:rPr>
              <w:t>.</w:t>
            </w:r>
            <w:r w:rsidRPr="007861B9">
              <w:rPr>
                <w:sz w:val="20"/>
                <w:szCs w:val="20"/>
                <w:lang w:eastAsia="en-US"/>
              </w:rPr>
              <w:t xml:space="preserve"> Чему равна проекция силы </w:t>
            </w:r>
            <w:r w:rsidRPr="006C376E">
              <w:rPr>
                <w:i/>
                <w:sz w:val="20"/>
                <w:szCs w:val="20"/>
                <w:lang w:eastAsia="en-US"/>
              </w:rPr>
              <w:t>P</w:t>
            </w:r>
            <w:r w:rsidRPr="006C376E">
              <w:rPr>
                <w:sz w:val="20"/>
                <w:szCs w:val="20"/>
                <w:vertAlign w:val="subscript"/>
                <w:lang w:eastAsia="en-US"/>
              </w:rPr>
              <w:t>4</w:t>
            </w:r>
            <w:r w:rsidRPr="007861B9">
              <w:rPr>
                <w:sz w:val="20"/>
                <w:szCs w:val="20"/>
                <w:lang w:eastAsia="en-US"/>
              </w:rPr>
              <w:t xml:space="preserve">  на ось </w:t>
            </w:r>
            <w:r>
              <w:rPr>
                <w:i/>
                <w:sz w:val="20"/>
                <w:szCs w:val="20"/>
                <w:lang w:val="en-US" w:eastAsia="en-US"/>
              </w:rPr>
              <w:t>X</w:t>
            </w:r>
            <w:r>
              <w:rPr>
                <w:sz w:val="20"/>
                <w:szCs w:val="20"/>
                <w:lang w:eastAsia="en-US"/>
              </w:rPr>
              <w:t>.</w:t>
            </w:r>
          </w:p>
        </w:tc>
        <w:tc>
          <w:tcPr>
            <w:tcW w:w="1559"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310D02">
              <w:rPr>
                <w:i/>
                <w:sz w:val="20"/>
                <w:szCs w:val="20"/>
                <w:lang w:eastAsia="en-US"/>
              </w:rPr>
              <w:t>P</w:t>
            </w:r>
            <w:r>
              <w:rPr>
                <w:sz w:val="20"/>
                <w:szCs w:val="20"/>
                <w:vertAlign w:val="subscript"/>
                <w:lang w:eastAsia="en-US"/>
              </w:rPr>
              <w:t>4</w:t>
            </w:r>
            <w:r>
              <w:rPr>
                <w:sz w:val="20"/>
                <w:szCs w:val="20"/>
                <w:lang w:eastAsia="en-US"/>
              </w:rPr>
              <w:t>·</w:t>
            </w:r>
            <w:r w:rsidRPr="00310D02">
              <w:rPr>
                <w:i/>
                <w:sz w:val="20"/>
                <w:szCs w:val="20"/>
                <w:lang w:eastAsia="en-US"/>
              </w:rPr>
              <w:t>sin</w:t>
            </w:r>
            <w:r w:rsidRPr="007861B9">
              <w:rPr>
                <w:sz w:val="20"/>
                <w:szCs w:val="20"/>
                <w:lang w:eastAsia="en-US"/>
              </w:rPr>
              <w:t xml:space="preserve"> δ</w:t>
            </w:r>
          </w:p>
        </w:tc>
        <w:tc>
          <w:tcPr>
            <w:tcW w:w="1417" w:type="dxa"/>
          </w:tcPr>
          <w:p w:rsidR="00B4757F" w:rsidRDefault="00B4757F" w:rsidP="00136D26">
            <w:pPr>
              <w:widowControl w:val="0"/>
              <w:ind w:right="-1"/>
              <w:jc w:val="center"/>
              <w:outlineLvl w:val="3"/>
              <w:rPr>
                <w:sz w:val="20"/>
                <w:szCs w:val="20"/>
                <w:lang w:eastAsia="en-US"/>
              </w:rPr>
            </w:pPr>
            <w:r w:rsidRPr="00310D02">
              <w:rPr>
                <w:i/>
                <w:sz w:val="20"/>
                <w:szCs w:val="20"/>
                <w:lang w:eastAsia="en-US"/>
              </w:rPr>
              <w:t>P</w:t>
            </w:r>
            <w:r>
              <w:rPr>
                <w:sz w:val="20"/>
                <w:szCs w:val="20"/>
                <w:vertAlign w:val="subscript"/>
                <w:lang w:eastAsia="en-US"/>
              </w:rPr>
              <w:t>4</w:t>
            </w:r>
            <w:r>
              <w:rPr>
                <w:sz w:val="20"/>
                <w:szCs w:val="20"/>
                <w:lang w:eastAsia="en-US"/>
              </w:rPr>
              <w:t xml:space="preserve">· </w:t>
            </w:r>
            <w:r w:rsidRPr="00310D02">
              <w:rPr>
                <w:i/>
                <w:sz w:val="20"/>
                <w:szCs w:val="20"/>
                <w:lang w:eastAsia="en-US"/>
              </w:rPr>
              <w:t>sin</w:t>
            </w:r>
            <w:r w:rsidRPr="007861B9">
              <w:rPr>
                <w:sz w:val="20"/>
                <w:szCs w:val="20"/>
                <w:lang w:eastAsia="en-US"/>
              </w:rPr>
              <w:t xml:space="preserve"> δ</w:t>
            </w:r>
          </w:p>
        </w:tc>
        <w:tc>
          <w:tcPr>
            <w:tcW w:w="1418" w:type="dxa"/>
          </w:tcPr>
          <w:p w:rsidR="00B4757F" w:rsidRDefault="00B4757F" w:rsidP="00136D26">
            <w:pPr>
              <w:widowControl w:val="0"/>
              <w:ind w:right="-1"/>
              <w:jc w:val="center"/>
              <w:outlineLvl w:val="3"/>
              <w:rPr>
                <w:sz w:val="20"/>
                <w:szCs w:val="20"/>
                <w:lang w:eastAsia="en-US"/>
              </w:rPr>
            </w:pPr>
            <w:r w:rsidRPr="00310D02">
              <w:rPr>
                <w:sz w:val="20"/>
                <w:szCs w:val="20"/>
                <w:lang w:val="en-US" w:eastAsia="en-US"/>
              </w:rPr>
              <w:t xml:space="preserve">– </w:t>
            </w:r>
            <w:r w:rsidRPr="00310D02">
              <w:rPr>
                <w:i/>
                <w:sz w:val="20"/>
                <w:szCs w:val="20"/>
                <w:lang w:val="en-US" w:eastAsia="en-US"/>
              </w:rPr>
              <w:t>P</w:t>
            </w:r>
            <w:r>
              <w:rPr>
                <w:sz w:val="20"/>
                <w:szCs w:val="20"/>
                <w:vertAlign w:val="subscript"/>
                <w:lang w:eastAsia="en-US"/>
              </w:rPr>
              <w:t>4</w:t>
            </w:r>
            <w:r>
              <w:rPr>
                <w:sz w:val="20"/>
                <w:szCs w:val="20"/>
                <w:lang w:val="en-US" w:eastAsia="en-US"/>
              </w:rPr>
              <w:t>·</w:t>
            </w:r>
            <w:r w:rsidRPr="00310D02">
              <w:rPr>
                <w:i/>
                <w:sz w:val="20"/>
                <w:szCs w:val="20"/>
                <w:lang w:val="en-US" w:eastAsia="en-US"/>
              </w:rPr>
              <w:t xml:space="preserve">cos </w:t>
            </w:r>
            <w:r w:rsidRPr="007861B9">
              <w:rPr>
                <w:sz w:val="20"/>
                <w:szCs w:val="20"/>
                <w:lang w:eastAsia="en-US"/>
              </w:rPr>
              <w:t>δ</w:t>
            </w:r>
          </w:p>
        </w:tc>
        <w:tc>
          <w:tcPr>
            <w:tcW w:w="1241" w:type="dxa"/>
          </w:tcPr>
          <w:p w:rsidR="00B4757F" w:rsidRDefault="00B4757F" w:rsidP="00136D26">
            <w:pPr>
              <w:widowControl w:val="0"/>
              <w:ind w:right="-1"/>
              <w:jc w:val="center"/>
              <w:outlineLvl w:val="3"/>
              <w:rPr>
                <w:sz w:val="20"/>
                <w:szCs w:val="20"/>
                <w:lang w:eastAsia="en-US"/>
              </w:rPr>
            </w:pPr>
            <w:r w:rsidRPr="00310D02">
              <w:rPr>
                <w:i/>
                <w:sz w:val="20"/>
                <w:szCs w:val="20"/>
                <w:lang w:val="en-US" w:eastAsia="en-US"/>
              </w:rPr>
              <w:t>P</w:t>
            </w:r>
            <w:r>
              <w:rPr>
                <w:sz w:val="20"/>
                <w:szCs w:val="20"/>
                <w:vertAlign w:val="subscript"/>
                <w:lang w:eastAsia="en-US"/>
              </w:rPr>
              <w:t>4</w:t>
            </w:r>
            <w:r>
              <w:rPr>
                <w:sz w:val="20"/>
                <w:szCs w:val="20"/>
                <w:lang w:val="en-US" w:eastAsia="en-US"/>
              </w:rPr>
              <w:t>·</w:t>
            </w:r>
            <w:r>
              <w:rPr>
                <w:sz w:val="20"/>
                <w:szCs w:val="20"/>
                <w:lang w:eastAsia="en-US"/>
              </w:rPr>
              <w:t xml:space="preserve"> </w:t>
            </w:r>
            <w:r w:rsidRPr="00310D02">
              <w:rPr>
                <w:i/>
                <w:sz w:val="20"/>
                <w:szCs w:val="20"/>
                <w:lang w:val="en-US" w:eastAsia="en-US"/>
              </w:rPr>
              <w:t>cos</w:t>
            </w:r>
            <w:r w:rsidRPr="007861B9">
              <w:rPr>
                <w:sz w:val="20"/>
                <w:szCs w:val="20"/>
                <w:lang w:eastAsia="en-US"/>
              </w:rPr>
              <w:t xml:space="preserve"> δ</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6C376E">
              <w:rPr>
                <w:sz w:val="20"/>
                <w:szCs w:val="20"/>
                <w:lang w:eastAsia="en-US"/>
              </w:rPr>
              <w:t>9</w:t>
            </w:r>
            <w:r>
              <w:rPr>
                <w:sz w:val="20"/>
                <w:szCs w:val="20"/>
                <w:lang w:eastAsia="en-US"/>
              </w:rPr>
              <w:t>.</w:t>
            </w:r>
            <w:r w:rsidRPr="007861B9">
              <w:rPr>
                <w:sz w:val="20"/>
                <w:szCs w:val="20"/>
                <w:lang w:eastAsia="en-US"/>
              </w:rPr>
              <w:t xml:space="preserve"> Чему равна проекция силы</w:t>
            </w:r>
            <w:r w:rsidRPr="001D0628">
              <w:rPr>
                <w:i/>
                <w:sz w:val="20"/>
                <w:szCs w:val="20"/>
                <w:lang w:eastAsia="en-US"/>
              </w:rPr>
              <w:t xml:space="preserve"> P</w:t>
            </w:r>
            <w:r w:rsidRPr="001D0628">
              <w:rPr>
                <w:sz w:val="20"/>
                <w:szCs w:val="20"/>
                <w:vertAlign w:val="subscript"/>
                <w:lang w:eastAsia="en-US"/>
              </w:rPr>
              <w:t>1</w:t>
            </w:r>
            <w:r w:rsidRPr="007861B9">
              <w:rPr>
                <w:sz w:val="20"/>
                <w:szCs w:val="20"/>
                <w:lang w:eastAsia="en-US"/>
              </w:rPr>
              <w:t xml:space="preserve">  на ось </w:t>
            </w:r>
            <w:r>
              <w:rPr>
                <w:i/>
                <w:sz w:val="20"/>
                <w:szCs w:val="20"/>
                <w:lang w:val="en-US" w:eastAsia="en-US"/>
              </w:rPr>
              <w:t>Y</w:t>
            </w:r>
            <w:r>
              <w:rPr>
                <w:sz w:val="20"/>
                <w:szCs w:val="20"/>
                <w:lang w:eastAsia="en-US"/>
              </w:rPr>
              <w:t>.</w:t>
            </w:r>
          </w:p>
        </w:tc>
        <w:tc>
          <w:tcPr>
            <w:tcW w:w="1559" w:type="dxa"/>
          </w:tcPr>
          <w:p w:rsidR="00B4757F" w:rsidRDefault="00B4757F" w:rsidP="00136D26">
            <w:pPr>
              <w:widowControl w:val="0"/>
              <w:ind w:right="-1"/>
              <w:jc w:val="center"/>
              <w:outlineLvl w:val="3"/>
              <w:rPr>
                <w:sz w:val="20"/>
                <w:szCs w:val="20"/>
                <w:lang w:eastAsia="en-US"/>
              </w:rPr>
            </w:pPr>
            <w:r w:rsidRPr="00310D02">
              <w:rPr>
                <w:i/>
                <w:sz w:val="20"/>
                <w:szCs w:val="20"/>
                <w:lang w:eastAsia="en-US"/>
              </w:rPr>
              <w:t>P</w:t>
            </w:r>
            <w:r w:rsidRPr="00310D02">
              <w:rPr>
                <w:sz w:val="20"/>
                <w:szCs w:val="20"/>
                <w:vertAlign w:val="subscript"/>
                <w:lang w:eastAsia="en-US"/>
              </w:rPr>
              <w:t>1</w:t>
            </w:r>
            <w:r>
              <w:rPr>
                <w:sz w:val="20"/>
                <w:szCs w:val="20"/>
                <w:lang w:eastAsia="en-US"/>
              </w:rPr>
              <w:t xml:space="preserve">· </w:t>
            </w:r>
            <w:r w:rsidRPr="00310D02">
              <w:rPr>
                <w:i/>
                <w:sz w:val="20"/>
                <w:szCs w:val="20"/>
                <w:lang w:eastAsia="en-US"/>
              </w:rPr>
              <w:t>sin</w:t>
            </w:r>
            <w:r w:rsidRPr="007861B9">
              <w:rPr>
                <w:sz w:val="20"/>
                <w:szCs w:val="20"/>
                <w:lang w:eastAsia="en-US"/>
              </w:rPr>
              <w:t xml:space="preserve"> α</w:t>
            </w:r>
          </w:p>
        </w:tc>
        <w:tc>
          <w:tcPr>
            <w:tcW w:w="1417"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310D02">
              <w:rPr>
                <w:i/>
                <w:sz w:val="20"/>
                <w:szCs w:val="20"/>
                <w:lang w:eastAsia="en-US"/>
              </w:rPr>
              <w:t>P</w:t>
            </w:r>
            <w:r w:rsidRPr="00310D02">
              <w:rPr>
                <w:sz w:val="20"/>
                <w:szCs w:val="20"/>
                <w:vertAlign w:val="subscript"/>
                <w:lang w:eastAsia="en-US"/>
              </w:rPr>
              <w:t>1</w:t>
            </w:r>
            <w:r>
              <w:rPr>
                <w:sz w:val="20"/>
                <w:szCs w:val="20"/>
                <w:lang w:eastAsia="en-US"/>
              </w:rPr>
              <w:t>·</w:t>
            </w:r>
            <w:r w:rsidRPr="00310D02">
              <w:rPr>
                <w:i/>
                <w:sz w:val="20"/>
                <w:szCs w:val="20"/>
                <w:lang w:eastAsia="en-US"/>
              </w:rPr>
              <w:t>sin</w:t>
            </w:r>
            <w:r w:rsidRPr="007861B9">
              <w:rPr>
                <w:sz w:val="20"/>
                <w:szCs w:val="20"/>
                <w:lang w:eastAsia="en-US"/>
              </w:rPr>
              <w:t xml:space="preserve"> α</w:t>
            </w:r>
          </w:p>
        </w:tc>
        <w:tc>
          <w:tcPr>
            <w:tcW w:w="1418" w:type="dxa"/>
          </w:tcPr>
          <w:p w:rsidR="00B4757F" w:rsidRDefault="00B4757F" w:rsidP="00136D26">
            <w:pPr>
              <w:widowControl w:val="0"/>
              <w:ind w:right="-1"/>
              <w:jc w:val="center"/>
              <w:outlineLvl w:val="3"/>
              <w:rPr>
                <w:sz w:val="20"/>
                <w:szCs w:val="20"/>
                <w:lang w:eastAsia="en-US"/>
              </w:rPr>
            </w:pPr>
            <w:r w:rsidRPr="00310D02">
              <w:rPr>
                <w:i/>
                <w:sz w:val="20"/>
                <w:szCs w:val="20"/>
                <w:lang w:val="en-US" w:eastAsia="en-US"/>
              </w:rPr>
              <w:t>P</w:t>
            </w:r>
            <w:r w:rsidRPr="00310D02">
              <w:rPr>
                <w:sz w:val="20"/>
                <w:szCs w:val="20"/>
                <w:vertAlign w:val="subscript"/>
                <w:lang w:val="en-US" w:eastAsia="en-US"/>
              </w:rPr>
              <w:t>1</w:t>
            </w:r>
            <w:r>
              <w:rPr>
                <w:sz w:val="20"/>
                <w:szCs w:val="20"/>
                <w:lang w:val="en-US" w:eastAsia="en-US"/>
              </w:rPr>
              <w:t>·</w:t>
            </w:r>
            <w:r>
              <w:rPr>
                <w:sz w:val="20"/>
                <w:szCs w:val="20"/>
                <w:lang w:eastAsia="en-US"/>
              </w:rPr>
              <w:t xml:space="preserve"> </w:t>
            </w:r>
            <w:r w:rsidRPr="00310D02">
              <w:rPr>
                <w:i/>
                <w:sz w:val="20"/>
                <w:szCs w:val="20"/>
                <w:lang w:val="en-US" w:eastAsia="en-US"/>
              </w:rPr>
              <w:t xml:space="preserve">cos </w:t>
            </w:r>
            <w:r w:rsidRPr="007861B9">
              <w:rPr>
                <w:sz w:val="20"/>
                <w:szCs w:val="20"/>
                <w:lang w:eastAsia="en-US"/>
              </w:rPr>
              <w:t>α</w:t>
            </w:r>
          </w:p>
        </w:tc>
        <w:tc>
          <w:tcPr>
            <w:tcW w:w="1241" w:type="dxa"/>
          </w:tcPr>
          <w:p w:rsidR="00B4757F" w:rsidRDefault="00B4757F" w:rsidP="00136D26">
            <w:pPr>
              <w:widowControl w:val="0"/>
              <w:ind w:right="-1"/>
              <w:jc w:val="center"/>
              <w:outlineLvl w:val="3"/>
              <w:rPr>
                <w:sz w:val="20"/>
                <w:szCs w:val="20"/>
                <w:lang w:eastAsia="en-US"/>
              </w:rPr>
            </w:pPr>
            <w:r w:rsidRPr="00310D02">
              <w:rPr>
                <w:sz w:val="20"/>
                <w:szCs w:val="20"/>
                <w:lang w:val="en-US" w:eastAsia="en-US"/>
              </w:rPr>
              <w:t xml:space="preserve">– </w:t>
            </w:r>
            <w:r w:rsidRPr="00310D02">
              <w:rPr>
                <w:i/>
                <w:sz w:val="20"/>
                <w:szCs w:val="20"/>
                <w:lang w:val="en-US" w:eastAsia="en-US"/>
              </w:rPr>
              <w:t>P</w:t>
            </w:r>
            <w:r w:rsidRPr="00310D02">
              <w:rPr>
                <w:sz w:val="20"/>
                <w:szCs w:val="20"/>
                <w:vertAlign w:val="subscript"/>
                <w:lang w:val="en-US" w:eastAsia="en-US"/>
              </w:rPr>
              <w:t>1</w:t>
            </w:r>
            <w:r>
              <w:rPr>
                <w:sz w:val="20"/>
                <w:szCs w:val="20"/>
                <w:lang w:val="en-US" w:eastAsia="en-US"/>
              </w:rPr>
              <w:t>·</w:t>
            </w:r>
            <w:r w:rsidRPr="00310D02">
              <w:rPr>
                <w:i/>
                <w:sz w:val="20"/>
                <w:szCs w:val="20"/>
                <w:lang w:val="en-US" w:eastAsia="en-US"/>
              </w:rPr>
              <w:t xml:space="preserve">cos </w:t>
            </w:r>
            <w:r w:rsidRPr="007861B9">
              <w:rPr>
                <w:sz w:val="20"/>
                <w:szCs w:val="20"/>
                <w:lang w:eastAsia="en-US"/>
              </w:rPr>
              <w:t>α</w:t>
            </w:r>
          </w:p>
        </w:tc>
      </w:tr>
      <w:tr w:rsidR="00B4757F" w:rsidTr="00136D26">
        <w:tc>
          <w:tcPr>
            <w:tcW w:w="4679" w:type="dxa"/>
          </w:tcPr>
          <w:p w:rsidR="00B4757F" w:rsidRDefault="00B4757F" w:rsidP="00136D26">
            <w:pPr>
              <w:widowControl w:val="0"/>
              <w:ind w:right="-1"/>
              <w:jc w:val="both"/>
              <w:outlineLvl w:val="3"/>
              <w:rPr>
                <w:sz w:val="20"/>
                <w:szCs w:val="20"/>
                <w:lang w:eastAsia="en-US"/>
              </w:rPr>
            </w:pPr>
            <w:r w:rsidRPr="006C376E">
              <w:rPr>
                <w:sz w:val="20"/>
                <w:szCs w:val="20"/>
                <w:lang w:eastAsia="en-US"/>
              </w:rPr>
              <w:t>10</w:t>
            </w:r>
            <w:r>
              <w:rPr>
                <w:sz w:val="20"/>
                <w:szCs w:val="20"/>
                <w:lang w:eastAsia="en-US"/>
              </w:rPr>
              <w:t>.</w:t>
            </w:r>
            <w:r w:rsidRPr="007861B9">
              <w:rPr>
                <w:sz w:val="20"/>
                <w:szCs w:val="20"/>
                <w:lang w:eastAsia="en-US"/>
              </w:rPr>
              <w:t xml:space="preserve"> Чему равна проекция силы </w:t>
            </w:r>
            <w:r w:rsidRPr="00310D02">
              <w:rPr>
                <w:i/>
                <w:sz w:val="20"/>
                <w:szCs w:val="20"/>
                <w:lang w:eastAsia="en-US"/>
              </w:rPr>
              <w:t>P</w:t>
            </w:r>
            <w:r w:rsidRPr="00310D02">
              <w:rPr>
                <w:sz w:val="20"/>
                <w:szCs w:val="20"/>
                <w:vertAlign w:val="subscript"/>
                <w:lang w:eastAsia="en-US"/>
              </w:rPr>
              <w:t>3</w:t>
            </w:r>
            <w:r w:rsidRPr="007861B9">
              <w:rPr>
                <w:sz w:val="20"/>
                <w:szCs w:val="20"/>
                <w:lang w:eastAsia="en-US"/>
              </w:rPr>
              <w:t xml:space="preserve">  на ось </w:t>
            </w:r>
            <w:r>
              <w:rPr>
                <w:i/>
                <w:sz w:val="20"/>
                <w:szCs w:val="20"/>
                <w:lang w:val="en-US" w:eastAsia="en-US"/>
              </w:rPr>
              <w:t>Y</w:t>
            </w:r>
            <w:r>
              <w:rPr>
                <w:sz w:val="20"/>
                <w:szCs w:val="20"/>
                <w:lang w:eastAsia="en-US"/>
              </w:rPr>
              <w:t>.</w:t>
            </w:r>
            <w:r w:rsidRPr="007861B9">
              <w:rPr>
                <w:sz w:val="20"/>
                <w:szCs w:val="20"/>
                <w:lang w:eastAsia="en-US"/>
              </w:rPr>
              <w:tab/>
            </w:r>
          </w:p>
        </w:tc>
        <w:tc>
          <w:tcPr>
            <w:tcW w:w="1559" w:type="dxa"/>
          </w:tcPr>
          <w:p w:rsidR="00B4757F" w:rsidRDefault="00B4757F" w:rsidP="00136D26">
            <w:pPr>
              <w:widowControl w:val="0"/>
              <w:ind w:right="-1"/>
              <w:jc w:val="center"/>
              <w:outlineLvl w:val="3"/>
              <w:rPr>
                <w:sz w:val="20"/>
                <w:szCs w:val="20"/>
                <w:lang w:eastAsia="en-US"/>
              </w:rPr>
            </w:pPr>
            <w:r w:rsidRPr="00310D02">
              <w:rPr>
                <w:sz w:val="20"/>
                <w:szCs w:val="20"/>
                <w:lang w:val="en-US" w:eastAsia="en-US"/>
              </w:rPr>
              <w:t xml:space="preserve">– </w:t>
            </w:r>
            <w:r w:rsidRPr="00310D02">
              <w:rPr>
                <w:i/>
                <w:sz w:val="20"/>
                <w:szCs w:val="20"/>
                <w:lang w:val="en-US" w:eastAsia="en-US"/>
              </w:rPr>
              <w:t>P</w:t>
            </w:r>
            <w:r>
              <w:rPr>
                <w:sz w:val="20"/>
                <w:szCs w:val="20"/>
                <w:vertAlign w:val="subscript"/>
                <w:lang w:eastAsia="en-US"/>
              </w:rPr>
              <w:t>3</w:t>
            </w:r>
            <w:r>
              <w:rPr>
                <w:sz w:val="20"/>
                <w:szCs w:val="20"/>
                <w:lang w:val="en-US" w:eastAsia="en-US"/>
              </w:rPr>
              <w:t>·</w:t>
            </w:r>
            <w:r w:rsidRPr="00310D02">
              <w:rPr>
                <w:i/>
                <w:sz w:val="20"/>
                <w:szCs w:val="20"/>
                <w:lang w:val="en-US" w:eastAsia="en-US"/>
              </w:rPr>
              <w:t xml:space="preserve">cos </w:t>
            </w:r>
            <w:r w:rsidRPr="007861B9">
              <w:rPr>
                <w:sz w:val="20"/>
                <w:szCs w:val="20"/>
                <w:lang w:eastAsia="en-US"/>
              </w:rPr>
              <w:t>γ</w:t>
            </w:r>
          </w:p>
        </w:tc>
        <w:tc>
          <w:tcPr>
            <w:tcW w:w="1417" w:type="dxa"/>
          </w:tcPr>
          <w:p w:rsidR="00B4757F" w:rsidRDefault="00B4757F" w:rsidP="00136D26">
            <w:pPr>
              <w:widowControl w:val="0"/>
              <w:ind w:right="-1"/>
              <w:jc w:val="center"/>
              <w:outlineLvl w:val="3"/>
              <w:rPr>
                <w:sz w:val="20"/>
                <w:szCs w:val="20"/>
                <w:lang w:eastAsia="en-US"/>
              </w:rPr>
            </w:pPr>
            <w:r w:rsidRPr="00310D02">
              <w:rPr>
                <w:i/>
                <w:sz w:val="20"/>
                <w:szCs w:val="20"/>
                <w:lang w:val="en-US" w:eastAsia="en-US"/>
              </w:rPr>
              <w:t>P</w:t>
            </w:r>
            <w:r>
              <w:rPr>
                <w:sz w:val="20"/>
                <w:szCs w:val="20"/>
                <w:vertAlign w:val="subscript"/>
                <w:lang w:eastAsia="en-US"/>
              </w:rPr>
              <w:t>3</w:t>
            </w:r>
            <w:r>
              <w:rPr>
                <w:sz w:val="20"/>
                <w:szCs w:val="20"/>
                <w:lang w:val="en-US" w:eastAsia="en-US"/>
              </w:rPr>
              <w:t>·</w:t>
            </w:r>
            <w:r>
              <w:rPr>
                <w:sz w:val="20"/>
                <w:szCs w:val="20"/>
                <w:lang w:eastAsia="en-US"/>
              </w:rPr>
              <w:t xml:space="preserve"> </w:t>
            </w:r>
            <w:r w:rsidRPr="00310D02">
              <w:rPr>
                <w:i/>
                <w:sz w:val="20"/>
                <w:szCs w:val="20"/>
                <w:lang w:val="en-US" w:eastAsia="en-US"/>
              </w:rPr>
              <w:t xml:space="preserve">cos </w:t>
            </w:r>
            <w:r w:rsidRPr="007861B9">
              <w:rPr>
                <w:sz w:val="20"/>
                <w:szCs w:val="20"/>
                <w:lang w:eastAsia="en-US"/>
              </w:rPr>
              <w:t>γ</w:t>
            </w:r>
          </w:p>
        </w:tc>
        <w:tc>
          <w:tcPr>
            <w:tcW w:w="1418" w:type="dxa"/>
          </w:tcPr>
          <w:p w:rsidR="00B4757F" w:rsidRDefault="00B4757F" w:rsidP="00136D26">
            <w:pPr>
              <w:widowControl w:val="0"/>
              <w:ind w:right="-1"/>
              <w:jc w:val="center"/>
              <w:outlineLvl w:val="3"/>
              <w:rPr>
                <w:sz w:val="20"/>
                <w:szCs w:val="20"/>
                <w:lang w:eastAsia="en-US"/>
              </w:rPr>
            </w:pPr>
            <w:r w:rsidRPr="00310D02">
              <w:rPr>
                <w:i/>
                <w:sz w:val="20"/>
                <w:szCs w:val="20"/>
                <w:lang w:eastAsia="en-US"/>
              </w:rPr>
              <w:t>P</w:t>
            </w:r>
            <w:r>
              <w:rPr>
                <w:sz w:val="20"/>
                <w:szCs w:val="20"/>
                <w:vertAlign w:val="subscript"/>
                <w:lang w:eastAsia="en-US"/>
              </w:rPr>
              <w:t>3</w:t>
            </w:r>
            <w:r>
              <w:rPr>
                <w:sz w:val="20"/>
                <w:szCs w:val="20"/>
                <w:lang w:eastAsia="en-US"/>
              </w:rPr>
              <w:t xml:space="preserve">· </w:t>
            </w:r>
            <w:r w:rsidRPr="00310D02">
              <w:rPr>
                <w:i/>
                <w:sz w:val="20"/>
                <w:szCs w:val="20"/>
                <w:lang w:eastAsia="en-US"/>
              </w:rPr>
              <w:t>sin</w:t>
            </w:r>
            <w:r>
              <w:rPr>
                <w:sz w:val="20"/>
                <w:szCs w:val="20"/>
                <w:lang w:eastAsia="en-US"/>
              </w:rPr>
              <w:t xml:space="preserve"> </w:t>
            </w:r>
            <w:r w:rsidRPr="007861B9">
              <w:rPr>
                <w:sz w:val="20"/>
                <w:szCs w:val="20"/>
                <w:lang w:eastAsia="en-US"/>
              </w:rPr>
              <w:t>γ</w:t>
            </w:r>
          </w:p>
        </w:tc>
        <w:tc>
          <w:tcPr>
            <w:tcW w:w="1241" w:type="dxa"/>
          </w:tcPr>
          <w:p w:rsidR="00B4757F" w:rsidRDefault="00B4757F" w:rsidP="00136D26">
            <w:pPr>
              <w:widowControl w:val="0"/>
              <w:ind w:right="-1"/>
              <w:jc w:val="center"/>
              <w:outlineLvl w:val="3"/>
              <w:rPr>
                <w:sz w:val="20"/>
                <w:szCs w:val="20"/>
                <w:lang w:eastAsia="en-US"/>
              </w:rPr>
            </w:pPr>
            <w:r w:rsidRPr="007861B9">
              <w:rPr>
                <w:sz w:val="20"/>
                <w:szCs w:val="20"/>
                <w:lang w:eastAsia="en-US"/>
              </w:rPr>
              <w:t xml:space="preserve">– </w:t>
            </w:r>
            <w:r w:rsidRPr="00310D02">
              <w:rPr>
                <w:i/>
                <w:sz w:val="20"/>
                <w:szCs w:val="20"/>
                <w:lang w:eastAsia="en-US"/>
              </w:rPr>
              <w:t>P</w:t>
            </w:r>
            <w:r>
              <w:rPr>
                <w:sz w:val="20"/>
                <w:szCs w:val="20"/>
                <w:vertAlign w:val="subscript"/>
                <w:lang w:eastAsia="en-US"/>
              </w:rPr>
              <w:t>3</w:t>
            </w:r>
            <w:r>
              <w:rPr>
                <w:sz w:val="20"/>
                <w:szCs w:val="20"/>
                <w:lang w:eastAsia="en-US"/>
              </w:rPr>
              <w:t>·</w:t>
            </w:r>
            <w:r w:rsidRPr="00310D02">
              <w:rPr>
                <w:i/>
                <w:sz w:val="20"/>
                <w:szCs w:val="20"/>
                <w:lang w:eastAsia="en-US"/>
              </w:rPr>
              <w:t>sin</w:t>
            </w:r>
            <w:r>
              <w:rPr>
                <w:sz w:val="20"/>
                <w:szCs w:val="20"/>
                <w:lang w:eastAsia="en-US"/>
              </w:rPr>
              <w:t xml:space="preserve"> </w:t>
            </w:r>
            <w:r w:rsidRPr="007861B9">
              <w:rPr>
                <w:sz w:val="20"/>
                <w:szCs w:val="20"/>
                <w:lang w:eastAsia="en-US"/>
              </w:rPr>
              <w:t xml:space="preserve"> γ</w:t>
            </w:r>
          </w:p>
        </w:tc>
      </w:tr>
    </w:tbl>
    <w:p w:rsidR="00B4757F" w:rsidRPr="007861B9" w:rsidRDefault="00B4757F" w:rsidP="00B4757F">
      <w:pPr>
        <w:widowControl w:val="0"/>
        <w:ind w:right="-1"/>
        <w:jc w:val="both"/>
        <w:outlineLvl w:val="3"/>
        <w:rPr>
          <w:sz w:val="20"/>
          <w:szCs w:val="20"/>
          <w:lang w:eastAsia="en-US"/>
        </w:rPr>
      </w:pPr>
    </w:p>
    <w:p w:rsidR="00B4757F" w:rsidRDefault="00B4757F" w:rsidP="00B4757F">
      <w:pPr>
        <w:widowControl w:val="0"/>
        <w:ind w:right="-1"/>
        <w:jc w:val="both"/>
        <w:outlineLvl w:val="3"/>
        <w:rPr>
          <w:sz w:val="20"/>
          <w:szCs w:val="20"/>
          <w:lang w:val="en-US" w:eastAsia="en-US"/>
        </w:rPr>
      </w:pPr>
    </w:p>
    <w:p w:rsidR="00B4757F" w:rsidRDefault="00B4757F" w:rsidP="00B4757F">
      <w:pPr>
        <w:widowControl w:val="0"/>
        <w:ind w:right="-1"/>
        <w:jc w:val="both"/>
        <w:outlineLvl w:val="3"/>
        <w:rPr>
          <w:sz w:val="20"/>
          <w:szCs w:val="20"/>
          <w:lang w:val="en-US" w:eastAsia="en-US"/>
        </w:rPr>
      </w:pPr>
    </w:p>
    <w:p w:rsidR="00B4757F" w:rsidRDefault="00B4757F" w:rsidP="00B4757F">
      <w:pPr>
        <w:widowControl w:val="0"/>
        <w:ind w:right="-1"/>
        <w:jc w:val="both"/>
        <w:outlineLvl w:val="3"/>
        <w:rPr>
          <w:sz w:val="20"/>
          <w:szCs w:val="20"/>
          <w:lang w:val="en-US" w:eastAsia="en-US"/>
        </w:rPr>
      </w:pPr>
    </w:p>
    <w:p w:rsidR="00B4757F" w:rsidRPr="00242274" w:rsidRDefault="00B4757F" w:rsidP="00B4757F">
      <w:pPr>
        <w:widowControl w:val="0"/>
        <w:spacing w:after="240" w:line="276" w:lineRule="auto"/>
        <w:ind w:right="-1"/>
        <w:jc w:val="center"/>
        <w:outlineLvl w:val="3"/>
        <w:rPr>
          <w:b/>
          <w:lang w:eastAsia="en-US"/>
        </w:rPr>
      </w:pPr>
      <w:r w:rsidRPr="00242274">
        <w:rPr>
          <w:b/>
          <w:lang w:eastAsia="en-US"/>
        </w:rPr>
        <w:t>5.3. Последовательность решения задач на равновесие плоской системы сходящихся сил</w:t>
      </w:r>
    </w:p>
    <w:p w:rsidR="00B4757F" w:rsidRPr="00242274" w:rsidRDefault="00B4757F" w:rsidP="00B4757F">
      <w:pPr>
        <w:widowControl w:val="0"/>
        <w:spacing w:line="276" w:lineRule="auto"/>
        <w:ind w:right="-1"/>
        <w:jc w:val="both"/>
        <w:outlineLvl w:val="3"/>
        <w:rPr>
          <w:lang w:eastAsia="en-US"/>
        </w:rPr>
      </w:pPr>
      <w:r w:rsidRPr="00242274">
        <w:rPr>
          <w:lang w:eastAsia="en-US"/>
        </w:rPr>
        <w:t>1. Выбрать тело (точку), равновесие которого следует рассматривать.</w:t>
      </w:r>
    </w:p>
    <w:p w:rsidR="00B4757F" w:rsidRPr="00242274" w:rsidRDefault="00B4757F" w:rsidP="00B4757F">
      <w:pPr>
        <w:widowControl w:val="0"/>
        <w:spacing w:line="276" w:lineRule="auto"/>
        <w:ind w:right="-1"/>
        <w:jc w:val="both"/>
        <w:outlineLvl w:val="3"/>
        <w:rPr>
          <w:lang w:eastAsia="en-US"/>
        </w:rPr>
      </w:pPr>
      <w:r w:rsidRPr="00242274">
        <w:rPr>
          <w:lang w:eastAsia="en-US"/>
        </w:rPr>
        <w:t>2. Освободить тело (шарнир) от связей и изобразить действующее на него активные с</w:t>
      </w:r>
      <w:r>
        <w:rPr>
          <w:lang w:eastAsia="en-US"/>
        </w:rPr>
        <w:t>илы</w:t>
      </w:r>
    </w:p>
    <w:p w:rsidR="00B4757F" w:rsidRPr="00242274" w:rsidRDefault="00B4757F" w:rsidP="00B4757F">
      <w:pPr>
        <w:widowControl w:val="0"/>
        <w:spacing w:line="276" w:lineRule="auto"/>
        <w:ind w:left="-567" w:right="-1"/>
        <w:jc w:val="both"/>
        <w:outlineLvl w:val="3"/>
        <w:rPr>
          <w:lang w:eastAsia="en-US"/>
        </w:rPr>
      </w:pPr>
      <w:r w:rsidRPr="00242274">
        <w:rPr>
          <w:lang w:eastAsia="en-US"/>
        </w:rPr>
        <w:t>и реакции отброшенных связей. Причем реакции от стержней следует направить от шарнира, так как принято предполагать, что стержни растянуты.</w:t>
      </w:r>
    </w:p>
    <w:p w:rsidR="00B4757F" w:rsidRPr="00242274" w:rsidRDefault="00B4757F" w:rsidP="00B4757F">
      <w:pPr>
        <w:widowControl w:val="0"/>
        <w:spacing w:line="276" w:lineRule="auto"/>
        <w:ind w:left="-567" w:right="-1" w:firstLine="567"/>
        <w:jc w:val="both"/>
        <w:outlineLvl w:val="3"/>
        <w:rPr>
          <w:lang w:eastAsia="en-US"/>
        </w:rPr>
      </w:pPr>
      <w:r>
        <w:rPr>
          <w:lang w:eastAsia="en-US"/>
        </w:rPr>
        <w:t>3</w:t>
      </w:r>
      <w:r w:rsidRPr="00242274">
        <w:rPr>
          <w:lang w:eastAsia="en-US"/>
        </w:rPr>
        <w:t xml:space="preserve">. Выбрать оси координат и составить уравнения, используя условие равновесия системы сходящихся сил на плоскости </w:t>
      </w:r>
      <w:r w:rsidRPr="00693975">
        <w:rPr>
          <w:i/>
          <w:lang w:eastAsia="en-US"/>
        </w:rPr>
        <w:t>Σ F</w:t>
      </w:r>
      <w:r w:rsidRPr="00693975">
        <w:rPr>
          <w:i/>
          <w:vertAlign w:val="subscript"/>
          <w:lang w:eastAsia="en-US"/>
        </w:rPr>
        <w:t>кx</w:t>
      </w:r>
      <w:r w:rsidRPr="00242274">
        <w:rPr>
          <w:lang w:eastAsia="en-US"/>
        </w:rPr>
        <w:t xml:space="preserve"> = 0; </w:t>
      </w:r>
      <w:r w:rsidRPr="00693975">
        <w:rPr>
          <w:i/>
          <w:lang w:eastAsia="en-US"/>
        </w:rPr>
        <w:t>Σ F</w:t>
      </w:r>
      <w:r w:rsidRPr="00693975">
        <w:rPr>
          <w:i/>
          <w:vertAlign w:val="subscript"/>
          <w:lang w:eastAsia="en-US"/>
        </w:rPr>
        <w:t>кy</w:t>
      </w:r>
      <w:r w:rsidRPr="00242274">
        <w:rPr>
          <w:lang w:eastAsia="en-US"/>
        </w:rPr>
        <w:t xml:space="preserve"> = 0. Выбирая оси координат, следует учитывать, что полученные уравнения будут решаться проще, если одну из осей направить перпендикулярно одной из неизвестных.</w:t>
      </w:r>
    </w:p>
    <w:p w:rsidR="00B4757F" w:rsidRPr="00242274" w:rsidRDefault="00B4757F" w:rsidP="00B4757F">
      <w:pPr>
        <w:widowControl w:val="0"/>
        <w:spacing w:line="276" w:lineRule="auto"/>
        <w:ind w:right="-1"/>
        <w:jc w:val="both"/>
        <w:outlineLvl w:val="3"/>
        <w:rPr>
          <w:lang w:eastAsia="en-US"/>
        </w:rPr>
      </w:pPr>
      <w:r>
        <w:rPr>
          <w:lang w:eastAsia="en-US"/>
        </w:rPr>
        <w:t>4</w:t>
      </w:r>
      <w:r w:rsidRPr="00693975">
        <w:rPr>
          <w:lang w:eastAsia="en-US"/>
        </w:rPr>
        <w:t xml:space="preserve">. </w:t>
      </w:r>
      <w:r w:rsidRPr="00242274">
        <w:rPr>
          <w:lang w:eastAsia="en-US"/>
        </w:rPr>
        <w:t>Определить реакции стержней из составленных уравнений равновесия.</w:t>
      </w:r>
    </w:p>
    <w:p w:rsidR="00B4757F" w:rsidRPr="00242274" w:rsidRDefault="00B4757F" w:rsidP="00B4757F">
      <w:pPr>
        <w:widowControl w:val="0"/>
        <w:spacing w:line="276" w:lineRule="auto"/>
        <w:ind w:right="-1"/>
        <w:jc w:val="both"/>
        <w:outlineLvl w:val="3"/>
        <w:rPr>
          <w:lang w:eastAsia="en-US"/>
        </w:rPr>
      </w:pPr>
      <w:r>
        <w:rPr>
          <w:lang w:eastAsia="en-US"/>
        </w:rPr>
        <w:t>5</w:t>
      </w:r>
      <w:r w:rsidRPr="00693975">
        <w:rPr>
          <w:lang w:eastAsia="en-US"/>
        </w:rPr>
        <w:t xml:space="preserve">. </w:t>
      </w:r>
      <w:r w:rsidRPr="00242274">
        <w:rPr>
          <w:lang w:eastAsia="en-US"/>
        </w:rPr>
        <w:t>Проверить правильность полученных результатов геометрическим способом.</w:t>
      </w:r>
    </w:p>
    <w:p w:rsidR="00B4757F" w:rsidRPr="00242274" w:rsidRDefault="00B4757F" w:rsidP="00B4757F">
      <w:pPr>
        <w:widowControl w:val="0"/>
        <w:spacing w:line="276" w:lineRule="auto"/>
        <w:ind w:right="-1"/>
        <w:jc w:val="both"/>
        <w:outlineLvl w:val="3"/>
        <w:rPr>
          <w:lang w:eastAsia="en-US"/>
        </w:rPr>
      </w:pPr>
      <w:r>
        <w:rPr>
          <w:lang w:eastAsia="en-US"/>
        </w:rPr>
        <w:t>6</w:t>
      </w:r>
      <w:r w:rsidRPr="00D9534F">
        <w:rPr>
          <w:lang w:eastAsia="en-US"/>
        </w:rPr>
        <w:t xml:space="preserve">. </w:t>
      </w:r>
      <w:r w:rsidRPr="00242274">
        <w:rPr>
          <w:lang w:eastAsia="en-US"/>
        </w:rPr>
        <w:t>Анализировать решение задачи.</w:t>
      </w:r>
    </w:p>
    <w:p w:rsidR="00B4757F" w:rsidRPr="00242274" w:rsidRDefault="00B4757F" w:rsidP="00B4757F">
      <w:pPr>
        <w:widowControl w:val="0"/>
        <w:spacing w:line="276" w:lineRule="auto"/>
        <w:ind w:right="-1"/>
        <w:jc w:val="both"/>
        <w:outlineLvl w:val="3"/>
        <w:rPr>
          <w:lang w:eastAsia="en-US"/>
        </w:rPr>
      </w:pPr>
    </w:p>
    <w:p w:rsidR="00B4757F" w:rsidRPr="00693975" w:rsidRDefault="00B4757F" w:rsidP="00B4757F">
      <w:pPr>
        <w:widowControl w:val="0"/>
        <w:spacing w:after="240" w:line="276" w:lineRule="auto"/>
        <w:ind w:right="-1"/>
        <w:jc w:val="center"/>
        <w:outlineLvl w:val="3"/>
        <w:rPr>
          <w:b/>
          <w:lang w:eastAsia="en-US"/>
        </w:rPr>
      </w:pPr>
      <w:r w:rsidRPr="00693975">
        <w:rPr>
          <w:b/>
          <w:lang w:eastAsia="en-US"/>
        </w:rPr>
        <w:t>5.4</w:t>
      </w:r>
      <w:r w:rsidRPr="00693975">
        <w:rPr>
          <w:b/>
          <w:lang w:eastAsia="en-US"/>
        </w:rPr>
        <w:tab/>
        <w:t>Пример 1. Определение равнодействующей плоской системы сходящихся сил</w:t>
      </w:r>
    </w:p>
    <w:p w:rsidR="00B4757F" w:rsidRPr="00242274" w:rsidRDefault="00B4757F" w:rsidP="00B4757F">
      <w:pPr>
        <w:widowControl w:val="0"/>
        <w:spacing w:line="276" w:lineRule="auto"/>
        <w:ind w:left="-567" w:right="-1" w:firstLine="567"/>
        <w:jc w:val="both"/>
        <w:outlineLvl w:val="3"/>
        <w:rPr>
          <w:lang w:eastAsia="en-US"/>
        </w:rPr>
      </w:pPr>
      <w:r w:rsidRPr="00242274">
        <w:rPr>
          <w:lang w:eastAsia="en-US"/>
        </w:rPr>
        <w:t>Определить равнодействующую плоской системы сходящихся сил двумя способами (рисунок 29),если:</w:t>
      </w:r>
    </w:p>
    <w:p w:rsidR="00B4757F" w:rsidRPr="0065760F" w:rsidRDefault="00B4757F" w:rsidP="00B4757F">
      <w:pPr>
        <w:widowControl w:val="0"/>
        <w:spacing w:line="276" w:lineRule="auto"/>
        <w:ind w:right="-1"/>
        <w:jc w:val="both"/>
        <w:outlineLvl w:val="3"/>
        <w:rPr>
          <w:lang w:eastAsia="en-US"/>
        </w:rPr>
      </w:pPr>
      <w:r w:rsidRPr="0065760F">
        <w:rPr>
          <w:i/>
          <w:lang w:eastAsia="en-US"/>
        </w:rPr>
        <w:t>F</w:t>
      </w:r>
      <w:r w:rsidRPr="0065760F">
        <w:rPr>
          <w:vertAlign w:val="subscript"/>
          <w:lang w:eastAsia="en-US"/>
        </w:rPr>
        <w:t>1</w:t>
      </w:r>
      <w:r w:rsidRPr="00242274">
        <w:rPr>
          <w:lang w:eastAsia="en-US"/>
        </w:rPr>
        <w:t xml:space="preserve"> = 22 кН;</w:t>
      </w:r>
      <w:r w:rsidRPr="00242274">
        <w:rPr>
          <w:lang w:eastAsia="en-US"/>
        </w:rPr>
        <w:tab/>
      </w:r>
      <w:r w:rsidRPr="0065760F">
        <w:rPr>
          <w:i/>
          <w:lang w:eastAsia="en-US"/>
        </w:rPr>
        <w:t>F</w:t>
      </w:r>
      <w:r w:rsidRPr="0065760F">
        <w:rPr>
          <w:vertAlign w:val="subscript"/>
          <w:lang w:eastAsia="en-US"/>
        </w:rPr>
        <w:t>2</w:t>
      </w:r>
      <w:r w:rsidRPr="00242274">
        <w:rPr>
          <w:lang w:eastAsia="en-US"/>
        </w:rPr>
        <w:t xml:space="preserve">  = 35 кН;</w:t>
      </w:r>
      <w:r w:rsidRPr="00242274">
        <w:rPr>
          <w:lang w:eastAsia="en-US"/>
        </w:rPr>
        <w:tab/>
      </w:r>
      <w:r w:rsidRPr="0065760F">
        <w:rPr>
          <w:i/>
          <w:lang w:eastAsia="en-US"/>
        </w:rPr>
        <w:t>F</w:t>
      </w:r>
      <w:r w:rsidRPr="0065760F">
        <w:rPr>
          <w:vertAlign w:val="subscript"/>
          <w:lang w:eastAsia="en-US"/>
        </w:rPr>
        <w:t>3</w:t>
      </w:r>
      <w:r w:rsidRPr="00242274">
        <w:rPr>
          <w:lang w:eastAsia="en-US"/>
        </w:rPr>
        <w:t xml:space="preserve">  = 22 кН;</w:t>
      </w:r>
      <w:r w:rsidRPr="00242274">
        <w:rPr>
          <w:lang w:eastAsia="en-US"/>
        </w:rPr>
        <w:tab/>
      </w:r>
      <w:r w:rsidRPr="0065760F">
        <w:rPr>
          <w:i/>
          <w:lang w:eastAsia="en-US"/>
        </w:rPr>
        <w:t>F</w:t>
      </w:r>
      <w:r w:rsidRPr="0065760F">
        <w:rPr>
          <w:vertAlign w:val="subscript"/>
          <w:lang w:eastAsia="en-US"/>
        </w:rPr>
        <w:t>4</w:t>
      </w:r>
      <w:r w:rsidRPr="00242274">
        <w:rPr>
          <w:lang w:eastAsia="en-US"/>
        </w:rPr>
        <w:t xml:space="preserve">  = 23 кН;</w:t>
      </w:r>
      <w:r w:rsidRPr="00242274">
        <w:rPr>
          <w:lang w:eastAsia="en-US"/>
        </w:rPr>
        <w:tab/>
      </w:r>
      <w:r w:rsidRPr="0065760F">
        <w:rPr>
          <w:i/>
          <w:lang w:eastAsia="en-US"/>
        </w:rPr>
        <w:t>F</w:t>
      </w:r>
      <w:r w:rsidRPr="0065760F">
        <w:rPr>
          <w:vertAlign w:val="subscript"/>
          <w:lang w:eastAsia="en-US"/>
        </w:rPr>
        <w:t>5</w:t>
      </w:r>
      <w:r w:rsidRPr="00242274">
        <w:rPr>
          <w:lang w:eastAsia="en-US"/>
        </w:rPr>
        <w:t xml:space="preserve">  = 15 кН;  </w:t>
      </w:r>
      <w:r w:rsidRPr="0065760F">
        <w:rPr>
          <w:i/>
          <w:lang w:eastAsia="en-US"/>
        </w:rPr>
        <w:t>α</w:t>
      </w:r>
      <w:r w:rsidRPr="0065760F">
        <w:rPr>
          <w:vertAlign w:val="subscript"/>
          <w:lang w:eastAsia="en-US"/>
        </w:rPr>
        <w:t>1</w:t>
      </w:r>
      <w:r w:rsidRPr="00242274">
        <w:rPr>
          <w:lang w:eastAsia="en-US"/>
        </w:rPr>
        <w:t xml:space="preserve">  = 30</w:t>
      </w:r>
      <w:r>
        <w:rPr>
          <w:vertAlign w:val="superscript"/>
          <w:lang w:val="en-US" w:eastAsia="en-US"/>
        </w:rPr>
        <w:t>o</w:t>
      </w:r>
      <w:r w:rsidRPr="00242274">
        <w:rPr>
          <w:lang w:eastAsia="en-US"/>
        </w:rPr>
        <w:t>;</w:t>
      </w:r>
      <w:r w:rsidRPr="0065760F">
        <w:rPr>
          <w:lang w:eastAsia="en-US"/>
        </w:rPr>
        <w:t xml:space="preserve"> </w:t>
      </w:r>
      <w:r w:rsidRPr="0065760F">
        <w:rPr>
          <w:i/>
          <w:lang w:eastAsia="en-US"/>
        </w:rPr>
        <w:t>α</w:t>
      </w:r>
      <w:r w:rsidRPr="0065760F">
        <w:rPr>
          <w:vertAlign w:val="subscript"/>
          <w:lang w:eastAsia="en-US"/>
        </w:rPr>
        <w:t>2</w:t>
      </w:r>
      <w:r w:rsidRPr="00242274">
        <w:rPr>
          <w:lang w:eastAsia="en-US"/>
        </w:rPr>
        <w:t xml:space="preserve">  = 60</w:t>
      </w:r>
      <w:r>
        <w:rPr>
          <w:vertAlign w:val="superscript"/>
          <w:lang w:val="en-US" w:eastAsia="en-US"/>
        </w:rPr>
        <w:t>o</w:t>
      </w:r>
      <w:r>
        <w:rPr>
          <w:lang w:eastAsia="en-US"/>
        </w:rPr>
        <w:t>;</w:t>
      </w:r>
    </w:p>
    <w:p w:rsidR="00B4757F" w:rsidRPr="0065760F" w:rsidRDefault="00B4757F" w:rsidP="00B4757F">
      <w:pPr>
        <w:widowControl w:val="0"/>
        <w:spacing w:line="276" w:lineRule="auto"/>
        <w:ind w:left="-567" w:right="-1"/>
        <w:jc w:val="both"/>
        <w:outlineLvl w:val="3"/>
        <w:rPr>
          <w:lang w:eastAsia="en-US"/>
        </w:rPr>
      </w:pPr>
      <w:r w:rsidRPr="0065760F">
        <w:rPr>
          <w:i/>
          <w:lang w:eastAsia="en-US"/>
        </w:rPr>
        <w:t>α</w:t>
      </w:r>
      <w:r w:rsidRPr="0065760F">
        <w:rPr>
          <w:vertAlign w:val="subscript"/>
          <w:lang w:eastAsia="en-US"/>
        </w:rPr>
        <w:t>3</w:t>
      </w:r>
      <w:r w:rsidRPr="00242274">
        <w:rPr>
          <w:lang w:eastAsia="en-US"/>
        </w:rPr>
        <w:t xml:space="preserve">  = 120</w:t>
      </w:r>
      <w:r>
        <w:rPr>
          <w:vertAlign w:val="superscript"/>
          <w:lang w:val="en-US" w:eastAsia="en-US"/>
        </w:rPr>
        <w:t>o</w:t>
      </w:r>
      <w:r w:rsidRPr="00242274">
        <w:rPr>
          <w:lang w:eastAsia="en-US"/>
        </w:rPr>
        <w:t>;</w:t>
      </w:r>
      <w:r w:rsidRPr="00242274">
        <w:rPr>
          <w:lang w:eastAsia="en-US"/>
        </w:rPr>
        <w:tab/>
      </w:r>
      <w:r w:rsidRPr="0065760F">
        <w:rPr>
          <w:i/>
          <w:lang w:eastAsia="en-US"/>
        </w:rPr>
        <w:t>α</w:t>
      </w:r>
      <w:r w:rsidRPr="0065760F">
        <w:rPr>
          <w:vertAlign w:val="subscript"/>
          <w:lang w:eastAsia="en-US"/>
        </w:rPr>
        <w:t>4</w:t>
      </w:r>
      <w:r w:rsidRPr="00242274">
        <w:rPr>
          <w:lang w:eastAsia="en-US"/>
        </w:rPr>
        <w:t xml:space="preserve">  = 180</w:t>
      </w:r>
      <w:r>
        <w:rPr>
          <w:vertAlign w:val="superscript"/>
          <w:lang w:val="en-US" w:eastAsia="en-US"/>
        </w:rPr>
        <w:t>o</w:t>
      </w:r>
      <w:r>
        <w:rPr>
          <w:lang w:eastAsia="en-US"/>
        </w:rPr>
        <w:t>;</w:t>
      </w:r>
      <w:r>
        <w:rPr>
          <w:lang w:val="en-US" w:eastAsia="en-US"/>
        </w:rPr>
        <w:t xml:space="preserve"> </w:t>
      </w:r>
      <w:r w:rsidRPr="0065760F">
        <w:rPr>
          <w:i/>
          <w:lang w:eastAsia="en-US"/>
        </w:rPr>
        <w:t>α</w:t>
      </w:r>
      <w:r w:rsidRPr="0065760F">
        <w:rPr>
          <w:vertAlign w:val="subscript"/>
          <w:lang w:eastAsia="en-US"/>
        </w:rPr>
        <w:t>5</w:t>
      </w:r>
      <w:r>
        <w:rPr>
          <w:lang w:eastAsia="en-US"/>
        </w:rPr>
        <w:t xml:space="preserve">  = 300</w:t>
      </w:r>
      <w:r>
        <w:rPr>
          <w:vertAlign w:val="superscript"/>
          <w:lang w:val="en-US" w:eastAsia="en-US"/>
        </w:rPr>
        <w:t>o</w:t>
      </w:r>
    </w:p>
    <w:p w:rsidR="00B4757F" w:rsidRPr="00242274" w:rsidRDefault="00B4757F" w:rsidP="00B4757F">
      <w:pPr>
        <w:widowControl w:val="0"/>
        <w:spacing w:line="276" w:lineRule="auto"/>
        <w:ind w:right="-1"/>
        <w:jc w:val="center"/>
        <w:outlineLvl w:val="3"/>
        <w:rPr>
          <w:lang w:eastAsia="en-US"/>
        </w:rPr>
      </w:pPr>
      <w:r>
        <w:rPr>
          <w:noProof/>
        </w:rPr>
        <w:lastRenderedPageBreak/>
        <w:drawing>
          <wp:inline distT="0" distB="0" distL="0" distR="0" wp14:anchorId="67D78479" wp14:editId="5201FD35">
            <wp:extent cx="2447925" cy="1957172"/>
            <wp:effectExtent l="0" t="0" r="0"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50822" cy="1959488"/>
                    </a:xfrm>
                    <a:prstGeom prst="rect">
                      <a:avLst/>
                    </a:prstGeom>
                    <a:noFill/>
                    <a:ln>
                      <a:noFill/>
                    </a:ln>
                  </pic:spPr>
                </pic:pic>
              </a:graphicData>
            </a:graphic>
          </wp:inline>
        </w:drawing>
      </w:r>
    </w:p>
    <w:p w:rsidR="00B4757F" w:rsidRPr="00242274" w:rsidRDefault="00B4757F" w:rsidP="00B4757F">
      <w:pPr>
        <w:widowControl w:val="0"/>
        <w:spacing w:line="276" w:lineRule="auto"/>
        <w:ind w:right="-1"/>
        <w:jc w:val="center"/>
        <w:outlineLvl w:val="3"/>
        <w:rPr>
          <w:lang w:eastAsia="en-US"/>
        </w:rPr>
      </w:pPr>
      <w:r w:rsidRPr="00242274">
        <w:rPr>
          <w:lang w:eastAsia="en-US"/>
        </w:rPr>
        <w:t>Рисунок 29</w:t>
      </w:r>
    </w:p>
    <w:p w:rsidR="00B4757F" w:rsidRPr="00E81C47" w:rsidRDefault="00B4757F" w:rsidP="00B4757F">
      <w:pPr>
        <w:widowControl w:val="0"/>
        <w:spacing w:after="240" w:line="276" w:lineRule="auto"/>
        <w:ind w:right="-1"/>
        <w:jc w:val="both"/>
        <w:outlineLvl w:val="3"/>
        <w:rPr>
          <w:b/>
          <w:lang w:eastAsia="en-US"/>
        </w:rPr>
      </w:pPr>
    </w:p>
    <w:p w:rsidR="00B4757F" w:rsidRPr="00E81C47" w:rsidRDefault="00B4757F" w:rsidP="00B4757F">
      <w:pPr>
        <w:widowControl w:val="0"/>
        <w:spacing w:after="240" w:line="276" w:lineRule="auto"/>
        <w:ind w:right="-1"/>
        <w:jc w:val="center"/>
        <w:outlineLvl w:val="3"/>
        <w:rPr>
          <w:b/>
          <w:lang w:eastAsia="en-US"/>
        </w:rPr>
      </w:pPr>
      <w:r w:rsidRPr="00E81C47">
        <w:rPr>
          <w:b/>
          <w:lang w:eastAsia="en-US"/>
        </w:rPr>
        <w:t>Решение</w:t>
      </w:r>
    </w:p>
    <w:p w:rsidR="00B4757F" w:rsidRPr="00D9534F" w:rsidRDefault="00B4757F" w:rsidP="00B4757F">
      <w:pPr>
        <w:widowControl w:val="0"/>
        <w:spacing w:line="276" w:lineRule="auto"/>
        <w:ind w:right="-1"/>
        <w:jc w:val="both"/>
        <w:outlineLvl w:val="3"/>
        <w:rPr>
          <w:lang w:eastAsia="en-US"/>
        </w:rPr>
      </w:pPr>
      <w:r>
        <w:rPr>
          <w:lang w:eastAsia="en-US"/>
        </w:rPr>
        <w:t>1</w:t>
      </w:r>
      <w:r w:rsidRPr="001638A3">
        <w:rPr>
          <w:lang w:eastAsia="en-US"/>
        </w:rPr>
        <w:t xml:space="preserve">. </w:t>
      </w:r>
      <w:r w:rsidRPr="00242274">
        <w:rPr>
          <w:lang w:eastAsia="en-US"/>
        </w:rPr>
        <w:t>Равнодействующую плоской системы сходящихся сил определяем аналитическим способом.</w:t>
      </w:r>
    </w:p>
    <w:p w:rsidR="00B4757F" w:rsidRDefault="00B4757F" w:rsidP="00B4757F">
      <w:pPr>
        <w:widowControl w:val="0"/>
        <w:spacing w:line="276" w:lineRule="auto"/>
        <w:ind w:right="-1"/>
        <w:jc w:val="center"/>
        <w:outlineLvl w:val="3"/>
        <w:rPr>
          <w:lang w:val="en-US" w:eastAsia="en-US"/>
        </w:rPr>
      </w:pPr>
      <w:r w:rsidRPr="00AD0BE4">
        <w:rPr>
          <w:i/>
          <w:lang w:val="en-US" w:eastAsia="en-US"/>
        </w:rPr>
        <w:t>R</w:t>
      </w:r>
      <w:r w:rsidRPr="00D9534F">
        <w:rPr>
          <w:lang w:val="en-US" w:eastAsia="en-US"/>
        </w:rPr>
        <w:t xml:space="preserve"> = </w:t>
      </w:r>
      <m:oMath>
        <m:rad>
          <m:radPr>
            <m:degHide m:val="1"/>
            <m:ctrlPr>
              <w:rPr>
                <w:rFonts w:ascii="Cambria Math" w:hAnsi="Cambria Math"/>
                <w:i/>
                <w:lang w:val="en-US" w:eastAsia="en-US"/>
              </w:rPr>
            </m:ctrlPr>
          </m:radPr>
          <m:deg/>
          <m:e>
            <m:sSubSup>
              <m:sSubSupPr>
                <m:ctrlPr>
                  <w:rPr>
                    <w:rFonts w:ascii="Cambria Math" w:hAnsi="Cambria Math"/>
                    <w:i/>
                    <w:lang w:val="en-US" w:eastAsia="en-US"/>
                  </w:rPr>
                </m:ctrlPr>
              </m:sSubSupPr>
              <m:e>
                <m:r>
                  <w:rPr>
                    <w:rFonts w:ascii="Cambria Math" w:hAnsi="Cambria Math"/>
                    <w:lang w:val="en-US" w:eastAsia="en-US"/>
                  </w:rPr>
                  <m:t>R</m:t>
                </m:r>
              </m:e>
              <m:sub>
                <m:r>
                  <w:rPr>
                    <w:rFonts w:ascii="Cambria Math" w:hAnsi="Cambria Math"/>
                    <w:lang w:val="en-US" w:eastAsia="en-US"/>
                  </w:rPr>
                  <m:t>x</m:t>
                </m:r>
              </m:sub>
              <m:sup>
                <m:r>
                  <w:rPr>
                    <w:rFonts w:ascii="Cambria Math" w:hAnsi="Cambria Math"/>
                    <w:lang w:val="en-US" w:eastAsia="en-US"/>
                  </w:rPr>
                  <m:t>2</m:t>
                </m:r>
              </m:sup>
            </m:sSubSup>
            <m:sSubSup>
              <m:sSubSupPr>
                <m:ctrlPr>
                  <w:rPr>
                    <w:rFonts w:ascii="Cambria Math" w:hAnsi="Cambria Math"/>
                    <w:i/>
                    <w:lang w:val="en-US" w:eastAsia="en-US"/>
                  </w:rPr>
                </m:ctrlPr>
              </m:sSubSupPr>
              <m:e>
                <m:r>
                  <w:rPr>
                    <w:rFonts w:ascii="Cambria Math" w:hAnsi="Cambria Math"/>
                    <w:lang w:val="en-US" w:eastAsia="en-US"/>
                  </w:rPr>
                  <m:t>+ R</m:t>
                </m:r>
              </m:e>
              <m:sub>
                <m:r>
                  <w:rPr>
                    <w:rFonts w:ascii="Cambria Math" w:hAnsi="Cambria Math"/>
                    <w:lang w:val="en-US" w:eastAsia="en-US"/>
                  </w:rPr>
                  <m:t>y</m:t>
                </m:r>
              </m:sub>
              <m:sup>
                <m:r>
                  <w:rPr>
                    <w:rFonts w:ascii="Cambria Math" w:hAnsi="Cambria Math"/>
                    <w:lang w:val="en-US" w:eastAsia="en-US"/>
                  </w:rPr>
                  <m:t>2</m:t>
                </m:r>
              </m:sup>
            </m:sSubSup>
          </m:e>
        </m:rad>
      </m:oMath>
      <w:r w:rsidRPr="00D9534F">
        <w:rPr>
          <w:lang w:val="en-US" w:eastAsia="en-US"/>
        </w:rPr>
        <w:t>;</w:t>
      </w:r>
    </w:p>
    <w:p w:rsidR="00B4757F" w:rsidRPr="00AD0BE4" w:rsidRDefault="00B4757F" w:rsidP="00B4757F">
      <w:pPr>
        <w:widowControl w:val="0"/>
        <w:spacing w:line="276" w:lineRule="auto"/>
        <w:ind w:right="-1"/>
        <w:jc w:val="center"/>
        <w:outlineLvl w:val="3"/>
        <w:rPr>
          <w:lang w:val="en-US" w:eastAsia="en-US"/>
        </w:rPr>
      </w:pPr>
      <w:r w:rsidRPr="00F003EA">
        <w:rPr>
          <w:i/>
          <w:lang w:val="en-US" w:eastAsia="en-US"/>
        </w:rPr>
        <w:t>R</w:t>
      </w:r>
      <w:r w:rsidRPr="00F003EA">
        <w:rPr>
          <w:i/>
          <w:vertAlign w:val="subscript"/>
          <w:lang w:val="en-US" w:eastAsia="en-US"/>
        </w:rPr>
        <w:t>x</w:t>
      </w:r>
      <w:r w:rsidRPr="00F003EA">
        <w:rPr>
          <w:lang w:val="en-US" w:eastAsia="en-US"/>
        </w:rPr>
        <w:t xml:space="preserve"> =</w:t>
      </w:r>
      <w:r w:rsidRPr="00F003EA">
        <w:rPr>
          <w:b/>
          <w:lang w:val="en-US" w:eastAsia="en-US"/>
        </w:rPr>
        <w:t xml:space="preserve"> </w:t>
      </w:r>
      <m:oMath>
        <m:nary>
          <m:naryPr>
            <m:chr m:val="∑"/>
            <m:limLoc m:val="undOvr"/>
            <m:subHide m:val="1"/>
            <m:supHide m:val="1"/>
            <m:ctrlPr>
              <w:rPr>
                <w:rFonts w:ascii="Cambria Math" w:hAnsi="Cambria Math"/>
                <w:i/>
                <w:lang w:val="en-US" w:eastAsia="en-US"/>
              </w:rPr>
            </m:ctrlPr>
          </m:naryPr>
          <m:sub/>
          <m:sup/>
          <m:e>
            <m:sSub>
              <m:sSubPr>
                <m:ctrlPr>
                  <w:rPr>
                    <w:rFonts w:ascii="Cambria Math" w:hAnsi="Cambria Math"/>
                    <w:i/>
                    <w:lang w:val="en-US" w:eastAsia="en-US"/>
                  </w:rPr>
                </m:ctrlPr>
              </m:sSubPr>
              <m:e>
                <m:r>
                  <w:rPr>
                    <w:rFonts w:ascii="Cambria Math" w:hAnsi="Cambria Math"/>
                    <w:lang w:val="en-US" w:eastAsia="en-US"/>
                  </w:rPr>
                  <m:t>F</m:t>
                </m:r>
              </m:e>
              <m:sub>
                <m:r>
                  <w:rPr>
                    <w:rFonts w:ascii="Cambria Math" w:hAnsi="Cambria Math"/>
                    <w:lang w:val="en-US" w:eastAsia="en-US"/>
                  </w:rPr>
                  <m:t>kx</m:t>
                </m:r>
              </m:sub>
            </m:sSub>
          </m:e>
        </m:nary>
      </m:oMath>
      <w:r>
        <w:rPr>
          <w:lang w:val="en-US" w:eastAsia="en-US"/>
        </w:rPr>
        <w:t xml:space="preserve"> = </w:t>
      </w:r>
      <w:r w:rsidRPr="00AD0BE4">
        <w:rPr>
          <w:i/>
          <w:lang w:val="en-US" w:eastAsia="en-US"/>
        </w:rPr>
        <w:t>F</w:t>
      </w:r>
      <w:r w:rsidRPr="00AD0BE4">
        <w:rPr>
          <w:i/>
          <w:vertAlign w:val="subscript"/>
          <w:lang w:val="en-US" w:eastAsia="en-US"/>
        </w:rPr>
        <w:t>1x</w:t>
      </w:r>
      <w:r>
        <w:rPr>
          <w:lang w:val="en-US" w:eastAsia="en-US"/>
        </w:rPr>
        <w:t xml:space="preserve"> + </w:t>
      </w:r>
      <w:r w:rsidRPr="00AD0BE4">
        <w:rPr>
          <w:i/>
          <w:lang w:val="en-US" w:eastAsia="en-US"/>
        </w:rPr>
        <w:t>F</w:t>
      </w:r>
      <w:r w:rsidRPr="00AD0BE4">
        <w:rPr>
          <w:i/>
          <w:vertAlign w:val="subscript"/>
          <w:lang w:val="en-US" w:eastAsia="en-US"/>
        </w:rPr>
        <w:t>2x</w:t>
      </w:r>
      <w:r>
        <w:rPr>
          <w:lang w:val="en-US" w:eastAsia="en-US"/>
        </w:rPr>
        <w:t xml:space="preserve"> </w:t>
      </w:r>
      <w:r w:rsidRPr="00AD0BE4">
        <w:rPr>
          <w:i/>
          <w:lang w:val="en-US" w:eastAsia="en-US"/>
        </w:rPr>
        <w:t>+ F</w:t>
      </w:r>
      <w:r w:rsidRPr="00AD0BE4">
        <w:rPr>
          <w:i/>
          <w:vertAlign w:val="subscript"/>
          <w:lang w:val="en-US" w:eastAsia="en-US"/>
        </w:rPr>
        <w:t>3x</w:t>
      </w:r>
      <w:r w:rsidRPr="00AD0BE4">
        <w:rPr>
          <w:i/>
          <w:lang w:val="en-US" w:eastAsia="en-US"/>
        </w:rPr>
        <w:t xml:space="preserve"> + F</w:t>
      </w:r>
      <w:r w:rsidRPr="00AD0BE4">
        <w:rPr>
          <w:i/>
          <w:vertAlign w:val="subscript"/>
          <w:lang w:val="en-US" w:eastAsia="en-US"/>
        </w:rPr>
        <w:t>4x</w:t>
      </w:r>
      <w:r w:rsidRPr="00AD0BE4">
        <w:rPr>
          <w:i/>
          <w:lang w:val="en-US" w:eastAsia="en-US"/>
        </w:rPr>
        <w:t xml:space="preserve"> + F</w:t>
      </w:r>
      <w:r w:rsidRPr="00AD0BE4">
        <w:rPr>
          <w:i/>
          <w:vertAlign w:val="subscript"/>
          <w:lang w:val="en-US" w:eastAsia="en-US"/>
        </w:rPr>
        <w:t>5x</w:t>
      </w:r>
    </w:p>
    <w:p w:rsidR="00B4757F" w:rsidRPr="00FD4B41" w:rsidRDefault="00B4757F" w:rsidP="00B4757F">
      <w:pPr>
        <w:widowControl w:val="0"/>
        <w:spacing w:line="276" w:lineRule="auto"/>
        <w:ind w:right="-1"/>
        <w:jc w:val="both"/>
        <w:outlineLvl w:val="3"/>
        <w:rPr>
          <w:lang w:val="en-US" w:eastAsia="en-US"/>
        </w:rPr>
      </w:pPr>
      <w:r>
        <w:rPr>
          <w:lang w:eastAsia="en-US"/>
        </w:rPr>
        <w:t>где</w:t>
      </w:r>
      <w:r w:rsidRPr="00AD0BE4">
        <w:rPr>
          <w:lang w:val="en-US" w:eastAsia="en-US"/>
        </w:rPr>
        <w:t xml:space="preserve"> </w:t>
      </w:r>
      <w:r w:rsidRPr="00FD4B41">
        <w:rPr>
          <w:i/>
          <w:lang w:val="en-US" w:eastAsia="en-US"/>
        </w:rPr>
        <w:t>F</w:t>
      </w:r>
      <w:r w:rsidRPr="00FD4B41">
        <w:rPr>
          <w:i/>
          <w:vertAlign w:val="subscript"/>
          <w:lang w:val="en-US" w:eastAsia="en-US"/>
        </w:rPr>
        <w:t>1x</w:t>
      </w:r>
      <w:r w:rsidRPr="00FD4B41">
        <w:rPr>
          <w:i/>
          <w:lang w:val="en-US" w:eastAsia="en-US"/>
        </w:rPr>
        <w:t xml:space="preserve"> = F</w:t>
      </w:r>
      <w:r w:rsidRPr="00FD4B41">
        <w:rPr>
          <w:i/>
          <w:vertAlign w:val="subscript"/>
          <w:lang w:val="en-US" w:eastAsia="en-US"/>
        </w:rPr>
        <w:t>1</w:t>
      </w:r>
      <w:r w:rsidRPr="00FD4B41">
        <w:rPr>
          <w:lang w:val="en-US" w:eastAsia="en-US"/>
        </w:rPr>
        <w:t xml:space="preserve"> · cos 30</w:t>
      </w:r>
      <w:r w:rsidRPr="00FD4B41">
        <w:rPr>
          <w:vertAlign w:val="superscript"/>
          <w:lang w:val="en-US" w:eastAsia="en-US"/>
        </w:rPr>
        <w:t>o</w:t>
      </w:r>
      <w:r w:rsidRPr="00FD4B41">
        <w:rPr>
          <w:lang w:val="en-US" w:eastAsia="en-US"/>
        </w:rPr>
        <w:t xml:space="preserve">;                 </w:t>
      </w:r>
      <w:r w:rsidRPr="00FD4B41">
        <w:rPr>
          <w:i/>
          <w:lang w:val="en-US" w:eastAsia="en-US"/>
        </w:rPr>
        <w:t xml:space="preserve"> F</w:t>
      </w:r>
      <w:r w:rsidRPr="00FD4B41">
        <w:rPr>
          <w:i/>
          <w:vertAlign w:val="subscript"/>
          <w:lang w:val="en-US" w:eastAsia="en-US"/>
        </w:rPr>
        <w:t>1x</w:t>
      </w:r>
      <w:r w:rsidRPr="00FD4B41">
        <w:rPr>
          <w:lang w:val="en-US" w:eastAsia="en-US"/>
        </w:rPr>
        <w:t xml:space="preserve"> = 22 · 0,866 = 19,05 </w:t>
      </w:r>
      <w:r w:rsidRPr="00FD4B41">
        <w:rPr>
          <w:lang w:eastAsia="en-US"/>
        </w:rPr>
        <w:t>кН</w:t>
      </w:r>
      <w:r w:rsidRPr="00FD4B41">
        <w:rPr>
          <w:lang w:val="en-US" w:eastAsia="en-US"/>
        </w:rPr>
        <w:t>;</w:t>
      </w:r>
    </w:p>
    <w:p w:rsidR="00B4757F" w:rsidRPr="00FD4B41" w:rsidRDefault="00B4757F" w:rsidP="00B4757F">
      <w:pPr>
        <w:widowControl w:val="0"/>
        <w:spacing w:line="276" w:lineRule="auto"/>
        <w:ind w:right="-1"/>
        <w:jc w:val="both"/>
        <w:outlineLvl w:val="3"/>
        <w:rPr>
          <w:lang w:val="en-US" w:eastAsia="en-US"/>
        </w:rPr>
      </w:pPr>
      <w:r w:rsidRPr="00FD4B41">
        <w:rPr>
          <w:lang w:val="en-US" w:eastAsia="en-US"/>
        </w:rPr>
        <w:t xml:space="preserve">     </w:t>
      </w:r>
      <w:r>
        <w:rPr>
          <w:lang w:val="en-US" w:eastAsia="en-US"/>
        </w:rPr>
        <w:t xml:space="preserve"> </w:t>
      </w:r>
      <w:r w:rsidRPr="00FD4B41">
        <w:rPr>
          <w:i/>
          <w:lang w:val="en-US" w:eastAsia="en-US"/>
        </w:rPr>
        <w:t>F</w:t>
      </w:r>
      <w:r w:rsidRPr="00FD4B41">
        <w:rPr>
          <w:i/>
          <w:vertAlign w:val="subscript"/>
          <w:lang w:val="en-US" w:eastAsia="en-US"/>
        </w:rPr>
        <w:t>2x</w:t>
      </w:r>
      <w:r w:rsidRPr="00FD4B41">
        <w:rPr>
          <w:i/>
          <w:lang w:val="en-US" w:eastAsia="en-US"/>
        </w:rPr>
        <w:t xml:space="preserve"> = F</w:t>
      </w:r>
      <w:r w:rsidRPr="00FD4B41">
        <w:rPr>
          <w:i/>
          <w:vertAlign w:val="subscript"/>
          <w:lang w:val="en-US" w:eastAsia="en-US"/>
        </w:rPr>
        <w:t>2</w:t>
      </w:r>
      <w:r w:rsidRPr="00FD4B41">
        <w:rPr>
          <w:lang w:val="en-US" w:eastAsia="en-US"/>
        </w:rPr>
        <w:t xml:space="preserve"> · cos 60</w:t>
      </w:r>
      <w:r w:rsidRPr="00FD4B41">
        <w:rPr>
          <w:vertAlign w:val="superscript"/>
          <w:lang w:val="en-US" w:eastAsia="en-US"/>
        </w:rPr>
        <w:t>o</w:t>
      </w:r>
      <w:r w:rsidRPr="00FD4B41">
        <w:rPr>
          <w:lang w:val="en-US" w:eastAsia="en-US"/>
        </w:rPr>
        <w:t xml:space="preserve">;                 </w:t>
      </w:r>
      <w:r w:rsidRPr="00FD4B41">
        <w:rPr>
          <w:i/>
          <w:lang w:val="en-US" w:eastAsia="en-US"/>
        </w:rPr>
        <w:t xml:space="preserve"> F</w:t>
      </w:r>
      <w:r w:rsidRPr="00FD4B41">
        <w:rPr>
          <w:i/>
          <w:vertAlign w:val="subscript"/>
          <w:lang w:val="en-US" w:eastAsia="en-US"/>
        </w:rPr>
        <w:t>2x</w:t>
      </w:r>
      <w:r w:rsidRPr="00FD4B41">
        <w:rPr>
          <w:lang w:val="en-US" w:eastAsia="en-US"/>
        </w:rPr>
        <w:t xml:space="preserve"> = 35 · 0,5 = 17,5 </w:t>
      </w:r>
      <w:r w:rsidRPr="00FD4B41">
        <w:rPr>
          <w:lang w:eastAsia="en-US"/>
        </w:rPr>
        <w:t>кН</w:t>
      </w:r>
      <w:r w:rsidRPr="00FD4B41">
        <w:rPr>
          <w:lang w:val="en-US" w:eastAsia="en-US"/>
        </w:rPr>
        <w:t>;</w:t>
      </w:r>
    </w:p>
    <w:p w:rsidR="00B4757F" w:rsidRPr="00FD4B41" w:rsidRDefault="00B4757F" w:rsidP="00B4757F">
      <w:pPr>
        <w:widowControl w:val="0"/>
        <w:spacing w:line="276" w:lineRule="auto"/>
        <w:ind w:right="-1"/>
        <w:jc w:val="both"/>
        <w:outlineLvl w:val="3"/>
        <w:rPr>
          <w:lang w:val="en-US" w:eastAsia="en-US"/>
        </w:rPr>
      </w:pPr>
      <w:r w:rsidRPr="00FD4B41">
        <w:rPr>
          <w:lang w:val="en-US" w:eastAsia="en-US"/>
        </w:rPr>
        <w:t xml:space="preserve">   </w:t>
      </w:r>
      <w:r>
        <w:rPr>
          <w:lang w:val="en-US" w:eastAsia="en-US"/>
        </w:rPr>
        <w:t xml:space="preserve">  </w:t>
      </w:r>
      <w:r w:rsidRPr="00FD4B41">
        <w:rPr>
          <w:lang w:val="en-US" w:eastAsia="en-US"/>
        </w:rPr>
        <w:t xml:space="preserve"> </w:t>
      </w:r>
      <w:r w:rsidRPr="00FD4B41">
        <w:rPr>
          <w:i/>
          <w:lang w:val="en-US" w:eastAsia="en-US"/>
        </w:rPr>
        <w:t>F</w:t>
      </w:r>
      <w:r w:rsidRPr="00FD4B41">
        <w:rPr>
          <w:i/>
          <w:vertAlign w:val="subscript"/>
          <w:lang w:val="en-US" w:eastAsia="en-US"/>
        </w:rPr>
        <w:t>3x</w:t>
      </w:r>
      <w:r w:rsidRPr="00FD4B41">
        <w:rPr>
          <w:i/>
          <w:lang w:val="en-US" w:eastAsia="en-US"/>
        </w:rPr>
        <w:t xml:space="preserve"> = – F</w:t>
      </w:r>
      <w:r w:rsidRPr="00FD4B41">
        <w:rPr>
          <w:i/>
          <w:vertAlign w:val="subscript"/>
          <w:lang w:val="en-US" w:eastAsia="en-US"/>
        </w:rPr>
        <w:t>3</w:t>
      </w:r>
      <w:r w:rsidRPr="00FD4B41">
        <w:rPr>
          <w:lang w:val="en-US" w:eastAsia="en-US"/>
        </w:rPr>
        <w:t xml:space="preserve"> · cos 60</w:t>
      </w:r>
      <w:r w:rsidRPr="00FD4B41">
        <w:rPr>
          <w:vertAlign w:val="superscript"/>
          <w:lang w:val="en-US" w:eastAsia="en-US"/>
        </w:rPr>
        <w:t>o</w:t>
      </w:r>
      <w:r w:rsidRPr="00FD4B41">
        <w:rPr>
          <w:lang w:val="en-US" w:eastAsia="en-US"/>
        </w:rPr>
        <w:t xml:space="preserve">;               </w:t>
      </w:r>
      <w:r w:rsidRPr="00FD4B41">
        <w:rPr>
          <w:i/>
          <w:lang w:val="en-US" w:eastAsia="en-US"/>
        </w:rPr>
        <w:t>F</w:t>
      </w:r>
      <w:r w:rsidRPr="00FD4B41">
        <w:rPr>
          <w:i/>
          <w:vertAlign w:val="subscript"/>
          <w:lang w:val="en-US" w:eastAsia="en-US"/>
        </w:rPr>
        <w:t>3x</w:t>
      </w:r>
      <w:r w:rsidRPr="00FD4B41">
        <w:rPr>
          <w:lang w:val="en-US" w:eastAsia="en-US"/>
        </w:rPr>
        <w:t xml:space="preserve"> = – 22 · 0,5 = – 11 </w:t>
      </w:r>
      <w:r w:rsidRPr="00FD4B41">
        <w:rPr>
          <w:lang w:eastAsia="en-US"/>
        </w:rPr>
        <w:t>кН</w:t>
      </w:r>
      <w:r w:rsidRPr="00FD4B41">
        <w:rPr>
          <w:lang w:val="en-US" w:eastAsia="en-US"/>
        </w:rPr>
        <w:t>;</w:t>
      </w:r>
    </w:p>
    <w:p w:rsidR="00B4757F" w:rsidRPr="00FD4B41" w:rsidRDefault="00B4757F" w:rsidP="00B4757F">
      <w:pPr>
        <w:widowControl w:val="0"/>
        <w:spacing w:line="276" w:lineRule="auto"/>
        <w:ind w:right="-1"/>
        <w:jc w:val="both"/>
        <w:outlineLvl w:val="3"/>
        <w:rPr>
          <w:lang w:val="en-US" w:eastAsia="en-US"/>
        </w:rPr>
      </w:pPr>
      <w:r w:rsidRPr="00FD4B41">
        <w:rPr>
          <w:lang w:val="en-US" w:eastAsia="en-US"/>
        </w:rPr>
        <w:t xml:space="preserve"> </w:t>
      </w:r>
      <w:r>
        <w:rPr>
          <w:lang w:val="en-US" w:eastAsia="en-US"/>
        </w:rPr>
        <w:t xml:space="preserve">   </w:t>
      </w:r>
      <w:r w:rsidRPr="00FD4B41">
        <w:rPr>
          <w:lang w:val="en-US" w:eastAsia="en-US"/>
        </w:rPr>
        <w:t xml:space="preserve">  </w:t>
      </w:r>
      <w:r w:rsidRPr="00FD4B41">
        <w:rPr>
          <w:i/>
          <w:lang w:val="en-US" w:eastAsia="en-US"/>
        </w:rPr>
        <w:t>F</w:t>
      </w:r>
      <w:r w:rsidRPr="00FD4B41">
        <w:rPr>
          <w:i/>
          <w:vertAlign w:val="subscript"/>
          <w:lang w:val="en-US" w:eastAsia="en-US"/>
        </w:rPr>
        <w:t>4x</w:t>
      </w:r>
      <w:r w:rsidRPr="00FD4B41">
        <w:rPr>
          <w:i/>
          <w:lang w:val="en-US" w:eastAsia="en-US"/>
        </w:rPr>
        <w:t xml:space="preserve"> = – F</w:t>
      </w:r>
      <w:r w:rsidRPr="00FD4B41">
        <w:rPr>
          <w:i/>
          <w:vertAlign w:val="subscript"/>
          <w:lang w:val="en-US" w:eastAsia="en-US"/>
        </w:rPr>
        <w:t>4</w:t>
      </w:r>
      <w:r w:rsidRPr="00FD4B41">
        <w:rPr>
          <w:lang w:val="en-US" w:eastAsia="en-US"/>
        </w:rPr>
        <w:t xml:space="preserve">;                              </w:t>
      </w:r>
      <w:r w:rsidRPr="00FD4B41">
        <w:rPr>
          <w:i/>
          <w:lang w:val="en-US" w:eastAsia="en-US"/>
        </w:rPr>
        <w:t>F</w:t>
      </w:r>
      <w:r w:rsidRPr="00FD4B41">
        <w:rPr>
          <w:i/>
          <w:vertAlign w:val="subscript"/>
          <w:lang w:val="en-US" w:eastAsia="en-US"/>
        </w:rPr>
        <w:t>4x</w:t>
      </w:r>
      <w:r w:rsidRPr="00FD4B41">
        <w:rPr>
          <w:lang w:val="en-US" w:eastAsia="en-US"/>
        </w:rPr>
        <w:t xml:space="preserve"> = – 23 </w:t>
      </w:r>
      <w:r w:rsidRPr="00FD4B41">
        <w:rPr>
          <w:lang w:eastAsia="en-US"/>
        </w:rPr>
        <w:t>кН</w:t>
      </w:r>
      <w:r w:rsidRPr="00FD4B41">
        <w:rPr>
          <w:lang w:val="en-US" w:eastAsia="en-US"/>
        </w:rPr>
        <w:t>;</w:t>
      </w:r>
    </w:p>
    <w:p w:rsidR="00B4757F" w:rsidRPr="005966C8" w:rsidRDefault="00B4757F" w:rsidP="00B4757F">
      <w:pPr>
        <w:widowControl w:val="0"/>
        <w:spacing w:line="276" w:lineRule="auto"/>
        <w:ind w:right="-1"/>
        <w:jc w:val="both"/>
        <w:outlineLvl w:val="3"/>
        <w:rPr>
          <w:lang w:val="en-US" w:eastAsia="en-US"/>
        </w:rPr>
      </w:pPr>
      <w:r>
        <w:rPr>
          <w:lang w:val="en-US" w:eastAsia="en-US"/>
        </w:rPr>
        <w:t xml:space="preserve">   </w:t>
      </w:r>
      <w:r w:rsidRPr="00FD4B41">
        <w:rPr>
          <w:lang w:val="en-US" w:eastAsia="en-US"/>
        </w:rPr>
        <w:t xml:space="preserve"> </w:t>
      </w:r>
      <w:r>
        <w:rPr>
          <w:lang w:val="en-US" w:eastAsia="en-US"/>
        </w:rPr>
        <w:t xml:space="preserve"> </w:t>
      </w:r>
      <w:r w:rsidRPr="00FD4B41">
        <w:rPr>
          <w:lang w:val="en-US" w:eastAsia="en-US"/>
        </w:rPr>
        <w:t xml:space="preserve"> </w:t>
      </w:r>
      <w:r w:rsidRPr="00FD4B41">
        <w:rPr>
          <w:i/>
          <w:lang w:val="en-US" w:eastAsia="en-US"/>
        </w:rPr>
        <w:t>F</w:t>
      </w:r>
      <w:r w:rsidRPr="00FD4B41">
        <w:rPr>
          <w:i/>
          <w:vertAlign w:val="subscript"/>
          <w:lang w:val="en-US" w:eastAsia="en-US"/>
        </w:rPr>
        <w:t>3x</w:t>
      </w:r>
      <w:r w:rsidRPr="00FD4B41">
        <w:rPr>
          <w:i/>
          <w:lang w:val="en-US" w:eastAsia="en-US"/>
        </w:rPr>
        <w:t xml:space="preserve"> = – F</w:t>
      </w:r>
      <w:r w:rsidRPr="00FD4B41">
        <w:rPr>
          <w:i/>
          <w:vertAlign w:val="subscript"/>
          <w:lang w:val="en-US" w:eastAsia="en-US"/>
        </w:rPr>
        <w:t>3</w:t>
      </w:r>
      <w:r w:rsidRPr="00FD4B41">
        <w:rPr>
          <w:lang w:val="en-US" w:eastAsia="en-US"/>
        </w:rPr>
        <w:t xml:space="preserve"> · cos 60</w:t>
      </w:r>
      <w:r w:rsidRPr="00FD4B41">
        <w:rPr>
          <w:vertAlign w:val="superscript"/>
          <w:lang w:val="en-US" w:eastAsia="en-US"/>
        </w:rPr>
        <w:t>o</w:t>
      </w:r>
      <w:r w:rsidRPr="00FD4B41">
        <w:rPr>
          <w:lang w:val="en-US" w:eastAsia="en-US"/>
        </w:rPr>
        <w:t>;               F</w:t>
      </w:r>
      <w:r w:rsidRPr="00FD4B41">
        <w:rPr>
          <w:vertAlign w:val="subscript"/>
          <w:lang w:val="en-US" w:eastAsia="en-US"/>
        </w:rPr>
        <w:t>3x</w:t>
      </w:r>
      <w:r w:rsidRPr="00FD4B41">
        <w:rPr>
          <w:lang w:val="en-US" w:eastAsia="en-US"/>
        </w:rPr>
        <w:t xml:space="preserve"> = – 22 · 0,5 = –</w:t>
      </w:r>
      <w:r>
        <w:rPr>
          <w:lang w:val="en-US" w:eastAsia="en-US"/>
        </w:rPr>
        <w:t xml:space="preserve"> 1</w:t>
      </w:r>
      <w:r w:rsidRPr="005966C8">
        <w:rPr>
          <w:lang w:val="en-US" w:eastAsia="en-US"/>
        </w:rPr>
        <w:t xml:space="preserve">1 </w:t>
      </w:r>
      <w:r>
        <w:rPr>
          <w:lang w:eastAsia="en-US"/>
        </w:rPr>
        <w:t>кН</w:t>
      </w:r>
      <w:r w:rsidRPr="00AD0BE4">
        <w:rPr>
          <w:lang w:val="en-US" w:eastAsia="en-US"/>
        </w:rPr>
        <w:t>;</w:t>
      </w:r>
    </w:p>
    <w:p w:rsidR="00B4757F" w:rsidRPr="00D9534F" w:rsidRDefault="00B4757F" w:rsidP="00B4757F">
      <w:pPr>
        <w:widowControl w:val="0"/>
        <w:spacing w:line="276" w:lineRule="auto"/>
        <w:ind w:right="-1"/>
        <w:jc w:val="center"/>
        <w:outlineLvl w:val="3"/>
        <w:rPr>
          <w:lang w:val="en-US" w:eastAsia="en-US"/>
        </w:rPr>
      </w:pPr>
      <w:r w:rsidRPr="00F003EA">
        <w:rPr>
          <w:i/>
          <w:lang w:val="en-US" w:eastAsia="en-US"/>
        </w:rPr>
        <w:t>R</w:t>
      </w:r>
      <w:r w:rsidRPr="00F003EA">
        <w:rPr>
          <w:i/>
          <w:vertAlign w:val="subscript"/>
          <w:lang w:val="en-US" w:eastAsia="en-US"/>
        </w:rPr>
        <w:t>x</w:t>
      </w:r>
      <w:r w:rsidRPr="00F003EA">
        <w:rPr>
          <w:lang w:val="en-US" w:eastAsia="en-US"/>
        </w:rPr>
        <w:t xml:space="preserve"> =</w:t>
      </w:r>
      <w:r w:rsidRPr="00D9534F">
        <w:rPr>
          <w:lang w:val="en-US" w:eastAsia="en-US"/>
        </w:rPr>
        <w:t xml:space="preserve"> 19,05 + 17,5 – 11 – 23 + 7,5 =  10,05</w:t>
      </w:r>
      <w:r w:rsidRPr="005966C8">
        <w:rPr>
          <w:lang w:val="en-US" w:eastAsia="en-US"/>
        </w:rPr>
        <w:t xml:space="preserve"> </w:t>
      </w:r>
      <w:r>
        <w:rPr>
          <w:lang w:eastAsia="en-US"/>
        </w:rPr>
        <w:t>кН</w:t>
      </w:r>
      <w:r w:rsidRPr="00D9534F">
        <w:rPr>
          <w:lang w:val="en-US" w:eastAsia="en-US"/>
        </w:rPr>
        <w:t>.</w:t>
      </w:r>
    </w:p>
    <w:p w:rsidR="00B4757F" w:rsidRDefault="00B4757F" w:rsidP="00B4757F">
      <w:pPr>
        <w:widowControl w:val="0"/>
        <w:spacing w:line="276" w:lineRule="auto"/>
        <w:ind w:right="-1"/>
        <w:jc w:val="center"/>
        <w:outlineLvl w:val="3"/>
        <w:rPr>
          <w:lang w:val="en-US" w:eastAsia="en-US"/>
        </w:rPr>
      </w:pPr>
      <w:r w:rsidRPr="00F003EA">
        <w:rPr>
          <w:i/>
          <w:lang w:val="en-US" w:eastAsia="en-US"/>
        </w:rPr>
        <w:t>R</w:t>
      </w:r>
      <w:r>
        <w:rPr>
          <w:i/>
          <w:vertAlign w:val="subscript"/>
          <w:lang w:val="en-US" w:eastAsia="en-US"/>
        </w:rPr>
        <w:t>y</w:t>
      </w:r>
      <w:r w:rsidRPr="00F003EA">
        <w:rPr>
          <w:lang w:val="en-US" w:eastAsia="en-US"/>
        </w:rPr>
        <w:t xml:space="preserve"> =</w:t>
      </w:r>
      <w:r>
        <w:rPr>
          <w:lang w:val="en-US" w:eastAsia="en-US"/>
        </w:rPr>
        <w:t xml:space="preserve"> </w:t>
      </w:r>
      <m:oMath>
        <m:nary>
          <m:naryPr>
            <m:chr m:val="∑"/>
            <m:limLoc m:val="undOvr"/>
            <m:subHide m:val="1"/>
            <m:supHide m:val="1"/>
            <m:ctrlPr>
              <w:rPr>
                <w:rFonts w:ascii="Cambria Math" w:hAnsi="Cambria Math"/>
                <w:i/>
                <w:lang w:val="en-US" w:eastAsia="en-US"/>
              </w:rPr>
            </m:ctrlPr>
          </m:naryPr>
          <m:sub/>
          <m:sup/>
          <m:e>
            <m:sSub>
              <m:sSubPr>
                <m:ctrlPr>
                  <w:rPr>
                    <w:rFonts w:ascii="Cambria Math" w:hAnsi="Cambria Math"/>
                    <w:i/>
                    <w:lang w:val="en-US" w:eastAsia="en-US"/>
                  </w:rPr>
                </m:ctrlPr>
              </m:sSubPr>
              <m:e>
                <m:r>
                  <w:rPr>
                    <w:rFonts w:ascii="Cambria Math" w:hAnsi="Cambria Math"/>
                    <w:lang w:val="en-US" w:eastAsia="en-US"/>
                  </w:rPr>
                  <m:t>F</m:t>
                </m:r>
              </m:e>
              <m:sub>
                <m:r>
                  <w:rPr>
                    <w:rFonts w:ascii="Cambria Math" w:hAnsi="Cambria Math"/>
                    <w:lang w:val="en-US" w:eastAsia="en-US"/>
                  </w:rPr>
                  <m:t>ky</m:t>
                </m:r>
              </m:sub>
            </m:sSub>
          </m:e>
        </m:nary>
      </m:oMath>
      <w:r>
        <w:rPr>
          <w:lang w:val="en-US" w:eastAsia="en-US"/>
        </w:rPr>
        <w:t xml:space="preserve"> =</w:t>
      </w:r>
      <w:r w:rsidRPr="00F003EA">
        <w:rPr>
          <w:i/>
          <w:lang w:val="en-US" w:eastAsia="en-US"/>
        </w:rPr>
        <w:t xml:space="preserve"> </w:t>
      </w:r>
      <w:r w:rsidRPr="00AD0BE4">
        <w:rPr>
          <w:i/>
          <w:lang w:val="en-US" w:eastAsia="en-US"/>
        </w:rPr>
        <w:t>F</w:t>
      </w:r>
      <w:r w:rsidRPr="00AD0BE4">
        <w:rPr>
          <w:i/>
          <w:vertAlign w:val="subscript"/>
          <w:lang w:val="en-US" w:eastAsia="en-US"/>
        </w:rPr>
        <w:t>1</w:t>
      </w:r>
      <w:r>
        <w:rPr>
          <w:i/>
          <w:vertAlign w:val="subscript"/>
          <w:lang w:val="en-US" w:eastAsia="en-US"/>
        </w:rPr>
        <w:t>y</w:t>
      </w:r>
      <w:r>
        <w:rPr>
          <w:lang w:val="en-US" w:eastAsia="en-US"/>
        </w:rPr>
        <w:t xml:space="preserve"> + </w:t>
      </w:r>
      <w:r w:rsidRPr="00AD0BE4">
        <w:rPr>
          <w:i/>
          <w:lang w:val="en-US" w:eastAsia="en-US"/>
        </w:rPr>
        <w:t>F</w:t>
      </w:r>
      <w:r w:rsidRPr="00AD0BE4">
        <w:rPr>
          <w:i/>
          <w:vertAlign w:val="subscript"/>
          <w:lang w:val="en-US" w:eastAsia="en-US"/>
        </w:rPr>
        <w:t>2</w:t>
      </w:r>
      <w:r>
        <w:rPr>
          <w:i/>
          <w:vertAlign w:val="subscript"/>
          <w:lang w:val="en-US" w:eastAsia="en-US"/>
        </w:rPr>
        <w:t>y</w:t>
      </w:r>
      <w:r>
        <w:rPr>
          <w:lang w:val="en-US" w:eastAsia="en-US"/>
        </w:rPr>
        <w:t xml:space="preserve"> </w:t>
      </w:r>
      <w:r w:rsidRPr="00AD0BE4">
        <w:rPr>
          <w:i/>
          <w:lang w:val="en-US" w:eastAsia="en-US"/>
        </w:rPr>
        <w:t>+ F</w:t>
      </w:r>
      <w:r w:rsidRPr="00AD0BE4">
        <w:rPr>
          <w:i/>
          <w:vertAlign w:val="subscript"/>
          <w:lang w:val="en-US" w:eastAsia="en-US"/>
        </w:rPr>
        <w:t>3</w:t>
      </w:r>
      <w:r>
        <w:rPr>
          <w:i/>
          <w:vertAlign w:val="subscript"/>
          <w:lang w:val="en-US" w:eastAsia="en-US"/>
        </w:rPr>
        <w:t>y</w:t>
      </w:r>
      <w:r w:rsidRPr="00AD0BE4">
        <w:rPr>
          <w:i/>
          <w:lang w:val="en-US" w:eastAsia="en-US"/>
        </w:rPr>
        <w:t xml:space="preserve"> + F</w:t>
      </w:r>
      <w:r w:rsidRPr="00AD0BE4">
        <w:rPr>
          <w:i/>
          <w:vertAlign w:val="subscript"/>
          <w:lang w:val="en-US" w:eastAsia="en-US"/>
        </w:rPr>
        <w:t>4</w:t>
      </w:r>
      <w:r>
        <w:rPr>
          <w:i/>
          <w:vertAlign w:val="subscript"/>
          <w:lang w:val="en-US" w:eastAsia="en-US"/>
        </w:rPr>
        <w:t>y</w:t>
      </w:r>
      <w:r w:rsidRPr="00AD0BE4">
        <w:rPr>
          <w:i/>
          <w:lang w:val="en-US" w:eastAsia="en-US"/>
        </w:rPr>
        <w:t xml:space="preserve"> + F</w:t>
      </w:r>
      <w:r w:rsidRPr="00AD0BE4">
        <w:rPr>
          <w:i/>
          <w:vertAlign w:val="subscript"/>
          <w:lang w:val="en-US" w:eastAsia="en-US"/>
        </w:rPr>
        <w:t>5</w:t>
      </w:r>
      <w:r>
        <w:rPr>
          <w:i/>
          <w:vertAlign w:val="subscript"/>
          <w:lang w:val="en-US" w:eastAsia="en-US"/>
        </w:rPr>
        <w:t>y</w:t>
      </w:r>
      <w:r>
        <w:rPr>
          <w:lang w:val="en-US" w:eastAsia="en-US"/>
        </w:rPr>
        <w:t>,</w:t>
      </w:r>
    </w:p>
    <w:p w:rsidR="00B4757F" w:rsidRPr="00FD4B41" w:rsidRDefault="00B4757F" w:rsidP="00B4757F">
      <w:pPr>
        <w:widowControl w:val="0"/>
        <w:spacing w:line="276" w:lineRule="auto"/>
        <w:ind w:right="-1"/>
        <w:jc w:val="both"/>
        <w:outlineLvl w:val="3"/>
        <w:rPr>
          <w:lang w:val="en-US" w:eastAsia="en-US"/>
        </w:rPr>
      </w:pPr>
      <w:r>
        <w:rPr>
          <w:lang w:eastAsia="en-US"/>
        </w:rPr>
        <w:t>где</w:t>
      </w:r>
      <w:r w:rsidRPr="00AD0BE4">
        <w:rPr>
          <w:lang w:val="en-US" w:eastAsia="en-US"/>
        </w:rPr>
        <w:t xml:space="preserve"> </w:t>
      </w:r>
      <w:r w:rsidRPr="00FD4B41">
        <w:rPr>
          <w:i/>
          <w:lang w:val="en-US" w:eastAsia="en-US"/>
        </w:rPr>
        <w:t>F</w:t>
      </w:r>
      <w:r w:rsidRPr="00FD4B41">
        <w:rPr>
          <w:i/>
          <w:vertAlign w:val="subscript"/>
          <w:lang w:val="en-US" w:eastAsia="en-US"/>
        </w:rPr>
        <w:t>1y</w:t>
      </w:r>
      <w:r w:rsidRPr="00FD4B41">
        <w:rPr>
          <w:i/>
          <w:lang w:val="en-US" w:eastAsia="en-US"/>
        </w:rPr>
        <w:t xml:space="preserve"> = F</w:t>
      </w:r>
      <w:r w:rsidRPr="00FD4B41">
        <w:rPr>
          <w:i/>
          <w:vertAlign w:val="subscript"/>
          <w:lang w:val="en-US" w:eastAsia="en-US"/>
        </w:rPr>
        <w:t>1</w:t>
      </w:r>
      <w:r w:rsidRPr="00FD4B41">
        <w:rPr>
          <w:lang w:val="en-US" w:eastAsia="en-US"/>
        </w:rPr>
        <w:t xml:space="preserve"> · cos 60</w:t>
      </w:r>
      <w:r w:rsidRPr="00FD4B41">
        <w:rPr>
          <w:vertAlign w:val="superscript"/>
          <w:lang w:val="en-US" w:eastAsia="en-US"/>
        </w:rPr>
        <w:t>o</w:t>
      </w:r>
      <w:r w:rsidRPr="00FD4B41">
        <w:rPr>
          <w:lang w:val="en-US" w:eastAsia="en-US"/>
        </w:rPr>
        <w:t xml:space="preserve">;                 </w:t>
      </w:r>
      <w:r w:rsidRPr="00FD4B41">
        <w:rPr>
          <w:i/>
          <w:lang w:val="en-US" w:eastAsia="en-US"/>
        </w:rPr>
        <w:t xml:space="preserve"> F</w:t>
      </w:r>
      <w:r w:rsidRPr="00FD4B41">
        <w:rPr>
          <w:i/>
          <w:vertAlign w:val="subscript"/>
          <w:lang w:val="en-US" w:eastAsia="en-US"/>
        </w:rPr>
        <w:t>1y</w:t>
      </w:r>
      <w:r w:rsidRPr="00FD4B41">
        <w:rPr>
          <w:lang w:val="en-US" w:eastAsia="en-US"/>
        </w:rPr>
        <w:t xml:space="preserve"> = 22 · 0,5 = 11 </w:t>
      </w:r>
      <w:r w:rsidRPr="00FD4B41">
        <w:rPr>
          <w:lang w:eastAsia="en-US"/>
        </w:rPr>
        <w:t>кН</w:t>
      </w:r>
      <w:r w:rsidRPr="00FD4B41">
        <w:rPr>
          <w:lang w:val="en-US" w:eastAsia="en-US"/>
        </w:rPr>
        <w:t>;</w:t>
      </w:r>
    </w:p>
    <w:p w:rsidR="00B4757F" w:rsidRPr="00FD4B41" w:rsidRDefault="00B4757F" w:rsidP="00B4757F">
      <w:pPr>
        <w:widowControl w:val="0"/>
        <w:spacing w:line="276" w:lineRule="auto"/>
        <w:ind w:right="-1"/>
        <w:jc w:val="both"/>
        <w:outlineLvl w:val="3"/>
        <w:rPr>
          <w:lang w:val="en-US" w:eastAsia="en-US"/>
        </w:rPr>
      </w:pPr>
      <w:r w:rsidRPr="00FD4B41">
        <w:rPr>
          <w:lang w:val="en-US" w:eastAsia="en-US"/>
        </w:rPr>
        <w:t xml:space="preserve">      </w:t>
      </w:r>
      <w:r w:rsidRPr="00FD4B41">
        <w:rPr>
          <w:i/>
          <w:lang w:val="en-US" w:eastAsia="en-US"/>
        </w:rPr>
        <w:t>F</w:t>
      </w:r>
      <w:r w:rsidRPr="00FD4B41">
        <w:rPr>
          <w:i/>
          <w:vertAlign w:val="subscript"/>
          <w:lang w:val="en-US" w:eastAsia="en-US"/>
        </w:rPr>
        <w:t xml:space="preserve">2y </w:t>
      </w:r>
      <w:r w:rsidRPr="00FD4B41">
        <w:rPr>
          <w:i/>
          <w:lang w:val="en-US" w:eastAsia="en-US"/>
        </w:rPr>
        <w:t>= F</w:t>
      </w:r>
      <w:r w:rsidRPr="00FD4B41">
        <w:rPr>
          <w:i/>
          <w:vertAlign w:val="subscript"/>
          <w:lang w:val="en-US" w:eastAsia="en-US"/>
        </w:rPr>
        <w:t>2</w:t>
      </w:r>
      <w:r w:rsidRPr="00FD4B41">
        <w:rPr>
          <w:lang w:val="en-US" w:eastAsia="en-US"/>
        </w:rPr>
        <w:t xml:space="preserve"> · cos 30</w:t>
      </w:r>
      <w:r w:rsidRPr="00FD4B41">
        <w:rPr>
          <w:vertAlign w:val="superscript"/>
          <w:lang w:val="en-US" w:eastAsia="en-US"/>
        </w:rPr>
        <w:t>o</w:t>
      </w:r>
      <w:r w:rsidRPr="00FD4B41">
        <w:rPr>
          <w:lang w:val="en-US" w:eastAsia="en-US"/>
        </w:rPr>
        <w:t xml:space="preserve">;                  </w:t>
      </w:r>
      <w:r w:rsidRPr="00FD4B41">
        <w:rPr>
          <w:i/>
          <w:lang w:val="en-US" w:eastAsia="en-US"/>
        </w:rPr>
        <w:t xml:space="preserve"> F</w:t>
      </w:r>
      <w:r w:rsidRPr="00FD4B41">
        <w:rPr>
          <w:i/>
          <w:vertAlign w:val="subscript"/>
          <w:lang w:val="en-US" w:eastAsia="en-US"/>
        </w:rPr>
        <w:t>2x</w:t>
      </w:r>
      <w:r w:rsidRPr="00FD4B41">
        <w:rPr>
          <w:lang w:val="en-US" w:eastAsia="en-US"/>
        </w:rPr>
        <w:t xml:space="preserve"> = 35 · 0,866 = 30,31 </w:t>
      </w:r>
      <w:r w:rsidRPr="00FD4B41">
        <w:rPr>
          <w:lang w:eastAsia="en-US"/>
        </w:rPr>
        <w:t>кН</w:t>
      </w:r>
      <w:r w:rsidRPr="00FD4B41">
        <w:rPr>
          <w:lang w:val="en-US" w:eastAsia="en-US"/>
        </w:rPr>
        <w:t>;</w:t>
      </w:r>
    </w:p>
    <w:p w:rsidR="00B4757F" w:rsidRPr="00FD4B41" w:rsidRDefault="00B4757F" w:rsidP="00B4757F">
      <w:pPr>
        <w:widowControl w:val="0"/>
        <w:spacing w:line="276" w:lineRule="auto"/>
        <w:ind w:right="-1"/>
        <w:jc w:val="both"/>
        <w:outlineLvl w:val="3"/>
        <w:rPr>
          <w:lang w:val="en-US" w:eastAsia="en-US"/>
        </w:rPr>
      </w:pPr>
      <w:r w:rsidRPr="00FD4B41">
        <w:rPr>
          <w:lang w:val="en-US" w:eastAsia="en-US"/>
        </w:rPr>
        <w:t xml:space="preserve">      </w:t>
      </w:r>
      <w:r w:rsidRPr="00FD4B41">
        <w:rPr>
          <w:i/>
          <w:lang w:val="en-US" w:eastAsia="en-US"/>
        </w:rPr>
        <w:t>F</w:t>
      </w:r>
      <w:r w:rsidRPr="00FD4B41">
        <w:rPr>
          <w:i/>
          <w:vertAlign w:val="subscript"/>
          <w:lang w:val="en-US" w:eastAsia="en-US"/>
        </w:rPr>
        <w:t>3y</w:t>
      </w:r>
      <w:r w:rsidRPr="00FD4B41">
        <w:rPr>
          <w:i/>
          <w:lang w:val="en-US" w:eastAsia="en-US"/>
        </w:rPr>
        <w:t xml:space="preserve"> = F</w:t>
      </w:r>
      <w:r w:rsidRPr="00FD4B41">
        <w:rPr>
          <w:i/>
          <w:vertAlign w:val="subscript"/>
          <w:lang w:val="en-US" w:eastAsia="en-US"/>
        </w:rPr>
        <w:t>3</w:t>
      </w:r>
      <w:r w:rsidRPr="00FD4B41">
        <w:rPr>
          <w:lang w:val="en-US" w:eastAsia="en-US"/>
        </w:rPr>
        <w:t xml:space="preserve"> · cos 30</w:t>
      </w:r>
      <w:r w:rsidRPr="00FD4B41">
        <w:rPr>
          <w:vertAlign w:val="superscript"/>
          <w:lang w:val="en-US" w:eastAsia="en-US"/>
        </w:rPr>
        <w:t>o</w:t>
      </w:r>
      <w:r w:rsidRPr="00FD4B41">
        <w:rPr>
          <w:lang w:val="en-US" w:eastAsia="en-US"/>
        </w:rPr>
        <w:t xml:space="preserve">;               </w:t>
      </w:r>
      <w:r>
        <w:rPr>
          <w:lang w:val="en-US" w:eastAsia="en-US"/>
        </w:rPr>
        <w:t xml:space="preserve"> </w:t>
      </w:r>
      <w:r w:rsidRPr="00FD4B41">
        <w:rPr>
          <w:lang w:val="en-US" w:eastAsia="en-US"/>
        </w:rPr>
        <w:t xml:space="preserve">  </w:t>
      </w:r>
      <w:r w:rsidRPr="00FD4B41">
        <w:rPr>
          <w:i/>
          <w:lang w:val="en-US" w:eastAsia="en-US"/>
        </w:rPr>
        <w:t xml:space="preserve"> F</w:t>
      </w:r>
      <w:r w:rsidRPr="00FD4B41">
        <w:rPr>
          <w:i/>
          <w:vertAlign w:val="subscript"/>
          <w:lang w:val="en-US" w:eastAsia="en-US"/>
        </w:rPr>
        <w:t>3x</w:t>
      </w:r>
      <w:r w:rsidRPr="00FD4B41">
        <w:rPr>
          <w:lang w:val="en-US" w:eastAsia="en-US"/>
        </w:rPr>
        <w:t xml:space="preserve"> = – 22 · 0,866 = 19,05 </w:t>
      </w:r>
      <w:r w:rsidRPr="00FD4B41">
        <w:rPr>
          <w:lang w:eastAsia="en-US"/>
        </w:rPr>
        <w:t>кН</w:t>
      </w:r>
      <w:r w:rsidRPr="00FD4B41">
        <w:rPr>
          <w:lang w:val="en-US" w:eastAsia="en-US"/>
        </w:rPr>
        <w:t>;</w:t>
      </w:r>
    </w:p>
    <w:p w:rsidR="00B4757F" w:rsidRPr="00FD4B41" w:rsidRDefault="00B4757F" w:rsidP="00B4757F">
      <w:pPr>
        <w:widowControl w:val="0"/>
        <w:spacing w:line="276" w:lineRule="auto"/>
        <w:ind w:right="-1"/>
        <w:jc w:val="both"/>
        <w:outlineLvl w:val="3"/>
        <w:rPr>
          <w:lang w:val="en-US" w:eastAsia="en-US"/>
        </w:rPr>
      </w:pPr>
      <w:r w:rsidRPr="00FD4B41">
        <w:rPr>
          <w:lang w:val="en-US" w:eastAsia="en-US"/>
        </w:rPr>
        <w:t xml:space="preserve">     </w:t>
      </w:r>
      <w:r w:rsidRPr="00FD4B41">
        <w:rPr>
          <w:i/>
          <w:lang w:val="en-US" w:eastAsia="en-US"/>
        </w:rPr>
        <w:t xml:space="preserve"> F</w:t>
      </w:r>
      <w:r w:rsidRPr="00FD4B41">
        <w:rPr>
          <w:i/>
          <w:vertAlign w:val="subscript"/>
          <w:lang w:val="en-US" w:eastAsia="en-US"/>
        </w:rPr>
        <w:t>4y</w:t>
      </w:r>
      <w:r w:rsidRPr="00FD4B41">
        <w:rPr>
          <w:lang w:val="en-US" w:eastAsia="en-US"/>
        </w:rPr>
        <w:t xml:space="preserve"> = 0;                                  </w:t>
      </w:r>
      <w:r>
        <w:rPr>
          <w:lang w:val="en-US" w:eastAsia="en-US"/>
        </w:rPr>
        <w:t xml:space="preserve"> </w:t>
      </w:r>
      <w:r w:rsidRPr="00FD4B41">
        <w:rPr>
          <w:i/>
          <w:lang w:val="en-US" w:eastAsia="en-US"/>
        </w:rPr>
        <w:t xml:space="preserve"> F</w:t>
      </w:r>
      <w:r w:rsidRPr="00FD4B41">
        <w:rPr>
          <w:i/>
          <w:vertAlign w:val="subscript"/>
          <w:lang w:val="en-US" w:eastAsia="en-US"/>
        </w:rPr>
        <w:t>4y</w:t>
      </w:r>
      <w:r w:rsidRPr="00FD4B41">
        <w:rPr>
          <w:vertAlign w:val="subscript"/>
          <w:lang w:val="en-US" w:eastAsia="en-US"/>
        </w:rPr>
        <w:t xml:space="preserve"> </w:t>
      </w:r>
      <w:r w:rsidRPr="00FD4B41">
        <w:rPr>
          <w:lang w:val="en-US" w:eastAsia="en-US"/>
        </w:rPr>
        <w:t>= 0;</w:t>
      </w:r>
    </w:p>
    <w:p w:rsidR="00B4757F" w:rsidRPr="00FD4B41" w:rsidRDefault="00B4757F" w:rsidP="00B4757F">
      <w:pPr>
        <w:widowControl w:val="0"/>
        <w:spacing w:line="276" w:lineRule="auto"/>
        <w:ind w:right="-1"/>
        <w:jc w:val="both"/>
        <w:outlineLvl w:val="3"/>
        <w:rPr>
          <w:lang w:val="en-US" w:eastAsia="en-US"/>
        </w:rPr>
      </w:pPr>
      <w:r w:rsidRPr="00FD4B41">
        <w:rPr>
          <w:lang w:val="en-US" w:eastAsia="en-US"/>
        </w:rPr>
        <w:t xml:space="preserve">      </w:t>
      </w:r>
      <w:r w:rsidRPr="00FD4B41">
        <w:rPr>
          <w:i/>
          <w:lang w:val="en-US" w:eastAsia="en-US"/>
        </w:rPr>
        <w:t>F</w:t>
      </w:r>
      <w:r w:rsidRPr="00FD4B41">
        <w:rPr>
          <w:i/>
          <w:vertAlign w:val="subscript"/>
          <w:lang w:val="en-US" w:eastAsia="en-US"/>
        </w:rPr>
        <w:t>5y</w:t>
      </w:r>
      <w:r w:rsidRPr="00FD4B41">
        <w:rPr>
          <w:i/>
          <w:lang w:val="en-US" w:eastAsia="en-US"/>
        </w:rPr>
        <w:t>= – F</w:t>
      </w:r>
      <w:r w:rsidRPr="00FD4B41">
        <w:rPr>
          <w:i/>
          <w:vertAlign w:val="subscript"/>
          <w:lang w:val="en-US" w:eastAsia="en-US"/>
        </w:rPr>
        <w:t>5</w:t>
      </w:r>
      <w:r w:rsidRPr="00FD4B41">
        <w:rPr>
          <w:lang w:val="en-US" w:eastAsia="en-US"/>
        </w:rPr>
        <w:t xml:space="preserve"> · cos 30</w:t>
      </w:r>
      <w:r w:rsidRPr="00FD4B41">
        <w:rPr>
          <w:vertAlign w:val="superscript"/>
          <w:lang w:val="en-US" w:eastAsia="en-US"/>
        </w:rPr>
        <w:t>o</w:t>
      </w:r>
      <w:r w:rsidRPr="00FD4B41">
        <w:rPr>
          <w:lang w:val="en-US" w:eastAsia="en-US"/>
        </w:rPr>
        <w:t xml:space="preserve">;               </w:t>
      </w:r>
      <w:r>
        <w:rPr>
          <w:lang w:val="en-US" w:eastAsia="en-US"/>
        </w:rPr>
        <w:t xml:space="preserve">  </w:t>
      </w:r>
      <w:r w:rsidRPr="00FD4B41">
        <w:rPr>
          <w:i/>
          <w:lang w:val="en-US" w:eastAsia="en-US"/>
        </w:rPr>
        <w:t>F</w:t>
      </w:r>
      <w:r w:rsidRPr="00FD4B41">
        <w:rPr>
          <w:i/>
          <w:vertAlign w:val="subscript"/>
          <w:lang w:val="en-US" w:eastAsia="en-US"/>
        </w:rPr>
        <w:t>5y</w:t>
      </w:r>
      <w:r w:rsidRPr="00FD4B41">
        <w:rPr>
          <w:i/>
          <w:lang w:val="en-US" w:eastAsia="en-US"/>
        </w:rPr>
        <w:t xml:space="preserve"> </w:t>
      </w:r>
      <w:r w:rsidRPr="00FD4B41">
        <w:rPr>
          <w:lang w:val="en-US" w:eastAsia="en-US"/>
        </w:rPr>
        <w:t xml:space="preserve">= – 15 · 0,866 = – 12,99 </w:t>
      </w:r>
      <w:r w:rsidRPr="00FD4B41">
        <w:rPr>
          <w:lang w:eastAsia="en-US"/>
        </w:rPr>
        <w:t>кН</w:t>
      </w:r>
      <w:r w:rsidRPr="00FD4B41">
        <w:rPr>
          <w:lang w:val="en-US" w:eastAsia="en-US"/>
        </w:rPr>
        <w:t>;</w:t>
      </w:r>
    </w:p>
    <w:p w:rsidR="00B4757F" w:rsidRDefault="00B4757F" w:rsidP="00B4757F">
      <w:pPr>
        <w:widowControl w:val="0"/>
        <w:spacing w:line="276" w:lineRule="auto"/>
        <w:ind w:right="-1"/>
        <w:jc w:val="center"/>
        <w:outlineLvl w:val="3"/>
        <w:rPr>
          <w:lang w:val="en-US" w:eastAsia="en-US"/>
        </w:rPr>
      </w:pPr>
      <w:r w:rsidRPr="00F003EA">
        <w:rPr>
          <w:i/>
          <w:lang w:val="en-US" w:eastAsia="en-US"/>
        </w:rPr>
        <w:t>R</w:t>
      </w:r>
      <w:r>
        <w:rPr>
          <w:i/>
          <w:vertAlign w:val="subscript"/>
          <w:lang w:val="en-US" w:eastAsia="en-US"/>
        </w:rPr>
        <w:t>y</w:t>
      </w:r>
      <w:r w:rsidRPr="00F003EA">
        <w:rPr>
          <w:lang w:val="en-US" w:eastAsia="en-US"/>
        </w:rPr>
        <w:t xml:space="preserve"> =</w:t>
      </w:r>
      <w:r>
        <w:rPr>
          <w:lang w:val="en-US" w:eastAsia="en-US"/>
        </w:rPr>
        <w:t xml:space="preserve"> 11 + 30,31 + 19,05 – 12,99 = 47,37 </w:t>
      </w:r>
      <w:r w:rsidRPr="00FD4B41">
        <w:rPr>
          <w:lang w:eastAsia="en-US"/>
        </w:rPr>
        <w:t>кН</w:t>
      </w:r>
      <w:r w:rsidRPr="00FD4B41">
        <w:rPr>
          <w:lang w:val="en-US" w:eastAsia="en-US"/>
        </w:rPr>
        <w:t>;</w:t>
      </w:r>
    </w:p>
    <w:p w:rsidR="00B4757F" w:rsidRDefault="00B4757F" w:rsidP="00B4757F">
      <w:pPr>
        <w:widowControl w:val="0"/>
        <w:spacing w:line="276" w:lineRule="auto"/>
        <w:ind w:right="-1"/>
        <w:jc w:val="center"/>
        <w:outlineLvl w:val="3"/>
        <w:rPr>
          <w:lang w:val="en-US" w:eastAsia="en-US"/>
        </w:rPr>
      </w:pPr>
      <w:r w:rsidRPr="00AD0BE4">
        <w:rPr>
          <w:i/>
          <w:lang w:val="en-US" w:eastAsia="en-US"/>
        </w:rPr>
        <w:t>R</w:t>
      </w:r>
      <w:r w:rsidRPr="00D9534F">
        <w:rPr>
          <w:lang w:val="en-US" w:eastAsia="en-US"/>
        </w:rPr>
        <w:t xml:space="preserve"> =</w:t>
      </w:r>
      <w:r>
        <w:rPr>
          <w:lang w:val="en-US" w:eastAsia="en-US"/>
        </w:rPr>
        <w:t xml:space="preserve"> </w:t>
      </w:r>
      <m:oMath>
        <m:rad>
          <m:radPr>
            <m:degHide m:val="1"/>
            <m:ctrlPr>
              <w:rPr>
                <w:rFonts w:ascii="Cambria Math" w:hAnsi="Cambria Math"/>
                <w:i/>
                <w:lang w:val="en-US" w:eastAsia="en-US"/>
              </w:rPr>
            </m:ctrlPr>
          </m:radPr>
          <m:deg/>
          <m:e>
            <m:sSup>
              <m:sSupPr>
                <m:ctrlPr>
                  <w:rPr>
                    <w:rFonts w:ascii="Cambria Math" w:hAnsi="Cambria Math"/>
                    <w:i/>
                    <w:lang w:val="en-US" w:eastAsia="en-US"/>
                  </w:rPr>
                </m:ctrlPr>
              </m:sSupPr>
              <m:e>
                <m:r>
                  <w:rPr>
                    <w:rFonts w:ascii="Cambria Math" w:hAnsi="Cambria Math"/>
                    <w:lang w:val="en-US" w:eastAsia="en-US"/>
                  </w:rPr>
                  <m:t>10,05</m:t>
                </m:r>
              </m:e>
              <m:sup>
                <m:r>
                  <w:rPr>
                    <w:rFonts w:ascii="Cambria Math" w:hAnsi="Cambria Math"/>
                    <w:lang w:val="en-US" w:eastAsia="en-US"/>
                  </w:rPr>
                  <m:t>2</m:t>
                </m:r>
              </m:sup>
            </m:sSup>
            <m:sSup>
              <m:sSupPr>
                <m:ctrlPr>
                  <w:rPr>
                    <w:rFonts w:ascii="Cambria Math" w:hAnsi="Cambria Math"/>
                    <w:i/>
                    <w:lang w:val="en-US" w:eastAsia="en-US"/>
                  </w:rPr>
                </m:ctrlPr>
              </m:sSupPr>
              <m:e>
                <m:r>
                  <w:rPr>
                    <w:rFonts w:ascii="Cambria Math" w:hAnsi="Cambria Math"/>
                    <w:lang w:val="en-US" w:eastAsia="en-US"/>
                  </w:rPr>
                  <m:t>+ 47,37</m:t>
                </m:r>
              </m:e>
              <m:sup>
                <m:r>
                  <w:rPr>
                    <w:rFonts w:ascii="Cambria Math" w:hAnsi="Cambria Math"/>
                    <w:lang w:val="en-US" w:eastAsia="en-US"/>
                  </w:rPr>
                  <m:t>2</m:t>
                </m:r>
              </m:sup>
            </m:sSup>
          </m:e>
        </m:rad>
      </m:oMath>
      <w:r>
        <w:rPr>
          <w:lang w:val="en-US" w:eastAsia="en-US"/>
        </w:rPr>
        <w:t xml:space="preserve"> = 48,42 </w:t>
      </w:r>
      <w:r w:rsidRPr="00FD4B41">
        <w:rPr>
          <w:lang w:eastAsia="en-US"/>
        </w:rPr>
        <w:t>кН</w:t>
      </w:r>
      <w:r w:rsidRPr="00FD4B41">
        <w:rPr>
          <w:lang w:val="en-US" w:eastAsia="en-US"/>
        </w:rPr>
        <w:t>;</w:t>
      </w:r>
    </w:p>
    <w:p w:rsidR="00B4757F" w:rsidRPr="00FD6FD3" w:rsidRDefault="00B4757F" w:rsidP="00B4757F">
      <w:pPr>
        <w:widowControl w:val="0"/>
        <w:spacing w:line="276" w:lineRule="auto"/>
        <w:ind w:right="-1"/>
        <w:jc w:val="center"/>
        <w:outlineLvl w:val="3"/>
        <w:rPr>
          <w:lang w:val="en-US" w:eastAsia="en-US"/>
        </w:rPr>
      </w:pPr>
      <w:r w:rsidRPr="002F274D">
        <w:rPr>
          <w:i/>
          <w:lang w:val="en-US" w:eastAsia="en-US"/>
        </w:rPr>
        <w:t>cos α</w:t>
      </w:r>
      <w:r>
        <w:rPr>
          <w:lang w:val="en-US" w:eastAsia="en-US"/>
        </w:rPr>
        <w:t xml:space="preserve"> = </w:t>
      </w:r>
      <m:oMath>
        <m:f>
          <m:fPr>
            <m:ctrlPr>
              <w:rPr>
                <w:rFonts w:ascii="Cambria Math" w:hAnsi="Cambria Math"/>
                <w:sz w:val="28"/>
                <w:lang w:val="en-US" w:eastAsia="en-US"/>
              </w:rPr>
            </m:ctrlPr>
          </m:fPr>
          <m:num>
            <m:sSub>
              <m:sSubPr>
                <m:ctrlPr>
                  <w:rPr>
                    <w:rFonts w:ascii="Cambria Math" w:hAnsi="Cambria Math"/>
                    <w:i/>
                    <w:sz w:val="28"/>
                    <w:lang w:val="en-US" w:eastAsia="en-US"/>
                  </w:rPr>
                </m:ctrlPr>
              </m:sSubPr>
              <m:e>
                <m:r>
                  <w:rPr>
                    <w:rFonts w:ascii="Cambria Math" w:hAnsi="Cambria Math"/>
                    <w:sz w:val="28"/>
                    <w:lang w:val="en-US" w:eastAsia="en-US"/>
                  </w:rPr>
                  <m:t>R</m:t>
                </m:r>
              </m:e>
              <m:sub>
                <m:r>
                  <w:rPr>
                    <w:rFonts w:ascii="Cambria Math" w:hAnsi="Cambria Math"/>
                    <w:sz w:val="28"/>
                    <w:lang w:val="en-US" w:eastAsia="en-US"/>
                  </w:rPr>
                  <m:t>x</m:t>
                </m:r>
              </m:sub>
            </m:sSub>
          </m:num>
          <m:den>
            <m:r>
              <w:rPr>
                <w:rFonts w:ascii="Cambria Math" w:hAnsi="Cambria Math"/>
                <w:sz w:val="28"/>
                <w:lang w:val="en-US" w:eastAsia="en-US"/>
              </w:rPr>
              <m:t>R</m:t>
            </m:r>
          </m:den>
        </m:f>
      </m:oMath>
      <w:r>
        <w:rPr>
          <w:sz w:val="28"/>
          <w:lang w:val="en-US" w:eastAsia="en-US"/>
        </w:rPr>
        <w:t xml:space="preserve"> </w:t>
      </w:r>
      <w:r>
        <w:rPr>
          <w:lang w:val="en-US" w:eastAsia="en-US"/>
        </w:rPr>
        <w:t xml:space="preserve">;   </w:t>
      </w:r>
      <w:r w:rsidRPr="002F274D">
        <w:rPr>
          <w:i/>
          <w:lang w:val="en-US" w:eastAsia="en-US"/>
        </w:rPr>
        <w:t>cos α</w:t>
      </w:r>
      <w:r>
        <w:rPr>
          <w:lang w:val="en-US" w:eastAsia="en-US"/>
        </w:rPr>
        <w:t xml:space="preserve"> = </w:t>
      </w:r>
      <m:oMath>
        <m:f>
          <m:fPr>
            <m:ctrlPr>
              <w:rPr>
                <w:rFonts w:ascii="Cambria Math" w:hAnsi="Cambria Math"/>
                <w:sz w:val="28"/>
                <w:lang w:val="en-US" w:eastAsia="en-US"/>
              </w:rPr>
            </m:ctrlPr>
          </m:fPr>
          <m:num>
            <m:r>
              <w:rPr>
                <w:rFonts w:ascii="Cambria Math" w:hAnsi="Cambria Math"/>
                <w:sz w:val="28"/>
                <w:lang w:val="en-US" w:eastAsia="en-US"/>
              </w:rPr>
              <m:t>10,05</m:t>
            </m:r>
          </m:num>
          <m:den>
            <m:r>
              <w:rPr>
                <w:rFonts w:ascii="Cambria Math" w:hAnsi="Cambria Math"/>
                <w:sz w:val="28"/>
                <w:lang w:val="en-US" w:eastAsia="en-US"/>
              </w:rPr>
              <m:t>48,42</m:t>
            </m:r>
          </m:den>
        </m:f>
      </m:oMath>
      <w:r>
        <w:rPr>
          <w:sz w:val="28"/>
          <w:lang w:val="en-US" w:eastAsia="en-US"/>
        </w:rPr>
        <w:t xml:space="preserve"> </w:t>
      </w:r>
      <w:r>
        <w:rPr>
          <w:lang w:val="en-US" w:eastAsia="en-US"/>
        </w:rPr>
        <w:t>= 0,207     α = 78,02</w:t>
      </w:r>
      <w:r>
        <w:rPr>
          <w:vertAlign w:val="superscript"/>
          <w:lang w:val="en-US" w:eastAsia="en-US"/>
        </w:rPr>
        <w:t>o</w:t>
      </w:r>
      <w:r>
        <w:rPr>
          <w:lang w:val="en-US" w:eastAsia="en-US"/>
        </w:rPr>
        <w:t>.</w:t>
      </w:r>
    </w:p>
    <w:p w:rsidR="00B4757F" w:rsidRDefault="00B4757F" w:rsidP="00B4757F">
      <w:pPr>
        <w:widowControl w:val="0"/>
        <w:spacing w:line="276" w:lineRule="auto"/>
        <w:ind w:right="-1"/>
        <w:jc w:val="both"/>
        <w:outlineLvl w:val="3"/>
        <w:rPr>
          <w:lang w:eastAsia="en-US"/>
        </w:rPr>
      </w:pPr>
      <w:r>
        <w:rPr>
          <w:lang w:eastAsia="en-US"/>
        </w:rPr>
        <w:t>2</w:t>
      </w:r>
      <w:r w:rsidRPr="00E81C47">
        <w:rPr>
          <w:lang w:eastAsia="en-US"/>
        </w:rPr>
        <w:t>. Определяем равнодействующую плоской систем</w:t>
      </w:r>
      <w:r>
        <w:rPr>
          <w:lang w:eastAsia="en-US"/>
        </w:rPr>
        <w:t>ы сходящихся сил геометрическим</w:t>
      </w:r>
    </w:p>
    <w:p w:rsidR="00B4757F" w:rsidRPr="00E81C47" w:rsidRDefault="00B4757F" w:rsidP="00B4757F">
      <w:pPr>
        <w:widowControl w:val="0"/>
        <w:spacing w:line="276" w:lineRule="auto"/>
        <w:ind w:left="-567" w:right="-1"/>
        <w:jc w:val="both"/>
        <w:outlineLvl w:val="3"/>
        <w:rPr>
          <w:lang w:eastAsia="en-US"/>
        </w:rPr>
      </w:pPr>
      <w:r>
        <w:rPr>
          <w:lang w:eastAsia="en-US"/>
        </w:rPr>
        <w:t>(графическим) способом.</w:t>
      </w:r>
      <w:r>
        <w:rPr>
          <w:lang w:eastAsia="en-US"/>
        </w:rPr>
        <w:tab/>
        <w:t xml:space="preserve">С </w:t>
      </w:r>
      <w:r w:rsidRPr="00E81C47">
        <w:rPr>
          <w:lang w:eastAsia="en-US"/>
        </w:rPr>
        <w:t>помощью</w:t>
      </w:r>
      <w:r w:rsidRPr="00E81C47">
        <w:rPr>
          <w:lang w:eastAsia="en-US"/>
        </w:rPr>
        <w:tab/>
        <w:t>транспортира</w:t>
      </w:r>
      <w:r w:rsidRPr="00E81C47">
        <w:rPr>
          <w:lang w:eastAsia="en-US"/>
        </w:rPr>
        <w:tab/>
      </w:r>
      <w:r>
        <w:rPr>
          <w:lang w:eastAsia="en-US"/>
        </w:rPr>
        <w:t xml:space="preserve"> </w:t>
      </w:r>
      <w:r w:rsidRPr="00E81C47">
        <w:rPr>
          <w:lang w:eastAsia="en-US"/>
        </w:rPr>
        <w:t>в</w:t>
      </w:r>
      <w:r>
        <w:rPr>
          <w:lang w:eastAsia="en-US"/>
        </w:rPr>
        <w:t xml:space="preserve"> </w:t>
      </w:r>
      <w:r w:rsidRPr="00E81C47">
        <w:rPr>
          <w:lang w:eastAsia="en-US"/>
        </w:rPr>
        <w:t>масштабе</w:t>
      </w:r>
      <w:r>
        <w:rPr>
          <w:lang w:eastAsia="en-US"/>
        </w:rPr>
        <w:t xml:space="preserve"> М</w:t>
      </w:r>
      <w:r w:rsidRPr="00555E7C">
        <w:rPr>
          <w:vertAlign w:val="subscript"/>
          <w:lang w:val="en-US" w:eastAsia="en-US"/>
        </w:rPr>
        <w:t>F</w:t>
      </w:r>
      <w:r w:rsidRPr="00555E7C">
        <w:rPr>
          <w:lang w:eastAsia="en-US"/>
        </w:rPr>
        <w:t xml:space="preserve"> </w:t>
      </w:r>
      <w:r>
        <w:rPr>
          <w:lang w:eastAsia="en-US"/>
        </w:rPr>
        <w:t>=</w:t>
      </w:r>
      <w:r w:rsidRPr="00E81C47">
        <w:rPr>
          <w:lang w:eastAsia="en-US"/>
        </w:rPr>
        <w:t xml:space="preserve"> 1.5 </w:t>
      </w:r>
      <m:oMath>
        <m:f>
          <m:fPr>
            <m:ctrlPr>
              <w:rPr>
                <w:rFonts w:ascii="Cambria Math" w:hAnsi="Cambria Math"/>
                <w:sz w:val="28"/>
                <w:szCs w:val="28"/>
                <w:lang w:eastAsia="en-US"/>
              </w:rPr>
            </m:ctrlPr>
          </m:fPr>
          <m:num>
            <m:r>
              <w:rPr>
                <w:rFonts w:ascii="Cambria Math" w:hAnsi="Cambria Math"/>
                <w:sz w:val="28"/>
                <w:szCs w:val="28"/>
                <w:lang w:eastAsia="en-US"/>
              </w:rPr>
              <m:t>кН</m:t>
            </m:r>
          </m:num>
          <m:den>
            <m:r>
              <w:rPr>
                <w:rFonts w:ascii="Cambria Math" w:hAnsi="Cambria Math"/>
                <w:sz w:val="28"/>
                <w:szCs w:val="28"/>
                <w:lang w:eastAsia="en-US"/>
              </w:rPr>
              <m:t>мм</m:t>
            </m:r>
          </m:den>
        </m:f>
      </m:oMath>
      <w:r>
        <w:rPr>
          <w:lang w:eastAsia="en-US"/>
        </w:rPr>
        <w:t xml:space="preserve"> </w:t>
      </w:r>
      <w:r w:rsidRPr="00E81C47">
        <w:rPr>
          <w:lang w:eastAsia="en-US"/>
        </w:rPr>
        <w:t>строим  многоугольник  сил  (рисунок  30).  Измерением</w:t>
      </w:r>
      <w:r>
        <w:rPr>
          <w:lang w:eastAsia="en-US"/>
        </w:rPr>
        <w:t xml:space="preserve"> </w:t>
      </w:r>
      <w:r w:rsidRPr="00E81C47">
        <w:rPr>
          <w:lang w:eastAsia="en-US"/>
        </w:rPr>
        <w:t xml:space="preserve">определяем модуль равнодействующей силы и угол наклона ее к оси </w:t>
      </w:r>
      <w:r w:rsidRPr="00555E7C">
        <w:rPr>
          <w:i/>
          <w:lang w:eastAsia="en-US"/>
        </w:rPr>
        <w:t>Ох</w:t>
      </w:r>
      <w:r w:rsidRPr="00E81C47">
        <w:rPr>
          <w:lang w:eastAsia="en-US"/>
        </w:rPr>
        <w:t xml:space="preserve">. В соответствии с рисунком 30  </w:t>
      </w:r>
      <w:r w:rsidRPr="00555E7C">
        <w:rPr>
          <w:i/>
          <w:lang w:val="en-US" w:eastAsia="en-US"/>
        </w:rPr>
        <w:t>R</w:t>
      </w:r>
      <w:r w:rsidRPr="00555E7C">
        <w:rPr>
          <w:i/>
          <w:vertAlign w:val="subscript"/>
          <w:lang w:eastAsia="en-US"/>
        </w:rPr>
        <w:t>гр</w:t>
      </w:r>
      <w:r>
        <w:rPr>
          <w:lang w:eastAsia="en-US"/>
        </w:rPr>
        <w:t xml:space="preserve"> </w:t>
      </w:r>
      <w:r w:rsidRPr="00E81C47">
        <w:rPr>
          <w:lang w:eastAsia="en-US"/>
        </w:rPr>
        <w:t xml:space="preserve">= 47 кН; </w:t>
      </w:r>
      <w:r w:rsidRPr="00555E7C">
        <w:rPr>
          <w:i/>
          <w:lang w:val="en-US" w:eastAsia="en-US"/>
        </w:rPr>
        <w:t>α</w:t>
      </w:r>
      <w:r w:rsidRPr="00555E7C">
        <w:rPr>
          <w:i/>
          <w:lang w:eastAsia="en-US"/>
        </w:rPr>
        <w:t xml:space="preserve"> </w:t>
      </w:r>
      <w:r>
        <w:rPr>
          <w:lang w:eastAsia="en-US"/>
        </w:rPr>
        <w:t>=</w:t>
      </w:r>
      <w:r w:rsidRPr="00E81C47">
        <w:rPr>
          <w:lang w:eastAsia="en-US"/>
        </w:rPr>
        <w:t xml:space="preserve"> 78</w:t>
      </w:r>
      <w:r w:rsidRPr="00555E7C">
        <w:rPr>
          <w:vertAlign w:val="superscript"/>
          <w:lang w:eastAsia="en-US"/>
        </w:rPr>
        <w:t>0</w:t>
      </w:r>
      <w:r w:rsidRPr="00E81C47">
        <w:rPr>
          <w:lang w:eastAsia="en-US"/>
        </w:rPr>
        <w:t>.</w:t>
      </w:r>
    </w:p>
    <w:p w:rsidR="00B4757F" w:rsidRDefault="00B4757F" w:rsidP="00B4757F">
      <w:pPr>
        <w:widowControl w:val="0"/>
        <w:spacing w:line="276" w:lineRule="auto"/>
        <w:ind w:right="-1"/>
        <w:jc w:val="center"/>
        <w:outlineLvl w:val="3"/>
        <w:rPr>
          <w:lang w:eastAsia="en-US"/>
        </w:rPr>
      </w:pPr>
      <w:r>
        <w:rPr>
          <w:noProof/>
        </w:rPr>
        <w:lastRenderedPageBreak/>
        <w:drawing>
          <wp:inline distT="0" distB="0" distL="0" distR="0" wp14:anchorId="315BCB19" wp14:editId="298B46B0">
            <wp:extent cx="1525370" cy="196215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5370" cy="1962150"/>
                    </a:xfrm>
                    <a:prstGeom prst="rect">
                      <a:avLst/>
                    </a:prstGeom>
                    <a:noFill/>
                    <a:ln>
                      <a:noFill/>
                    </a:ln>
                  </pic:spPr>
                </pic:pic>
              </a:graphicData>
            </a:graphic>
          </wp:inline>
        </w:drawing>
      </w:r>
    </w:p>
    <w:p w:rsidR="00B4757F" w:rsidRPr="00E81C47" w:rsidRDefault="00B4757F" w:rsidP="00B4757F">
      <w:pPr>
        <w:widowControl w:val="0"/>
        <w:spacing w:line="276" w:lineRule="auto"/>
        <w:ind w:right="-1"/>
        <w:jc w:val="center"/>
        <w:outlineLvl w:val="3"/>
        <w:rPr>
          <w:lang w:eastAsia="en-US"/>
        </w:rPr>
      </w:pPr>
      <w:r w:rsidRPr="00E81C47">
        <w:rPr>
          <w:lang w:eastAsia="en-US"/>
        </w:rPr>
        <w:t>Рисунок 30</w:t>
      </w:r>
    </w:p>
    <w:p w:rsidR="00B4757F" w:rsidRPr="00E81C47" w:rsidRDefault="00B4757F" w:rsidP="00B4757F">
      <w:pPr>
        <w:widowControl w:val="0"/>
        <w:spacing w:line="276" w:lineRule="auto"/>
        <w:ind w:right="-1"/>
        <w:jc w:val="both"/>
        <w:outlineLvl w:val="3"/>
        <w:rPr>
          <w:lang w:eastAsia="en-US"/>
        </w:rPr>
      </w:pPr>
      <w:r>
        <w:rPr>
          <w:lang w:eastAsia="en-US"/>
        </w:rPr>
        <w:t xml:space="preserve">3. </w:t>
      </w:r>
      <w:r w:rsidRPr="00E81C47">
        <w:rPr>
          <w:lang w:eastAsia="en-US"/>
        </w:rPr>
        <w:t>Анализируем решение задачи.</w:t>
      </w:r>
    </w:p>
    <w:p w:rsidR="00B4757F" w:rsidRPr="00E81C47" w:rsidRDefault="00B4757F" w:rsidP="00B4757F">
      <w:pPr>
        <w:widowControl w:val="0"/>
        <w:spacing w:line="276" w:lineRule="auto"/>
        <w:ind w:left="-567" w:right="-1" w:firstLine="567"/>
        <w:jc w:val="both"/>
        <w:outlineLvl w:val="3"/>
        <w:rPr>
          <w:lang w:eastAsia="en-US"/>
        </w:rPr>
      </w:pPr>
      <w:r w:rsidRPr="00E81C47">
        <w:rPr>
          <w:lang w:eastAsia="en-US"/>
        </w:rPr>
        <w:t>Результаты   аналитического   и   геометрического   способов   не должны</w:t>
      </w:r>
      <w:r>
        <w:rPr>
          <w:lang w:eastAsia="en-US"/>
        </w:rPr>
        <w:t xml:space="preserve"> отличаться более чем на 5%.</w:t>
      </w:r>
    </w:p>
    <w:p w:rsidR="00B4757F" w:rsidRDefault="00B4757F" w:rsidP="00B4757F">
      <w:pPr>
        <w:widowControl w:val="0"/>
        <w:spacing w:line="276" w:lineRule="auto"/>
        <w:ind w:right="-1"/>
        <w:jc w:val="both"/>
        <w:outlineLvl w:val="3"/>
        <w:rPr>
          <w:lang w:eastAsia="en-US"/>
        </w:rPr>
      </w:pPr>
      <m:oMath>
        <m:f>
          <m:fPr>
            <m:ctrlPr>
              <w:rPr>
                <w:rFonts w:ascii="Cambria Math" w:hAnsi="Cambria Math"/>
                <w:sz w:val="28"/>
                <w:lang w:eastAsia="en-US"/>
              </w:rPr>
            </m:ctrlPr>
          </m:fPr>
          <m:num>
            <m:sSub>
              <m:sSubPr>
                <m:ctrlPr>
                  <w:rPr>
                    <w:rFonts w:ascii="Cambria Math" w:hAnsi="Cambria Math"/>
                    <w:i/>
                    <w:sz w:val="28"/>
                    <w:lang w:eastAsia="en-US"/>
                  </w:rPr>
                </m:ctrlPr>
              </m:sSubPr>
              <m:e>
                <m:r>
                  <w:rPr>
                    <w:rFonts w:ascii="Cambria Math" w:hAnsi="Cambria Math"/>
                    <w:sz w:val="28"/>
                    <w:lang w:val="en-US" w:eastAsia="en-US"/>
                  </w:rPr>
                  <m:t>R</m:t>
                </m:r>
                <m:r>
                  <w:rPr>
                    <w:rFonts w:ascii="Cambria Math" w:hAnsi="Cambria Math"/>
                    <w:sz w:val="28"/>
                    <w:lang w:eastAsia="en-US"/>
                  </w:rPr>
                  <m:t>-</m:t>
                </m:r>
                <m:r>
                  <w:rPr>
                    <w:rFonts w:ascii="Cambria Math" w:hAnsi="Cambria Math"/>
                    <w:sz w:val="28"/>
                    <w:lang w:val="en-US" w:eastAsia="en-US"/>
                  </w:rPr>
                  <m:t>R</m:t>
                </m:r>
              </m:e>
              <m:sub>
                <m:r>
                  <w:rPr>
                    <w:rFonts w:ascii="Cambria Math" w:hAnsi="Cambria Math"/>
                    <w:sz w:val="28"/>
                    <w:lang w:eastAsia="en-US"/>
                  </w:rPr>
                  <m:t>гр</m:t>
                </m:r>
              </m:sub>
            </m:sSub>
          </m:num>
          <m:den>
            <m:r>
              <w:rPr>
                <w:rFonts w:ascii="Cambria Math" w:hAnsi="Cambria Math"/>
                <w:sz w:val="28"/>
                <w:lang w:eastAsia="en-US"/>
              </w:rPr>
              <m:t>R</m:t>
            </m:r>
          </m:den>
        </m:f>
      </m:oMath>
      <w:r w:rsidRPr="00DB1C2C">
        <w:rPr>
          <w:sz w:val="28"/>
          <w:lang w:eastAsia="en-US"/>
        </w:rPr>
        <w:t xml:space="preserve"> </w:t>
      </w:r>
      <w:r w:rsidRPr="00DB1C2C">
        <w:rPr>
          <w:lang w:eastAsia="en-US"/>
        </w:rPr>
        <w:t xml:space="preserve">· 100% </w:t>
      </w:r>
      <m:oMath>
        <m:r>
          <w:rPr>
            <w:rFonts w:ascii="Cambria Math" w:hAnsi="Cambria Math"/>
            <w:lang w:eastAsia="en-US"/>
          </w:rPr>
          <m:t>≤</m:t>
        </m:r>
      </m:oMath>
      <w:r w:rsidRPr="00DB1C2C">
        <w:rPr>
          <w:lang w:eastAsia="en-US"/>
        </w:rPr>
        <w:t xml:space="preserve"> 5%;         </w:t>
      </w:r>
      <m:oMath>
        <m:f>
          <m:fPr>
            <m:ctrlPr>
              <w:rPr>
                <w:rFonts w:ascii="Cambria Math" w:hAnsi="Cambria Math"/>
                <w:sz w:val="28"/>
                <w:lang w:val="en-US" w:eastAsia="en-US"/>
              </w:rPr>
            </m:ctrlPr>
          </m:fPr>
          <m:num>
            <m:r>
              <w:rPr>
                <w:rFonts w:ascii="Cambria Math" w:hAnsi="Cambria Math"/>
                <w:sz w:val="28"/>
                <w:lang w:eastAsia="en-US"/>
              </w:rPr>
              <m:t>48,42-47</m:t>
            </m:r>
          </m:num>
          <m:den>
            <m:r>
              <w:rPr>
                <w:rFonts w:ascii="Cambria Math" w:hAnsi="Cambria Math"/>
                <w:sz w:val="28"/>
                <w:lang w:eastAsia="en-US"/>
              </w:rPr>
              <m:t>48,42</m:t>
            </m:r>
          </m:den>
        </m:f>
      </m:oMath>
      <w:r w:rsidRPr="00DB1C2C">
        <w:rPr>
          <w:lang w:eastAsia="en-US"/>
        </w:rPr>
        <w:t xml:space="preserve"> · 100% = 2,95%, </w:t>
      </w:r>
      <w:r>
        <w:rPr>
          <w:lang w:eastAsia="en-US"/>
        </w:rPr>
        <w:t>что меньше 5%.</w:t>
      </w:r>
      <w:r w:rsidRPr="00DB1C2C">
        <w:rPr>
          <w:lang w:eastAsia="en-US"/>
        </w:rPr>
        <w:t xml:space="preserve"> </w:t>
      </w:r>
    </w:p>
    <w:p w:rsidR="00B4757F" w:rsidRPr="00E81C47" w:rsidRDefault="00B4757F" w:rsidP="00B4757F">
      <w:pPr>
        <w:widowControl w:val="0"/>
        <w:spacing w:line="276" w:lineRule="auto"/>
        <w:ind w:left="-567" w:right="-1"/>
        <w:jc w:val="both"/>
        <w:outlineLvl w:val="3"/>
        <w:rPr>
          <w:lang w:eastAsia="en-US"/>
        </w:rPr>
      </w:pPr>
      <w:r w:rsidRPr="00E81C47">
        <w:rPr>
          <w:lang w:eastAsia="en-US"/>
        </w:rPr>
        <w:t>значит условие выполняется.</w:t>
      </w:r>
    </w:p>
    <w:p w:rsidR="00B4757F" w:rsidRPr="00DB1C2C" w:rsidRDefault="00B4757F" w:rsidP="00B4757F">
      <w:pPr>
        <w:widowControl w:val="0"/>
        <w:spacing w:before="240" w:after="240" w:line="276" w:lineRule="auto"/>
        <w:ind w:right="-1"/>
        <w:jc w:val="both"/>
        <w:outlineLvl w:val="3"/>
        <w:rPr>
          <w:b/>
          <w:lang w:eastAsia="en-US"/>
        </w:rPr>
      </w:pPr>
      <w:r>
        <w:rPr>
          <w:b/>
          <w:lang w:eastAsia="en-US"/>
        </w:rPr>
        <w:t xml:space="preserve">5.5 </w:t>
      </w:r>
      <w:r w:rsidRPr="00DB1C2C">
        <w:rPr>
          <w:b/>
          <w:lang w:eastAsia="en-US"/>
        </w:rPr>
        <w:t>Пример 2. Определение усилий в стержнях</w:t>
      </w:r>
    </w:p>
    <w:p w:rsidR="00B4757F" w:rsidRPr="00E81C47" w:rsidRDefault="00B4757F" w:rsidP="00B4757F">
      <w:pPr>
        <w:widowControl w:val="0"/>
        <w:spacing w:line="276" w:lineRule="auto"/>
        <w:ind w:left="-567" w:right="-1" w:firstLine="567"/>
        <w:jc w:val="both"/>
        <w:outlineLvl w:val="3"/>
        <w:rPr>
          <w:lang w:eastAsia="en-US"/>
        </w:rPr>
      </w:pPr>
      <w:r w:rsidRPr="00E81C47">
        <w:rPr>
          <w:lang w:eastAsia="en-US"/>
        </w:rPr>
        <w:t xml:space="preserve">Определить силы, нагружающие стержни </w:t>
      </w:r>
      <w:r w:rsidRPr="00DB1C2C">
        <w:rPr>
          <w:i/>
          <w:lang w:eastAsia="en-US"/>
        </w:rPr>
        <w:t>АВ</w:t>
      </w:r>
      <w:r w:rsidRPr="00E81C47">
        <w:rPr>
          <w:lang w:eastAsia="en-US"/>
        </w:rPr>
        <w:t xml:space="preserve"> и </w:t>
      </w:r>
      <w:r w:rsidRPr="00DB1C2C">
        <w:rPr>
          <w:i/>
          <w:lang w:eastAsia="en-US"/>
        </w:rPr>
        <w:t>АС</w:t>
      </w:r>
      <w:r w:rsidRPr="00E81C47">
        <w:rPr>
          <w:lang w:eastAsia="en-US"/>
        </w:rPr>
        <w:t xml:space="preserve"> кронштейна в соответствии с рисунком 31, удерживающего в равновесии груз </w:t>
      </w:r>
      <w:r w:rsidRPr="00DB1C2C">
        <w:rPr>
          <w:i/>
          <w:lang w:val="en-US" w:eastAsia="en-US"/>
        </w:rPr>
        <w:t>F</w:t>
      </w:r>
      <w:r w:rsidRPr="00E81C47">
        <w:rPr>
          <w:lang w:eastAsia="en-US"/>
        </w:rPr>
        <w:t xml:space="preserve"> = 6 кН и растянутую  пружину,   сила   упругости   которой   </w:t>
      </w:r>
      <w:r w:rsidRPr="00DB1C2C">
        <w:rPr>
          <w:i/>
          <w:lang w:val="en-US" w:eastAsia="en-US"/>
        </w:rPr>
        <w:t>F</w:t>
      </w:r>
      <w:r w:rsidRPr="00DB1C2C">
        <w:rPr>
          <w:vertAlign w:val="subscript"/>
          <w:lang w:eastAsia="en-US"/>
        </w:rPr>
        <w:t>1</w:t>
      </w:r>
      <w:r w:rsidRPr="00E81C47">
        <w:rPr>
          <w:lang w:eastAsia="en-US"/>
        </w:rPr>
        <w:t xml:space="preserve">   =  2  кН.  Весом    частей</w:t>
      </w:r>
      <w:r>
        <w:rPr>
          <w:lang w:eastAsia="en-US"/>
        </w:rPr>
        <w:t xml:space="preserve"> конструкции,</w:t>
      </w:r>
      <w:r>
        <w:rPr>
          <w:lang w:eastAsia="en-US"/>
        </w:rPr>
        <w:tab/>
        <w:t xml:space="preserve">а также трением </w:t>
      </w:r>
      <w:r w:rsidRPr="00E81C47">
        <w:rPr>
          <w:lang w:eastAsia="en-US"/>
        </w:rPr>
        <w:t>на</w:t>
      </w:r>
      <w:r w:rsidRPr="00E81C47">
        <w:rPr>
          <w:lang w:eastAsia="en-US"/>
        </w:rPr>
        <w:tab/>
        <w:t>блоке</w:t>
      </w:r>
      <w:r w:rsidRPr="00E81C47">
        <w:rPr>
          <w:lang w:eastAsia="en-US"/>
        </w:rPr>
        <w:tab/>
        <w:t>пренебречь.</w:t>
      </w:r>
      <w:r w:rsidRPr="00E81C47">
        <w:rPr>
          <w:lang w:eastAsia="en-US"/>
        </w:rPr>
        <w:tab/>
        <w:t>Задачу</w:t>
      </w:r>
      <w:r>
        <w:rPr>
          <w:lang w:eastAsia="en-US"/>
        </w:rPr>
        <w:t xml:space="preserve"> </w:t>
      </w:r>
      <w:r w:rsidRPr="00E81C47">
        <w:rPr>
          <w:lang w:eastAsia="en-US"/>
        </w:rPr>
        <w:t>решить аналитическим и геометрическим способами.</w:t>
      </w:r>
    </w:p>
    <w:p w:rsidR="00B4757F" w:rsidRPr="00E81C47" w:rsidRDefault="00B4757F" w:rsidP="00B4757F">
      <w:pPr>
        <w:widowControl w:val="0"/>
        <w:spacing w:line="276" w:lineRule="auto"/>
        <w:ind w:right="-1"/>
        <w:jc w:val="center"/>
        <w:outlineLvl w:val="3"/>
        <w:rPr>
          <w:lang w:eastAsia="en-US"/>
        </w:rPr>
      </w:pPr>
      <w:r>
        <w:rPr>
          <w:noProof/>
        </w:rPr>
        <w:drawing>
          <wp:inline distT="0" distB="0" distL="0" distR="0" wp14:anchorId="5F23A826" wp14:editId="75F6AE51">
            <wp:extent cx="1651430" cy="1657350"/>
            <wp:effectExtent l="0" t="0" r="635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651430" cy="1657350"/>
                    </a:xfrm>
                    <a:prstGeom prst="rect">
                      <a:avLst/>
                    </a:prstGeom>
                    <a:noFill/>
                    <a:ln>
                      <a:noFill/>
                    </a:ln>
                  </pic:spPr>
                </pic:pic>
              </a:graphicData>
            </a:graphic>
          </wp:inline>
        </w:drawing>
      </w:r>
    </w:p>
    <w:p w:rsidR="00B4757F" w:rsidRPr="00E81C47" w:rsidRDefault="00B4757F" w:rsidP="00B4757F">
      <w:pPr>
        <w:widowControl w:val="0"/>
        <w:spacing w:line="276" w:lineRule="auto"/>
        <w:ind w:right="-1"/>
        <w:jc w:val="center"/>
        <w:outlineLvl w:val="3"/>
        <w:rPr>
          <w:lang w:eastAsia="en-US"/>
        </w:rPr>
      </w:pPr>
      <w:r w:rsidRPr="00E81C47">
        <w:rPr>
          <w:lang w:eastAsia="en-US"/>
        </w:rPr>
        <w:t>Рисунок 31</w:t>
      </w:r>
    </w:p>
    <w:p w:rsidR="00B4757F" w:rsidRPr="00E81C47" w:rsidRDefault="00B4757F" w:rsidP="00B4757F">
      <w:pPr>
        <w:widowControl w:val="0"/>
        <w:spacing w:line="276" w:lineRule="auto"/>
        <w:ind w:right="-1"/>
        <w:jc w:val="both"/>
        <w:outlineLvl w:val="3"/>
        <w:rPr>
          <w:lang w:eastAsia="en-US"/>
        </w:rPr>
      </w:pPr>
    </w:p>
    <w:p w:rsidR="00B4757F" w:rsidRPr="00E81C47" w:rsidRDefault="00B4757F" w:rsidP="00B4757F">
      <w:pPr>
        <w:widowControl w:val="0"/>
        <w:spacing w:line="276" w:lineRule="auto"/>
        <w:ind w:right="-1"/>
        <w:jc w:val="center"/>
        <w:outlineLvl w:val="3"/>
        <w:rPr>
          <w:lang w:eastAsia="en-US"/>
        </w:rPr>
      </w:pPr>
      <w:r w:rsidRPr="00E81C47">
        <w:rPr>
          <w:lang w:eastAsia="en-US"/>
        </w:rPr>
        <w:t>Решение</w:t>
      </w:r>
    </w:p>
    <w:p w:rsidR="00B4757F" w:rsidRPr="00E81C47" w:rsidRDefault="00B4757F" w:rsidP="00B4757F">
      <w:pPr>
        <w:widowControl w:val="0"/>
        <w:spacing w:line="276" w:lineRule="auto"/>
        <w:ind w:left="-567" w:right="-1" w:firstLine="567"/>
        <w:jc w:val="both"/>
        <w:outlineLvl w:val="3"/>
        <w:rPr>
          <w:lang w:eastAsia="en-US"/>
        </w:rPr>
      </w:pPr>
      <w:r>
        <w:rPr>
          <w:lang w:eastAsia="en-US"/>
        </w:rPr>
        <w:t xml:space="preserve">1. </w:t>
      </w:r>
      <w:r w:rsidRPr="00E81C47">
        <w:rPr>
          <w:lang w:eastAsia="en-US"/>
        </w:rPr>
        <w:t xml:space="preserve">Определяем усилия в стержнях аналитическим способом. Рассматриваем равновесие точки схода </w:t>
      </w:r>
      <w:r w:rsidRPr="00F521E2">
        <w:rPr>
          <w:i/>
          <w:lang w:eastAsia="en-US"/>
        </w:rPr>
        <w:t>А</w:t>
      </w:r>
      <w:r w:rsidRPr="00E81C47">
        <w:rPr>
          <w:lang w:eastAsia="en-US"/>
        </w:rPr>
        <w:t xml:space="preserve">. К ней приложены заданные активные силы – сила натяжения троса </w:t>
      </w:r>
      <w:r w:rsidRPr="00F521E2">
        <w:rPr>
          <w:i/>
          <w:lang w:val="en-US" w:eastAsia="en-US"/>
        </w:rPr>
        <w:t>AD</w:t>
      </w:r>
      <w:r w:rsidRPr="00E81C47">
        <w:rPr>
          <w:lang w:eastAsia="en-US"/>
        </w:rPr>
        <w:t xml:space="preserve">, равная весу груза </w:t>
      </w:r>
      <w:r w:rsidRPr="00F521E2">
        <w:rPr>
          <w:i/>
          <w:lang w:val="en-US" w:eastAsia="en-US"/>
        </w:rPr>
        <w:t>F</w:t>
      </w:r>
      <w:r w:rsidRPr="00E81C47">
        <w:rPr>
          <w:lang w:eastAsia="en-US"/>
        </w:rPr>
        <w:t xml:space="preserve"> и сила упругости пружины </w:t>
      </w:r>
      <w:r w:rsidRPr="00F521E2">
        <w:rPr>
          <w:i/>
          <w:lang w:val="en-US" w:eastAsia="en-US"/>
        </w:rPr>
        <w:t>F</w:t>
      </w:r>
      <w:r w:rsidRPr="00F521E2">
        <w:rPr>
          <w:vertAlign w:val="subscript"/>
          <w:lang w:eastAsia="en-US"/>
        </w:rPr>
        <w:t>1</w:t>
      </w:r>
      <w:r w:rsidRPr="00E81C47">
        <w:rPr>
          <w:lang w:eastAsia="en-US"/>
        </w:rPr>
        <w:t xml:space="preserve">. Так как и трос, и пружина растянуты, то эти силы направлены от точки </w:t>
      </w:r>
      <w:r w:rsidRPr="00F521E2">
        <w:rPr>
          <w:i/>
          <w:lang w:eastAsia="en-US"/>
        </w:rPr>
        <w:t>А</w:t>
      </w:r>
      <w:r w:rsidRPr="00E81C47">
        <w:rPr>
          <w:lang w:eastAsia="en-US"/>
        </w:rPr>
        <w:t>.</w:t>
      </w:r>
    </w:p>
    <w:p w:rsidR="00B4757F" w:rsidRPr="00E81C47" w:rsidRDefault="00B4757F" w:rsidP="00B4757F">
      <w:pPr>
        <w:widowControl w:val="0"/>
        <w:spacing w:line="276" w:lineRule="auto"/>
        <w:ind w:left="-567" w:right="-1" w:firstLine="567"/>
        <w:jc w:val="both"/>
        <w:outlineLvl w:val="3"/>
        <w:rPr>
          <w:lang w:eastAsia="en-US"/>
        </w:rPr>
      </w:pPr>
      <w:r>
        <w:rPr>
          <w:lang w:eastAsia="en-US"/>
        </w:rPr>
        <w:t xml:space="preserve">2. </w:t>
      </w:r>
      <w:r w:rsidRPr="00E81C47">
        <w:rPr>
          <w:lang w:eastAsia="en-US"/>
        </w:rPr>
        <w:t xml:space="preserve">Рассматривая точку </w:t>
      </w:r>
      <w:r w:rsidRPr="00F521E2">
        <w:rPr>
          <w:i/>
          <w:lang w:eastAsia="en-US"/>
        </w:rPr>
        <w:t>А</w:t>
      </w:r>
      <w:r w:rsidRPr="00E81C47">
        <w:rPr>
          <w:lang w:eastAsia="en-US"/>
        </w:rPr>
        <w:t xml:space="preserve"> как свободную, отбрасываем связи (стержни </w:t>
      </w:r>
      <w:r w:rsidRPr="00F521E2">
        <w:rPr>
          <w:i/>
          <w:lang w:eastAsia="en-US"/>
        </w:rPr>
        <w:t>АВ</w:t>
      </w:r>
      <w:r w:rsidRPr="00E81C47">
        <w:rPr>
          <w:lang w:eastAsia="en-US"/>
        </w:rPr>
        <w:t xml:space="preserve">  и </w:t>
      </w:r>
      <w:r w:rsidRPr="00F521E2">
        <w:rPr>
          <w:i/>
          <w:lang w:eastAsia="en-US"/>
        </w:rPr>
        <w:t>АС</w:t>
      </w:r>
      <w:r w:rsidRPr="00E81C47">
        <w:rPr>
          <w:lang w:eastAsia="en-US"/>
        </w:rPr>
        <w:t xml:space="preserve">), заменяя их действие реакциями </w:t>
      </w:r>
      <w:r w:rsidRPr="00F521E2">
        <w:rPr>
          <w:i/>
          <w:lang w:val="en-US" w:eastAsia="en-US"/>
        </w:rPr>
        <w:t>R</w:t>
      </w:r>
      <w:r w:rsidRPr="00F521E2">
        <w:rPr>
          <w:vertAlign w:val="subscript"/>
          <w:lang w:eastAsia="en-US"/>
        </w:rPr>
        <w:t>АВ</w:t>
      </w:r>
      <w:r w:rsidRPr="00E81C47">
        <w:rPr>
          <w:lang w:eastAsia="en-US"/>
        </w:rPr>
        <w:t xml:space="preserve"> и </w:t>
      </w:r>
      <w:r w:rsidRPr="00F521E2">
        <w:rPr>
          <w:i/>
          <w:lang w:val="en-US" w:eastAsia="en-US"/>
        </w:rPr>
        <w:t>R</w:t>
      </w:r>
      <w:r w:rsidRPr="00F521E2">
        <w:rPr>
          <w:vertAlign w:val="subscript"/>
          <w:lang w:eastAsia="en-US"/>
        </w:rPr>
        <w:t>А</w:t>
      </w:r>
      <w:r w:rsidRPr="00F521E2">
        <w:rPr>
          <w:vertAlign w:val="subscript"/>
          <w:lang w:val="en-US" w:eastAsia="en-US"/>
        </w:rPr>
        <w:t>C</w:t>
      </w:r>
      <w:r w:rsidRPr="00E81C47">
        <w:rPr>
          <w:lang w:eastAsia="en-US"/>
        </w:rPr>
        <w:t xml:space="preserve">.  Реакции  стержней направляем от точки </w:t>
      </w:r>
      <w:r w:rsidRPr="00F521E2">
        <w:rPr>
          <w:i/>
          <w:lang w:eastAsia="en-US"/>
        </w:rPr>
        <w:t>А</w:t>
      </w:r>
      <w:r w:rsidRPr="00E81C47">
        <w:rPr>
          <w:lang w:eastAsia="en-US"/>
        </w:rPr>
        <w:t>, предварительно полагаем стержни растянутыми (действительные направления реакций стержней в начале решения задачи неизвестны). Если наше предположение окажется неверным, то искомая реакция стержня получиться в ответе со знаком «минус»; это говорит о том, что стержень сжат и истинное направление реакции – к точке А. Полученная расчетная схема изображена на рисунке 32.</w:t>
      </w:r>
    </w:p>
    <w:p w:rsidR="00B4757F" w:rsidRPr="00E81C47" w:rsidRDefault="00B4757F" w:rsidP="00B4757F">
      <w:pPr>
        <w:widowControl w:val="0"/>
        <w:spacing w:line="276" w:lineRule="auto"/>
        <w:ind w:right="-1"/>
        <w:jc w:val="center"/>
        <w:outlineLvl w:val="3"/>
        <w:rPr>
          <w:lang w:eastAsia="en-US"/>
        </w:rPr>
      </w:pPr>
      <w:r>
        <w:rPr>
          <w:noProof/>
        </w:rPr>
        <w:lastRenderedPageBreak/>
        <w:drawing>
          <wp:inline distT="0" distB="0" distL="0" distR="0" wp14:anchorId="138A4494" wp14:editId="3A758B80">
            <wp:extent cx="1745610" cy="1790700"/>
            <wp:effectExtent l="0" t="0" r="762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45610" cy="1790700"/>
                    </a:xfrm>
                    <a:prstGeom prst="rect">
                      <a:avLst/>
                    </a:prstGeom>
                    <a:noFill/>
                    <a:ln>
                      <a:noFill/>
                    </a:ln>
                  </pic:spPr>
                </pic:pic>
              </a:graphicData>
            </a:graphic>
          </wp:inline>
        </w:drawing>
      </w:r>
    </w:p>
    <w:p w:rsidR="00B4757F" w:rsidRPr="00E81C47" w:rsidRDefault="00B4757F" w:rsidP="00B4757F">
      <w:pPr>
        <w:widowControl w:val="0"/>
        <w:spacing w:line="276" w:lineRule="auto"/>
        <w:ind w:right="-1"/>
        <w:jc w:val="center"/>
        <w:outlineLvl w:val="3"/>
        <w:rPr>
          <w:lang w:eastAsia="en-US"/>
        </w:rPr>
      </w:pPr>
      <w:r w:rsidRPr="00E81C47">
        <w:rPr>
          <w:lang w:eastAsia="en-US"/>
        </w:rPr>
        <w:t>Рисунок 32</w:t>
      </w:r>
    </w:p>
    <w:p w:rsidR="00B4757F" w:rsidRPr="00E81C47" w:rsidRDefault="00B4757F" w:rsidP="00B4757F">
      <w:pPr>
        <w:widowControl w:val="0"/>
        <w:spacing w:line="276" w:lineRule="auto"/>
        <w:ind w:right="-1"/>
        <w:jc w:val="both"/>
        <w:outlineLvl w:val="3"/>
        <w:rPr>
          <w:lang w:eastAsia="en-US"/>
        </w:rPr>
      </w:pPr>
      <w:r>
        <w:rPr>
          <w:lang w:eastAsia="en-US"/>
        </w:rPr>
        <w:t xml:space="preserve">3. </w:t>
      </w:r>
      <w:r w:rsidRPr="00E81C47">
        <w:rPr>
          <w:lang w:eastAsia="en-US"/>
        </w:rPr>
        <w:t>Принимаем обычное вертикально – горизонтальное направление координатных осей.</w:t>
      </w:r>
    </w:p>
    <w:p w:rsidR="00B4757F" w:rsidRPr="00E81C47" w:rsidRDefault="00B4757F" w:rsidP="00B4757F">
      <w:pPr>
        <w:widowControl w:val="0"/>
        <w:spacing w:line="276" w:lineRule="auto"/>
        <w:ind w:left="-567" w:right="-1" w:firstLine="567"/>
        <w:jc w:val="both"/>
        <w:outlineLvl w:val="3"/>
        <w:rPr>
          <w:lang w:eastAsia="en-US"/>
        </w:rPr>
      </w:pPr>
      <w:r>
        <w:rPr>
          <w:lang w:eastAsia="en-US"/>
        </w:rPr>
        <w:t xml:space="preserve">4. </w:t>
      </w:r>
      <w:r w:rsidRPr="00E81C47">
        <w:rPr>
          <w:lang w:eastAsia="en-US"/>
        </w:rPr>
        <w:t>Для полученной плоской системы сходящихся сил составляем два уравнения равновесия</w:t>
      </w:r>
    </w:p>
    <w:p w:rsidR="00B4757F" w:rsidRDefault="00B4757F" w:rsidP="00B4757F">
      <w:pPr>
        <w:widowControl w:val="0"/>
        <w:spacing w:line="276" w:lineRule="auto"/>
        <w:ind w:right="-1"/>
        <w:jc w:val="center"/>
        <w:outlineLvl w:val="3"/>
        <w:rPr>
          <w:lang w:val="en-US" w:eastAsia="en-US"/>
        </w:rPr>
      </w:pPr>
      <m:oMath>
        <m:nary>
          <m:naryPr>
            <m:chr m:val="∑"/>
            <m:limLoc m:val="undOvr"/>
            <m:subHide m:val="1"/>
            <m:supHide m:val="1"/>
            <m:ctrlPr>
              <w:rPr>
                <w:rFonts w:ascii="Cambria Math" w:hAnsi="Cambria Math"/>
                <w:i/>
                <w:lang w:eastAsia="en-US"/>
              </w:rPr>
            </m:ctrlPr>
          </m:naryPr>
          <m:sub/>
          <m:sup/>
          <m:e>
            <m:sSub>
              <m:sSubPr>
                <m:ctrlPr>
                  <w:rPr>
                    <w:rFonts w:ascii="Cambria Math" w:hAnsi="Cambria Math"/>
                    <w:i/>
                    <w:lang w:eastAsia="en-US"/>
                  </w:rPr>
                </m:ctrlPr>
              </m:sSubPr>
              <m:e>
                <m:r>
                  <w:rPr>
                    <w:rFonts w:ascii="Cambria Math" w:hAnsi="Cambria Math"/>
                    <w:lang w:val="en-US" w:eastAsia="en-US"/>
                  </w:rPr>
                  <m:t>F</m:t>
                </m:r>
              </m:e>
              <m:sub>
                <m:r>
                  <w:rPr>
                    <w:rFonts w:ascii="Cambria Math" w:hAnsi="Cambria Math"/>
                    <w:lang w:eastAsia="en-US"/>
                  </w:rPr>
                  <m:t>kx</m:t>
                </m:r>
              </m:sub>
            </m:sSub>
          </m:e>
        </m:nary>
      </m:oMath>
      <w:r>
        <w:rPr>
          <w:lang w:val="en-US" w:eastAsia="en-US"/>
        </w:rPr>
        <w:t xml:space="preserve"> = 0;          </w:t>
      </w:r>
      <w:r w:rsidRPr="00360684">
        <w:rPr>
          <w:i/>
          <w:lang w:val="en-US" w:eastAsia="en-US"/>
        </w:rPr>
        <w:t>F</w:t>
      </w:r>
      <w:r>
        <w:rPr>
          <w:lang w:val="en-US" w:eastAsia="en-US"/>
        </w:rPr>
        <w:t xml:space="preserve"> + </w:t>
      </w:r>
      <w:r w:rsidRPr="00360684">
        <w:rPr>
          <w:i/>
          <w:lang w:val="en-US" w:eastAsia="en-US"/>
        </w:rPr>
        <w:t>R</w:t>
      </w:r>
      <w:r w:rsidRPr="00360684">
        <w:rPr>
          <w:i/>
          <w:vertAlign w:val="subscript"/>
          <w:lang w:val="en-US" w:eastAsia="en-US"/>
        </w:rPr>
        <w:t>AC</w:t>
      </w:r>
      <w:r>
        <w:rPr>
          <w:lang w:val="en-US" w:eastAsia="en-US"/>
        </w:rPr>
        <w:t xml:space="preserve"> · </w:t>
      </w:r>
      <w:r w:rsidRPr="00360684">
        <w:rPr>
          <w:i/>
          <w:lang w:val="en-US" w:eastAsia="en-US"/>
        </w:rPr>
        <w:t>cos</w:t>
      </w:r>
      <w:r>
        <w:rPr>
          <w:lang w:val="en-US" w:eastAsia="en-US"/>
        </w:rPr>
        <w:t xml:space="preserve"> 45</w:t>
      </w:r>
      <w:r>
        <w:rPr>
          <w:vertAlign w:val="superscript"/>
          <w:lang w:val="en-US" w:eastAsia="en-US"/>
        </w:rPr>
        <w:t>o</w:t>
      </w:r>
      <w:r>
        <w:rPr>
          <w:lang w:val="en-US" w:eastAsia="en-US"/>
        </w:rPr>
        <w:t xml:space="preserve"> – </w:t>
      </w:r>
      <w:r w:rsidRPr="00360684">
        <w:rPr>
          <w:i/>
          <w:lang w:val="en-US" w:eastAsia="en-US"/>
        </w:rPr>
        <w:t>R</w:t>
      </w:r>
      <w:r w:rsidRPr="00360684">
        <w:rPr>
          <w:i/>
          <w:vertAlign w:val="subscript"/>
          <w:lang w:val="en-US" w:eastAsia="en-US"/>
        </w:rPr>
        <w:t>AC</w:t>
      </w:r>
      <w:r w:rsidRPr="00360684">
        <w:rPr>
          <w:i/>
          <w:lang w:val="en-US" w:eastAsia="en-US"/>
        </w:rPr>
        <w:t xml:space="preserve"> · cos</w:t>
      </w:r>
      <w:r>
        <w:rPr>
          <w:lang w:val="en-US" w:eastAsia="en-US"/>
        </w:rPr>
        <w:t xml:space="preserve"> 60</w:t>
      </w:r>
      <w:r>
        <w:rPr>
          <w:vertAlign w:val="superscript"/>
          <w:lang w:val="en-US" w:eastAsia="en-US"/>
        </w:rPr>
        <w:t>o</w:t>
      </w:r>
      <w:r>
        <w:rPr>
          <w:lang w:val="en-US" w:eastAsia="en-US"/>
        </w:rPr>
        <w:t xml:space="preserve"> = 0;</w:t>
      </w:r>
    </w:p>
    <w:p w:rsidR="00B4757F" w:rsidRDefault="00B4757F" w:rsidP="00B4757F">
      <w:pPr>
        <w:widowControl w:val="0"/>
        <w:spacing w:line="276" w:lineRule="auto"/>
        <w:ind w:right="-1"/>
        <w:jc w:val="center"/>
        <w:outlineLvl w:val="3"/>
        <w:rPr>
          <w:lang w:val="en-US" w:eastAsia="en-US"/>
        </w:rPr>
      </w:pPr>
      <w:r>
        <w:rPr>
          <w:lang w:val="en-US" w:eastAsia="en-US"/>
        </w:rPr>
        <w:t xml:space="preserve">6 + </w:t>
      </w:r>
      <w:r w:rsidRPr="00360684">
        <w:rPr>
          <w:i/>
          <w:lang w:val="en-US" w:eastAsia="en-US"/>
        </w:rPr>
        <w:t>R</w:t>
      </w:r>
      <w:r w:rsidRPr="00360684">
        <w:rPr>
          <w:i/>
          <w:vertAlign w:val="subscript"/>
          <w:lang w:val="en-US" w:eastAsia="en-US"/>
        </w:rPr>
        <w:t>AC</w:t>
      </w:r>
      <w:r w:rsidRPr="00360684">
        <w:rPr>
          <w:i/>
          <w:lang w:val="en-US" w:eastAsia="en-US"/>
        </w:rPr>
        <w:t xml:space="preserve"> </w:t>
      </w:r>
      <w:r>
        <w:rPr>
          <w:lang w:val="en-US" w:eastAsia="en-US"/>
        </w:rPr>
        <w:t xml:space="preserve">· 0,707 – </w:t>
      </w:r>
      <w:r w:rsidRPr="00360684">
        <w:rPr>
          <w:i/>
          <w:lang w:val="en-US" w:eastAsia="en-US"/>
        </w:rPr>
        <w:t>R</w:t>
      </w:r>
      <w:r w:rsidRPr="00360684">
        <w:rPr>
          <w:i/>
          <w:vertAlign w:val="subscript"/>
          <w:lang w:val="en-US" w:eastAsia="en-US"/>
        </w:rPr>
        <w:t>AB</w:t>
      </w:r>
      <w:r>
        <w:rPr>
          <w:lang w:val="en-US" w:eastAsia="en-US"/>
        </w:rPr>
        <w:t xml:space="preserve"> · 0,5 = 0;    </w:t>
      </w:r>
      <w:r w:rsidRPr="00A8305A">
        <w:rPr>
          <w:i/>
          <w:lang w:val="en-US" w:eastAsia="en-US"/>
        </w:rPr>
        <w:t>R</w:t>
      </w:r>
      <w:r w:rsidRPr="00A8305A">
        <w:rPr>
          <w:i/>
          <w:vertAlign w:val="subscript"/>
          <w:lang w:val="en-US" w:eastAsia="en-US"/>
        </w:rPr>
        <w:t>AB</w:t>
      </w:r>
      <w:r>
        <w:rPr>
          <w:lang w:val="en-US" w:eastAsia="en-US"/>
        </w:rPr>
        <w:t xml:space="preserve"> = </w:t>
      </w:r>
      <m:oMath>
        <m:f>
          <m:fPr>
            <m:ctrlPr>
              <w:rPr>
                <w:rFonts w:ascii="Cambria Math" w:hAnsi="Cambria Math"/>
                <w:sz w:val="28"/>
                <w:lang w:val="en-US" w:eastAsia="en-US"/>
              </w:rPr>
            </m:ctrlPr>
          </m:fPr>
          <m:num>
            <m:sSub>
              <m:sSubPr>
                <m:ctrlPr>
                  <w:rPr>
                    <w:rFonts w:ascii="Cambria Math" w:hAnsi="Cambria Math"/>
                    <w:i/>
                    <w:sz w:val="28"/>
                    <w:lang w:val="en-US" w:eastAsia="en-US"/>
                  </w:rPr>
                </m:ctrlPr>
              </m:sSubPr>
              <m:e>
                <m:r>
                  <w:rPr>
                    <w:rFonts w:ascii="Cambria Math" w:hAnsi="Cambria Math"/>
                    <w:sz w:val="28"/>
                    <w:lang w:val="en-US" w:eastAsia="en-US"/>
                  </w:rPr>
                  <m:t>6+R</m:t>
                </m:r>
              </m:e>
              <m:sub>
                <m:r>
                  <w:rPr>
                    <w:rFonts w:ascii="Cambria Math" w:hAnsi="Cambria Math"/>
                    <w:sz w:val="28"/>
                    <w:lang w:val="en-US" w:eastAsia="en-US"/>
                  </w:rPr>
                  <m:t>AC</m:t>
                </m:r>
              </m:sub>
            </m:sSub>
            <m:r>
              <w:rPr>
                <w:rFonts w:ascii="Cambria Math" w:hAnsi="Cambria Math"/>
                <w:sz w:val="28"/>
                <w:lang w:val="en-US" w:eastAsia="en-US"/>
              </w:rPr>
              <m:t>·0,707</m:t>
            </m:r>
          </m:num>
          <m:den>
            <m:r>
              <w:rPr>
                <w:rFonts w:ascii="Cambria Math" w:hAnsi="Cambria Math"/>
                <w:sz w:val="28"/>
                <w:lang w:val="en-US" w:eastAsia="en-US"/>
              </w:rPr>
              <m:t>0,5</m:t>
            </m:r>
          </m:den>
        </m:f>
      </m:oMath>
      <w:r>
        <w:rPr>
          <w:lang w:val="en-US" w:eastAsia="en-US"/>
        </w:rPr>
        <w:t xml:space="preserve"> ;</w:t>
      </w:r>
    </w:p>
    <w:p w:rsidR="00B4757F" w:rsidRDefault="00B4757F" w:rsidP="00B4757F">
      <w:pPr>
        <w:widowControl w:val="0"/>
        <w:spacing w:line="276" w:lineRule="auto"/>
        <w:ind w:right="-1"/>
        <w:jc w:val="center"/>
        <w:outlineLvl w:val="3"/>
        <w:rPr>
          <w:lang w:val="en-US" w:eastAsia="en-US"/>
        </w:rPr>
      </w:pPr>
      <m:oMath>
        <m:nary>
          <m:naryPr>
            <m:chr m:val="∑"/>
            <m:limLoc m:val="undOvr"/>
            <m:subHide m:val="1"/>
            <m:supHide m:val="1"/>
            <m:ctrlPr>
              <w:rPr>
                <w:rFonts w:ascii="Cambria Math" w:hAnsi="Cambria Math"/>
                <w:i/>
                <w:lang w:eastAsia="en-US"/>
              </w:rPr>
            </m:ctrlPr>
          </m:naryPr>
          <m:sub/>
          <m:sup/>
          <m:e>
            <m:sSub>
              <m:sSubPr>
                <m:ctrlPr>
                  <w:rPr>
                    <w:rFonts w:ascii="Cambria Math" w:hAnsi="Cambria Math"/>
                    <w:i/>
                    <w:lang w:eastAsia="en-US"/>
                  </w:rPr>
                </m:ctrlPr>
              </m:sSubPr>
              <m:e>
                <m:r>
                  <w:rPr>
                    <w:rFonts w:ascii="Cambria Math" w:hAnsi="Cambria Math"/>
                    <w:lang w:val="en-US" w:eastAsia="en-US"/>
                  </w:rPr>
                  <m:t>F</m:t>
                </m:r>
              </m:e>
              <m:sub>
                <m:r>
                  <w:rPr>
                    <w:rFonts w:ascii="Cambria Math" w:hAnsi="Cambria Math"/>
                    <w:lang w:eastAsia="en-US"/>
                  </w:rPr>
                  <m:t>ky</m:t>
                </m:r>
              </m:sub>
            </m:sSub>
          </m:e>
        </m:nary>
      </m:oMath>
      <w:r>
        <w:rPr>
          <w:lang w:val="en-US" w:eastAsia="en-US"/>
        </w:rPr>
        <w:t xml:space="preserve"> = 0;          – </w:t>
      </w:r>
      <w:r w:rsidRPr="00360684">
        <w:rPr>
          <w:i/>
          <w:lang w:val="en-US" w:eastAsia="en-US"/>
        </w:rPr>
        <w:t>F</w:t>
      </w:r>
      <w:r>
        <w:rPr>
          <w:vertAlign w:val="subscript"/>
          <w:lang w:val="en-US" w:eastAsia="en-US"/>
        </w:rPr>
        <w:t>1</w:t>
      </w:r>
      <w:r>
        <w:rPr>
          <w:lang w:val="en-US" w:eastAsia="en-US"/>
        </w:rPr>
        <w:t xml:space="preserve"> + </w:t>
      </w:r>
      <w:r w:rsidRPr="00360684">
        <w:rPr>
          <w:i/>
          <w:lang w:val="en-US" w:eastAsia="en-US"/>
        </w:rPr>
        <w:t>R</w:t>
      </w:r>
      <w:r w:rsidRPr="00360684">
        <w:rPr>
          <w:i/>
          <w:vertAlign w:val="subscript"/>
          <w:lang w:val="en-US" w:eastAsia="en-US"/>
        </w:rPr>
        <w:t>AC</w:t>
      </w:r>
      <w:r>
        <w:rPr>
          <w:lang w:val="en-US" w:eastAsia="en-US"/>
        </w:rPr>
        <w:t xml:space="preserve"> · </w:t>
      </w:r>
      <w:r w:rsidRPr="00360684">
        <w:rPr>
          <w:i/>
          <w:lang w:val="en-US" w:eastAsia="en-US"/>
        </w:rPr>
        <w:t>cos</w:t>
      </w:r>
      <w:r>
        <w:rPr>
          <w:lang w:val="en-US" w:eastAsia="en-US"/>
        </w:rPr>
        <w:t xml:space="preserve"> 45</w:t>
      </w:r>
      <w:r>
        <w:rPr>
          <w:vertAlign w:val="superscript"/>
          <w:lang w:val="en-US" w:eastAsia="en-US"/>
        </w:rPr>
        <w:t>o</w:t>
      </w:r>
      <w:r>
        <w:rPr>
          <w:lang w:val="en-US" w:eastAsia="en-US"/>
        </w:rPr>
        <w:t xml:space="preserve"> + </w:t>
      </w:r>
      <w:r w:rsidRPr="00360684">
        <w:rPr>
          <w:i/>
          <w:lang w:val="en-US" w:eastAsia="en-US"/>
        </w:rPr>
        <w:t>R</w:t>
      </w:r>
      <w:r w:rsidRPr="00360684">
        <w:rPr>
          <w:i/>
          <w:vertAlign w:val="subscript"/>
          <w:lang w:val="en-US" w:eastAsia="en-US"/>
        </w:rPr>
        <w:t>AC</w:t>
      </w:r>
      <w:r w:rsidRPr="00360684">
        <w:rPr>
          <w:i/>
          <w:lang w:val="en-US" w:eastAsia="en-US"/>
        </w:rPr>
        <w:t xml:space="preserve"> · cos</w:t>
      </w:r>
      <w:r>
        <w:rPr>
          <w:lang w:val="en-US" w:eastAsia="en-US"/>
        </w:rPr>
        <w:t xml:space="preserve"> 30</w:t>
      </w:r>
      <w:r>
        <w:rPr>
          <w:vertAlign w:val="superscript"/>
          <w:lang w:val="en-US" w:eastAsia="en-US"/>
        </w:rPr>
        <w:t>o</w:t>
      </w:r>
      <w:r>
        <w:rPr>
          <w:lang w:val="en-US" w:eastAsia="en-US"/>
        </w:rPr>
        <w:t xml:space="preserve"> = 0;</w:t>
      </w:r>
    </w:p>
    <w:p w:rsidR="00B4757F" w:rsidRPr="00A8305A" w:rsidRDefault="00B4757F" w:rsidP="00B4757F">
      <w:pPr>
        <w:widowControl w:val="0"/>
        <w:spacing w:line="276" w:lineRule="auto"/>
        <w:ind w:right="-1"/>
        <w:jc w:val="center"/>
        <w:outlineLvl w:val="3"/>
        <w:rPr>
          <w:lang w:eastAsia="en-US"/>
        </w:rPr>
      </w:pPr>
      <w:r w:rsidRPr="00A8305A">
        <w:rPr>
          <w:lang w:eastAsia="en-US"/>
        </w:rPr>
        <w:t xml:space="preserve">– 2 + </w:t>
      </w:r>
      <w:r w:rsidRPr="00360684">
        <w:rPr>
          <w:i/>
          <w:lang w:val="en-US" w:eastAsia="en-US"/>
        </w:rPr>
        <w:t>R</w:t>
      </w:r>
      <w:r w:rsidRPr="00360684">
        <w:rPr>
          <w:i/>
          <w:vertAlign w:val="subscript"/>
          <w:lang w:val="en-US" w:eastAsia="en-US"/>
        </w:rPr>
        <w:t>AC</w:t>
      </w:r>
      <w:r w:rsidRPr="00A8305A">
        <w:rPr>
          <w:lang w:eastAsia="en-US"/>
        </w:rPr>
        <w:t xml:space="preserve"> · 0,707 + </w:t>
      </w:r>
      <m:oMath>
        <m:f>
          <m:fPr>
            <m:ctrlPr>
              <w:rPr>
                <w:rFonts w:ascii="Cambria Math" w:hAnsi="Cambria Math"/>
                <w:sz w:val="28"/>
                <w:lang w:val="en-US" w:eastAsia="en-US"/>
              </w:rPr>
            </m:ctrlPr>
          </m:fPr>
          <m:num>
            <m:sSub>
              <m:sSubPr>
                <m:ctrlPr>
                  <w:rPr>
                    <w:rFonts w:ascii="Cambria Math" w:hAnsi="Cambria Math"/>
                    <w:i/>
                    <w:sz w:val="28"/>
                    <w:lang w:val="en-US" w:eastAsia="en-US"/>
                  </w:rPr>
                </m:ctrlPr>
              </m:sSubPr>
              <m:e>
                <m:r>
                  <w:rPr>
                    <w:rFonts w:ascii="Cambria Math" w:hAnsi="Cambria Math"/>
                    <w:sz w:val="28"/>
                    <w:lang w:eastAsia="en-US"/>
                  </w:rPr>
                  <m:t>6+</m:t>
                </m:r>
                <m:r>
                  <w:rPr>
                    <w:rFonts w:ascii="Cambria Math" w:hAnsi="Cambria Math"/>
                    <w:sz w:val="28"/>
                    <w:lang w:val="en-US" w:eastAsia="en-US"/>
                  </w:rPr>
                  <m:t>R</m:t>
                </m:r>
              </m:e>
              <m:sub>
                <m:r>
                  <w:rPr>
                    <w:rFonts w:ascii="Cambria Math" w:hAnsi="Cambria Math"/>
                    <w:sz w:val="28"/>
                    <w:lang w:val="en-US" w:eastAsia="en-US"/>
                  </w:rPr>
                  <m:t>AC</m:t>
                </m:r>
              </m:sub>
            </m:sSub>
            <m:r>
              <w:rPr>
                <w:rFonts w:ascii="Cambria Math" w:hAnsi="Cambria Math"/>
                <w:sz w:val="28"/>
                <w:lang w:eastAsia="en-US"/>
              </w:rPr>
              <m:t>·0,707</m:t>
            </m:r>
          </m:num>
          <m:den>
            <m:r>
              <w:rPr>
                <w:rFonts w:ascii="Cambria Math" w:hAnsi="Cambria Math"/>
                <w:sz w:val="28"/>
                <w:lang w:eastAsia="en-US"/>
              </w:rPr>
              <m:t>0,5</m:t>
            </m:r>
          </m:den>
        </m:f>
      </m:oMath>
      <w:r w:rsidRPr="00A8305A">
        <w:rPr>
          <w:sz w:val="28"/>
          <w:lang w:eastAsia="en-US"/>
        </w:rPr>
        <w:t xml:space="preserve"> </w:t>
      </w:r>
      <w:r w:rsidRPr="00A8305A">
        <w:rPr>
          <w:lang w:eastAsia="en-US"/>
        </w:rPr>
        <w:t>· 0,866 = 0</w:t>
      </w:r>
    </w:p>
    <w:p w:rsidR="00B4757F" w:rsidRPr="00E81C47" w:rsidRDefault="00B4757F" w:rsidP="00B4757F">
      <w:pPr>
        <w:widowControl w:val="0"/>
        <w:spacing w:line="276" w:lineRule="auto"/>
        <w:ind w:right="-1"/>
        <w:jc w:val="both"/>
        <w:outlineLvl w:val="3"/>
        <w:rPr>
          <w:lang w:eastAsia="en-US"/>
        </w:rPr>
      </w:pPr>
      <w:r w:rsidRPr="00E81C47">
        <w:rPr>
          <w:lang w:eastAsia="en-US"/>
        </w:rPr>
        <w:t xml:space="preserve">Решая полученную систему уравнений, находим </w:t>
      </w:r>
      <w:r w:rsidRPr="00A8305A">
        <w:rPr>
          <w:i/>
          <w:lang w:val="en-US" w:eastAsia="en-US"/>
        </w:rPr>
        <w:t>R</w:t>
      </w:r>
      <w:r w:rsidRPr="00A8305A">
        <w:rPr>
          <w:i/>
          <w:vertAlign w:val="subscript"/>
          <w:lang w:eastAsia="en-US"/>
        </w:rPr>
        <w:t>АВ</w:t>
      </w:r>
      <w:r w:rsidRPr="00E81C47">
        <w:rPr>
          <w:lang w:eastAsia="en-US"/>
        </w:rPr>
        <w:t xml:space="preserve"> и </w:t>
      </w:r>
      <w:r w:rsidRPr="00A8305A">
        <w:rPr>
          <w:i/>
          <w:lang w:val="en-US" w:eastAsia="en-US"/>
        </w:rPr>
        <w:t>R</w:t>
      </w:r>
      <w:r w:rsidRPr="00A8305A">
        <w:rPr>
          <w:i/>
          <w:vertAlign w:val="subscript"/>
          <w:lang w:val="en-US" w:eastAsia="en-US"/>
        </w:rPr>
        <w:t>AC</w:t>
      </w:r>
      <w:r w:rsidRPr="00E81C47">
        <w:rPr>
          <w:lang w:eastAsia="en-US"/>
        </w:rPr>
        <w:t>.</w:t>
      </w:r>
    </w:p>
    <w:p w:rsidR="00B4757F" w:rsidRPr="00E81C47" w:rsidRDefault="00B4757F" w:rsidP="00B4757F">
      <w:pPr>
        <w:widowControl w:val="0"/>
        <w:spacing w:before="240" w:after="240" w:line="276" w:lineRule="auto"/>
        <w:ind w:right="-1"/>
        <w:jc w:val="center"/>
        <w:outlineLvl w:val="3"/>
        <w:rPr>
          <w:lang w:eastAsia="en-US"/>
        </w:rPr>
      </w:pPr>
      <w:r w:rsidRPr="00A8305A">
        <w:rPr>
          <w:i/>
          <w:lang w:val="en-US" w:eastAsia="en-US"/>
        </w:rPr>
        <w:t>R</w:t>
      </w:r>
      <w:r w:rsidRPr="00A8305A">
        <w:rPr>
          <w:i/>
          <w:vertAlign w:val="subscript"/>
          <w:lang w:eastAsia="en-US"/>
        </w:rPr>
        <w:t>АВ</w:t>
      </w:r>
      <w:r w:rsidRPr="00A8305A">
        <w:rPr>
          <w:i/>
          <w:lang w:eastAsia="en-US"/>
        </w:rPr>
        <w:t xml:space="preserve"> </w:t>
      </w:r>
      <w:r w:rsidRPr="00E81C47">
        <w:rPr>
          <w:lang w:eastAsia="en-US"/>
        </w:rPr>
        <w:t xml:space="preserve"> = 5,86 кН и </w:t>
      </w:r>
      <w:r w:rsidRPr="00A8305A">
        <w:rPr>
          <w:i/>
          <w:lang w:val="en-US" w:eastAsia="en-US"/>
        </w:rPr>
        <w:t>R</w:t>
      </w:r>
      <w:r w:rsidRPr="00A8305A">
        <w:rPr>
          <w:i/>
          <w:vertAlign w:val="subscript"/>
          <w:lang w:val="en-US" w:eastAsia="en-US"/>
        </w:rPr>
        <w:t>AC</w:t>
      </w:r>
      <w:r w:rsidRPr="00E81C47">
        <w:rPr>
          <w:lang w:eastAsia="en-US"/>
        </w:rPr>
        <w:t xml:space="preserve"> =  - 4,34 кН.</w:t>
      </w:r>
    </w:p>
    <w:p w:rsidR="00B4757F" w:rsidRPr="00E81C47" w:rsidRDefault="00B4757F" w:rsidP="00B4757F">
      <w:pPr>
        <w:widowControl w:val="0"/>
        <w:spacing w:line="276" w:lineRule="auto"/>
        <w:ind w:left="-567" w:right="-1" w:firstLine="567"/>
        <w:jc w:val="both"/>
        <w:outlineLvl w:val="3"/>
        <w:rPr>
          <w:lang w:eastAsia="en-US"/>
        </w:rPr>
      </w:pPr>
      <w:r w:rsidRPr="00E81C47">
        <w:rPr>
          <w:lang w:eastAsia="en-US"/>
        </w:rPr>
        <w:t xml:space="preserve">Замечаем, что в соответствии с предположением стержень </w:t>
      </w:r>
      <w:r w:rsidRPr="00A8305A">
        <w:rPr>
          <w:i/>
          <w:lang w:eastAsia="en-US"/>
        </w:rPr>
        <w:t>АВ</w:t>
      </w:r>
      <w:r w:rsidRPr="00E81C47">
        <w:rPr>
          <w:lang w:eastAsia="en-US"/>
        </w:rPr>
        <w:t xml:space="preserve"> оказался растянутым, а стержень </w:t>
      </w:r>
      <w:r w:rsidRPr="00A8305A">
        <w:rPr>
          <w:i/>
          <w:lang w:eastAsia="en-US"/>
        </w:rPr>
        <w:t>АС</w:t>
      </w:r>
      <w:r w:rsidRPr="00E81C47">
        <w:rPr>
          <w:lang w:eastAsia="en-US"/>
        </w:rPr>
        <w:t xml:space="preserve"> – сжатым.</w:t>
      </w:r>
    </w:p>
    <w:p w:rsidR="00B4757F" w:rsidRPr="00E81C47" w:rsidRDefault="00B4757F" w:rsidP="00B4757F">
      <w:pPr>
        <w:widowControl w:val="0"/>
        <w:spacing w:line="276" w:lineRule="auto"/>
        <w:ind w:left="-567" w:right="-1" w:firstLine="567"/>
        <w:jc w:val="both"/>
        <w:outlineLvl w:val="3"/>
        <w:rPr>
          <w:lang w:eastAsia="en-US"/>
        </w:rPr>
      </w:pPr>
      <w:r w:rsidRPr="00E81C47">
        <w:rPr>
          <w:lang w:eastAsia="en-US"/>
        </w:rPr>
        <w:t>Следует отметить, что каждое из полученных уравнений равновесия содержало два неизвестных, чего можно было бы избежать, направив координатные оси по другому, совместив одну из осей с неизвестной силой (рисунок 33). При этом в уравнении окажется лишь одно неизвестное.</w:t>
      </w:r>
    </w:p>
    <w:p w:rsidR="00B4757F" w:rsidRPr="00E81C47" w:rsidRDefault="00B4757F" w:rsidP="00B4757F">
      <w:pPr>
        <w:widowControl w:val="0"/>
        <w:spacing w:line="276" w:lineRule="auto"/>
        <w:ind w:right="-1"/>
        <w:jc w:val="both"/>
        <w:outlineLvl w:val="3"/>
        <w:rPr>
          <w:lang w:eastAsia="en-US"/>
        </w:rPr>
      </w:pPr>
    </w:p>
    <w:p w:rsidR="00B4757F" w:rsidRPr="00E81C47" w:rsidRDefault="00B4757F" w:rsidP="00B4757F">
      <w:pPr>
        <w:widowControl w:val="0"/>
        <w:spacing w:line="276" w:lineRule="auto"/>
        <w:ind w:right="-1"/>
        <w:jc w:val="center"/>
        <w:outlineLvl w:val="3"/>
        <w:rPr>
          <w:lang w:val="en-US" w:eastAsia="en-US"/>
        </w:rPr>
      </w:pPr>
      <w:r>
        <w:rPr>
          <w:noProof/>
        </w:rPr>
        <w:drawing>
          <wp:inline distT="0" distB="0" distL="0" distR="0" wp14:anchorId="4A758E02" wp14:editId="1AD5BAC5">
            <wp:extent cx="1830417" cy="18478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30417" cy="1847850"/>
                    </a:xfrm>
                    <a:prstGeom prst="rect">
                      <a:avLst/>
                    </a:prstGeom>
                    <a:noFill/>
                    <a:ln>
                      <a:noFill/>
                    </a:ln>
                  </pic:spPr>
                </pic:pic>
              </a:graphicData>
            </a:graphic>
          </wp:inline>
        </w:drawing>
      </w:r>
    </w:p>
    <w:p w:rsidR="00B4757F" w:rsidRPr="00ED0B5D" w:rsidRDefault="00B4757F" w:rsidP="00B4757F">
      <w:pPr>
        <w:widowControl w:val="0"/>
        <w:spacing w:line="276" w:lineRule="auto"/>
        <w:ind w:right="-1"/>
        <w:jc w:val="center"/>
        <w:outlineLvl w:val="3"/>
        <w:rPr>
          <w:lang w:eastAsia="en-US"/>
        </w:rPr>
      </w:pPr>
      <w:r w:rsidRPr="00ED0B5D">
        <w:rPr>
          <w:lang w:eastAsia="en-US"/>
        </w:rPr>
        <w:t>Рисунок 33</w:t>
      </w:r>
    </w:p>
    <w:p w:rsidR="00B4757F" w:rsidRPr="00E81C47" w:rsidRDefault="00B4757F" w:rsidP="00B4757F">
      <w:pPr>
        <w:widowControl w:val="0"/>
        <w:spacing w:after="240" w:line="276" w:lineRule="auto"/>
        <w:ind w:right="-1"/>
        <w:jc w:val="both"/>
        <w:outlineLvl w:val="3"/>
        <w:rPr>
          <w:lang w:eastAsia="en-US"/>
        </w:rPr>
      </w:pPr>
      <w:r w:rsidRPr="00E81C47">
        <w:rPr>
          <w:lang w:eastAsia="en-US"/>
        </w:rPr>
        <w:t>В соответствии с рисунком 33 составляем уравнения равновесия</w:t>
      </w:r>
    </w:p>
    <w:p w:rsidR="00B4757F" w:rsidRDefault="00B4757F" w:rsidP="00B4757F">
      <w:pPr>
        <w:widowControl w:val="0"/>
        <w:spacing w:line="276" w:lineRule="auto"/>
        <w:ind w:right="-1"/>
        <w:jc w:val="center"/>
        <w:outlineLvl w:val="3"/>
        <w:rPr>
          <w:lang w:val="en-US" w:eastAsia="en-US"/>
        </w:rPr>
      </w:pPr>
      <m:oMath>
        <m:nary>
          <m:naryPr>
            <m:chr m:val="∑"/>
            <m:limLoc m:val="undOvr"/>
            <m:subHide m:val="1"/>
            <m:supHide m:val="1"/>
            <m:ctrlPr>
              <w:rPr>
                <w:rFonts w:ascii="Cambria Math" w:hAnsi="Cambria Math"/>
                <w:i/>
                <w:lang w:eastAsia="en-US"/>
              </w:rPr>
            </m:ctrlPr>
          </m:naryPr>
          <m:sub/>
          <m:sup/>
          <m:e>
            <m:sSub>
              <m:sSubPr>
                <m:ctrlPr>
                  <w:rPr>
                    <w:rFonts w:ascii="Cambria Math" w:hAnsi="Cambria Math"/>
                    <w:i/>
                    <w:lang w:eastAsia="en-US"/>
                  </w:rPr>
                </m:ctrlPr>
              </m:sSubPr>
              <m:e>
                <m:r>
                  <w:rPr>
                    <w:rFonts w:ascii="Cambria Math" w:hAnsi="Cambria Math"/>
                    <w:lang w:val="en-US" w:eastAsia="en-US"/>
                  </w:rPr>
                  <m:t>F</m:t>
                </m:r>
              </m:e>
              <m:sub>
                <m:r>
                  <w:rPr>
                    <w:rFonts w:ascii="Cambria Math" w:hAnsi="Cambria Math"/>
                    <w:lang w:eastAsia="en-US"/>
                  </w:rPr>
                  <m:t>ky</m:t>
                </m:r>
              </m:sub>
            </m:sSub>
          </m:e>
        </m:nary>
      </m:oMath>
      <w:r>
        <w:rPr>
          <w:lang w:val="en-US" w:eastAsia="en-US"/>
        </w:rPr>
        <w:t xml:space="preserve"> = 0;     – </w:t>
      </w:r>
      <w:r w:rsidRPr="001111C2">
        <w:rPr>
          <w:i/>
          <w:lang w:val="en-US" w:eastAsia="en-US"/>
        </w:rPr>
        <w:t>F</w:t>
      </w:r>
      <w:r>
        <w:rPr>
          <w:vertAlign w:val="subscript"/>
          <w:lang w:val="en-US" w:eastAsia="en-US"/>
        </w:rPr>
        <w:t>1</w:t>
      </w:r>
      <w:r>
        <w:rPr>
          <w:lang w:val="en-US" w:eastAsia="en-US"/>
        </w:rPr>
        <w:t xml:space="preserve">· </w:t>
      </w:r>
      <w:r w:rsidRPr="001111C2">
        <w:rPr>
          <w:i/>
          <w:lang w:val="en-US" w:eastAsia="en-US"/>
        </w:rPr>
        <w:t>cos</w:t>
      </w:r>
      <w:r>
        <w:rPr>
          <w:lang w:val="en-US" w:eastAsia="en-US"/>
        </w:rPr>
        <w:t xml:space="preserve"> 45</w:t>
      </w:r>
      <w:r>
        <w:rPr>
          <w:vertAlign w:val="superscript"/>
          <w:lang w:val="en-US" w:eastAsia="en-US"/>
        </w:rPr>
        <w:t>o</w:t>
      </w:r>
      <w:r>
        <w:rPr>
          <w:lang w:val="en-US" w:eastAsia="en-US"/>
        </w:rPr>
        <w:t xml:space="preserve"> – </w:t>
      </w:r>
      <w:r w:rsidRPr="001111C2">
        <w:rPr>
          <w:i/>
          <w:lang w:val="en-US" w:eastAsia="en-US"/>
        </w:rPr>
        <w:t>F · cos</w:t>
      </w:r>
      <w:r>
        <w:rPr>
          <w:lang w:val="en-US" w:eastAsia="en-US"/>
        </w:rPr>
        <w:t xml:space="preserve"> 45</w:t>
      </w:r>
      <w:r>
        <w:rPr>
          <w:vertAlign w:val="superscript"/>
          <w:lang w:val="en-US" w:eastAsia="en-US"/>
        </w:rPr>
        <w:t>o</w:t>
      </w:r>
      <w:r>
        <w:rPr>
          <w:lang w:val="en-US" w:eastAsia="en-US"/>
        </w:rPr>
        <w:t xml:space="preserve"> + </w:t>
      </w:r>
      <w:r w:rsidRPr="001111C2">
        <w:rPr>
          <w:i/>
          <w:lang w:val="en-US" w:eastAsia="en-US"/>
        </w:rPr>
        <w:t>R</w:t>
      </w:r>
      <w:r w:rsidRPr="001111C2">
        <w:rPr>
          <w:i/>
          <w:vertAlign w:val="subscript"/>
          <w:lang w:val="en-US" w:eastAsia="en-US"/>
        </w:rPr>
        <w:t xml:space="preserve">AB </w:t>
      </w:r>
      <w:r w:rsidRPr="001111C2">
        <w:rPr>
          <w:i/>
          <w:lang w:val="en-US" w:eastAsia="en-US"/>
        </w:rPr>
        <w:t>·cos</w:t>
      </w:r>
      <w:r>
        <w:rPr>
          <w:lang w:val="en-US" w:eastAsia="en-US"/>
        </w:rPr>
        <w:t xml:space="preserve"> 15</w:t>
      </w:r>
      <w:r>
        <w:rPr>
          <w:vertAlign w:val="superscript"/>
          <w:lang w:val="en-US" w:eastAsia="en-US"/>
        </w:rPr>
        <w:t>o</w:t>
      </w:r>
      <w:r>
        <w:rPr>
          <w:lang w:val="en-US" w:eastAsia="en-US"/>
        </w:rPr>
        <w:t xml:space="preserve"> = 0;</w:t>
      </w:r>
    </w:p>
    <w:p w:rsidR="00B4757F" w:rsidRPr="001111C2" w:rsidRDefault="00B4757F" w:rsidP="00B4757F">
      <w:pPr>
        <w:widowControl w:val="0"/>
        <w:spacing w:line="276" w:lineRule="auto"/>
        <w:ind w:right="-1"/>
        <w:jc w:val="center"/>
        <w:outlineLvl w:val="3"/>
        <w:rPr>
          <w:lang w:val="en-US" w:eastAsia="en-US"/>
        </w:rPr>
      </w:pPr>
      <w:r>
        <w:rPr>
          <w:lang w:val="en-US" w:eastAsia="en-US"/>
        </w:rPr>
        <w:t xml:space="preserve">– 2 · 0,707 – 6 · 0,707 + </w:t>
      </w:r>
      <w:r w:rsidRPr="008409B9">
        <w:rPr>
          <w:i/>
          <w:lang w:val="en-US" w:eastAsia="en-US"/>
        </w:rPr>
        <w:t>R</w:t>
      </w:r>
      <w:r w:rsidRPr="008409B9">
        <w:rPr>
          <w:i/>
          <w:vertAlign w:val="subscript"/>
          <w:lang w:val="en-US" w:eastAsia="en-US"/>
        </w:rPr>
        <w:t>AB</w:t>
      </w:r>
      <w:r>
        <w:rPr>
          <w:lang w:val="en-US" w:eastAsia="en-US"/>
        </w:rPr>
        <w:t xml:space="preserve"> · 0,966 = 0;     </w:t>
      </w:r>
      <w:r w:rsidRPr="008409B9">
        <w:rPr>
          <w:i/>
          <w:lang w:val="en-US" w:eastAsia="en-US"/>
        </w:rPr>
        <w:t>R</w:t>
      </w:r>
      <w:r w:rsidRPr="008409B9">
        <w:rPr>
          <w:i/>
          <w:vertAlign w:val="subscript"/>
          <w:lang w:val="en-US" w:eastAsia="en-US"/>
        </w:rPr>
        <w:t>AB</w:t>
      </w:r>
      <w:r>
        <w:rPr>
          <w:lang w:val="en-US" w:eastAsia="en-US"/>
        </w:rPr>
        <w:t xml:space="preserve"> = 5,86 </w:t>
      </w:r>
      <w:r>
        <w:rPr>
          <w:lang w:eastAsia="en-US"/>
        </w:rPr>
        <w:t>кН</w:t>
      </w:r>
    </w:p>
    <w:p w:rsidR="00B4757F" w:rsidRPr="002266E2" w:rsidRDefault="00B4757F" w:rsidP="00B4757F">
      <w:pPr>
        <w:widowControl w:val="0"/>
        <w:spacing w:line="276" w:lineRule="auto"/>
        <w:ind w:right="-1"/>
        <w:jc w:val="center"/>
        <w:outlineLvl w:val="3"/>
        <w:rPr>
          <w:lang w:val="en-US" w:eastAsia="en-US"/>
        </w:rPr>
      </w:pPr>
      <m:oMath>
        <m:nary>
          <m:naryPr>
            <m:chr m:val="∑"/>
            <m:limLoc m:val="undOvr"/>
            <m:subHide m:val="1"/>
            <m:supHide m:val="1"/>
            <m:ctrlPr>
              <w:rPr>
                <w:rFonts w:ascii="Cambria Math" w:hAnsi="Cambria Math"/>
                <w:i/>
                <w:lang w:eastAsia="en-US"/>
              </w:rPr>
            </m:ctrlPr>
          </m:naryPr>
          <m:sub/>
          <m:sup/>
          <m:e>
            <m:sSub>
              <m:sSubPr>
                <m:ctrlPr>
                  <w:rPr>
                    <w:rFonts w:ascii="Cambria Math" w:hAnsi="Cambria Math"/>
                    <w:i/>
                    <w:lang w:eastAsia="en-US"/>
                  </w:rPr>
                </m:ctrlPr>
              </m:sSubPr>
              <m:e>
                <m:r>
                  <w:rPr>
                    <w:rFonts w:ascii="Cambria Math" w:hAnsi="Cambria Math"/>
                    <w:lang w:val="en-US" w:eastAsia="en-US"/>
                  </w:rPr>
                  <m:t>F</m:t>
                </m:r>
              </m:e>
              <m:sub>
                <m:r>
                  <w:rPr>
                    <w:rFonts w:ascii="Cambria Math" w:hAnsi="Cambria Math"/>
                    <w:lang w:eastAsia="en-US"/>
                  </w:rPr>
                  <m:t>kx</m:t>
                </m:r>
              </m:sub>
            </m:sSub>
          </m:e>
        </m:nary>
      </m:oMath>
      <w:r>
        <w:rPr>
          <w:lang w:val="en-US" w:eastAsia="en-US"/>
        </w:rPr>
        <w:t xml:space="preserve"> = 0;          – </w:t>
      </w:r>
      <w:r w:rsidRPr="001111C2">
        <w:rPr>
          <w:i/>
          <w:lang w:val="en-US" w:eastAsia="en-US"/>
        </w:rPr>
        <w:t>F</w:t>
      </w:r>
      <w:r w:rsidRPr="001111C2">
        <w:rPr>
          <w:vertAlign w:val="subscript"/>
          <w:lang w:val="en-US" w:eastAsia="en-US"/>
        </w:rPr>
        <w:t>1</w:t>
      </w:r>
      <w:r w:rsidRPr="001111C2">
        <w:rPr>
          <w:i/>
          <w:lang w:val="en-US" w:eastAsia="en-US"/>
        </w:rPr>
        <w:t>· cos</w:t>
      </w:r>
      <w:r>
        <w:rPr>
          <w:lang w:val="en-US" w:eastAsia="en-US"/>
        </w:rPr>
        <w:t xml:space="preserve"> 45</w:t>
      </w:r>
      <w:r>
        <w:rPr>
          <w:vertAlign w:val="superscript"/>
          <w:lang w:val="en-US" w:eastAsia="en-US"/>
        </w:rPr>
        <w:t>o</w:t>
      </w:r>
      <w:r>
        <w:rPr>
          <w:lang w:val="en-US" w:eastAsia="en-US"/>
        </w:rPr>
        <w:t xml:space="preserve"> </w:t>
      </w:r>
      <w:r w:rsidRPr="001111C2">
        <w:rPr>
          <w:lang w:val="en-US" w:eastAsia="en-US"/>
        </w:rPr>
        <w:t xml:space="preserve">+ </w:t>
      </w:r>
      <w:r w:rsidRPr="008409B9">
        <w:rPr>
          <w:i/>
          <w:lang w:val="en-US" w:eastAsia="en-US"/>
        </w:rPr>
        <w:t>R</w:t>
      </w:r>
      <w:r w:rsidRPr="008409B9">
        <w:rPr>
          <w:i/>
          <w:vertAlign w:val="subscript"/>
          <w:lang w:val="en-US" w:eastAsia="en-US"/>
        </w:rPr>
        <w:t>A</w:t>
      </w:r>
      <w:r w:rsidRPr="008409B9">
        <w:rPr>
          <w:i/>
          <w:vertAlign w:val="subscript"/>
          <w:lang w:eastAsia="en-US"/>
        </w:rPr>
        <w:t>С</w:t>
      </w:r>
      <w:r>
        <w:rPr>
          <w:lang w:val="en-US" w:eastAsia="en-US"/>
        </w:rPr>
        <w:t xml:space="preserve"> </w:t>
      </w:r>
      <w:r w:rsidRPr="001111C2">
        <w:rPr>
          <w:lang w:val="en-US" w:eastAsia="en-US"/>
        </w:rPr>
        <w:t xml:space="preserve"> + </w:t>
      </w:r>
      <w:r w:rsidRPr="008409B9">
        <w:rPr>
          <w:i/>
          <w:lang w:val="en-US" w:eastAsia="en-US"/>
        </w:rPr>
        <w:t>R</w:t>
      </w:r>
      <w:r w:rsidRPr="008409B9">
        <w:rPr>
          <w:i/>
          <w:vertAlign w:val="subscript"/>
          <w:lang w:val="en-US" w:eastAsia="en-US"/>
        </w:rPr>
        <w:t>AB</w:t>
      </w:r>
      <w:r w:rsidRPr="008409B9">
        <w:rPr>
          <w:i/>
          <w:lang w:val="en-US" w:eastAsia="en-US"/>
        </w:rPr>
        <w:t xml:space="preserve"> · cos</w:t>
      </w:r>
      <w:r>
        <w:rPr>
          <w:lang w:val="en-US" w:eastAsia="en-US"/>
        </w:rPr>
        <w:t xml:space="preserve"> </w:t>
      </w:r>
      <w:r w:rsidRPr="008409B9">
        <w:rPr>
          <w:lang w:val="en-US" w:eastAsia="en-US"/>
        </w:rPr>
        <w:t>7</w:t>
      </w:r>
      <w:r>
        <w:rPr>
          <w:lang w:val="en-US" w:eastAsia="en-US"/>
        </w:rPr>
        <w:t>5</w:t>
      </w:r>
      <w:r>
        <w:rPr>
          <w:vertAlign w:val="superscript"/>
          <w:lang w:val="en-US" w:eastAsia="en-US"/>
        </w:rPr>
        <w:t>o</w:t>
      </w:r>
      <w:r>
        <w:rPr>
          <w:lang w:val="en-US" w:eastAsia="en-US"/>
        </w:rPr>
        <w:t xml:space="preserve"> + </w:t>
      </w:r>
      <w:r w:rsidRPr="00E9299B">
        <w:rPr>
          <w:i/>
          <w:lang w:val="en-US" w:eastAsia="en-US"/>
        </w:rPr>
        <w:t>F</w:t>
      </w:r>
      <w:r w:rsidRPr="00E9299B">
        <w:rPr>
          <w:i/>
          <w:vertAlign w:val="subscript"/>
          <w:lang w:val="en-US" w:eastAsia="en-US"/>
        </w:rPr>
        <w:t xml:space="preserve"> </w:t>
      </w:r>
      <w:r w:rsidRPr="00E9299B">
        <w:rPr>
          <w:i/>
          <w:lang w:val="en-US" w:eastAsia="en-US"/>
        </w:rPr>
        <w:t>·cos</w:t>
      </w:r>
      <w:r>
        <w:rPr>
          <w:lang w:val="en-US" w:eastAsia="en-US"/>
        </w:rPr>
        <w:t xml:space="preserve"> </w:t>
      </w:r>
      <w:r w:rsidRPr="008409B9">
        <w:rPr>
          <w:lang w:val="en-US" w:eastAsia="en-US"/>
        </w:rPr>
        <w:t>4</w:t>
      </w:r>
      <w:r>
        <w:rPr>
          <w:lang w:val="en-US" w:eastAsia="en-US"/>
        </w:rPr>
        <w:t>5</w:t>
      </w:r>
      <w:r>
        <w:rPr>
          <w:vertAlign w:val="superscript"/>
          <w:lang w:val="en-US" w:eastAsia="en-US"/>
        </w:rPr>
        <w:t>o</w:t>
      </w:r>
      <w:r>
        <w:rPr>
          <w:lang w:val="en-US" w:eastAsia="en-US"/>
        </w:rPr>
        <w:t xml:space="preserve"> = 0;</w:t>
      </w:r>
    </w:p>
    <w:p w:rsidR="00B4757F" w:rsidRPr="00E9299B" w:rsidRDefault="00B4757F" w:rsidP="00B4757F">
      <w:pPr>
        <w:widowControl w:val="0"/>
        <w:spacing w:line="276" w:lineRule="auto"/>
        <w:ind w:right="-1"/>
        <w:jc w:val="center"/>
        <w:outlineLvl w:val="3"/>
        <w:rPr>
          <w:lang w:eastAsia="en-US"/>
        </w:rPr>
      </w:pPr>
      <w:r w:rsidRPr="00E9299B">
        <w:rPr>
          <w:lang w:eastAsia="en-US"/>
        </w:rPr>
        <w:t>– 2 · 0,707</w:t>
      </w:r>
      <w:r>
        <w:rPr>
          <w:lang w:eastAsia="en-US"/>
        </w:rPr>
        <w:t xml:space="preserve"> </w:t>
      </w:r>
      <w:r w:rsidRPr="00E9299B">
        <w:rPr>
          <w:lang w:eastAsia="en-US"/>
        </w:rPr>
        <w:t xml:space="preserve">+ </w:t>
      </w:r>
      <w:r w:rsidRPr="008409B9">
        <w:rPr>
          <w:i/>
          <w:lang w:val="en-US" w:eastAsia="en-US"/>
        </w:rPr>
        <w:t>R</w:t>
      </w:r>
      <w:r w:rsidRPr="008409B9">
        <w:rPr>
          <w:i/>
          <w:vertAlign w:val="subscript"/>
          <w:lang w:val="en-US" w:eastAsia="en-US"/>
        </w:rPr>
        <w:t>A</w:t>
      </w:r>
      <w:r w:rsidRPr="008409B9">
        <w:rPr>
          <w:i/>
          <w:vertAlign w:val="subscript"/>
          <w:lang w:eastAsia="en-US"/>
        </w:rPr>
        <w:t>С</w:t>
      </w:r>
      <w:r w:rsidRPr="00E9299B">
        <w:rPr>
          <w:lang w:eastAsia="en-US"/>
        </w:rPr>
        <w:t xml:space="preserve">  </w:t>
      </w:r>
      <w:r>
        <w:rPr>
          <w:lang w:eastAsia="en-US"/>
        </w:rPr>
        <w:t xml:space="preserve">+ </w:t>
      </w:r>
      <w:r w:rsidRPr="00E9299B">
        <w:rPr>
          <w:lang w:eastAsia="en-US"/>
        </w:rPr>
        <w:t xml:space="preserve">5,86 · 0,259 + 6 · 0,707 = 0;     </w:t>
      </w:r>
      <w:r w:rsidRPr="008409B9">
        <w:rPr>
          <w:i/>
          <w:lang w:val="en-US" w:eastAsia="en-US"/>
        </w:rPr>
        <w:t>R</w:t>
      </w:r>
      <w:r w:rsidRPr="008409B9">
        <w:rPr>
          <w:i/>
          <w:vertAlign w:val="subscript"/>
          <w:lang w:val="en-US" w:eastAsia="en-US"/>
        </w:rPr>
        <w:t>A</w:t>
      </w:r>
      <w:r w:rsidRPr="008409B9">
        <w:rPr>
          <w:i/>
          <w:vertAlign w:val="subscript"/>
          <w:lang w:eastAsia="en-US"/>
        </w:rPr>
        <w:t>С</w:t>
      </w:r>
      <w:r w:rsidRPr="00E9299B">
        <w:rPr>
          <w:lang w:eastAsia="en-US"/>
        </w:rPr>
        <w:t xml:space="preserve"> = – 4,34 </w:t>
      </w:r>
      <w:r>
        <w:rPr>
          <w:lang w:eastAsia="en-US"/>
        </w:rPr>
        <w:t>кН</w:t>
      </w:r>
      <w:r w:rsidRPr="00E9299B">
        <w:rPr>
          <w:lang w:eastAsia="en-US"/>
        </w:rPr>
        <w:t>.</w:t>
      </w:r>
    </w:p>
    <w:p w:rsidR="00B4757F" w:rsidRPr="00E81C47" w:rsidRDefault="00B4757F" w:rsidP="00B4757F">
      <w:pPr>
        <w:widowControl w:val="0"/>
        <w:spacing w:before="240" w:line="276" w:lineRule="auto"/>
        <w:ind w:left="-567" w:right="-1" w:firstLine="567"/>
        <w:jc w:val="both"/>
        <w:outlineLvl w:val="3"/>
        <w:rPr>
          <w:lang w:eastAsia="en-US"/>
        </w:rPr>
      </w:pPr>
      <w:r>
        <w:rPr>
          <w:lang w:eastAsia="en-US"/>
        </w:rPr>
        <w:lastRenderedPageBreak/>
        <w:t>5</w:t>
      </w:r>
      <w:r w:rsidRPr="00E9299B">
        <w:rPr>
          <w:lang w:eastAsia="en-US"/>
        </w:rPr>
        <w:t xml:space="preserve">. </w:t>
      </w:r>
      <w:r w:rsidRPr="00E81C47">
        <w:rPr>
          <w:lang w:eastAsia="en-US"/>
        </w:rPr>
        <w:t xml:space="preserve">Определяем усилия в стержнях геометрическим способом. В выбранном масштабе строим замкнутый силовой многоугольник. От произвольной точки </w:t>
      </w:r>
      <w:r w:rsidRPr="00E9299B">
        <w:rPr>
          <w:i/>
          <w:lang w:eastAsia="en-US"/>
        </w:rPr>
        <w:t>О</w:t>
      </w:r>
      <w:r w:rsidRPr="00E81C47">
        <w:rPr>
          <w:lang w:eastAsia="en-US"/>
        </w:rPr>
        <w:t xml:space="preserve"> (рисунок 34) откладываем вектор заданной силы </w:t>
      </w:r>
      <w:r w:rsidRPr="00E9299B">
        <w:rPr>
          <w:i/>
          <w:lang w:val="en-US" w:eastAsia="en-US"/>
        </w:rPr>
        <w:t>F</w:t>
      </w:r>
      <w:r w:rsidRPr="00E9299B">
        <w:rPr>
          <w:vertAlign w:val="subscript"/>
          <w:lang w:eastAsia="en-US"/>
        </w:rPr>
        <w:t>1</w:t>
      </w:r>
      <w:r w:rsidRPr="00E81C47">
        <w:rPr>
          <w:lang w:eastAsia="en-US"/>
        </w:rPr>
        <w:t xml:space="preserve">. От конца вектора </w:t>
      </w:r>
      <w:r w:rsidRPr="00E9299B">
        <w:rPr>
          <w:i/>
          <w:lang w:val="en-US" w:eastAsia="en-US"/>
        </w:rPr>
        <w:t>F</w:t>
      </w:r>
      <w:r w:rsidRPr="00E9299B">
        <w:rPr>
          <w:vertAlign w:val="subscript"/>
          <w:lang w:eastAsia="en-US"/>
        </w:rPr>
        <w:t>1</w:t>
      </w:r>
      <w:r w:rsidRPr="00E81C47">
        <w:rPr>
          <w:lang w:eastAsia="en-US"/>
        </w:rPr>
        <w:t xml:space="preserve"> откладываем вектор заданной силы </w:t>
      </w:r>
      <w:r w:rsidRPr="00E9299B">
        <w:rPr>
          <w:i/>
          <w:lang w:val="en-US" w:eastAsia="en-US"/>
        </w:rPr>
        <w:t>F</w:t>
      </w:r>
      <w:r w:rsidRPr="00E81C47">
        <w:rPr>
          <w:lang w:eastAsia="en-US"/>
        </w:rPr>
        <w:t xml:space="preserve">. Затем через начало вектора </w:t>
      </w:r>
      <w:r w:rsidRPr="00E9299B">
        <w:rPr>
          <w:i/>
          <w:lang w:val="en-US" w:eastAsia="en-US"/>
        </w:rPr>
        <w:t>F</w:t>
      </w:r>
      <w:r w:rsidRPr="00E9299B">
        <w:rPr>
          <w:vertAlign w:val="subscript"/>
          <w:lang w:eastAsia="en-US"/>
        </w:rPr>
        <w:t>1</w:t>
      </w:r>
      <w:r w:rsidRPr="00E81C47">
        <w:rPr>
          <w:lang w:eastAsia="en-US"/>
        </w:rPr>
        <w:t xml:space="preserve"> и конец вектора </w:t>
      </w:r>
      <w:r w:rsidRPr="00753EB1">
        <w:rPr>
          <w:i/>
          <w:lang w:val="en-US" w:eastAsia="en-US"/>
        </w:rPr>
        <w:t>F</w:t>
      </w:r>
      <w:r w:rsidRPr="00E81C47">
        <w:rPr>
          <w:lang w:eastAsia="en-US"/>
        </w:rPr>
        <w:t xml:space="preserve"> проводим известные направления искомых реакций стержней </w:t>
      </w:r>
      <w:r w:rsidRPr="00E9299B">
        <w:rPr>
          <w:i/>
          <w:lang w:eastAsia="en-US"/>
        </w:rPr>
        <w:t>АВ</w:t>
      </w:r>
      <w:r w:rsidRPr="00E81C47">
        <w:rPr>
          <w:lang w:eastAsia="en-US"/>
        </w:rPr>
        <w:t xml:space="preserve"> и </w:t>
      </w:r>
      <w:r w:rsidRPr="00E9299B">
        <w:rPr>
          <w:i/>
          <w:lang w:eastAsia="en-US"/>
        </w:rPr>
        <w:t>АС</w:t>
      </w:r>
      <w:r w:rsidRPr="00E81C47">
        <w:rPr>
          <w:lang w:eastAsia="en-US"/>
        </w:rPr>
        <w:t xml:space="preserve">. Стрелки, изображающие направление сил </w:t>
      </w:r>
      <w:r w:rsidRPr="00753EB1">
        <w:rPr>
          <w:i/>
          <w:lang w:val="en-US" w:eastAsia="en-US"/>
        </w:rPr>
        <w:t>R</w:t>
      </w:r>
      <w:r w:rsidRPr="00753EB1">
        <w:rPr>
          <w:i/>
          <w:vertAlign w:val="subscript"/>
          <w:lang w:eastAsia="en-US"/>
        </w:rPr>
        <w:t>АВ</w:t>
      </w:r>
      <w:r w:rsidRPr="00E81C47">
        <w:rPr>
          <w:lang w:eastAsia="en-US"/>
        </w:rPr>
        <w:t xml:space="preserve"> и </w:t>
      </w:r>
      <w:r w:rsidRPr="00753EB1">
        <w:rPr>
          <w:i/>
          <w:lang w:val="en-US" w:eastAsia="en-US"/>
        </w:rPr>
        <w:t>R</w:t>
      </w:r>
      <w:r w:rsidRPr="00753EB1">
        <w:rPr>
          <w:i/>
          <w:vertAlign w:val="subscript"/>
          <w:lang w:val="en-US" w:eastAsia="en-US"/>
        </w:rPr>
        <w:t>AC</w:t>
      </w:r>
      <w:r w:rsidRPr="00E81C47">
        <w:rPr>
          <w:lang w:eastAsia="en-US"/>
        </w:rPr>
        <w:t>, ставим таким образом, чтобы в векторном многоугольнике было единое направление обхода – в данном случае против часовой стрелки.</w:t>
      </w:r>
    </w:p>
    <w:p w:rsidR="00B4757F" w:rsidRPr="00E81C47" w:rsidRDefault="00B4757F" w:rsidP="00B4757F">
      <w:pPr>
        <w:widowControl w:val="0"/>
        <w:spacing w:line="276" w:lineRule="auto"/>
        <w:ind w:left="-567" w:right="-1" w:firstLine="567"/>
        <w:jc w:val="both"/>
        <w:outlineLvl w:val="3"/>
        <w:rPr>
          <w:lang w:eastAsia="en-US"/>
        </w:rPr>
      </w:pPr>
      <w:r w:rsidRPr="00E81C47">
        <w:rPr>
          <w:lang w:eastAsia="en-US"/>
        </w:rPr>
        <w:t>Измеряя искомые векторы, с учетом принятого масштаба получаем:</w:t>
      </w:r>
    </w:p>
    <w:p w:rsidR="00B4757F" w:rsidRPr="00E81C47" w:rsidRDefault="00B4757F" w:rsidP="00B4757F">
      <w:pPr>
        <w:widowControl w:val="0"/>
        <w:spacing w:before="240" w:after="240" w:line="276" w:lineRule="auto"/>
        <w:ind w:right="-1"/>
        <w:jc w:val="center"/>
        <w:outlineLvl w:val="3"/>
        <w:rPr>
          <w:lang w:eastAsia="en-US"/>
        </w:rPr>
      </w:pPr>
      <w:r w:rsidRPr="00753EB1">
        <w:rPr>
          <w:i/>
          <w:lang w:val="en-US" w:eastAsia="en-US"/>
        </w:rPr>
        <w:t>R</w:t>
      </w:r>
      <w:r w:rsidRPr="00753EB1">
        <w:rPr>
          <w:i/>
          <w:vertAlign w:val="subscript"/>
          <w:lang w:eastAsia="en-US"/>
        </w:rPr>
        <w:t>АВ</w:t>
      </w:r>
      <w:r w:rsidRPr="00E81C47">
        <w:rPr>
          <w:lang w:eastAsia="en-US"/>
        </w:rPr>
        <w:t xml:space="preserve"> </w:t>
      </w:r>
      <m:oMath>
        <m:r>
          <w:rPr>
            <w:rFonts w:ascii="Cambria Math" w:hAnsi="Cambria Math"/>
            <w:lang w:eastAsia="en-US"/>
          </w:rPr>
          <m:t>≈</m:t>
        </m:r>
      </m:oMath>
      <w:r w:rsidRPr="00E81C47">
        <w:rPr>
          <w:lang w:eastAsia="en-US"/>
        </w:rPr>
        <w:t xml:space="preserve"> 5,9 кН и </w:t>
      </w:r>
      <w:r w:rsidRPr="00753EB1">
        <w:rPr>
          <w:i/>
          <w:lang w:val="en-US" w:eastAsia="en-US"/>
        </w:rPr>
        <w:t>R</w:t>
      </w:r>
      <w:r w:rsidRPr="00753EB1">
        <w:rPr>
          <w:i/>
          <w:vertAlign w:val="subscript"/>
          <w:lang w:val="en-US" w:eastAsia="en-US"/>
        </w:rPr>
        <w:t>AC</w:t>
      </w:r>
      <w:r>
        <w:rPr>
          <w:lang w:eastAsia="en-US"/>
        </w:rPr>
        <w:t xml:space="preserve"> </w:t>
      </w:r>
      <w:r w:rsidRPr="00E81C47">
        <w:rPr>
          <w:lang w:eastAsia="en-US"/>
        </w:rPr>
        <w:t xml:space="preserve"> </w:t>
      </w:r>
      <m:oMath>
        <m:r>
          <w:rPr>
            <w:rFonts w:ascii="Cambria Math" w:hAnsi="Cambria Math"/>
            <w:lang w:eastAsia="en-US"/>
          </w:rPr>
          <m:t>≈</m:t>
        </m:r>
      </m:oMath>
      <w:r w:rsidRPr="00E81C47">
        <w:rPr>
          <w:lang w:eastAsia="en-US"/>
        </w:rPr>
        <w:t xml:space="preserve"> 4,3 кН</w:t>
      </w:r>
    </w:p>
    <w:p w:rsidR="00B4757F" w:rsidRPr="00E81C47" w:rsidRDefault="00B4757F" w:rsidP="00B4757F">
      <w:pPr>
        <w:widowControl w:val="0"/>
        <w:spacing w:after="240" w:line="276" w:lineRule="auto"/>
        <w:ind w:left="-567" w:right="-1" w:firstLine="567"/>
        <w:jc w:val="both"/>
        <w:outlineLvl w:val="3"/>
        <w:rPr>
          <w:lang w:eastAsia="en-US"/>
        </w:rPr>
      </w:pPr>
      <w:r w:rsidRPr="00E81C47">
        <w:rPr>
          <w:lang w:eastAsia="en-US"/>
        </w:rPr>
        <w:t>Точность графического решения тем выше, чем крупнее принят масштаб построения. Следует отметить, что векторный многоугольник показывает действительное, а не предполагаемое направление искомых сил.</w:t>
      </w:r>
    </w:p>
    <w:p w:rsidR="00B4757F" w:rsidRPr="00E81C47" w:rsidRDefault="00B4757F" w:rsidP="00B4757F">
      <w:pPr>
        <w:widowControl w:val="0"/>
        <w:spacing w:line="276" w:lineRule="auto"/>
        <w:ind w:right="-1"/>
        <w:jc w:val="center"/>
        <w:outlineLvl w:val="3"/>
        <w:rPr>
          <w:lang w:eastAsia="en-US"/>
        </w:rPr>
      </w:pPr>
      <w:r>
        <w:rPr>
          <w:noProof/>
        </w:rPr>
        <w:drawing>
          <wp:inline distT="0" distB="0" distL="0" distR="0" wp14:anchorId="146ADB74" wp14:editId="6271BA58">
            <wp:extent cx="2600325" cy="145692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08067" cy="1461258"/>
                    </a:xfrm>
                    <a:prstGeom prst="rect">
                      <a:avLst/>
                    </a:prstGeom>
                    <a:noFill/>
                    <a:ln>
                      <a:noFill/>
                    </a:ln>
                  </pic:spPr>
                </pic:pic>
              </a:graphicData>
            </a:graphic>
          </wp:inline>
        </w:drawing>
      </w:r>
    </w:p>
    <w:p w:rsidR="00B4757F" w:rsidRPr="00E81C47" w:rsidRDefault="00B4757F" w:rsidP="00B4757F">
      <w:pPr>
        <w:widowControl w:val="0"/>
        <w:spacing w:line="276" w:lineRule="auto"/>
        <w:ind w:right="-1"/>
        <w:jc w:val="center"/>
        <w:outlineLvl w:val="3"/>
        <w:rPr>
          <w:lang w:eastAsia="en-US"/>
        </w:rPr>
      </w:pPr>
      <w:r w:rsidRPr="00E81C47">
        <w:rPr>
          <w:lang w:eastAsia="en-US"/>
        </w:rPr>
        <w:t>Рисунок 34</w:t>
      </w:r>
    </w:p>
    <w:p w:rsidR="00B4757F" w:rsidRPr="00E81C47" w:rsidRDefault="00B4757F" w:rsidP="00B4757F">
      <w:pPr>
        <w:widowControl w:val="0"/>
        <w:spacing w:line="276" w:lineRule="auto"/>
        <w:ind w:right="-1"/>
        <w:jc w:val="both"/>
        <w:outlineLvl w:val="3"/>
        <w:rPr>
          <w:lang w:eastAsia="en-US"/>
        </w:rPr>
      </w:pPr>
      <w:r>
        <w:rPr>
          <w:lang w:eastAsia="en-US"/>
        </w:rPr>
        <w:t>6</w:t>
      </w:r>
      <w:r w:rsidRPr="00753EB1">
        <w:rPr>
          <w:lang w:eastAsia="en-US"/>
        </w:rPr>
        <w:t xml:space="preserve">. </w:t>
      </w:r>
      <w:r w:rsidRPr="00E81C47">
        <w:rPr>
          <w:lang w:eastAsia="en-US"/>
        </w:rPr>
        <w:t>Анализируем решение задачи.</w:t>
      </w:r>
    </w:p>
    <w:p w:rsidR="00B4757F" w:rsidRPr="00753EB1" w:rsidRDefault="00B4757F" w:rsidP="00B4757F">
      <w:pPr>
        <w:widowControl w:val="0"/>
        <w:spacing w:line="276" w:lineRule="auto"/>
        <w:ind w:left="-567" w:right="-1" w:firstLine="567"/>
        <w:jc w:val="both"/>
        <w:outlineLvl w:val="3"/>
        <w:rPr>
          <w:lang w:eastAsia="en-US"/>
        </w:rPr>
      </w:pPr>
      <w:r w:rsidRPr="00E81C47">
        <w:rPr>
          <w:lang w:eastAsia="en-US"/>
        </w:rPr>
        <w:t>Результаты   аналитического   и   геометрического   способов   не должны</w:t>
      </w:r>
      <w:r w:rsidRPr="00753EB1">
        <w:rPr>
          <w:lang w:eastAsia="en-US"/>
        </w:rPr>
        <w:t xml:space="preserve"> </w:t>
      </w:r>
      <w:r>
        <w:rPr>
          <w:lang w:eastAsia="en-US"/>
        </w:rPr>
        <w:t>отличаться более чем на 5%</w:t>
      </w:r>
    </w:p>
    <w:p w:rsidR="00B4757F" w:rsidRDefault="00B4757F" w:rsidP="00B4757F">
      <w:pPr>
        <w:widowControl w:val="0"/>
        <w:spacing w:line="276" w:lineRule="auto"/>
        <w:ind w:right="-1"/>
        <w:jc w:val="center"/>
        <w:outlineLvl w:val="3"/>
        <w:rPr>
          <w:lang w:eastAsia="en-US"/>
        </w:rPr>
      </w:pPr>
      <m:oMath>
        <m:f>
          <m:fPr>
            <m:ctrlPr>
              <w:rPr>
                <w:rFonts w:ascii="Cambria Math" w:hAnsi="Cambria Math"/>
                <w:sz w:val="28"/>
                <w:lang w:eastAsia="en-US"/>
              </w:rPr>
            </m:ctrlPr>
          </m:fPr>
          <m:num>
            <m:sSub>
              <m:sSubPr>
                <m:ctrlPr>
                  <w:rPr>
                    <w:rFonts w:ascii="Cambria Math" w:hAnsi="Cambria Math"/>
                    <w:i/>
                    <w:sz w:val="28"/>
                    <w:lang w:eastAsia="en-US"/>
                  </w:rPr>
                </m:ctrlPr>
              </m:sSubPr>
              <m:e>
                <m:r>
                  <w:rPr>
                    <w:rFonts w:ascii="Cambria Math" w:hAnsi="Cambria Math"/>
                    <w:sz w:val="28"/>
                    <w:lang w:eastAsia="en-US"/>
                  </w:rPr>
                  <m:t>R</m:t>
                </m:r>
              </m:e>
              <m:sub>
                <m:r>
                  <w:rPr>
                    <w:rFonts w:ascii="Cambria Math" w:hAnsi="Cambria Math"/>
                    <w:sz w:val="28"/>
                    <w:lang w:eastAsia="en-US"/>
                  </w:rPr>
                  <m:t>AC</m:t>
                </m:r>
              </m:sub>
            </m:sSub>
            <m:sSub>
              <m:sSubPr>
                <m:ctrlPr>
                  <w:rPr>
                    <w:rFonts w:ascii="Cambria Math" w:hAnsi="Cambria Math"/>
                    <w:i/>
                    <w:sz w:val="28"/>
                    <w:lang w:eastAsia="en-US"/>
                  </w:rPr>
                </m:ctrlPr>
              </m:sSubPr>
              <m:e>
                <m:r>
                  <w:rPr>
                    <w:rFonts w:ascii="Cambria Math" w:hAnsi="Cambria Math"/>
                    <w:sz w:val="28"/>
                    <w:lang w:eastAsia="en-US"/>
                  </w:rPr>
                  <m:t>- R</m:t>
                </m:r>
              </m:e>
              <m:sub>
                <m:r>
                  <w:rPr>
                    <w:rFonts w:ascii="Cambria Math" w:hAnsi="Cambria Math"/>
                    <w:sz w:val="28"/>
                    <w:lang w:eastAsia="en-US"/>
                  </w:rPr>
                  <m:t>AC геом</m:t>
                </m:r>
              </m:sub>
            </m:sSub>
          </m:num>
          <m:den>
            <m:sSub>
              <m:sSubPr>
                <m:ctrlPr>
                  <w:rPr>
                    <w:rFonts w:ascii="Cambria Math" w:hAnsi="Cambria Math"/>
                    <w:i/>
                    <w:sz w:val="28"/>
                    <w:lang w:eastAsia="en-US"/>
                  </w:rPr>
                </m:ctrlPr>
              </m:sSubPr>
              <m:e>
                <m:r>
                  <w:rPr>
                    <w:rFonts w:ascii="Cambria Math" w:hAnsi="Cambria Math"/>
                    <w:sz w:val="28"/>
                    <w:lang w:val="en-US" w:eastAsia="en-US"/>
                  </w:rPr>
                  <m:t>R</m:t>
                </m:r>
              </m:e>
              <m:sub>
                <m:r>
                  <w:rPr>
                    <w:rFonts w:ascii="Cambria Math" w:hAnsi="Cambria Math"/>
                    <w:sz w:val="28"/>
                    <w:lang w:eastAsia="en-US"/>
                  </w:rPr>
                  <m:t>AC</m:t>
                </m:r>
              </m:sub>
            </m:sSub>
          </m:den>
        </m:f>
      </m:oMath>
      <w:r w:rsidRPr="00DB1C2C">
        <w:rPr>
          <w:sz w:val="28"/>
          <w:lang w:eastAsia="en-US"/>
        </w:rPr>
        <w:t xml:space="preserve"> </w:t>
      </w:r>
      <w:r w:rsidRPr="00DB1C2C">
        <w:rPr>
          <w:lang w:eastAsia="en-US"/>
        </w:rPr>
        <w:t xml:space="preserve">· 100% </w:t>
      </w:r>
      <m:oMath>
        <m:r>
          <w:rPr>
            <w:rFonts w:ascii="Cambria Math" w:hAnsi="Cambria Math"/>
            <w:lang w:eastAsia="en-US"/>
          </w:rPr>
          <m:t>≤</m:t>
        </m:r>
      </m:oMath>
      <w:r w:rsidRPr="00DB1C2C">
        <w:rPr>
          <w:lang w:eastAsia="en-US"/>
        </w:rPr>
        <w:t xml:space="preserve"> 5%;         </w:t>
      </w:r>
      <m:oMath>
        <m:f>
          <m:fPr>
            <m:ctrlPr>
              <w:rPr>
                <w:rFonts w:ascii="Cambria Math" w:hAnsi="Cambria Math"/>
                <w:sz w:val="28"/>
                <w:lang w:val="en-US" w:eastAsia="en-US"/>
              </w:rPr>
            </m:ctrlPr>
          </m:fPr>
          <m:num>
            <m:r>
              <w:rPr>
                <w:rFonts w:ascii="Cambria Math" w:hAnsi="Cambria Math"/>
                <w:sz w:val="28"/>
                <w:lang w:eastAsia="en-US"/>
              </w:rPr>
              <m:t>4,34-4,3</m:t>
            </m:r>
          </m:num>
          <m:den>
            <m:r>
              <w:rPr>
                <w:rFonts w:ascii="Cambria Math" w:hAnsi="Cambria Math"/>
                <w:sz w:val="28"/>
                <w:lang w:eastAsia="en-US"/>
              </w:rPr>
              <m:t>4,34</m:t>
            </m:r>
          </m:den>
        </m:f>
      </m:oMath>
      <w:r w:rsidRPr="00DB1C2C">
        <w:rPr>
          <w:lang w:eastAsia="en-US"/>
        </w:rPr>
        <w:t xml:space="preserve"> · 100% =</w:t>
      </w:r>
      <w:r>
        <w:rPr>
          <w:lang w:eastAsia="en-US"/>
        </w:rPr>
        <w:t xml:space="preserve"> </w:t>
      </w:r>
      <w:r w:rsidRPr="005B438B">
        <w:rPr>
          <w:lang w:eastAsia="en-US"/>
        </w:rPr>
        <w:t>0</w:t>
      </w:r>
      <w:r>
        <w:rPr>
          <w:lang w:eastAsia="en-US"/>
        </w:rPr>
        <w:t>,9</w:t>
      </w:r>
      <w:r w:rsidRPr="005B438B">
        <w:rPr>
          <w:lang w:eastAsia="en-US"/>
        </w:rPr>
        <w:t>2</w:t>
      </w:r>
      <w:r w:rsidRPr="00DB1C2C">
        <w:rPr>
          <w:lang w:eastAsia="en-US"/>
        </w:rPr>
        <w:t xml:space="preserve">%, </w:t>
      </w:r>
      <m:oMath>
        <m:r>
          <w:rPr>
            <w:rFonts w:ascii="Cambria Math" w:hAnsi="Cambria Math"/>
            <w:lang w:eastAsia="en-US"/>
          </w:rPr>
          <m:t>&lt;</m:t>
        </m:r>
      </m:oMath>
      <w:r w:rsidRPr="005B438B">
        <w:rPr>
          <w:lang w:eastAsia="en-US"/>
        </w:rPr>
        <w:t xml:space="preserve"> </w:t>
      </w:r>
      <w:r>
        <w:rPr>
          <w:lang w:eastAsia="en-US"/>
        </w:rPr>
        <w:t>5%.</w:t>
      </w:r>
    </w:p>
    <w:p w:rsidR="00B4757F" w:rsidRPr="00E81C47" w:rsidRDefault="00B4757F" w:rsidP="00B4757F">
      <w:pPr>
        <w:widowControl w:val="0"/>
        <w:spacing w:line="276" w:lineRule="auto"/>
        <w:ind w:right="-1"/>
        <w:jc w:val="both"/>
        <w:outlineLvl w:val="3"/>
        <w:rPr>
          <w:lang w:eastAsia="en-US"/>
        </w:rPr>
      </w:pPr>
      <w:r w:rsidRPr="00E81C47">
        <w:rPr>
          <w:lang w:eastAsia="en-US"/>
        </w:rPr>
        <w:t>значит условие выполняется.</w:t>
      </w:r>
    </w:p>
    <w:p w:rsidR="00B4757F" w:rsidRDefault="00B4757F" w:rsidP="00B4757F">
      <w:pPr>
        <w:widowControl w:val="0"/>
        <w:spacing w:line="276" w:lineRule="auto"/>
        <w:ind w:right="-1"/>
        <w:jc w:val="center"/>
        <w:outlineLvl w:val="3"/>
        <w:rPr>
          <w:lang w:eastAsia="en-US"/>
        </w:rPr>
      </w:pPr>
      <w:r w:rsidRPr="00E81C47">
        <w:rPr>
          <w:lang w:eastAsia="en-US"/>
        </w:rPr>
        <w:t xml:space="preserve"> </w:t>
      </w:r>
      <m:oMath>
        <m:f>
          <m:fPr>
            <m:ctrlPr>
              <w:rPr>
                <w:rFonts w:ascii="Cambria Math" w:hAnsi="Cambria Math"/>
                <w:sz w:val="28"/>
                <w:lang w:eastAsia="en-US"/>
              </w:rPr>
            </m:ctrlPr>
          </m:fPr>
          <m:num>
            <m:sSub>
              <m:sSubPr>
                <m:ctrlPr>
                  <w:rPr>
                    <w:rFonts w:ascii="Cambria Math" w:hAnsi="Cambria Math"/>
                    <w:i/>
                    <w:sz w:val="28"/>
                    <w:lang w:eastAsia="en-US"/>
                  </w:rPr>
                </m:ctrlPr>
              </m:sSubPr>
              <m:e>
                <m:r>
                  <w:rPr>
                    <w:rFonts w:ascii="Cambria Math" w:hAnsi="Cambria Math"/>
                    <w:sz w:val="28"/>
                    <w:lang w:eastAsia="en-US"/>
                  </w:rPr>
                  <m:t>R</m:t>
                </m:r>
              </m:e>
              <m:sub>
                <m:r>
                  <w:rPr>
                    <w:rFonts w:ascii="Cambria Math" w:hAnsi="Cambria Math"/>
                    <w:sz w:val="28"/>
                    <w:lang w:eastAsia="en-US"/>
                  </w:rPr>
                  <m:t>AB</m:t>
                </m:r>
              </m:sub>
            </m:sSub>
            <m:sSub>
              <m:sSubPr>
                <m:ctrlPr>
                  <w:rPr>
                    <w:rFonts w:ascii="Cambria Math" w:hAnsi="Cambria Math"/>
                    <w:i/>
                    <w:sz w:val="28"/>
                    <w:lang w:eastAsia="en-US"/>
                  </w:rPr>
                </m:ctrlPr>
              </m:sSubPr>
              <m:e>
                <m:r>
                  <w:rPr>
                    <w:rFonts w:ascii="Cambria Math" w:hAnsi="Cambria Math"/>
                    <w:sz w:val="28"/>
                    <w:lang w:eastAsia="en-US"/>
                  </w:rPr>
                  <m:t>- R</m:t>
                </m:r>
              </m:e>
              <m:sub>
                <m:r>
                  <w:rPr>
                    <w:rFonts w:ascii="Cambria Math" w:hAnsi="Cambria Math"/>
                    <w:sz w:val="28"/>
                    <w:lang w:eastAsia="en-US"/>
                  </w:rPr>
                  <m:t>AB геом</m:t>
                </m:r>
              </m:sub>
            </m:sSub>
          </m:num>
          <m:den>
            <m:sSub>
              <m:sSubPr>
                <m:ctrlPr>
                  <w:rPr>
                    <w:rFonts w:ascii="Cambria Math" w:hAnsi="Cambria Math"/>
                    <w:i/>
                    <w:sz w:val="28"/>
                    <w:lang w:eastAsia="en-US"/>
                  </w:rPr>
                </m:ctrlPr>
              </m:sSubPr>
              <m:e>
                <m:r>
                  <w:rPr>
                    <w:rFonts w:ascii="Cambria Math" w:hAnsi="Cambria Math"/>
                    <w:sz w:val="28"/>
                    <w:lang w:val="en-US" w:eastAsia="en-US"/>
                  </w:rPr>
                  <m:t>R</m:t>
                </m:r>
              </m:e>
              <m:sub>
                <m:r>
                  <w:rPr>
                    <w:rFonts w:ascii="Cambria Math" w:hAnsi="Cambria Math"/>
                    <w:sz w:val="28"/>
                    <w:lang w:eastAsia="en-US"/>
                  </w:rPr>
                  <m:t>AB</m:t>
                </m:r>
              </m:sub>
            </m:sSub>
          </m:den>
        </m:f>
      </m:oMath>
      <w:r w:rsidRPr="00DB1C2C">
        <w:rPr>
          <w:sz w:val="28"/>
          <w:lang w:eastAsia="en-US"/>
        </w:rPr>
        <w:t xml:space="preserve"> </w:t>
      </w:r>
      <w:r w:rsidRPr="00DB1C2C">
        <w:rPr>
          <w:lang w:eastAsia="en-US"/>
        </w:rPr>
        <w:t xml:space="preserve">· 100% </w:t>
      </w:r>
      <m:oMath>
        <m:r>
          <w:rPr>
            <w:rFonts w:ascii="Cambria Math" w:hAnsi="Cambria Math"/>
            <w:lang w:eastAsia="en-US"/>
          </w:rPr>
          <m:t>≤</m:t>
        </m:r>
      </m:oMath>
      <w:r w:rsidRPr="00DB1C2C">
        <w:rPr>
          <w:lang w:eastAsia="en-US"/>
        </w:rPr>
        <w:t xml:space="preserve"> 5%;         </w:t>
      </w:r>
      <m:oMath>
        <m:f>
          <m:fPr>
            <m:ctrlPr>
              <w:rPr>
                <w:rFonts w:ascii="Cambria Math" w:hAnsi="Cambria Math"/>
                <w:sz w:val="28"/>
                <w:lang w:val="en-US" w:eastAsia="en-US"/>
              </w:rPr>
            </m:ctrlPr>
          </m:fPr>
          <m:num>
            <m:r>
              <w:rPr>
                <w:rFonts w:ascii="Cambria Math" w:hAnsi="Cambria Math"/>
                <w:sz w:val="28"/>
                <w:lang w:eastAsia="en-US"/>
              </w:rPr>
              <m:t>5,86-5,9</m:t>
            </m:r>
          </m:num>
          <m:den>
            <m:r>
              <w:rPr>
                <w:rFonts w:ascii="Cambria Math" w:hAnsi="Cambria Math"/>
                <w:sz w:val="28"/>
                <w:lang w:eastAsia="en-US"/>
              </w:rPr>
              <m:t>5,86</m:t>
            </m:r>
          </m:den>
        </m:f>
      </m:oMath>
      <w:r w:rsidRPr="00DB1C2C">
        <w:rPr>
          <w:lang w:eastAsia="en-US"/>
        </w:rPr>
        <w:t xml:space="preserve"> · 100% =</w:t>
      </w:r>
      <w:r>
        <w:rPr>
          <w:lang w:eastAsia="en-US"/>
        </w:rPr>
        <w:t xml:space="preserve"> </w:t>
      </w:r>
      <w:r w:rsidRPr="005B438B">
        <w:rPr>
          <w:lang w:eastAsia="en-US"/>
        </w:rPr>
        <w:t>0</w:t>
      </w:r>
      <w:r>
        <w:rPr>
          <w:lang w:eastAsia="en-US"/>
        </w:rPr>
        <w:t>,</w:t>
      </w:r>
      <w:r w:rsidRPr="005B438B">
        <w:rPr>
          <w:lang w:eastAsia="en-US"/>
        </w:rPr>
        <w:t>68</w:t>
      </w:r>
      <w:r w:rsidRPr="00DB1C2C">
        <w:rPr>
          <w:lang w:eastAsia="en-US"/>
        </w:rPr>
        <w:t xml:space="preserve">%,  </w:t>
      </w:r>
      <m:oMath>
        <m:r>
          <w:rPr>
            <w:rFonts w:ascii="Cambria Math" w:hAnsi="Cambria Math"/>
            <w:lang w:eastAsia="en-US"/>
          </w:rPr>
          <m:t>&lt;</m:t>
        </m:r>
      </m:oMath>
      <w:r w:rsidRPr="005B438B">
        <w:rPr>
          <w:lang w:eastAsia="en-US"/>
        </w:rPr>
        <w:t xml:space="preserve"> </w:t>
      </w:r>
      <w:r>
        <w:rPr>
          <w:lang w:eastAsia="en-US"/>
        </w:rPr>
        <w:t>5%.</w:t>
      </w:r>
    </w:p>
    <w:p w:rsidR="00B4757F" w:rsidRPr="00E81C47" w:rsidRDefault="00B4757F" w:rsidP="00B4757F">
      <w:pPr>
        <w:widowControl w:val="0"/>
        <w:spacing w:line="276" w:lineRule="auto"/>
        <w:ind w:right="-1"/>
        <w:jc w:val="both"/>
        <w:outlineLvl w:val="3"/>
        <w:rPr>
          <w:lang w:eastAsia="en-US"/>
        </w:rPr>
      </w:pPr>
      <w:r w:rsidRPr="00E81C47">
        <w:rPr>
          <w:lang w:eastAsia="en-US"/>
        </w:rPr>
        <w:t>значит условие выполняется.</w:t>
      </w:r>
    </w:p>
    <w:p w:rsidR="00B4757F" w:rsidRPr="00E81C47" w:rsidRDefault="00B4757F" w:rsidP="00B4757F">
      <w:pPr>
        <w:widowControl w:val="0"/>
        <w:spacing w:line="276" w:lineRule="auto"/>
        <w:ind w:right="-1"/>
        <w:jc w:val="both"/>
        <w:outlineLvl w:val="3"/>
        <w:rPr>
          <w:lang w:eastAsia="en-US"/>
        </w:rPr>
      </w:pPr>
    </w:p>
    <w:p w:rsidR="00B4757F" w:rsidRPr="005B438B" w:rsidRDefault="00B4757F" w:rsidP="00B4757F">
      <w:pPr>
        <w:widowControl w:val="0"/>
        <w:spacing w:line="276" w:lineRule="auto"/>
        <w:ind w:right="-1"/>
        <w:jc w:val="both"/>
        <w:outlineLvl w:val="3"/>
        <w:rPr>
          <w:b/>
          <w:lang w:eastAsia="en-US"/>
        </w:rPr>
      </w:pPr>
      <w:r w:rsidRPr="005B438B">
        <w:rPr>
          <w:b/>
          <w:lang w:eastAsia="en-US"/>
        </w:rPr>
        <w:t>5.6 Задание для бригад</w:t>
      </w:r>
    </w:p>
    <w:p w:rsidR="00B4757F" w:rsidRPr="00E81C47" w:rsidRDefault="00B4757F" w:rsidP="00B4757F">
      <w:pPr>
        <w:widowControl w:val="0"/>
        <w:spacing w:line="276" w:lineRule="auto"/>
        <w:ind w:left="-567" w:right="-1" w:firstLine="567"/>
        <w:jc w:val="both"/>
        <w:outlineLvl w:val="3"/>
        <w:rPr>
          <w:lang w:eastAsia="en-US"/>
        </w:rPr>
      </w:pPr>
      <w:r w:rsidRPr="00E81C47">
        <w:rPr>
          <w:lang w:eastAsia="en-US"/>
        </w:rPr>
        <w:t xml:space="preserve">Определить равнодействующую </w:t>
      </w:r>
      <w:r w:rsidRPr="00E81C47">
        <w:rPr>
          <w:lang w:val="en-US" w:eastAsia="en-US"/>
        </w:rPr>
        <w:t>R</w:t>
      </w:r>
      <w:r w:rsidRPr="00E81C47">
        <w:rPr>
          <w:lang w:eastAsia="en-US"/>
        </w:rPr>
        <w:t xml:space="preserve"> плоской системы сходящихся сил геометрическим и аналитическим способами. Данные взять из таблицы 11.</w:t>
      </w:r>
    </w:p>
    <w:p w:rsidR="00B4757F" w:rsidRPr="00953D53" w:rsidRDefault="00B4757F" w:rsidP="00B4757F">
      <w:pPr>
        <w:widowControl w:val="0"/>
        <w:spacing w:before="240" w:line="276" w:lineRule="auto"/>
        <w:ind w:right="-1"/>
        <w:jc w:val="center"/>
        <w:outlineLvl w:val="3"/>
        <w:rPr>
          <w:b/>
          <w:lang w:val="en-US" w:eastAsia="en-US"/>
        </w:rPr>
      </w:pPr>
      <w:r w:rsidRPr="00953D53">
        <w:rPr>
          <w:b/>
          <w:lang w:eastAsia="en-US"/>
        </w:rPr>
        <w:t>Исходные данные</w:t>
      </w:r>
    </w:p>
    <w:p w:rsidR="00B4757F" w:rsidRPr="00E81C47" w:rsidRDefault="00B4757F" w:rsidP="00B4757F">
      <w:pPr>
        <w:widowControl w:val="0"/>
        <w:spacing w:before="240" w:line="276" w:lineRule="auto"/>
        <w:ind w:right="-1"/>
        <w:jc w:val="right"/>
        <w:outlineLvl w:val="3"/>
        <w:rPr>
          <w:lang w:eastAsia="en-US"/>
        </w:rPr>
      </w:pPr>
      <w:r>
        <w:rPr>
          <w:lang w:eastAsia="en-US"/>
        </w:rPr>
        <w:t xml:space="preserve">Таблица 11 </w:t>
      </w:r>
    </w:p>
    <w:tbl>
      <w:tblPr>
        <w:tblStyle w:val="a3"/>
        <w:tblW w:w="0" w:type="auto"/>
        <w:tblLook w:val="04A0" w:firstRow="1" w:lastRow="0" w:firstColumn="1" w:lastColumn="0" w:noHBand="0" w:noVBand="1"/>
      </w:tblPr>
      <w:tblGrid>
        <w:gridCol w:w="1595"/>
        <w:gridCol w:w="1595"/>
        <w:gridCol w:w="1595"/>
        <w:gridCol w:w="1595"/>
        <w:gridCol w:w="1595"/>
        <w:gridCol w:w="1596"/>
      </w:tblGrid>
      <w:tr w:rsidR="00B4757F" w:rsidTr="00136D26">
        <w:tc>
          <w:tcPr>
            <w:tcW w:w="1595" w:type="dxa"/>
            <w:vMerge w:val="restart"/>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Параметры</w:t>
            </w:r>
          </w:p>
        </w:tc>
        <w:tc>
          <w:tcPr>
            <w:tcW w:w="7976" w:type="dxa"/>
            <w:gridSpan w:val="5"/>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Варианты</w:t>
            </w:r>
          </w:p>
        </w:tc>
      </w:tr>
      <w:tr w:rsidR="00B4757F" w:rsidTr="00136D26">
        <w:tc>
          <w:tcPr>
            <w:tcW w:w="1595" w:type="dxa"/>
            <w:vMerge/>
          </w:tcPr>
          <w:p w:rsidR="00B4757F" w:rsidRPr="006A52A9" w:rsidRDefault="00B4757F" w:rsidP="00136D26">
            <w:pPr>
              <w:widowControl w:val="0"/>
              <w:spacing w:line="276" w:lineRule="auto"/>
              <w:ind w:right="-1"/>
              <w:jc w:val="center"/>
              <w:outlineLvl w:val="3"/>
              <w:rPr>
                <w:sz w:val="20"/>
                <w:szCs w:val="20"/>
                <w:lang w:eastAsia="en-US"/>
              </w:rPr>
            </w:pP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1</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2</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3</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4</w:t>
            </w:r>
          </w:p>
        </w:tc>
        <w:tc>
          <w:tcPr>
            <w:tcW w:w="1596"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5</w:t>
            </w:r>
          </w:p>
        </w:tc>
      </w:tr>
      <w:tr w:rsidR="00B4757F" w:rsidTr="00136D26">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i/>
                <w:sz w:val="20"/>
                <w:szCs w:val="20"/>
                <w:lang w:val="en-US" w:eastAsia="en-US"/>
              </w:rPr>
              <w:t>F</w:t>
            </w:r>
            <w:r w:rsidRPr="006A52A9">
              <w:rPr>
                <w:sz w:val="20"/>
                <w:szCs w:val="20"/>
                <w:vertAlign w:val="subscript"/>
                <w:lang w:eastAsia="en-US"/>
              </w:rPr>
              <w:t>1</w:t>
            </w:r>
            <w:r w:rsidRPr="006A52A9">
              <w:rPr>
                <w:sz w:val="20"/>
                <w:szCs w:val="20"/>
                <w:lang w:eastAsia="en-US"/>
              </w:rPr>
              <w:t>, кН</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12</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8</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20</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3</w:t>
            </w:r>
          </w:p>
        </w:tc>
        <w:tc>
          <w:tcPr>
            <w:tcW w:w="1596"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6</w:t>
            </w:r>
          </w:p>
        </w:tc>
      </w:tr>
      <w:tr w:rsidR="00B4757F" w:rsidTr="00136D26">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i/>
                <w:sz w:val="20"/>
                <w:szCs w:val="20"/>
                <w:lang w:val="en-US" w:eastAsia="en-US"/>
              </w:rPr>
              <w:t>F</w:t>
            </w:r>
            <w:r w:rsidRPr="006A52A9">
              <w:rPr>
                <w:sz w:val="20"/>
                <w:szCs w:val="20"/>
                <w:vertAlign w:val="subscript"/>
                <w:lang w:eastAsia="en-US"/>
              </w:rPr>
              <w:t>2</w:t>
            </w:r>
            <w:r w:rsidRPr="006A52A9">
              <w:rPr>
                <w:sz w:val="20"/>
                <w:szCs w:val="20"/>
                <w:lang w:eastAsia="en-US"/>
              </w:rPr>
              <w:t>, кН</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8</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12</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5</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6</w:t>
            </w:r>
          </w:p>
        </w:tc>
        <w:tc>
          <w:tcPr>
            <w:tcW w:w="1596" w:type="dxa"/>
          </w:tcPr>
          <w:p w:rsidR="00B4757F" w:rsidRPr="006A52A9" w:rsidRDefault="00B4757F" w:rsidP="00136D26">
            <w:pPr>
              <w:widowControl w:val="0"/>
              <w:spacing w:line="276" w:lineRule="auto"/>
              <w:ind w:right="-1"/>
              <w:jc w:val="center"/>
              <w:outlineLvl w:val="3"/>
              <w:rPr>
                <w:sz w:val="20"/>
                <w:szCs w:val="20"/>
                <w:lang w:val="en-US" w:eastAsia="en-US"/>
              </w:rPr>
            </w:pPr>
            <w:r w:rsidRPr="006A52A9">
              <w:rPr>
                <w:sz w:val="20"/>
                <w:szCs w:val="20"/>
                <w:lang w:eastAsia="en-US"/>
              </w:rPr>
              <w:t>12</w:t>
            </w:r>
          </w:p>
        </w:tc>
      </w:tr>
      <w:tr w:rsidR="00B4757F" w:rsidTr="00136D26">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i/>
                <w:sz w:val="20"/>
                <w:szCs w:val="20"/>
                <w:lang w:val="en-US" w:eastAsia="en-US"/>
              </w:rPr>
              <w:t>F</w:t>
            </w:r>
            <w:r w:rsidRPr="006A52A9">
              <w:rPr>
                <w:sz w:val="20"/>
                <w:szCs w:val="20"/>
                <w:vertAlign w:val="subscript"/>
                <w:lang w:eastAsia="en-US"/>
              </w:rPr>
              <w:t>3</w:t>
            </w:r>
            <w:r w:rsidRPr="006A52A9">
              <w:rPr>
                <w:sz w:val="20"/>
                <w:szCs w:val="20"/>
                <w:lang w:eastAsia="en-US"/>
              </w:rPr>
              <w:t>, кН</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6</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2</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10</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12</w:t>
            </w:r>
          </w:p>
        </w:tc>
        <w:tc>
          <w:tcPr>
            <w:tcW w:w="1596" w:type="dxa"/>
          </w:tcPr>
          <w:p w:rsidR="00B4757F" w:rsidRPr="006A52A9" w:rsidRDefault="00B4757F" w:rsidP="00136D26">
            <w:pPr>
              <w:widowControl w:val="0"/>
              <w:spacing w:line="276" w:lineRule="auto"/>
              <w:ind w:right="-1"/>
              <w:jc w:val="center"/>
              <w:outlineLvl w:val="3"/>
              <w:rPr>
                <w:sz w:val="20"/>
                <w:szCs w:val="20"/>
                <w:lang w:val="en-US" w:eastAsia="en-US"/>
              </w:rPr>
            </w:pPr>
            <w:r w:rsidRPr="006A52A9">
              <w:rPr>
                <w:sz w:val="20"/>
                <w:szCs w:val="20"/>
                <w:lang w:eastAsia="en-US"/>
              </w:rPr>
              <w:t>15</w:t>
            </w:r>
          </w:p>
        </w:tc>
      </w:tr>
      <w:tr w:rsidR="00B4757F" w:rsidTr="00136D26">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i/>
                <w:sz w:val="20"/>
                <w:szCs w:val="20"/>
                <w:lang w:val="en-US" w:eastAsia="en-US"/>
              </w:rPr>
              <w:t>F</w:t>
            </w:r>
            <w:r w:rsidRPr="006A52A9">
              <w:rPr>
                <w:sz w:val="20"/>
                <w:szCs w:val="20"/>
                <w:vertAlign w:val="subscript"/>
                <w:lang w:eastAsia="en-US"/>
              </w:rPr>
              <w:t>4</w:t>
            </w:r>
            <w:r w:rsidRPr="006A52A9">
              <w:rPr>
                <w:sz w:val="20"/>
                <w:szCs w:val="20"/>
                <w:lang w:eastAsia="en-US"/>
              </w:rPr>
              <w:t>, кН</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4</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10</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15</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15</w:t>
            </w:r>
          </w:p>
        </w:tc>
        <w:tc>
          <w:tcPr>
            <w:tcW w:w="1596"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3</w:t>
            </w:r>
          </w:p>
        </w:tc>
      </w:tr>
      <w:tr w:rsidR="00B4757F" w:rsidTr="00136D26">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i/>
                <w:sz w:val="20"/>
                <w:szCs w:val="20"/>
                <w:lang w:val="en-US" w:eastAsia="en-US"/>
              </w:rPr>
              <w:t>F</w:t>
            </w:r>
            <w:r w:rsidRPr="006A52A9">
              <w:rPr>
                <w:sz w:val="20"/>
                <w:szCs w:val="20"/>
                <w:vertAlign w:val="subscript"/>
                <w:lang w:eastAsia="en-US"/>
              </w:rPr>
              <w:t>5</w:t>
            </w:r>
            <w:r w:rsidRPr="006A52A9">
              <w:rPr>
                <w:sz w:val="20"/>
                <w:szCs w:val="20"/>
                <w:lang w:eastAsia="en-US"/>
              </w:rPr>
              <w:t>, кН</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10</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6</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10</w:t>
            </w:r>
          </w:p>
        </w:tc>
        <w:tc>
          <w:tcPr>
            <w:tcW w:w="1595" w:type="dxa"/>
          </w:tcPr>
          <w:p w:rsidR="00B4757F" w:rsidRPr="006A52A9" w:rsidRDefault="00B4757F" w:rsidP="00136D26">
            <w:pPr>
              <w:widowControl w:val="0"/>
              <w:spacing w:line="276" w:lineRule="auto"/>
              <w:ind w:right="-1"/>
              <w:jc w:val="center"/>
              <w:outlineLvl w:val="3"/>
              <w:rPr>
                <w:sz w:val="20"/>
                <w:szCs w:val="20"/>
                <w:lang w:eastAsia="en-US"/>
              </w:rPr>
            </w:pPr>
            <w:r w:rsidRPr="006A52A9">
              <w:rPr>
                <w:sz w:val="20"/>
                <w:szCs w:val="20"/>
                <w:lang w:eastAsia="en-US"/>
              </w:rPr>
              <w:t>9</w:t>
            </w:r>
          </w:p>
        </w:tc>
        <w:tc>
          <w:tcPr>
            <w:tcW w:w="1596" w:type="dxa"/>
          </w:tcPr>
          <w:p w:rsidR="00B4757F" w:rsidRPr="006A52A9" w:rsidRDefault="00B4757F" w:rsidP="00136D26">
            <w:pPr>
              <w:widowControl w:val="0"/>
              <w:spacing w:line="276" w:lineRule="auto"/>
              <w:ind w:right="-1"/>
              <w:jc w:val="center"/>
              <w:outlineLvl w:val="3"/>
              <w:rPr>
                <w:sz w:val="20"/>
                <w:szCs w:val="20"/>
                <w:lang w:val="en-US" w:eastAsia="en-US"/>
              </w:rPr>
            </w:pPr>
            <w:r w:rsidRPr="006A52A9">
              <w:rPr>
                <w:sz w:val="20"/>
                <w:szCs w:val="20"/>
                <w:lang w:eastAsia="en-US"/>
              </w:rPr>
              <w:t>18</w:t>
            </w:r>
          </w:p>
        </w:tc>
      </w:tr>
      <w:tr w:rsidR="00B4757F" w:rsidTr="00136D26">
        <w:tc>
          <w:tcPr>
            <w:tcW w:w="1595" w:type="dxa"/>
          </w:tcPr>
          <w:p w:rsidR="00B4757F" w:rsidRPr="006A52A9" w:rsidRDefault="00B4757F" w:rsidP="00136D26">
            <w:pPr>
              <w:widowControl w:val="0"/>
              <w:spacing w:line="276" w:lineRule="auto"/>
              <w:ind w:right="-1"/>
              <w:jc w:val="center"/>
              <w:outlineLvl w:val="3"/>
              <w:rPr>
                <w:sz w:val="20"/>
                <w:szCs w:val="20"/>
                <w:vertAlign w:val="subscript"/>
                <w:lang w:val="en-US" w:eastAsia="en-US"/>
              </w:rPr>
            </w:pPr>
            <w:r w:rsidRPr="006A52A9">
              <w:rPr>
                <w:i/>
                <w:sz w:val="20"/>
                <w:szCs w:val="20"/>
                <w:lang w:eastAsia="en-US"/>
              </w:rPr>
              <w:t>α</w:t>
            </w:r>
            <w:r w:rsidRPr="006A52A9">
              <w:rPr>
                <w:sz w:val="20"/>
                <w:szCs w:val="20"/>
                <w:vertAlign w:val="subscript"/>
                <w:lang w:val="en-US" w:eastAsia="en-US"/>
              </w:rPr>
              <w:t>1</w:t>
            </w:r>
            <w:r w:rsidRPr="006A52A9">
              <w:rPr>
                <w:sz w:val="20"/>
                <w:szCs w:val="20"/>
                <w:lang w:eastAsia="en-US"/>
              </w:rPr>
              <w:t>, град</w:t>
            </w:r>
          </w:p>
        </w:tc>
        <w:tc>
          <w:tcPr>
            <w:tcW w:w="1595" w:type="dxa"/>
          </w:tcPr>
          <w:p w:rsidR="00B4757F" w:rsidRPr="006A52A9" w:rsidRDefault="00B4757F" w:rsidP="00136D26">
            <w:pPr>
              <w:pStyle w:val="TableParagraph"/>
              <w:spacing w:line="315" w:lineRule="exact"/>
              <w:ind w:right="101"/>
              <w:jc w:val="center"/>
              <w:rPr>
                <w:rFonts w:ascii="Times New Roman" w:eastAsia="Times New Roman" w:hAnsi="Times New Roman" w:cs="Times New Roman"/>
                <w:sz w:val="20"/>
                <w:szCs w:val="20"/>
              </w:rPr>
            </w:pPr>
            <w:r w:rsidRPr="006A52A9">
              <w:rPr>
                <w:rFonts w:ascii="Times New Roman"/>
                <w:sz w:val="20"/>
                <w:szCs w:val="20"/>
              </w:rPr>
              <w:t>30</w:t>
            </w:r>
          </w:p>
        </w:tc>
        <w:tc>
          <w:tcPr>
            <w:tcW w:w="1595" w:type="dxa"/>
          </w:tcPr>
          <w:p w:rsidR="00B4757F" w:rsidRPr="006A52A9" w:rsidRDefault="00B4757F" w:rsidP="00136D26">
            <w:pPr>
              <w:pStyle w:val="TableParagraph"/>
              <w:spacing w:line="315" w:lineRule="exact"/>
              <w:ind w:right="61"/>
              <w:jc w:val="center"/>
              <w:rPr>
                <w:rFonts w:ascii="Times New Roman" w:eastAsia="Times New Roman" w:hAnsi="Times New Roman" w:cs="Times New Roman"/>
                <w:sz w:val="20"/>
                <w:szCs w:val="20"/>
              </w:rPr>
            </w:pPr>
            <w:r w:rsidRPr="006A52A9">
              <w:rPr>
                <w:rFonts w:ascii="Times New Roman"/>
                <w:sz w:val="20"/>
                <w:szCs w:val="20"/>
              </w:rPr>
              <w:t>0</w:t>
            </w:r>
          </w:p>
        </w:tc>
        <w:tc>
          <w:tcPr>
            <w:tcW w:w="1595" w:type="dxa"/>
          </w:tcPr>
          <w:p w:rsidR="00B4757F" w:rsidRPr="006A52A9" w:rsidRDefault="00B4757F" w:rsidP="00136D26">
            <w:pPr>
              <w:pStyle w:val="TableParagraph"/>
              <w:spacing w:line="315" w:lineRule="exact"/>
              <w:ind w:right="65"/>
              <w:jc w:val="center"/>
              <w:rPr>
                <w:rFonts w:ascii="Times New Roman" w:eastAsia="Times New Roman" w:hAnsi="Times New Roman" w:cs="Times New Roman"/>
                <w:sz w:val="20"/>
                <w:szCs w:val="20"/>
              </w:rPr>
            </w:pPr>
            <w:r w:rsidRPr="006A52A9">
              <w:rPr>
                <w:rFonts w:ascii="Times New Roman"/>
                <w:sz w:val="20"/>
                <w:szCs w:val="20"/>
              </w:rPr>
              <w:t>0</w:t>
            </w:r>
          </w:p>
        </w:tc>
        <w:tc>
          <w:tcPr>
            <w:tcW w:w="1595" w:type="dxa"/>
          </w:tcPr>
          <w:p w:rsidR="00B4757F" w:rsidRPr="006A52A9" w:rsidRDefault="00B4757F" w:rsidP="00136D26">
            <w:pPr>
              <w:pStyle w:val="TableParagraph"/>
              <w:spacing w:line="315" w:lineRule="exact"/>
              <w:ind w:right="65"/>
              <w:jc w:val="center"/>
              <w:rPr>
                <w:rFonts w:ascii="Times New Roman" w:eastAsia="Times New Roman" w:hAnsi="Times New Roman" w:cs="Times New Roman"/>
                <w:sz w:val="20"/>
                <w:szCs w:val="20"/>
              </w:rPr>
            </w:pPr>
            <w:r w:rsidRPr="006A52A9">
              <w:rPr>
                <w:rFonts w:ascii="Times New Roman"/>
                <w:sz w:val="20"/>
                <w:szCs w:val="20"/>
              </w:rPr>
              <w:t>15</w:t>
            </w:r>
          </w:p>
        </w:tc>
        <w:tc>
          <w:tcPr>
            <w:tcW w:w="1596" w:type="dxa"/>
          </w:tcPr>
          <w:p w:rsidR="00B4757F" w:rsidRPr="006A52A9" w:rsidRDefault="00B4757F" w:rsidP="00136D26">
            <w:pPr>
              <w:pStyle w:val="TableParagraph"/>
              <w:spacing w:line="315" w:lineRule="exact"/>
              <w:ind w:right="44"/>
              <w:jc w:val="center"/>
              <w:rPr>
                <w:rFonts w:ascii="Times New Roman" w:eastAsia="Times New Roman" w:hAnsi="Times New Roman" w:cs="Times New Roman"/>
                <w:sz w:val="20"/>
                <w:szCs w:val="20"/>
              </w:rPr>
            </w:pPr>
            <w:r w:rsidRPr="006A52A9">
              <w:rPr>
                <w:rFonts w:ascii="Times New Roman"/>
                <w:sz w:val="20"/>
                <w:szCs w:val="20"/>
              </w:rPr>
              <w:t>0</w:t>
            </w:r>
          </w:p>
        </w:tc>
      </w:tr>
      <w:tr w:rsidR="00B4757F" w:rsidTr="00136D26">
        <w:tc>
          <w:tcPr>
            <w:tcW w:w="1595" w:type="dxa"/>
          </w:tcPr>
          <w:p w:rsidR="00B4757F" w:rsidRPr="006A52A9" w:rsidRDefault="00B4757F" w:rsidP="00136D26">
            <w:pPr>
              <w:widowControl w:val="0"/>
              <w:spacing w:line="276" w:lineRule="auto"/>
              <w:ind w:right="-1"/>
              <w:jc w:val="center"/>
              <w:outlineLvl w:val="3"/>
              <w:rPr>
                <w:i/>
                <w:sz w:val="20"/>
                <w:szCs w:val="20"/>
                <w:lang w:eastAsia="en-US"/>
              </w:rPr>
            </w:pPr>
            <w:r w:rsidRPr="006A52A9">
              <w:rPr>
                <w:i/>
                <w:sz w:val="20"/>
                <w:szCs w:val="20"/>
                <w:lang w:eastAsia="en-US"/>
              </w:rPr>
              <w:t>α</w:t>
            </w:r>
            <w:r w:rsidRPr="006A52A9">
              <w:rPr>
                <w:sz w:val="20"/>
                <w:szCs w:val="20"/>
                <w:vertAlign w:val="subscript"/>
                <w:lang w:val="en-US" w:eastAsia="en-US"/>
              </w:rPr>
              <w:t>2</w:t>
            </w:r>
            <w:r w:rsidRPr="006A52A9">
              <w:rPr>
                <w:sz w:val="20"/>
                <w:szCs w:val="20"/>
                <w:lang w:eastAsia="en-US"/>
              </w:rPr>
              <w:t>, град</w:t>
            </w:r>
          </w:p>
        </w:tc>
        <w:tc>
          <w:tcPr>
            <w:tcW w:w="1595" w:type="dxa"/>
          </w:tcPr>
          <w:p w:rsidR="00B4757F" w:rsidRPr="006A52A9" w:rsidRDefault="00B4757F" w:rsidP="00136D26">
            <w:pPr>
              <w:pStyle w:val="TableParagraph"/>
              <w:spacing w:line="312" w:lineRule="exact"/>
              <w:ind w:right="101"/>
              <w:jc w:val="center"/>
              <w:rPr>
                <w:rFonts w:ascii="Times New Roman" w:eastAsia="Times New Roman" w:hAnsi="Times New Roman" w:cs="Times New Roman"/>
                <w:sz w:val="20"/>
                <w:szCs w:val="20"/>
              </w:rPr>
            </w:pPr>
            <w:r w:rsidRPr="006A52A9">
              <w:rPr>
                <w:rFonts w:ascii="Times New Roman"/>
                <w:sz w:val="20"/>
                <w:szCs w:val="20"/>
              </w:rPr>
              <w:t>45</w:t>
            </w:r>
          </w:p>
        </w:tc>
        <w:tc>
          <w:tcPr>
            <w:tcW w:w="1595" w:type="dxa"/>
          </w:tcPr>
          <w:p w:rsidR="00B4757F" w:rsidRPr="006A52A9" w:rsidRDefault="00B4757F" w:rsidP="00136D26">
            <w:pPr>
              <w:pStyle w:val="TableParagraph"/>
              <w:spacing w:line="312" w:lineRule="exact"/>
              <w:ind w:right="61"/>
              <w:jc w:val="center"/>
              <w:rPr>
                <w:rFonts w:ascii="Times New Roman" w:eastAsia="Times New Roman" w:hAnsi="Times New Roman" w:cs="Times New Roman"/>
                <w:sz w:val="20"/>
                <w:szCs w:val="20"/>
              </w:rPr>
            </w:pPr>
            <w:r w:rsidRPr="006A52A9">
              <w:rPr>
                <w:rFonts w:ascii="Times New Roman"/>
                <w:sz w:val="20"/>
                <w:szCs w:val="20"/>
              </w:rPr>
              <w:t>45</w:t>
            </w:r>
          </w:p>
        </w:tc>
        <w:tc>
          <w:tcPr>
            <w:tcW w:w="1595" w:type="dxa"/>
          </w:tcPr>
          <w:p w:rsidR="00B4757F" w:rsidRPr="006A52A9" w:rsidRDefault="00B4757F" w:rsidP="00136D26">
            <w:pPr>
              <w:pStyle w:val="TableParagraph"/>
              <w:spacing w:line="312" w:lineRule="exact"/>
              <w:ind w:right="65"/>
              <w:jc w:val="center"/>
              <w:rPr>
                <w:rFonts w:ascii="Times New Roman" w:eastAsia="Times New Roman" w:hAnsi="Times New Roman" w:cs="Times New Roman"/>
                <w:sz w:val="20"/>
                <w:szCs w:val="20"/>
              </w:rPr>
            </w:pPr>
            <w:r w:rsidRPr="006A52A9">
              <w:rPr>
                <w:rFonts w:ascii="Times New Roman"/>
                <w:sz w:val="20"/>
                <w:szCs w:val="20"/>
              </w:rPr>
              <w:t>60</w:t>
            </w:r>
          </w:p>
        </w:tc>
        <w:tc>
          <w:tcPr>
            <w:tcW w:w="1595" w:type="dxa"/>
          </w:tcPr>
          <w:p w:rsidR="00B4757F" w:rsidRPr="006A52A9" w:rsidRDefault="00B4757F" w:rsidP="00136D26">
            <w:pPr>
              <w:pStyle w:val="TableParagraph"/>
              <w:spacing w:line="312" w:lineRule="exact"/>
              <w:ind w:right="65"/>
              <w:jc w:val="center"/>
              <w:rPr>
                <w:rFonts w:ascii="Times New Roman" w:eastAsia="Times New Roman" w:hAnsi="Times New Roman" w:cs="Times New Roman"/>
                <w:sz w:val="20"/>
                <w:szCs w:val="20"/>
              </w:rPr>
            </w:pPr>
            <w:r w:rsidRPr="006A52A9">
              <w:rPr>
                <w:rFonts w:ascii="Times New Roman"/>
                <w:sz w:val="20"/>
                <w:szCs w:val="20"/>
              </w:rPr>
              <w:t>45</w:t>
            </w:r>
          </w:p>
        </w:tc>
        <w:tc>
          <w:tcPr>
            <w:tcW w:w="1596" w:type="dxa"/>
          </w:tcPr>
          <w:p w:rsidR="00B4757F" w:rsidRPr="006A52A9" w:rsidRDefault="00B4757F" w:rsidP="00136D26">
            <w:pPr>
              <w:pStyle w:val="TableParagraph"/>
              <w:spacing w:line="312" w:lineRule="exact"/>
              <w:ind w:right="44"/>
              <w:jc w:val="center"/>
              <w:rPr>
                <w:rFonts w:ascii="Times New Roman" w:eastAsia="Times New Roman" w:hAnsi="Times New Roman" w:cs="Times New Roman"/>
                <w:sz w:val="20"/>
                <w:szCs w:val="20"/>
              </w:rPr>
            </w:pPr>
            <w:r w:rsidRPr="006A52A9">
              <w:rPr>
                <w:rFonts w:ascii="Times New Roman"/>
                <w:sz w:val="20"/>
                <w:szCs w:val="20"/>
              </w:rPr>
              <w:t>15</w:t>
            </w:r>
          </w:p>
        </w:tc>
      </w:tr>
      <w:tr w:rsidR="00B4757F" w:rsidTr="00136D26">
        <w:tc>
          <w:tcPr>
            <w:tcW w:w="1595" w:type="dxa"/>
          </w:tcPr>
          <w:p w:rsidR="00B4757F" w:rsidRPr="006A52A9" w:rsidRDefault="00B4757F" w:rsidP="00136D26">
            <w:pPr>
              <w:widowControl w:val="0"/>
              <w:spacing w:line="276" w:lineRule="auto"/>
              <w:ind w:right="-1"/>
              <w:jc w:val="center"/>
              <w:outlineLvl w:val="3"/>
              <w:rPr>
                <w:i/>
                <w:sz w:val="20"/>
                <w:szCs w:val="20"/>
                <w:lang w:eastAsia="en-US"/>
              </w:rPr>
            </w:pPr>
            <w:r w:rsidRPr="006A52A9">
              <w:rPr>
                <w:i/>
                <w:sz w:val="20"/>
                <w:szCs w:val="20"/>
                <w:lang w:eastAsia="en-US"/>
              </w:rPr>
              <w:lastRenderedPageBreak/>
              <w:t>α</w:t>
            </w:r>
            <w:r w:rsidRPr="006A52A9">
              <w:rPr>
                <w:sz w:val="20"/>
                <w:szCs w:val="20"/>
                <w:vertAlign w:val="subscript"/>
                <w:lang w:val="en-US" w:eastAsia="en-US"/>
              </w:rPr>
              <w:t>3</w:t>
            </w:r>
            <w:r w:rsidRPr="006A52A9">
              <w:rPr>
                <w:sz w:val="20"/>
                <w:szCs w:val="20"/>
                <w:lang w:eastAsia="en-US"/>
              </w:rPr>
              <w:t>, град</w:t>
            </w:r>
          </w:p>
        </w:tc>
        <w:tc>
          <w:tcPr>
            <w:tcW w:w="1595" w:type="dxa"/>
          </w:tcPr>
          <w:p w:rsidR="00B4757F" w:rsidRPr="006A52A9" w:rsidRDefault="00B4757F" w:rsidP="00136D26">
            <w:pPr>
              <w:pStyle w:val="TableParagraph"/>
              <w:spacing w:line="310" w:lineRule="exact"/>
              <w:ind w:right="101"/>
              <w:jc w:val="center"/>
              <w:rPr>
                <w:rFonts w:ascii="Times New Roman" w:eastAsia="Times New Roman" w:hAnsi="Times New Roman" w:cs="Times New Roman"/>
                <w:sz w:val="20"/>
                <w:szCs w:val="20"/>
              </w:rPr>
            </w:pPr>
            <w:r w:rsidRPr="006A52A9">
              <w:rPr>
                <w:rFonts w:ascii="Times New Roman"/>
                <w:sz w:val="20"/>
                <w:szCs w:val="20"/>
              </w:rPr>
              <w:t>0</w:t>
            </w:r>
          </w:p>
        </w:tc>
        <w:tc>
          <w:tcPr>
            <w:tcW w:w="1595" w:type="dxa"/>
          </w:tcPr>
          <w:p w:rsidR="00B4757F" w:rsidRPr="006A52A9" w:rsidRDefault="00B4757F" w:rsidP="00136D26">
            <w:pPr>
              <w:pStyle w:val="TableParagraph"/>
              <w:spacing w:line="310" w:lineRule="exact"/>
              <w:ind w:right="61"/>
              <w:jc w:val="center"/>
              <w:rPr>
                <w:rFonts w:ascii="Times New Roman" w:eastAsia="Times New Roman" w:hAnsi="Times New Roman" w:cs="Times New Roman"/>
                <w:sz w:val="20"/>
                <w:szCs w:val="20"/>
              </w:rPr>
            </w:pPr>
            <w:r w:rsidRPr="006A52A9">
              <w:rPr>
                <w:rFonts w:ascii="Times New Roman"/>
                <w:sz w:val="20"/>
                <w:szCs w:val="20"/>
              </w:rPr>
              <w:t>75</w:t>
            </w:r>
          </w:p>
        </w:tc>
        <w:tc>
          <w:tcPr>
            <w:tcW w:w="1595" w:type="dxa"/>
          </w:tcPr>
          <w:p w:rsidR="00B4757F" w:rsidRPr="006A52A9" w:rsidRDefault="00B4757F" w:rsidP="00136D26">
            <w:pPr>
              <w:pStyle w:val="TableParagraph"/>
              <w:spacing w:line="310" w:lineRule="exact"/>
              <w:ind w:right="65"/>
              <w:jc w:val="center"/>
              <w:rPr>
                <w:rFonts w:ascii="Times New Roman" w:eastAsia="Times New Roman" w:hAnsi="Times New Roman" w:cs="Times New Roman"/>
                <w:sz w:val="20"/>
                <w:szCs w:val="20"/>
              </w:rPr>
            </w:pPr>
            <w:r w:rsidRPr="006A52A9">
              <w:rPr>
                <w:rFonts w:ascii="Times New Roman"/>
                <w:sz w:val="20"/>
                <w:szCs w:val="20"/>
              </w:rPr>
              <w:t>75</w:t>
            </w:r>
          </w:p>
        </w:tc>
        <w:tc>
          <w:tcPr>
            <w:tcW w:w="1595" w:type="dxa"/>
          </w:tcPr>
          <w:p w:rsidR="00B4757F" w:rsidRPr="006A52A9" w:rsidRDefault="00B4757F" w:rsidP="00136D26">
            <w:pPr>
              <w:pStyle w:val="TableParagraph"/>
              <w:spacing w:line="310" w:lineRule="exact"/>
              <w:ind w:right="65"/>
              <w:jc w:val="center"/>
              <w:rPr>
                <w:rFonts w:ascii="Times New Roman" w:eastAsia="Times New Roman" w:hAnsi="Times New Roman" w:cs="Times New Roman"/>
                <w:sz w:val="20"/>
                <w:szCs w:val="20"/>
              </w:rPr>
            </w:pPr>
            <w:r w:rsidRPr="006A52A9">
              <w:rPr>
                <w:rFonts w:ascii="Times New Roman"/>
                <w:sz w:val="20"/>
                <w:szCs w:val="20"/>
              </w:rPr>
              <w:t>60</w:t>
            </w:r>
          </w:p>
        </w:tc>
        <w:tc>
          <w:tcPr>
            <w:tcW w:w="1596" w:type="dxa"/>
          </w:tcPr>
          <w:p w:rsidR="00B4757F" w:rsidRPr="006A52A9" w:rsidRDefault="00B4757F" w:rsidP="00136D26">
            <w:pPr>
              <w:pStyle w:val="TableParagraph"/>
              <w:spacing w:line="310" w:lineRule="exact"/>
              <w:ind w:right="44"/>
              <w:jc w:val="center"/>
              <w:rPr>
                <w:rFonts w:ascii="Times New Roman" w:eastAsia="Times New Roman" w:hAnsi="Times New Roman" w:cs="Times New Roman"/>
                <w:sz w:val="20"/>
                <w:szCs w:val="20"/>
              </w:rPr>
            </w:pPr>
            <w:r w:rsidRPr="006A52A9">
              <w:rPr>
                <w:rFonts w:ascii="Times New Roman"/>
                <w:sz w:val="20"/>
                <w:szCs w:val="20"/>
              </w:rPr>
              <w:t>45</w:t>
            </w:r>
          </w:p>
        </w:tc>
      </w:tr>
      <w:tr w:rsidR="00B4757F" w:rsidTr="00136D26">
        <w:tc>
          <w:tcPr>
            <w:tcW w:w="1595" w:type="dxa"/>
          </w:tcPr>
          <w:p w:rsidR="00B4757F" w:rsidRPr="006A52A9" w:rsidRDefault="00B4757F" w:rsidP="00136D26">
            <w:pPr>
              <w:widowControl w:val="0"/>
              <w:spacing w:line="276" w:lineRule="auto"/>
              <w:ind w:right="-1"/>
              <w:jc w:val="center"/>
              <w:outlineLvl w:val="3"/>
              <w:rPr>
                <w:i/>
                <w:sz w:val="20"/>
                <w:szCs w:val="20"/>
                <w:lang w:eastAsia="en-US"/>
              </w:rPr>
            </w:pPr>
            <w:r w:rsidRPr="006A52A9">
              <w:rPr>
                <w:i/>
                <w:sz w:val="20"/>
                <w:szCs w:val="20"/>
                <w:lang w:eastAsia="en-US"/>
              </w:rPr>
              <w:t>α</w:t>
            </w:r>
            <w:r w:rsidRPr="006A52A9">
              <w:rPr>
                <w:sz w:val="20"/>
                <w:szCs w:val="20"/>
                <w:vertAlign w:val="subscript"/>
                <w:lang w:val="en-US" w:eastAsia="en-US"/>
              </w:rPr>
              <w:t>4</w:t>
            </w:r>
            <w:r w:rsidRPr="006A52A9">
              <w:rPr>
                <w:sz w:val="20"/>
                <w:szCs w:val="20"/>
                <w:lang w:eastAsia="en-US"/>
              </w:rPr>
              <w:t>, град</w:t>
            </w:r>
          </w:p>
        </w:tc>
        <w:tc>
          <w:tcPr>
            <w:tcW w:w="1595" w:type="dxa"/>
          </w:tcPr>
          <w:p w:rsidR="00B4757F" w:rsidRPr="006A52A9" w:rsidRDefault="00B4757F" w:rsidP="00136D26">
            <w:pPr>
              <w:pStyle w:val="TableParagraph"/>
              <w:spacing w:line="312" w:lineRule="exact"/>
              <w:ind w:right="101"/>
              <w:jc w:val="center"/>
              <w:rPr>
                <w:rFonts w:ascii="Times New Roman" w:eastAsia="Times New Roman" w:hAnsi="Times New Roman" w:cs="Times New Roman"/>
                <w:sz w:val="20"/>
                <w:szCs w:val="20"/>
              </w:rPr>
            </w:pPr>
            <w:r w:rsidRPr="006A52A9">
              <w:rPr>
                <w:rFonts w:ascii="Times New Roman"/>
                <w:sz w:val="20"/>
                <w:szCs w:val="20"/>
              </w:rPr>
              <w:t>60</w:t>
            </w:r>
          </w:p>
        </w:tc>
        <w:tc>
          <w:tcPr>
            <w:tcW w:w="1595" w:type="dxa"/>
          </w:tcPr>
          <w:p w:rsidR="00B4757F" w:rsidRPr="006A52A9" w:rsidRDefault="00B4757F" w:rsidP="00136D26">
            <w:pPr>
              <w:pStyle w:val="TableParagraph"/>
              <w:spacing w:line="312" w:lineRule="exact"/>
              <w:ind w:right="61"/>
              <w:jc w:val="center"/>
              <w:rPr>
                <w:rFonts w:ascii="Times New Roman" w:eastAsia="Times New Roman" w:hAnsi="Times New Roman" w:cs="Times New Roman"/>
                <w:sz w:val="20"/>
                <w:szCs w:val="20"/>
              </w:rPr>
            </w:pPr>
            <w:r w:rsidRPr="006A52A9">
              <w:rPr>
                <w:rFonts w:ascii="Times New Roman"/>
                <w:sz w:val="20"/>
                <w:szCs w:val="20"/>
              </w:rPr>
              <w:t>30</w:t>
            </w:r>
          </w:p>
        </w:tc>
        <w:tc>
          <w:tcPr>
            <w:tcW w:w="1595" w:type="dxa"/>
          </w:tcPr>
          <w:p w:rsidR="00B4757F" w:rsidRPr="006A52A9" w:rsidRDefault="00B4757F" w:rsidP="00136D26">
            <w:pPr>
              <w:pStyle w:val="TableParagraph"/>
              <w:spacing w:line="312" w:lineRule="exact"/>
              <w:ind w:right="65"/>
              <w:jc w:val="center"/>
              <w:rPr>
                <w:rFonts w:ascii="Times New Roman" w:eastAsia="Times New Roman" w:hAnsi="Times New Roman" w:cs="Times New Roman"/>
                <w:sz w:val="20"/>
                <w:szCs w:val="20"/>
              </w:rPr>
            </w:pPr>
            <w:r w:rsidRPr="006A52A9">
              <w:rPr>
                <w:rFonts w:ascii="Times New Roman"/>
                <w:sz w:val="20"/>
                <w:szCs w:val="20"/>
              </w:rPr>
              <w:t>150</w:t>
            </w:r>
          </w:p>
        </w:tc>
        <w:tc>
          <w:tcPr>
            <w:tcW w:w="1595" w:type="dxa"/>
          </w:tcPr>
          <w:p w:rsidR="00B4757F" w:rsidRPr="006A52A9" w:rsidRDefault="00B4757F" w:rsidP="00136D26">
            <w:pPr>
              <w:pStyle w:val="TableParagraph"/>
              <w:spacing w:line="312" w:lineRule="exact"/>
              <w:ind w:right="65"/>
              <w:jc w:val="center"/>
              <w:rPr>
                <w:rFonts w:ascii="Times New Roman" w:eastAsia="Times New Roman" w:hAnsi="Times New Roman" w:cs="Times New Roman"/>
                <w:sz w:val="20"/>
                <w:szCs w:val="20"/>
              </w:rPr>
            </w:pPr>
            <w:r w:rsidRPr="006A52A9">
              <w:rPr>
                <w:rFonts w:ascii="Times New Roman"/>
                <w:sz w:val="20"/>
                <w:szCs w:val="20"/>
              </w:rPr>
              <w:t>120</w:t>
            </w:r>
          </w:p>
        </w:tc>
        <w:tc>
          <w:tcPr>
            <w:tcW w:w="1596" w:type="dxa"/>
          </w:tcPr>
          <w:p w:rsidR="00B4757F" w:rsidRPr="006A52A9" w:rsidRDefault="00B4757F" w:rsidP="00136D26">
            <w:pPr>
              <w:pStyle w:val="TableParagraph"/>
              <w:spacing w:line="312" w:lineRule="exact"/>
              <w:ind w:right="44"/>
              <w:jc w:val="center"/>
              <w:rPr>
                <w:rFonts w:ascii="Times New Roman" w:eastAsia="Times New Roman" w:hAnsi="Times New Roman" w:cs="Times New Roman"/>
                <w:sz w:val="20"/>
                <w:szCs w:val="20"/>
              </w:rPr>
            </w:pPr>
            <w:r w:rsidRPr="006A52A9">
              <w:rPr>
                <w:rFonts w:ascii="Times New Roman"/>
                <w:sz w:val="20"/>
                <w:szCs w:val="20"/>
              </w:rPr>
              <w:t>150</w:t>
            </w:r>
          </w:p>
        </w:tc>
      </w:tr>
      <w:tr w:rsidR="00B4757F" w:rsidTr="00136D26">
        <w:tc>
          <w:tcPr>
            <w:tcW w:w="1595" w:type="dxa"/>
          </w:tcPr>
          <w:p w:rsidR="00B4757F" w:rsidRPr="006A52A9" w:rsidRDefault="00B4757F" w:rsidP="00136D26">
            <w:pPr>
              <w:widowControl w:val="0"/>
              <w:spacing w:line="276" w:lineRule="auto"/>
              <w:ind w:right="-1"/>
              <w:jc w:val="center"/>
              <w:outlineLvl w:val="3"/>
              <w:rPr>
                <w:i/>
                <w:sz w:val="20"/>
                <w:szCs w:val="20"/>
                <w:lang w:eastAsia="en-US"/>
              </w:rPr>
            </w:pPr>
            <w:r w:rsidRPr="006A52A9">
              <w:rPr>
                <w:i/>
                <w:sz w:val="20"/>
                <w:szCs w:val="20"/>
                <w:lang w:eastAsia="en-US"/>
              </w:rPr>
              <w:t>α</w:t>
            </w:r>
            <w:r w:rsidRPr="006A52A9">
              <w:rPr>
                <w:sz w:val="20"/>
                <w:szCs w:val="20"/>
                <w:vertAlign w:val="subscript"/>
                <w:lang w:val="en-US" w:eastAsia="en-US"/>
              </w:rPr>
              <w:t>5</w:t>
            </w:r>
            <w:r w:rsidRPr="006A52A9">
              <w:rPr>
                <w:sz w:val="20"/>
                <w:szCs w:val="20"/>
                <w:lang w:eastAsia="en-US"/>
              </w:rPr>
              <w:t>, град</w:t>
            </w:r>
          </w:p>
        </w:tc>
        <w:tc>
          <w:tcPr>
            <w:tcW w:w="1595" w:type="dxa"/>
          </w:tcPr>
          <w:p w:rsidR="00B4757F" w:rsidRPr="006A52A9" w:rsidRDefault="00B4757F" w:rsidP="00136D26">
            <w:pPr>
              <w:pStyle w:val="TableParagraph"/>
              <w:spacing w:line="309" w:lineRule="exact"/>
              <w:ind w:right="101"/>
              <w:jc w:val="center"/>
              <w:rPr>
                <w:rFonts w:ascii="Times New Roman" w:eastAsia="Times New Roman" w:hAnsi="Times New Roman" w:cs="Times New Roman"/>
                <w:sz w:val="20"/>
                <w:szCs w:val="20"/>
              </w:rPr>
            </w:pPr>
            <w:r w:rsidRPr="006A52A9">
              <w:rPr>
                <w:rFonts w:ascii="Times New Roman"/>
                <w:sz w:val="20"/>
                <w:szCs w:val="20"/>
              </w:rPr>
              <w:t>300</w:t>
            </w:r>
          </w:p>
        </w:tc>
        <w:tc>
          <w:tcPr>
            <w:tcW w:w="1595" w:type="dxa"/>
          </w:tcPr>
          <w:p w:rsidR="00B4757F" w:rsidRPr="006A52A9" w:rsidRDefault="00B4757F" w:rsidP="00136D26">
            <w:pPr>
              <w:pStyle w:val="TableParagraph"/>
              <w:spacing w:line="309" w:lineRule="exact"/>
              <w:ind w:right="61"/>
              <w:jc w:val="center"/>
              <w:rPr>
                <w:rFonts w:ascii="Times New Roman" w:eastAsia="Times New Roman" w:hAnsi="Times New Roman" w:cs="Times New Roman"/>
                <w:sz w:val="20"/>
                <w:szCs w:val="20"/>
              </w:rPr>
            </w:pPr>
            <w:r w:rsidRPr="006A52A9">
              <w:rPr>
                <w:rFonts w:ascii="Times New Roman"/>
                <w:sz w:val="20"/>
                <w:szCs w:val="20"/>
              </w:rPr>
              <w:t>270</w:t>
            </w:r>
          </w:p>
        </w:tc>
        <w:tc>
          <w:tcPr>
            <w:tcW w:w="1595" w:type="dxa"/>
          </w:tcPr>
          <w:p w:rsidR="00B4757F" w:rsidRPr="006A52A9" w:rsidRDefault="00B4757F" w:rsidP="00136D26">
            <w:pPr>
              <w:pStyle w:val="TableParagraph"/>
              <w:spacing w:line="309" w:lineRule="exact"/>
              <w:ind w:right="65"/>
              <w:jc w:val="center"/>
              <w:rPr>
                <w:rFonts w:ascii="Times New Roman" w:eastAsia="Times New Roman" w:hAnsi="Times New Roman" w:cs="Times New Roman"/>
                <w:sz w:val="20"/>
                <w:szCs w:val="20"/>
              </w:rPr>
            </w:pPr>
            <w:r w:rsidRPr="006A52A9">
              <w:rPr>
                <w:rFonts w:ascii="Times New Roman"/>
                <w:sz w:val="20"/>
                <w:szCs w:val="20"/>
              </w:rPr>
              <w:t>210</w:t>
            </w:r>
          </w:p>
        </w:tc>
        <w:tc>
          <w:tcPr>
            <w:tcW w:w="1595" w:type="dxa"/>
          </w:tcPr>
          <w:p w:rsidR="00B4757F" w:rsidRPr="006A52A9" w:rsidRDefault="00B4757F" w:rsidP="00136D26">
            <w:pPr>
              <w:pStyle w:val="TableParagraph"/>
              <w:spacing w:line="309" w:lineRule="exact"/>
              <w:ind w:right="65"/>
              <w:jc w:val="center"/>
              <w:rPr>
                <w:rFonts w:ascii="Times New Roman" w:eastAsia="Times New Roman" w:hAnsi="Times New Roman" w:cs="Times New Roman"/>
                <w:sz w:val="20"/>
                <w:szCs w:val="20"/>
              </w:rPr>
            </w:pPr>
            <w:r w:rsidRPr="006A52A9">
              <w:rPr>
                <w:rFonts w:ascii="Times New Roman"/>
                <w:sz w:val="20"/>
                <w:szCs w:val="20"/>
              </w:rPr>
              <w:t>270</w:t>
            </w:r>
          </w:p>
        </w:tc>
        <w:tc>
          <w:tcPr>
            <w:tcW w:w="1596" w:type="dxa"/>
          </w:tcPr>
          <w:p w:rsidR="00B4757F" w:rsidRPr="006A52A9" w:rsidRDefault="00B4757F" w:rsidP="00136D26">
            <w:pPr>
              <w:pStyle w:val="TableParagraph"/>
              <w:spacing w:line="309" w:lineRule="exact"/>
              <w:ind w:right="44"/>
              <w:jc w:val="center"/>
              <w:rPr>
                <w:rFonts w:ascii="Times New Roman" w:eastAsia="Times New Roman" w:hAnsi="Times New Roman" w:cs="Times New Roman"/>
                <w:sz w:val="20"/>
                <w:szCs w:val="20"/>
              </w:rPr>
            </w:pPr>
            <w:r w:rsidRPr="006A52A9">
              <w:rPr>
                <w:rFonts w:ascii="Times New Roman"/>
                <w:sz w:val="20"/>
                <w:szCs w:val="20"/>
              </w:rPr>
              <w:t>300</w:t>
            </w:r>
          </w:p>
        </w:tc>
      </w:tr>
    </w:tbl>
    <w:p w:rsidR="00B4757F" w:rsidRPr="00E81C47" w:rsidRDefault="00B4757F" w:rsidP="00B4757F">
      <w:pPr>
        <w:widowControl w:val="0"/>
        <w:spacing w:line="276" w:lineRule="auto"/>
        <w:ind w:right="-1"/>
        <w:jc w:val="both"/>
        <w:outlineLvl w:val="3"/>
        <w:rPr>
          <w:lang w:eastAsia="en-US"/>
        </w:rPr>
      </w:pPr>
    </w:p>
    <w:p w:rsidR="00B4757F" w:rsidRPr="00953D53" w:rsidRDefault="00B4757F" w:rsidP="00B4757F">
      <w:pPr>
        <w:widowControl w:val="0"/>
        <w:spacing w:line="276" w:lineRule="auto"/>
        <w:ind w:right="-1"/>
        <w:jc w:val="center"/>
        <w:outlineLvl w:val="3"/>
        <w:rPr>
          <w:b/>
          <w:lang w:eastAsia="en-US"/>
        </w:rPr>
      </w:pPr>
      <w:r w:rsidRPr="00953D53">
        <w:rPr>
          <w:b/>
          <w:lang w:eastAsia="en-US"/>
        </w:rPr>
        <w:t>6</w:t>
      </w:r>
      <w:r w:rsidRPr="00953D53">
        <w:rPr>
          <w:b/>
          <w:lang w:val="en-US" w:eastAsia="en-US"/>
        </w:rPr>
        <w:t xml:space="preserve">. </w:t>
      </w:r>
      <w:r w:rsidRPr="00953D53">
        <w:rPr>
          <w:b/>
          <w:lang w:eastAsia="en-US"/>
        </w:rPr>
        <w:t>САМОСТОЯТЕЛЬНАЯ РАБОТА 2</w:t>
      </w:r>
    </w:p>
    <w:p w:rsidR="00B4757F" w:rsidRPr="00953D53" w:rsidRDefault="00B4757F" w:rsidP="00B4757F">
      <w:pPr>
        <w:widowControl w:val="0"/>
        <w:spacing w:after="240" w:line="276" w:lineRule="auto"/>
        <w:ind w:right="-1"/>
        <w:jc w:val="center"/>
        <w:outlineLvl w:val="3"/>
        <w:rPr>
          <w:b/>
          <w:lang w:eastAsia="en-US"/>
        </w:rPr>
      </w:pPr>
      <w:r w:rsidRPr="00953D53">
        <w:rPr>
          <w:b/>
          <w:lang w:eastAsia="en-US"/>
        </w:rPr>
        <w:t>Тема: Плоская система сходящихся сил</w:t>
      </w:r>
    </w:p>
    <w:p w:rsidR="00B4757F" w:rsidRPr="00953D53" w:rsidRDefault="00B4757F" w:rsidP="00B4757F">
      <w:pPr>
        <w:widowControl w:val="0"/>
        <w:spacing w:line="276" w:lineRule="auto"/>
        <w:ind w:right="-1"/>
        <w:jc w:val="both"/>
        <w:outlineLvl w:val="3"/>
        <w:rPr>
          <w:i/>
          <w:lang w:eastAsia="en-US"/>
        </w:rPr>
      </w:pPr>
      <w:r w:rsidRPr="00953D53">
        <w:rPr>
          <w:i/>
          <w:lang w:eastAsia="en-US"/>
        </w:rPr>
        <w:t>Выполнение расчетно-графической работы 1</w:t>
      </w:r>
    </w:p>
    <w:p w:rsidR="00B4757F" w:rsidRDefault="00B4757F" w:rsidP="00B4757F">
      <w:pPr>
        <w:widowControl w:val="0"/>
        <w:spacing w:line="276" w:lineRule="auto"/>
        <w:ind w:right="-1"/>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left="-567" w:right="-1" w:firstLine="567"/>
        <w:jc w:val="both"/>
        <w:outlineLvl w:val="3"/>
        <w:rPr>
          <w:lang w:eastAsia="en-US"/>
        </w:rPr>
      </w:pPr>
      <w:r>
        <w:rPr>
          <w:lang w:eastAsia="en-US"/>
        </w:rPr>
        <w:t>-</w:t>
      </w:r>
      <w:r w:rsidRPr="00953D53">
        <w:rPr>
          <w:lang w:eastAsia="en-US"/>
        </w:rPr>
        <w:t xml:space="preserve"> </w:t>
      </w:r>
      <w:r w:rsidRPr="00953D53">
        <w:rPr>
          <w:i/>
          <w:lang w:eastAsia="en-US"/>
        </w:rPr>
        <w:t xml:space="preserve">знать </w:t>
      </w:r>
      <w:r>
        <w:rPr>
          <w:lang w:eastAsia="en-US"/>
        </w:rPr>
        <w:t>геометрический и аналитический способы определения равнодействующей силы, условие равновесия системы сходящихся сил;</w:t>
      </w:r>
    </w:p>
    <w:p w:rsidR="00B4757F" w:rsidRDefault="00B4757F" w:rsidP="00B4757F">
      <w:pPr>
        <w:widowControl w:val="0"/>
        <w:spacing w:line="276" w:lineRule="auto"/>
        <w:ind w:left="-567" w:right="-1" w:firstLine="567"/>
        <w:jc w:val="both"/>
        <w:outlineLvl w:val="3"/>
        <w:rPr>
          <w:lang w:eastAsia="en-US"/>
        </w:rPr>
      </w:pPr>
      <w:r>
        <w:rPr>
          <w:lang w:eastAsia="en-US"/>
        </w:rPr>
        <w:t>-</w:t>
      </w:r>
      <w:r w:rsidRPr="00953D53">
        <w:rPr>
          <w:lang w:eastAsia="en-US"/>
        </w:rPr>
        <w:t xml:space="preserve"> </w:t>
      </w:r>
      <w:r w:rsidRPr="00953D53">
        <w:rPr>
          <w:i/>
          <w:lang w:eastAsia="en-US"/>
        </w:rPr>
        <w:t>уметь</w:t>
      </w:r>
      <w:r>
        <w:rPr>
          <w:lang w:eastAsia="en-US"/>
        </w:rPr>
        <w:t xml:space="preserve"> определять равнодействующую системы сходящихся сил геометрическим и аналитическим способами, решать задачи на равновесие системы сходящихся сил.</w:t>
      </w:r>
    </w:p>
    <w:p w:rsidR="00B4757F" w:rsidRPr="00953D53" w:rsidRDefault="00B4757F" w:rsidP="00B4757F">
      <w:pPr>
        <w:widowControl w:val="0"/>
        <w:spacing w:before="240" w:after="240" w:line="276" w:lineRule="auto"/>
        <w:ind w:left="-567" w:right="-1" w:firstLine="567"/>
        <w:jc w:val="both"/>
        <w:outlineLvl w:val="3"/>
        <w:rPr>
          <w:b/>
          <w:lang w:eastAsia="en-US"/>
        </w:rPr>
      </w:pPr>
      <w:r w:rsidRPr="00953D53">
        <w:rPr>
          <w:b/>
          <w:lang w:eastAsia="en-US"/>
        </w:rPr>
        <w:t>6.1. Рекомендуемая последовательность для выполнения расчетно-графической работы 1</w:t>
      </w:r>
    </w:p>
    <w:p w:rsidR="00B4757F" w:rsidRDefault="00B4757F" w:rsidP="00B4757F">
      <w:pPr>
        <w:widowControl w:val="0"/>
        <w:spacing w:line="276" w:lineRule="auto"/>
        <w:ind w:left="-567" w:right="-1" w:firstLine="567"/>
        <w:jc w:val="both"/>
        <w:outlineLvl w:val="3"/>
        <w:rPr>
          <w:lang w:eastAsia="en-US"/>
        </w:rPr>
      </w:pPr>
      <w:r>
        <w:rPr>
          <w:lang w:eastAsia="en-US"/>
        </w:rPr>
        <w:t>1</w:t>
      </w:r>
      <w:r w:rsidRPr="00953D53">
        <w:rPr>
          <w:lang w:eastAsia="en-US"/>
        </w:rPr>
        <w:t xml:space="preserve">. </w:t>
      </w:r>
      <w:r>
        <w:rPr>
          <w:lang w:eastAsia="en-US"/>
        </w:rPr>
        <w:t xml:space="preserve">Построить силовой многоугольник, откладывая силы в порядке </w:t>
      </w:r>
      <w:r w:rsidRPr="00953D53">
        <w:rPr>
          <w:i/>
          <w:lang w:eastAsia="en-US"/>
        </w:rPr>
        <w:t>F</w:t>
      </w:r>
      <w:r w:rsidRPr="00953D53">
        <w:rPr>
          <w:vertAlign w:val="subscript"/>
          <w:lang w:eastAsia="en-US"/>
        </w:rPr>
        <w:t>1</w:t>
      </w:r>
      <w:r>
        <w:rPr>
          <w:lang w:eastAsia="en-US"/>
        </w:rPr>
        <w:t xml:space="preserve">, </w:t>
      </w:r>
      <w:r w:rsidRPr="00953D53">
        <w:rPr>
          <w:i/>
          <w:lang w:eastAsia="en-US"/>
        </w:rPr>
        <w:t>F</w:t>
      </w:r>
      <w:r w:rsidRPr="00953D53">
        <w:rPr>
          <w:vertAlign w:val="subscript"/>
          <w:lang w:eastAsia="en-US"/>
        </w:rPr>
        <w:t>2</w:t>
      </w:r>
      <w:r>
        <w:rPr>
          <w:lang w:eastAsia="en-US"/>
        </w:rPr>
        <w:t xml:space="preserve">, </w:t>
      </w:r>
      <w:r w:rsidRPr="00953D53">
        <w:rPr>
          <w:i/>
          <w:lang w:eastAsia="en-US"/>
        </w:rPr>
        <w:t>F</w:t>
      </w:r>
      <w:r w:rsidRPr="00953D53">
        <w:rPr>
          <w:vertAlign w:val="subscript"/>
          <w:lang w:eastAsia="en-US"/>
        </w:rPr>
        <w:t>3</w:t>
      </w:r>
      <w:r>
        <w:rPr>
          <w:lang w:eastAsia="en-US"/>
        </w:rPr>
        <w:t xml:space="preserve">, </w:t>
      </w:r>
      <w:r w:rsidRPr="00953D53">
        <w:rPr>
          <w:i/>
          <w:lang w:eastAsia="en-US"/>
        </w:rPr>
        <w:t>F</w:t>
      </w:r>
      <w:r w:rsidRPr="00953D53">
        <w:rPr>
          <w:vertAlign w:val="subscript"/>
          <w:lang w:eastAsia="en-US"/>
        </w:rPr>
        <w:t>4</w:t>
      </w:r>
      <w:r>
        <w:rPr>
          <w:lang w:eastAsia="en-US"/>
        </w:rPr>
        <w:t xml:space="preserve">, </w:t>
      </w:r>
      <w:r w:rsidRPr="00953D53">
        <w:rPr>
          <w:i/>
          <w:lang w:eastAsia="en-US"/>
        </w:rPr>
        <w:t>F</w:t>
      </w:r>
      <w:r w:rsidRPr="00953D53">
        <w:rPr>
          <w:vertAlign w:val="subscript"/>
          <w:lang w:eastAsia="en-US"/>
        </w:rPr>
        <w:t>5</w:t>
      </w:r>
      <w:r>
        <w:rPr>
          <w:lang w:eastAsia="en-US"/>
        </w:rPr>
        <w:t xml:space="preserve">. Определить величину и направление равнодействующей </w:t>
      </w:r>
      <w:r w:rsidRPr="00953D53">
        <w:rPr>
          <w:i/>
          <w:lang w:eastAsia="en-US"/>
        </w:rPr>
        <w:t>R</w:t>
      </w:r>
      <w:r>
        <w:rPr>
          <w:lang w:eastAsia="en-US"/>
        </w:rPr>
        <w:t xml:space="preserve"> геометрическим способом;</w:t>
      </w:r>
    </w:p>
    <w:p w:rsidR="00B4757F" w:rsidRDefault="00B4757F" w:rsidP="00B4757F">
      <w:pPr>
        <w:widowControl w:val="0"/>
        <w:spacing w:line="276" w:lineRule="auto"/>
        <w:ind w:left="-567" w:right="-1" w:firstLine="567"/>
        <w:jc w:val="both"/>
        <w:outlineLvl w:val="3"/>
        <w:rPr>
          <w:lang w:eastAsia="en-US"/>
        </w:rPr>
      </w:pPr>
      <w:r>
        <w:rPr>
          <w:lang w:eastAsia="en-US"/>
        </w:rPr>
        <w:t>2</w:t>
      </w:r>
      <w:r w:rsidRPr="00953D53">
        <w:rPr>
          <w:lang w:eastAsia="en-US"/>
        </w:rPr>
        <w:t xml:space="preserve">. </w:t>
      </w:r>
      <w:r>
        <w:rPr>
          <w:lang w:eastAsia="en-US"/>
        </w:rPr>
        <w:t xml:space="preserve">Построить второй силовой многоугольник, откладывая силы в порядке </w:t>
      </w:r>
      <w:r w:rsidRPr="00953D53">
        <w:rPr>
          <w:i/>
          <w:lang w:eastAsia="en-US"/>
        </w:rPr>
        <w:t>F</w:t>
      </w:r>
      <w:r w:rsidRPr="00953D53">
        <w:rPr>
          <w:vertAlign w:val="subscript"/>
          <w:lang w:eastAsia="en-US"/>
        </w:rPr>
        <w:t>5</w:t>
      </w:r>
      <w:r>
        <w:rPr>
          <w:lang w:eastAsia="en-US"/>
        </w:rPr>
        <w:t xml:space="preserve">, </w:t>
      </w:r>
      <w:r w:rsidRPr="00953D53">
        <w:rPr>
          <w:i/>
          <w:lang w:eastAsia="en-US"/>
        </w:rPr>
        <w:t>F</w:t>
      </w:r>
      <w:r w:rsidRPr="00953D53">
        <w:rPr>
          <w:vertAlign w:val="subscript"/>
          <w:lang w:eastAsia="en-US"/>
        </w:rPr>
        <w:t>4</w:t>
      </w:r>
      <w:r>
        <w:rPr>
          <w:lang w:eastAsia="en-US"/>
        </w:rPr>
        <w:t xml:space="preserve">, </w:t>
      </w:r>
      <w:r w:rsidRPr="00953D53">
        <w:rPr>
          <w:i/>
          <w:lang w:eastAsia="en-US"/>
        </w:rPr>
        <w:t>F</w:t>
      </w:r>
      <w:r w:rsidRPr="00953D53">
        <w:rPr>
          <w:vertAlign w:val="subscript"/>
          <w:lang w:eastAsia="en-US"/>
        </w:rPr>
        <w:t>3</w:t>
      </w:r>
      <w:r>
        <w:rPr>
          <w:lang w:eastAsia="en-US"/>
        </w:rPr>
        <w:t xml:space="preserve">, </w:t>
      </w:r>
      <w:r w:rsidRPr="00953D53">
        <w:rPr>
          <w:i/>
          <w:lang w:eastAsia="en-US"/>
        </w:rPr>
        <w:t>F</w:t>
      </w:r>
      <w:r w:rsidRPr="00953D53">
        <w:rPr>
          <w:vertAlign w:val="subscript"/>
          <w:lang w:eastAsia="en-US"/>
        </w:rPr>
        <w:t>2</w:t>
      </w:r>
      <w:r>
        <w:rPr>
          <w:lang w:eastAsia="en-US"/>
        </w:rPr>
        <w:t xml:space="preserve">, </w:t>
      </w:r>
      <w:r w:rsidRPr="00953D53">
        <w:rPr>
          <w:i/>
          <w:lang w:eastAsia="en-US"/>
        </w:rPr>
        <w:t>F</w:t>
      </w:r>
      <w:r w:rsidRPr="00953D53">
        <w:rPr>
          <w:vertAlign w:val="subscript"/>
          <w:lang w:eastAsia="en-US"/>
        </w:rPr>
        <w:t>1</w:t>
      </w:r>
      <w:r>
        <w:rPr>
          <w:lang w:eastAsia="en-US"/>
        </w:rPr>
        <w:t>. Определить величину и направление равнодействующей R геометрическим способом;</w:t>
      </w:r>
    </w:p>
    <w:p w:rsidR="00B4757F" w:rsidRDefault="00B4757F" w:rsidP="00B4757F">
      <w:pPr>
        <w:widowControl w:val="0"/>
        <w:spacing w:line="276" w:lineRule="auto"/>
        <w:ind w:left="-567" w:right="-1" w:firstLine="567"/>
        <w:jc w:val="both"/>
        <w:outlineLvl w:val="3"/>
        <w:rPr>
          <w:lang w:eastAsia="en-US"/>
        </w:rPr>
      </w:pPr>
      <w:r>
        <w:rPr>
          <w:lang w:eastAsia="en-US"/>
        </w:rPr>
        <w:t>3</w:t>
      </w:r>
      <w:r w:rsidRPr="00953D53">
        <w:rPr>
          <w:lang w:eastAsia="en-US"/>
        </w:rPr>
        <w:t xml:space="preserve">. </w:t>
      </w:r>
      <w:r>
        <w:rPr>
          <w:lang w:eastAsia="en-US"/>
        </w:rPr>
        <w:t>Проверить правильность полученных результатов, решая задачу аналитическим способом.</w:t>
      </w:r>
    </w:p>
    <w:p w:rsidR="00B4757F" w:rsidRPr="006A52A9" w:rsidRDefault="00B4757F" w:rsidP="00B4757F">
      <w:pPr>
        <w:widowControl w:val="0"/>
        <w:spacing w:before="240" w:after="240" w:line="276" w:lineRule="auto"/>
        <w:ind w:right="-1"/>
        <w:jc w:val="both"/>
        <w:outlineLvl w:val="3"/>
        <w:rPr>
          <w:b/>
          <w:lang w:eastAsia="en-US"/>
        </w:rPr>
      </w:pPr>
      <w:r w:rsidRPr="006A52A9">
        <w:rPr>
          <w:b/>
          <w:lang w:eastAsia="en-US"/>
        </w:rPr>
        <w:t>6.2</w:t>
      </w:r>
      <w:r w:rsidRPr="00D36BA3">
        <w:rPr>
          <w:b/>
          <w:lang w:eastAsia="en-US"/>
        </w:rPr>
        <w:t xml:space="preserve">. </w:t>
      </w:r>
      <w:r w:rsidRPr="006A52A9">
        <w:rPr>
          <w:b/>
          <w:lang w:eastAsia="en-US"/>
        </w:rPr>
        <w:t>Задание для самостоятельной работы 2</w:t>
      </w:r>
    </w:p>
    <w:p w:rsidR="00B4757F" w:rsidRDefault="00B4757F" w:rsidP="00B4757F">
      <w:pPr>
        <w:widowControl w:val="0"/>
        <w:spacing w:after="240" w:line="276" w:lineRule="auto"/>
        <w:ind w:left="-567" w:right="-1" w:firstLine="567"/>
        <w:jc w:val="both"/>
        <w:outlineLvl w:val="3"/>
        <w:rPr>
          <w:lang w:eastAsia="en-US"/>
        </w:rPr>
      </w:pPr>
      <w:r>
        <w:rPr>
          <w:lang w:eastAsia="en-US"/>
        </w:rPr>
        <w:t xml:space="preserve">Определить значение равнодействующей силы </w:t>
      </w:r>
      <w:r w:rsidRPr="006A52A9">
        <w:rPr>
          <w:i/>
          <w:lang w:eastAsia="en-US"/>
        </w:rPr>
        <w:t>R</w:t>
      </w:r>
      <w:r>
        <w:rPr>
          <w:lang w:eastAsia="en-US"/>
        </w:rPr>
        <w:t xml:space="preserve"> по величине и направлению геометрическим и аналитическим способами. Силы сходятся в начале координатных осей и составляют углы с осью </w:t>
      </w:r>
      <w:r w:rsidRPr="006A52A9">
        <w:rPr>
          <w:i/>
          <w:lang w:eastAsia="en-US"/>
        </w:rPr>
        <w:t>Ох</w:t>
      </w:r>
      <w:r>
        <w:rPr>
          <w:lang w:eastAsia="en-US"/>
        </w:rPr>
        <w:t>. Данные своего варианта взять из таблицы 12.</w:t>
      </w:r>
    </w:p>
    <w:p w:rsidR="00B4757F" w:rsidRPr="006A52A9" w:rsidRDefault="00B4757F" w:rsidP="00B4757F">
      <w:pPr>
        <w:widowControl w:val="0"/>
        <w:spacing w:line="276" w:lineRule="auto"/>
        <w:ind w:right="-1"/>
        <w:jc w:val="center"/>
        <w:outlineLvl w:val="3"/>
        <w:rPr>
          <w:b/>
          <w:lang w:eastAsia="en-US"/>
        </w:rPr>
      </w:pPr>
      <w:r w:rsidRPr="006A52A9">
        <w:rPr>
          <w:b/>
          <w:lang w:eastAsia="en-US"/>
        </w:rPr>
        <w:t>Данные для выполнения расчетно-графической работы 1</w:t>
      </w:r>
    </w:p>
    <w:p w:rsidR="00B4757F" w:rsidRPr="006A52A9" w:rsidRDefault="00B4757F" w:rsidP="00B4757F">
      <w:pPr>
        <w:widowControl w:val="0"/>
        <w:spacing w:line="276" w:lineRule="auto"/>
        <w:ind w:right="-1"/>
        <w:jc w:val="right"/>
        <w:outlineLvl w:val="3"/>
        <w:rPr>
          <w:lang w:val="en-US" w:eastAsia="en-US"/>
        </w:rPr>
      </w:pPr>
      <w:r>
        <w:rPr>
          <w:lang w:eastAsia="en-US"/>
        </w:rPr>
        <w:t xml:space="preserve">Таблица 12 </w:t>
      </w:r>
    </w:p>
    <w:tbl>
      <w:tblPr>
        <w:tblStyle w:val="a3"/>
        <w:tblW w:w="0" w:type="auto"/>
        <w:tblInd w:w="-176" w:type="dxa"/>
        <w:tblLook w:val="04A0" w:firstRow="1" w:lastRow="0" w:firstColumn="1" w:lastColumn="0" w:noHBand="0" w:noVBand="1"/>
      </w:tblPr>
      <w:tblGrid>
        <w:gridCol w:w="1246"/>
        <w:gridCol w:w="850"/>
        <w:gridCol w:w="850"/>
        <w:gridCol w:w="850"/>
        <w:gridCol w:w="850"/>
        <w:gridCol w:w="850"/>
        <w:gridCol w:w="850"/>
        <w:gridCol w:w="850"/>
        <w:gridCol w:w="850"/>
        <w:gridCol w:w="850"/>
        <w:gridCol w:w="851"/>
      </w:tblGrid>
      <w:tr w:rsidR="00B4757F" w:rsidTr="00136D26">
        <w:tc>
          <w:tcPr>
            <w:tcW w:w="1246" w:type="dxa"/>
            <w:vMerge w:val="restart"/>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Вариант</w:t>
            </w:r>
          </w:p>
        </w:tc>
        <w:tc>
          <w:tcPr>
            <w:tcW w:w="4250" w:type="dxa"/>
            <w:gridSpan w:val="5"/>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Сила, Н</w:t>
            </w:r>
          </w:p>
        </w:tc>
        <w:tc>
          <w:tcPr>
            <w:tcW w:w="4251" w:type="dxa"/>
            <w:gridSpan w:val="5"/>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Угол наклона, град</w:t>
            </w:r>
          </w:p>
        </w:tc>
      </w:tr>
      <w:tr w:rsidR="00B4757F" w:rsidTr="00136D26">
        <w:tc>
          <w:tcPr>
            <w:tcW w:w="1246" w:type="dxa"/>
            <w:vMerge/>
          </w:tcPr>
          <w:p w:rsidR="00B4757F" w:rsidRPr="006A52A9" w:rsidRDefault="00B4757F" w:rsidP="00136D26">
            <w:pPr>
              <w:widowControl w:val="0"/>
              <w:spacing w:line="276" w:lineRule="auto"/>
              <w:ind w:right="-1"/>
              <w:jc w:val="center"/>
              <w:outlineLvl w:val="3"/>
              <w:rPr>
                <w:sz w:val="20"/>
                <w:lang w:eastAsia="en-US"/>
              </w:rPr>
            </w:pP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i/>
                <w:sz w:val="20"/>
                <w:lang w:eastAsia="en-US"/>
              </w:rPr>
              <w:t>F</w:t>
            </w:r>
            <w:r w:rsidRPr="006A52A9">
              <w:rPr>
                <w:sz w:val="20"/>
                <w:vertAlign w:val="subscript"/>
                <w:lang w:eastAsia="en-US"/>
              </w:rPr>
              <w:t>1</w:t>
            </w:r>
          </w:p>
        </w:tc>
        <w:tc>
          <w:tcPr>
            <w:tcW w:w="850" w:type="dxa"/>
          </w:tcPr>
          <w:p w:rsidR="00B4757F" w:rsidRPr="006A52A9" w:rsidRDefault="00B4757F" w:rsidP="00136D26">
            <w:pPr>
              <w:widowControl w:val="0"/>
              <w:spacing w:line="276" w:lineRule="auto"/>
              <w:ind w:right="-1"/>
              <w:jc w:val="center"/>
              <w:outlineLvl w:val="3"/>
              <w:rPr>
                <w:sz w:val="20"/>
                <w:lang w:val="en-US" w:eastAsia="en-US"/>
              </w:rPr>
            </w:pPr>
            <w:r w:rsidRPr="006A52A9">
              <w:rPr>
                <w:i/>
                <w:sz w:val="20"/>
                <w:lang w:eastAsia="en-US"/>
              </w:rPr>
              <w:t>F</w:t>
            </w:r>
            <w:r w:rsidRPr="006A52A9">
              <w:rPr>
                <w:sz w:val="20"/>
                <w:vertAlign w:val="subscript"/>
                <w:lang w:val="en-US" w:eastAsia="en-US"/>
              </w:rPr>
              <w:t>2</w:t>
            </w:r>
          </w:p>
        </w:tc>
        <w:tc>
          <w:tcPr>
            <w:tcW w:w="850" w:type="dxa"/>
          </w:tcPr>
          <w:p w:rsidR="00B4757F" w:rsidRPr="006A52A9" w:rsidRDefault="00B4757F" w:rsidP="00136D26">
            <w:pPr>
              <w:widowControl w:val="0"/>
              <w:spacing w:line="276" w:lineRule="auto"/>
              <w:ind w:right="-1"/>
              <w:jc w:val="center"/>
              <w:outlineLvl w:val="3"/>
              <w:rPr>
                <w:sz w:val="20"/>
                <w:lang w:val="en-US" w:eastAsia="en-US"/>
              </w:rPr>
            </w:pPr>
            <w:r w:rsidRPr="006A52A9">
              <w:rPr>
                <w:i/>
                <w:sz w:val="20"/>
                <w:lang w:eastAsia="en-US"/>
              </w:rPr>
              <w:t>F</w:t>
            </w:r>
            <w:r w:rsidRPr="006A52A9">
              <w:rPr>
                <w:sz w:val="20"/>
                <w:vertAlign w:val="subscript"/>
                <w:lang w:val="en-US" w:eastAsia="en-US"/>
              </w:rPr>
              <w:t>3</w:t>
            </w:r>
          </w:p>
        </w:tc>
        <w:tc>
          <w:tcPr>
            <w:tcW w:w="850" w:type="dxa"/>
          </w:tcPr>
          <w:p w:rsidR="00B4757F" w:rsidRPr="006A52A9" w:rsidRDefault="00B4757F" w:rsidP="00136D26">
            <w:pPr>
              <w:widowControl w:val="0"/>
              <w:spacing w:line="276" w:lineRule="auto"/>
              <w:ind w:right="-1"/>
              <w:jc w:val="center"/>
              <w:outlineLvl w:val="3"/>
              <w:rPr>
                <w:sz w:val="20"/>
                <w:lang w:val="en-US" w:eastAsia="en-US"/>
              </w:rPr>
            </w:pPr>
            <w:r w:rsidRPr="006A52A9">
              <w:rPr>
                <w:i/>
                <w:sz w:val="20"/>
                <w:lang w:eastAsia="en-US"/>
              </w:rPr>
              <w:t>F</w:t>
            </w:r>
            <w:r w:rsidRPr="006A52A9">
              <w:rPr>
                <w:sz w:val="20"/>
                <w:vertAlign w:val="subscript"/>
                <w:lang w:val="en-US" w:eastAsia="en-US"/>
              </w:rPr>
              <w:t>4</w:t>
            </w:r>
          </w:p>
        </w:tc>
        <w:tc>
          <w:tcPr>
            <w:tcW w:w="850" w:type="dxa"/>
          </w:tcPr>
          <w:p w:rsidR="00B4757F" w:rsidRPr="006A52A9" w:rsidRDefault="00B4757F" w:rsidP="00136D26">
            <w:pPr>
              <w:widowControl w:val="0"/>
              <w:spacing w:line="276" w:lineRule="auto"/>
              <w:ind w:right="-1"/>
              <w:jc w:val="center"/>
              <w:outlineLvl w:val="3"/>
              <w:rPr>
                <w:sz w:val="20"/>
                <w:lang w:val="en-US" w:eastAsia="en-US"/>
              </w:rPr>
            </w:pPr>
            <w:r w:rsidRPr="006A52A9">
              <w:rPr>
                <w:i/>
                <w:sz w:val="20"/>
                <w:lang w:eastAsia="en-US"/>
              </w:rPr>
              <w:t>F</w:t>
            </w:r>
            <w:r w:rsidRPr="006A52A9">
              <w:rPr>
                <w:sz w:val="20"/>
                <w:vertAlign w:val="subscript"/>
                <w:lang w:val="en-US" w:eastAsia="en-US"/>
              </w:rPr>
              <w:t>5</w:t>
            </w:r>
          </w:p>
        </w:tc>
        <w:tc>
          <w:tcPr>
            <w:tcW w:w="850" w:type="dxa"/>
          </w:tcPr>
          <w:p w:rsidR="00B4757F" w:rsidRPr="006A52A9" w:rsidRDefault="00B4757F" w:rsidP="00136D26">
            <w:pPr>
              <w:widowControl w:val="0"/>
              <w:spacing w:line="276" w:lineRule="auto"/>
              <w:ind w:right="-1"/>
              <w:jc w:val="center"/>
              <w:outlineLvl w:val="3"/>
              <w:rPr>
                <w:sz w:val="20"/>
                <w:vertAlign w:val="subscript"/>
                <w:lang w:val="en-US" w:eastAsia="en-US"/>
              </w:rPr>
            </w:pPr>
            <w:r w:rsidRPr="006A52A9">
              <w:rPr>
                <w:sz w:val="20"/>
                <w:lang w:eastAsia="en-US"/>
              </w:rPr>
              <w:t>α</w:t>
            </w:r>
            <w:r w:rsidRPr="006A52A9">
              <w:rPr>
                <w:sz w:val="20"/>
                <w:vertAlign w:val="subscript"/>
                <w:lang w:val="en-US" w:eastAsia="en-US"/>
              </w:rPr>
              <w:t>1</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α</w:t>
            </w:r>
            <w:r w:rsidRPr="006A52A9">
              <w:rPr>
                <w:sz w:val="20"/>
                <w:vertAlign w:val="subscript"/>
                <w:lang w:val="en-US" w:eastAsia="en-US"/>
              </w:rPr>
              <w:t>2</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α</w:t>
            </w:r>
            <w:r w:rsidRPr="006A52A9">
              <w:rPr>
                <w:sz w:val="20"/>
                <w:vertAlign w:val="subscript"/>
                <w:lang w:val="en-US" w:eastAsia="en-US"/>
              </w:rPr>
              <w:t>3</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α</w:t>
            </w:r>
            <w:r w:rsidRPr="006A52A9">
              <w:rPr>
                <w:sz w:val="20"/>
                <w:vertAlign w:val="subscript"/>
                <w:lang w:val="en-US" w:eastAsia="en-US"/>
              </w:rPr>
              <w:t>4</w:t>
            </w:r>
          </w:p>
        </w:tc>
        <w:tc>
          <w:tcPr>
            <w:tcW w:w="851"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α</w:t>
            </w:r>
            <w:r w:rsidRPr="006A52A9">
              <w:rPr>
                <w:sz w:val="20"/>
                <w:vertAlign w:val="subscript"/>
                <w:lang w:val="en-US" w:eastAsia="en-US"/>
              </w:rPr>
              <w:t>5</w:t>
            </w:r>
          </w:p>
        </w:tc>
      </w:tr>
      <w:tr w:rsidR="00B4757F" w:rsidTr="00136D26">
        <w:tc>
          <w:tcPr>
            <w:tcW w:w="1246" w:type="dxa"/>
          </w:tcPr>
          <w:p w:rsidR="00B4757F" w:rsidRPr="006A52A9" w:rsidRDefault="00B4757F" w:rsidP="00136D26">
            <w:pPr>
              <w:widowControl w:val="0"/>
              <w:spacing w:line="276" w:lineRule="auto"/>
              <w:ind w:right="-1"/>
              <w:jc w:val="center"/>
              <w:outlineLvl w:val="3"/>
              <w:rPr>
                <w:sz w:val="20"/>
                <w:lang w:val="en-US" w:eastAsia="en-US"/>
              </w:rPr>
            </w:pPr>
            <w:r w:rsidRPr="006A52A9">
              <w:rPr>
                <w:sz w:val="20"/>
                <w:lang w:val="en-US" w:eastAsia="en-US"/>
              </w:rPr>
              <w:t>1</w:t>
            </w:r>
          </w:p>
        </w:tc>
        <w:tc>
          <w:tcPr>
            <w:tcW w:w="850" w:type="dxa"/>
          </w:tcPr>
          <w:p w:rsidR="00B4757F" w:rsidRPr="006A52A9" w:rsidRDefault="00B4757F" w:rsidP="00136D26">
            <w:pPr>
              <w:widowControl w:val="0"/>
              <w:spacing w:line="276" w:lineRule="auto"/>
              <w:ind w:right="-1"/>
              <w:jc w:val="center"/>
              <w:outlineLvl w:val="3"/>
              <w:rPr>
                <w:sz w:val="20"/>
                <w:lang w:val="en-US" w:eastAsia="en-US"/>
              </w:rPr>
            </w:pPr>
            <w:r w:rsidRPr="006A52A9">
              <w:rPr>
                <w:sz w:val="20"/>
                <w:lang w:val="en-US" w:eastAsia="en-US"/>
              </w:rPr>
              <w:t>2</w:t>
            </w:r>
          </w:p>
        </w:tc>
        <w:tc>
          <w:tcPr>
            <w:tcW w:w="850" w:type="dxa"/>
          </w:tcPr>
          <w:p w:rsidR="00B4757F" w:rsidRPr="006A52A9" w:rsidRDefault="00B4757F" w:rsidP="00136D26">
            <w:pPr>
              <w:widowControl w:val="0"/>
              <w:spacing w:line="276" w:lineRule="auto"/>
              <w:ind w:right="-1"/>
              <w:jc w:val="center"/>
              <w:outlineLvl w:val="3"/>
              <w:rPr>
                <w:sz w:val="20"/>
                <w:lang w:val="en-US" w:eastAsia="en-US"/>
              </w:rPr>
            </w:pPr>
            <w:r w:rsidRPr="006A52A9">
              <w:rPr>
                <w:sz w:val="20"/>
                <w:lang w:val="en-US" w:eastAsia="en-US"/>
              </w:rPr>
              <w:t>3</w:t>
            </w:r>
          </w:p>
        </w:tc>
        <w:tc>
          <w:tcPr>
            <w:tcW w:w="850" w:type="dxa"/>
          </w:tcPr>
          <w:p w:rsidR="00B4757F" w:rsidRPr="006A52A9" w:rsidRDefault="00B4757F" w:rsidP="00136D26">
            <w:pPr>
              <w:widowControl w:val="0"/>
              <w:spacing w:line="276" w:lineRule="auto"/>
              <w:ind w:right="-1"/>
              <w:jc w:val="center"/>
              <w:outlineLvl w:val="3"/>
              <w:rPr>
                <w:sz w:val="20"/>
                <w:lang w:val="en-US" w:eastAsia="en-US"/>
              </w:rPr>
            </w:pPr>
            <w:r w:rsidRPr="006A52A9">
              <w:rPr>
                <w:sz w:val="20"/>
                <w:lang w:val="en-US" w:eastAsia="en-US"/>
              </w:rPr>
              <w:t>4</w:t>
            </w:r>
          </w:p>
        </w:tc>
        <w:tc>
          <w:tcPr>
            <w:tcW w:w="850" w:type="dxa"/>
          </w:tcPr>
          <w:p w:rsidR="00B4757F" w:rsidRPr="006A52A9" w:rsidRDefault="00B4757F" w:rsidP="00136D26">
            <w:pPr>
              <w:widowControl w:val="0"/>
              <w:spacing w:line="276" w:lineRule="auto"/>
              <w:ind w:right="-1"/>
              <w:jc w:val="center"/>
              <w:outlineLvl w:val="3"/>
              <w:rPr>
                <w:sz w:val="20"/>
                <w:lang w:val="en-US" w:eastAsia="en-US"/>
              </w:rPr>
            </w:pPr>
            <w:r w:rsidRPr="006A52A9">
              <w:rPr>
                <w:sz w:val="20"/>
                <w:lang w:val="en-US" w:eastAsia="en-US"/>
              </w:rPr>
              <w:t>5</w:t>
            </w:r>
          </w:p>
        </w:tc>
        <w:tc>
          <w:tcPr>
            <w:tcW w:w="850" w:type="dxa"/>
          </w:tcPr>
          <w:p w:rsidR="00B4757F" w:rsidRPr="006A52A9" w:rsidRDefault="00B4757F" w:rsidP="00136D26">
            <w:pPr>
              <w:widowControl w:val="0"/>
              <w:spacing w:line="276" w:lineRule="auto"/>
              <w:ind w:right="-1"/>
              <w:jc w:val="center"/>
              <w:outlineLvl w:val="3"/>
              <w:rPr>
                <w:sz w:val="20"/>
                <w:lang w:val="en-US" w:eastAsia="en-US"/>
              </w:rPr>
            </w:pPr>
            <w:r w:rsidRPr="006A52A9">
              <w:rPr>
                <w:sz w:val="20"/>
                <w:lang w:val="en-US" w:eastAsia="en-US"/>
              </w:rPr>
              <w:t>6</w:t>
            </w:r>
          </w:p>
        </w:tc>
        <w:tc>
          <w:tcPr>
            <w:tcW w:w="850" w:type="dxa"/>
          </w:tcPr>
          <w:p w:rsidR="00B4757F" w:rsidRPr="006A52A9" w:rsidRDefault="00B4757F" w:rsidP="00136D26">
            <w:pPr>
              <w:widowControl w:val="0"/>
              <w:spacing w:line="276" w:lineRule="auto"/>
              <w:ind w:right="-1"/>
              <w:jc w:val="center"/>
              <w:outlineLvl w:val="3"/>
              <w:rPr>
                <w:sz w:val="20"/>
                <w:lang w:val="en-US" w:eastAsia="en-US"/>
              </w:rPr>
            </w:pPr>
            <w:r w:rsidRPr="006A52A9">
              <w:rPr>
                <w:sz w:val="20"/>
                <w:lang w:val="en-US" w:eastAsia="en-US"/>
              </w:rPr>
              <w:t>7</w:t>
            </w:r>
          </w:p>
        </w:tc>
        <w:tc>
          <w:tcPr>
            <w:tcW w:w="850" w:type="dxa"/>
          </w:tcPr>
          <w:p w:rsidR="00B4757F" w:rsidRPr="006A52A9" w:rsidRDefault="00B4757F" w:rsidP="00136D26">
            <w:pPr>
              <w:widowControl w:val="0"/>
              <w:spacing w:line="276" w:lineRule="auto"/>
              <w:ind w:right="-1"/>
              <w:jc w:val="center"/>
              <w:outlineLvl w:val="3"/>
              <w:rPr>
                <w:sz w:val="20"/>
                <w:lang w:val="en-US" w:eastAsia="en-US"/>
              </w:rPr>
            </w:pPr>
            <w:r w:rsidRPr="006A52A9">
              <w:rPr>
                <w:sz w:val="20"/>
                <w:lang w:val="en-US" w:eastAsia="en-US"/>
              </w:rPr>
              <w:t>8</w:t>
            </w:r>
          </w:p>
        </w:tc>
        <w:tc>
          <w:tcPr>
            <w:tcW w:w="850" w:type="dxa"/>
          </w:tcPr>
          <w:p w:rsidR="00B4757F" w:rsidRPr="006A52A9" w:rsidRDefault="00B4757F" w:rsidP="00136D26">
            <w:pPr>
              <w:widowControl w:val="0"/>
              <w:spacing w:line="276" w:lineRule="auto"/>
              <w:ind w:right="-1"/>
              <w:jc w:val="center"/>
              <w:outlineLvl w:val="3"/>
              <w:rPr>
                <w:sz w:val="20"/>
                <w:lang w:val="en-US" w:eastAsia="en-US"/>
              </w:rPr>
            </w:pPr>
            <w:r w:rsidRPr="006A52A9">
              <w:rPr>
                <w:sz w:val="20"/>
                <w:lang w:val="en-US" w:eastAsia="en-US"/>
              </w:rPr>
              <w:t>9</w:t>
            </w:r>
          </w:p>
        </w:tc>
        <w:tc>
          <w:tcPr>
            <w:tcW w:w="850" w:type="dxa"/>
          </w:tcPr>
          <w:p w:rsidR="00B4757F" w:rsidRPr="006A52A9" w:rsidRDefault="00B4757F" w:rsidP="00136D26">
            <w:pPr>
              <w:widowControl w:val="0"/>
              <w:spacing w:line="276" w:lineRule="auto"/>
              <w:ind w:right="-1"/>
              <w:jc w:val="center"/>
              <w:outlineLvl w:val="3"/>
              <w:rPr>
                <w:sz w:val="20"/>
                <w:lang w:val="en-US" w:eastAsia="en-US"/>
              </w:rPr>
            </w:pPr>
            <w:r w:rsidRPr="006A52A9">
              <w:rPr>
                <w:sz w:val="20"/>
                <w:lang w:val="en-US" w:eastAsia="en-US"/>
              </w:rPr>
              <w:t>10</w:t>
            </w:r>
          </w:p>
        </w:tc>
        <w:tc>
          <w:tcPr>
            <w:tcW w:w="851" w:type="dxa"/>
          </w:tcPr>
          <w:p w:rsidR="00B4757F" w:rsidRPr="006A52A9" w:rsidRDefault="00B4757F" w:rsidP="00136D26">
            <w:pPr>
              <w:widowControl w:val="0"/>
              <w:spacing w:line="276" w:lineRule="auto"/>
              <w:ind w:right="-1"/>
              <w:jc w:val="center"/>
              <w:outlineLvl w:val="3"/>
              <w:rPr>
                <w:sz w:val="20"/>
                <w:lang w:val="en-US" w:eastAsia="en-US"/>
              </w:rPr>
            </w:pPr>
            <w:r w:rsidRPr="006A52A9">
              <w:rPr>
                <w:sz w:val="20"/>
                <w:lang w:val="en-US" w:eastAsia="en-US"/>
              </w:rPr>
              <w:t>11</w:t>
            </w:r>
          </w:p>
        </w:tc>
      </w:tr>
      <w:tr w:rsidR="00B4757F" w:rsidTr="00136D26">
        <w:tc>
          <w:tcPr>
            <w:tcW w:w="1246" w:type="dxa"/>
          </w:tcPr>
          <w:p w:rsidR="00B4757F" w:rsidRPr="006A52A9" w:rsidRDefault="00B4757F" w:rsidP="00136D26">
            <w:pPr>
              <w:widowControl w:val="0"/>
              <w:spacing w:line="276" w:lineRule="auto"/>
              <w:ind w:right="-1"/>
              <w:jc w:val="center"/>
              <w:outlineLvl w:val="3"/>
              <w:rPr>
                <w:sz w:val="20"/>
                <w:lang w:val="en-US" w:eastAsia="en-US"/>
              </w:rPr>
            </w:pPr>
            <w:r>
              <w:rPr>
                <w:sz w:val="20"/>
                <w:lang w:val="en-US" w:eastAsia="en-US"/>
              </w:rPr>
              <w:t>1</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10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8</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4</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6</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4</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150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225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w:t>
            </w:r>
            <w:r>
              <w:rPr>
                <w:sz w:val="20"/>
                <w:lang w:val="en-US" w:eastAsia="en-US"/>
              </w:rPr>
              <w:t xml:space="preserve"> </w:t>
            </w:r>
            <w:r w:rsidRPr="006A52A9">
              <w:rPr>
                <w:sz w:val="20"/>
                <w:lang w:eastAsia="en-US"/>
              </w:rPr>
              <w:t>45</w:t>
            </w:r>
          </w:p>
        </w:tc>
        <w:tc>
          <w:tcPr>
            <w:tcW w:w="851"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135</w:t>
            </w:r>
          </w:p>
        </w:tc>
      </w:tr>
      <w:tr w:rsidR="00B4757F" w:rsidTr="00136D26">
        <w:tc>
          <w:tcPr>
            <w:tcW w:w="1246" w:type="dxa"/>
          </w:tcPr>
          <w:p w:rsidR="00B4757F" w:rsidRPr="006A52A9" w:rsidRDefault="00B4757F" w:rsidP="00136D26">
            <w:pPr>
              <w:widowControl w:val="0"/>
              <w:spacing w:line="276" w:lineRule="auto"/>
              <w:ind w:right="-1"/>
              <w:jc w:val="center"/>
              <w:outlineLvl w:val="3"/>
              <w:rPr>
                <w:sz w:val="20"/>
                <w:lang w:val="en-US" w:eastAsia="en-US"/>
              </w:rPr>
            </w:pPr>
            <w:r>
              <w:rPr>
                <w:sz w:val="20"/>
                <w:lang w:val="en-US" w:eastAsia="en-US"/>
              </w:rPr>
              <w:t>2</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6</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4</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4</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90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w:t>
            </w:r>
            <w:r>
              <w:rPr>
                <w:sz w:val="20"/>
                <w:lang w:val="en-US" w:eastAsia="en-US"/>
              </w:rPr>
              <w:t xml:space="preserve"> </w:t>
            </w:r>
            <w:r w:rsidRPr="006A52A9">
              <w:rPr>
                <w:sz w:val="20"/>
                <w:lang w:eastAsia="en-US"/>
              </w:rPr>
              <w:t>225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w:t>
            </w:r>
            <w:r>
              <w:rPr>
                <w:sz w:val="20"/>
                <w:lang w:val="en-US" w:eastAsia="en-US"/>
              </w:rPr>
              <w:t xml:space="preserve"> </w:t>
            </w:r>
            <w:r w:rsidRPr="006A52A9">
              <w:rPr>
                <w:sz w:val="20"/>
                <w:lang w:eastAsia="en-US"/>
              </w:rPr>
              <w:t>45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0</w:t>
            </w:r>
          </w:p>
        </w:tc>
        <w:tc>
          <w:tcPr>
            <w:tcW w:w="851"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60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3</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3</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4</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3</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3</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245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30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90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0</w:t>
            </w:r>
          </w:p>
        </w:tc>
        <w:tc>
          <w:tcPr>
            <w:tcW w:w="851"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210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4</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6</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4</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4</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4</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60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90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w:t>
            </w:r>
            <w:r>
              <w:rPr>
                <w:sz w:val="20"/>
                <w:lang w:val="en-US" w:eastAsia="en-US"/>
              </w:rPr>
              <w:t xml:space="preserve"> </w:t>
            </w:r>
            <w:r w:rsidRPr="006A52A9">
              <w:rPr>
                <w:sz w:val="20"/>
                <w:lang w:eastAsia="en-US"/>
              </w:rPr>
              <w:t>90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0</w:t>
            </w:r>
          </w:p>
        </w:tc>
        <w:tc>
          <w:tcPr>
            <w:tcW w:w="851"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150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7</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3</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4</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45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150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90</w:t>
            </w:r>
          </w:p>
        </w:tc>
        <w:tc>
          <w:tcPr>
            <w:tcW w:w="851"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6</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10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8</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8</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4</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8</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w:t>
            </w:r>
            <w:r>
              <w:rPr>
                <w:sz w:val="20"/>
                <w:lang w:val="en-US" w:eastAsia="en-US"/>
              </w:rPr>
              <w:t xml:space="preserve"> </w:t>
            </w:r>
            <w:r w:rsidRPr="006A52A9">
              <w:rPr>
                <w:sz w:val="20"/>
                <w:lang w:eastAsia="en-US"/>
              </w:rPr>
              <w:t>60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50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120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180</w:t>
            </w:r>
          </w:p>
        </w:tc>
        <w:tc>
          <w:tcPr>
            <w:tcW w:w="851"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45</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7</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3</w:t>
            </w:r>
          </w:p>
        </w:tc>
        <w:tc>
          <w:tcPr>
            <w:tcW w:w="850" w:type="dxa"/>
          </w:tcPr>
          <w:p w:rsidR="00B4757F" w:rsidRPr="00665FD0" w:rsidRDefault="00B4757F" w:rsidP="00136D26">
            <w:pPr>
              <w:widowControl w:val="0"/>
              <w:spacing w:line="276" w:lineRule="auto"/>
              <w:ind w:right="-1"/>
              <w:jc w:val="center"/>
              <w:outlineLvl w:val="3"/>
              <w:rPr>
                <w:sz w:val="20"/>
                <w:lang w:val="en-US" w:eastAsia="en-US"/>
              </w:rPr>
            </w:pPr>
            <w:r>
              <w:rPr>
                <w:sz w:val="20"/>
                <w:lang w:val="en-US" w:eastAsia="en-US"/>
              </w:rPr>
              <w:t>4</w:t>
            </w:r>
          </w:p>
        </w:tc>
        <w:tc>
          <w:tcPr>
            <w:tcW w:w="850" w:type="dxa"/>
          </w:tcPr>
          <w:p w:rsidR="00B4757F" w:rsidRPr="00665FD0" w:rsidRDefault="00B4757F" w:rsidP="00136D26">
            <w:pPr>
              <w:widowControl w:val="0"/>
              <w:spacing w:line="276" w:lineRule="auto"/>
              <w:ind w:right="-1"/>
              <w:jc w:val="center"/>
              <w:outlineLvl w:val="3"/>
              <w:rPr>
                <w:sz w:val="20"/>
                <w:lang w:val="en-US" w:eastAsia="en-US"/>
              </w:rPr>
            </w:pPr>
            <w:r>
              <w:rPr>
                <w:sz w:val="20"/>
                <w:lang w:val="en-US" w:eastAsia="en-US"/>
              </w:rPr>
              <w:t>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30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150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270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w:t>
            </w:r>
            <w:r>
              <w:rPr>
                <w:sz w:val="20"/>
                <w:lang w:val="en-US" w:eastAsia="en-US"/>
              </w:rPr>
              <w:t xml:space="preserve"> </w:t>
            </w:r>
            <w:r w:rsidRPr="006A52A9">
              <w:rPr>
                <w:sz w:val="20"/>
                <w:lang w:eastAsia="en-US"/>
              </w:rPr>
              <w:t>45</w:t>
            </w:r>
          </w:p>
        </w:tc>
        <w:tc>
          <w:tcPr>
            <w:tcW w:w="851" w:type="dxa"/>
          </w:tcPr>
          <w:p w:rsidR="00B4757F" w:rsidRPr="00665FD0" w:rsidRDefault="00B4757F" w:rsidP="00136D26">
            <w:pPr>
              <w:widowControl w:val="0"/>
              <w:spacing w:line="276" w:lineRule="auto"/>
              <w:ind w:right="-1"/>
              <w:jc w:val="center"/>
              <w:outlineLvl w:val="3"/>
              <w:rPr>
                <w:sz w:val="20"/>
                <w:lang w:val="en-US" w:eastAsia="en-US"/>
              </w:rPr>
            </w:pPr>
            <w:r>
              <w:rPr>
                <w:sz w:val="20"/>
                <w:lang w:val="en-US" w:eastAsia="en-US"/>
              </w:rPr>
              <w:t>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8</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2</w:t>
            </w:r>
          </w:p>
        </w:tc>
        <w:tc>
          <w:tcPr>
            <w:tcW w:w="850" w:type="dxa"/>
          </w:tcPr>
          <w:p w:rsidR="00B4757F" w:rsidRPr="00665FD0" w:rsidRDefault="00B4757F" w:rsidP="00136D26">
            <w:pPr>
              <w:widowControl w:val="0"/>
              <w:spacing w:line="276" w:lineRule="auto"/>
              <w:ind w:right="-1"/>
              <w:jc w:val="center"/>
              <w:outlineLvl w:val="3"/>
              <w:rPr>
                <w:sz w:val="20"/>
                <w:lang w:val="en-US" w:eastAsia="en-US"/>
              </w:rPr>
            </w:pPr>
            <w:r>
              <w:rPr>
                <w:sz w:val="20"/>
                <w:lang w:val="en-US" w:eastAsia="en-US"/>
              </w:rPr>
              <w:t>4</w:t>
            </w:r>
          </w:p>
        </w:tc>
        <w:tc>
          <w:tcPr>
            <w:tcW w:w="850" w:type="dxa"/>
          </w:tcPr>
          <w:p w:rsidR="00B4757F" w:rsidRPr="00665FD0" w:rsidRDefault="00B4757F" w:rsidP="00136D26">
            <w:pPr>
              <w:widowControl w:val="0"/>
              <w:spacing w:line="276" w:lineRule="auto"/>
              <w:ind w:right="-1"/>
              <w:jc w:val="center"/>
              <w:outlineLvl w:val="3"/>
              <w:rPr>
                <w:sz w:val="20"/>
                <w:lang w:val="en-US" w:eastAsia="en-US"/>
              </w:rPr>
            </w:pPr>
            <w:r>
              <w:rPr>
                <w:sz w:val="20"/>
                <w:lang w:val="en-US" w:eastAsia="en-US"/>
              </w:rPr>
              <w:t>-</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45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w:t>
            </w:r>
            <w:r>
              <w:rPr>
                <w:sz w:val="20"/>
                <w:lang w:val="en-US" w:eastAsia="en-US"/>
              </w:rPr>
              <w:t xml:space="preserve"> </w:t>
            </w:r>
            <w:r w:rsidRPr="006A52A9">
              <w:rPr>
                <w:sz w:val="20"/>
                <w:lang w:eastAsia="en-US"/>
              </w:rPr>
              <w:t>210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6A52A9">
              <w:rPr>
                <w:sz w:val="20"/>
                <w:lang w:eastAsia="en-US"/>
              </w:rPr>
              <w:t>90</w:t>
            </w:r>
          </w:p>
        </w:tc>
        <w:tc>
          <w:tcPr>
            <w:tcW w:w="851" w:type="dxa"/>
          </w:tcPr>
          <w:p w:rsidR="00B4757F" w:rsidRPr="00665FD0" w:rsidRDefault="00B4757F" w:rsidP="00136D26">
            <w:pPr>
              <w:widowControl w:val="0"/>
              <w:spacing w:line="276" w:lineRule="auto"/>
              <w:ind w:right="-1"/>
              <w:jc w:val="center"/>
              <w:outlineLvl w:val="3"/>
              <w:rPr>
                <w:sz w:val="20"/>
                <w:lang w:val="en-US" w:eastAsia="en-US"/>
              </w:rPr>
            </w:pPr>
            <w:r>
              <w:rPr>
                <w:sz w:val="20"/>
                <w:lang w:val="en-US" w:eastAsia="en-US"/>
              </w:rPr>
              <w:t>-</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9</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6</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4</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5</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2</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2</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45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225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w:t>
            </w:r>
            <w:r>
              <w:rPr>
                <w:sz w:val="20"/>
                <w:lang w:val="en-US" w:eastAsia="en-US"/>
              </w:rPr>
              <w:t xml:space="preserve"> </w:t>
            </w:r>
            <w:r w:rsidRPr="000E5751">
              <w:rPr>
                <w:sz w:val="20"/>
                <w:lang w:eastAsia="en-US"/>
              </w:rPr>
              <w:t>30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150</w:t>
            </w:r>
          </w:p>
        </w:tc>
        <w:tc>
          <w:tcPr>
            <w:tcW w:w="851"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60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3</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4</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3</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3</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30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45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w:t>
            </w:r>
            <w:r>
              <w:rPr>
                <w:sz w:val="20"/>
                <w:lang w:val="en-US" w:eastAsia="en-US"/>
              </w:rPr>
              <w:t xml:space="preserve"> </w:t>
            </w:r>
            <w:r w:rsidRPr="000E5751">
              <w:rPr>
                <w:sz w:val="20"/>
                <w:lang w:eastAsia="en-US"/>
              </w:rPr>
              <w:t>210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120</w:t>
            </w:r>
          </w:p>
        </w:tc>
        <w:tc>
          <w:tcPr>
            <w:tcW w:w="851"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11</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10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15</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20</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25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w:t>
            </w:r>
            <w:r>
              <w:rPr>
                <w:sz w:val="20"/>
                <w:lang w:val="en-US" w:eastAsia="en-US"/>
              </w:rPr>
              <w:t xml:space="preserve"> </w:t>
            </w:r>
            <w:r w:rsidRPr="000E5751">
              <w:rPr>
                <w:sz w:val="20"/>
                <w:lang w:eastAsia="en-US"/>
              </w:rPr>
              <w:t>50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150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45</w:t>
            </w:r>
          </w:p>
        </w:tc>
        <w:tc>
          <w:tcPr>
            <w:tcW w:w="850" w:type="dxa"/>
          </w:tcPr>
          <w:p w:rsidR="00B4757F" w:rsidRPr="000E5751" w:rsidRDefault="00B4757F" w:rsidP="00136D26">
            <w:pPr>
              <w:widowControl w:val="0"/>
              <w:spacing w:line="276" w:lineRule="auto"/>
              <w:ind w:right="-1"/>
              <w:jc w:val="center"/>
              <w:outlineLvl w:val="3"/>
              <w:rPr>
                <w:sz w:val="20"/>
                <w:lang w:val="en-US" w:eastAsia="en-US"/>
              </w:rPr>
            </w:pPr>
            <w:r>
              <w:rPr>
                <w:sz w:val="20"/>
                <w:lang w:val="en-US" w:eastAsia="en-US"/>
              </w:rPr>
              <w:t>0</w:t>
            </w:r>
          </w:p>
        </w:tc>
        <w:tc>
          <w:tcPr>
            <w:tcW w:w="851"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90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12</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15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10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5</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10</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15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45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90</w:t>
            </w:r>
          </w:p>
        </w:tc>
        <w:tc>
          <w:tcPr>
            <w:tcW w:w="850" w:type="dxa"/>
          </w:tcPr>
          <w:p w:rsidR="00B4757F" w:rsidRPr="000E5751" w:rsidRDefault="00B4757F" w:rsidP="00136D26">
            <w:pPr>
              <w:widowControl w:val="0"/>
              <w:spacing w:line="276" w:lineRule="auto"/>
              <w:ind w:right="-1"/>
              <w:jc w:val="center"/>
              <w:outlineLvl w:val="3"/>
              <w:rPr>
                <w:sz w:val="20"/>
                <w:lang w:val="en-US" w:eastAsia="en-US"/>
              </w:rPr>
            </w:pPr>
            <w:r>
              <w:rPr>
                <w:sz w:val="20"/>
                <w:lang w:val="en-US" w:eastAsia="en-US"/>
              </w:rPr>
              <w:t>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120</w:t>
            </w:r>
          </w:p>
        </w:tc>
        <w:tc>
          <w:tcPr>
            <w:tcW w:w="851"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w:t>
            </w:r>
            <w:r>
              <w:rPr>
                <w:sz w:val="20"/>
                <w:lang w:val="en-US" w:eastAsia="en-US"/>
              </w:rPr>
              <w:t xml:space="preserve"> </w:t>
            </w:r>
            <w:r w:rsidRPr="000E5751">
              <w:rPr>
                <w:sz w:val="20"/>
                <w:lang w:eastAsia="en-US"/>
              </w:rPr>
              <w:t>210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13</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16</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8</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4</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24</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4</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40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w:t>
            </w:r>
            <w:r>
              <w:rPr>
                <w:sz w:val="20"/>
                <w:lang w:val="en-US" w:eastAsia="en-US"/>
              </w:rPr>
              <w:t xml:space="preserve"> </w:t>
            </w:r>
            <w:r w:rsidRPr="000E5751">
              <w:rPr>
                <w:sz w:val="20"/>
                <w:lang w:eastAsia="en-US"/>
              </w:rPr>
              <w:t>90</w:t>
            </w:r>
          </w:p>
        </w:tc>
        <w:tc>
          <w:tcPr>
            <w:tcW w:w="850" w:type="dxa"/>
          </w:tcPr>
          <w:p w:rsidR="00B4757F" w:rsidRPr="000E5751" w:rsidRDefault="00B4757F" w:rsidP="00136D26">
            <w:pPr>
              <w:widowControl w:val="0"/>
              <w:spacing w:line="276" w:lineRule="auto"/>
              <w:ind w:right="-1"/>
              <w:jc w:val="center"/>
              <w:outlineLvl w:val="3"/>
              <w:rPr>
                <w:sz w:val="20"/>
                <w:lang w:val="en-US" w:eastAsia="en-US"/>
              </w:rPr>
            </w:pPr>
            <w:r>
              <w:rPr>
                <w:sz w:val="20"/>
                <w:lang w:val="en-US" w:eastAsia="en-US"/>
              </w:rPr>
              <w:t>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60</w:t>
            </w:r>
          </w:p>
        </w:tc>
        <w:tc>
          <w:tcPr>
            <w:tcW w:w="851"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150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14</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15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20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10</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15</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20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w:t>
            </w:r>
            <w:r>
              <w:rPr>
                <w:sz w:val="20"/>
                <w:lang w:val="en-US" w:eastAsia="en-US"/>
              </w:rPr>
              <w:t xml:space="preserve"> </w:t>
            </w:r>
            <w:r w:rsidRPr="000E5751">
              <w:rPr>
                <w:sz w:val="20"/>
                <w:lang w:eastAsia="en-US"/>
              </w:rPr>
              <w:t>60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90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120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180</w:t>
            </w:r>
          </w:p>
        </w:tc>
        <w:tc>
          <w:tcPr>
            <w:tcW w:w="851"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45</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5</w:t>
            </w:r>
          </w:p>
        </w:tc>
        <w:tc>
          <w:tcPr>
            <w:tcW w:w="850" w:type="dxa"/>
          </w:tcPr>
          <w:p w:rsidR="00B4757F" w:rsidRPr="000E5751" w:rsidRDefault="00B4757F" w:rsidP="00136D26">
            <w:pPr>
              <w:widowControl w:val="0"/>
              <w:spacing w:line="276" w:lineRule="auto"/>
              <w:ind w:right="-1"/>
              <w:jc w:val="center"/>
              <w:outlineLvl w:val="3"/>
              <w:rPr>
                <w:sz w:val="20"/>
                <w:lang w:val="en-US" w:eastAsia="en-US"/>
              </w:rPr>
            </w:pPr>
            <w:r w:rsidRPr="000E5751">
              <w:rPr>
                <w:sz w:val="20"/>
                <w:lang w:eastAsia="en-US"/>
              </w:rPr>
              <w:t>4</w:t>
            </w:r>
            <w:r>
              <w:rPr>
                <w:sz w:val="20"/>
                <w:lang w:val="en-US" w:eastAsia="en-US"/>
              </w:rPr>
              <w:t xml:space="preserve"> </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5</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3</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2</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45</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210</w:t>
            </w:r>
          </w:p>
        </w:tc>
        <w:tc>
          <w:tcPr>
            <w:tcW w:w="850" w:type="dxa"/>
          </w:tcPr>
          <w:p w:rsidR="00B4757F" w:rsidRPr="000E5751" w:rsidRDefault="00B4757F" w:rsidP="00136D26">
            <w:pPr>
              <w:widowControl w:val="0"/>
              <w:spacing w:line="276" w:lineRule="auto"/>
              <w:ind w:right="-1"/>
              <w:jc w:val="center"/>
              <w:outlineLvl w:val="3"/>
              <w:rPr>
                <w:sz w:val="20"/>
                <w:lang w:val="en-US" w:eastAsia="en-US"/>
              </w:rPr>
            </w:pPr>
            <w:r>
              <w:rPr>
                <w:sz w:val="20"/>
                <w:lang w:val="en-US" w:eastAsia="en-US"/>
              </w:rPr>
              <w:t>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180</w:t>
            </w:r>
          </w:p>
        </w:tc>
        <w:tc>
          <w:tcPr>
            <w:tcW w:w="851"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60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lastRenderedPageBreak/>
              <w:t>16</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10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8</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6</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4</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6</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60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30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90</w:t>
            </w:r>
          </w:p>
        </w:tc>
        <w:tc>
          <w:tcPr>
            <w:tcW w:w="850" w:type="dxa"/>
          </w:tcPr>
          <w:p w:rsidR="00B4757F" w:rsidRPr="006A52A9" w:rsidRDefault="00B4757F" w:rsidP="00136D26">
            <w:pPr>
              <w:widowControl w:val="0"/>
              <w:spacing w:line="276" w:lineRule="auto"/>
              <w:ind w:right="-1"/>
              <w:jc w:val="center"/>
              <w:outlineLvl w:val="3"/>
              <w:rPr>
                <w:sz w:val="20"/>
                <w:lang w:eastAsia="en-US"/>
              </w:rPr>
            </w:pPr>
            <w:r w:rsidRPr="000E5751">
              <w:rPr>
                <w:sz w:val="20"/>
                <w:lang w:eastAsia="en-US"/>
              </w:rPr>
              <w:t>180</w:t>
            </w:r>
          </w:p>
        </w:tc>
        <w:tc>
          <w:tcPr>
            <w:tcW w:w="851"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w:t>
            </w:r>
            <w:r>
              <w:rPr>
                <w:sz w:val="20"/>
                <w:lang w:val="en-US" w:eastAsia="en-US"/>
              </w:rPr>
              <w:t xml:space="preserve"> </w:t>
            </w:r>
            <w:r w:rsidRPr="000E5751">
              <w:rPr>
                <w:sz w:val="20"/>
                <w:lang w:eastAsia="en-US"/>
              </w:rPr>
              <w:t>240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17</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20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25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60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150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w:t>
            </w:r>
            <w:r>
              <w:rPr>
                <w:sz w:val="20"/>
                <w:lang w:val="en-US" w:eastAsia="en-US"/>
              </w:rPr>
              <w:t xml:space="preserve"> </w:t>
            </w:r>
            <w:r w:rsidRPr="000E5751">
              <w:rPr>
                <w:sz w:val="20"/>
                <w:lang w:eastAsia="en-US"/>
              </w:rPr>
              <w:t>30</w:t>
            </w:r>
          </w:p>
        </w:tc>
        <w:tc>
          <w:tcPr>
            <w:tcW w:w="851"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90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18</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6</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3</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9</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12</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60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240</w:t>
            </w:r>
          </w:p>
        </w:tc>
        <w:tc>
          <w:tcPr>
            <w:tcW w:w="850" w:type="dxa"/>
          </w:tcPr>
          <w:p w:rsidR="00B4757F" w:rsidRPr="000213CF" w:rsidRDefault="00B4757F" w:rsidP="00136D26">
            <w:pPr>
              <w:widowControl w:val="0"/>
              <w:spacing w:line="276" w:lineRule="auto"/>
              <w:ind w:right="-1"/>
              <w:jc w:val="center"/>
              <w:outlineLvl w:val="3"/>
              <w:rPr>
                <w:sz w:val="20"/>
                <w:lang w:val="en-US" w:eastAsia="en-US"/>
              </w:rPr>
            </w:pPr>
            <w:r>
              <w:rPr>
                <w:sz w:val="20"/>
                <w:lang w:val="en-US" w:eastAsia="en-US"/>
              </w:rPr>
              <w:t>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150</w:t>
            </w:r>
          </w:p>
        </w:tc>
        <w:tc>
          <w:tcPr>
            <w:tcW w:w="851"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w:t>
            </w:r>
            <w:r>
              <w:rPr>
                <w:sz w:val="20"/>
                <w:lang w:val="en-US" w:eastAsia="en-US"/>
              </w:rPr>
              <w:t xml:space="preserve"> </w:t>
            </w:r>
            <w:r w:rsidRPr="000E5751">
              <w:rPr>
                <w:sz w:val="20"/>
                <w:lang w:eastAsia="en-US"/>
              </w:rPr>
              <w:t>60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19</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20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20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45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150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180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w:t>
            </w:r>
            <w:r>
              <w:rPr>
                <w:sz w:val="20"/>
                <w:lang w:val="en-US" w:eastAsia="en-US"/>
              </w:rPr>
              <w:t xml:space="preserve"> </w:t>
            </w:r>
            <w:r w:rsidRPr="000E5751">
              <w:rPr>
                <w:sz w:val="20"/>
                <w:lang w:eastAsia="en-US"/>
              </w:rPr>
              <w:t>60</w:t>
            </w:r>
          </w:p>
        </w:tc>
        <w:tc>
          <w:tcPr>
            <w:tcW w:w="851"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30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45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60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60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w:t>
            </w:r>
            <w:r>
              <w:rPr>
                <w:sz w:val="20"/>
                <w:lang w:val="en-US" w:eastAsia="en-US"/>
              </w:rPr>
              <w:t xml:space="preserve"> </w:t>
            </w:r>
            <w:r w:rsidRPr="000E5751">
              <w:rPr>
                <w:sz w:val="20"/>
                <w:lang w:eastAsia="en-US"/>
              </w:rPr>
              <w:t>60</w:t>
            </w:r>
          </w:p>
        </w:tc>
        <w:tc>
          <w:tcPr>
            <w:tcW w:w="850" w:type="dxa"/>
          </w:tcPr>
          <w:p w:rsidR="00B4757F" w:rsidRPr="000213CF" w:rsidRDefault="00B4757F" w:rsidP="00136D26">
            <w:pPr>
              <w:widowControl w:val="0"/>
              <w:spacing w:line="276" w:lineRule="auto"/>
              <w:ind w:right="-1"/>
              <w:jc w:val="center"/>
              <w:outlineLvl w:val="3"/>
              <w:rPr>
                <w:sz w:val="20"/>
                <w:lang w:val="en-US" w:eastAsia="en-US"/>
              </w:rPr>
            </w:pPr>
            <w:r>
              <w:rPr>
                <w:sz w:val="20"/>
                <w:lang w:val="en-US" w:eastAsia="en-US"/>
              </w:rPr>
              <w:t>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210</w:t>
            </w:r>
          </w:p>
        </w:tc>
        <w:tc>
          <w:tcPr>
            <w:tcW w:w="851"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45</w:t>
            </w:r>
          </w:p>
        </w:tc>
      </w:tr>
      <w:tr w:rsidR="00B4757F" w:rsidTr="00136D26">
        <w:trPr>
          <w:trHeight w:val="277"/>
        </w:trPr>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21</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30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30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90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45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w:t>
            </w:r>
            <w:r>
              <w:rPr>
                <w:sz w:val="20"/>
                <w:lang w:val="en-US" w:eastAsia="en-US"/>
              </w:rPr>
              <w:t xml:space="preserve"> </w:t>
            </w:r>
            <w:r w:rsidRPr="000E5751">
              <w:rPr>
                <w:sz w:val="20"/>
                <w:lang w:eastAsia="en-US"/>
              </w:rPr>
              <w:t>150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w:t>
            </w:r>
            <w:r>
              <w:rPr>
                <w:sz w:val="20"/>
                <w:lang w:val="en-US" w:eastAsia="en-US"/>
              </w:rPr>
              <w:t xml:space="preserve"> </w:t>
            </w:r>
            <w:r w:rsidRPr="000E5751">
              <w:rPr>
                <w:sz w:val="20"/>
                <w:lang w:eastAsia="en-US"/>
              </w:rPr>
              <w:t>20</w:t>
            </w:r>
          </w:p>
        </w:tc>
        <w:tc>
          <w:tcPr>
            <w:tcW w:w="851"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45</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22</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4</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8</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4</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8</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12</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120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45</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0</w:t>
            </w:r>
          </w:p>
        </w:tc>
        <w:tc>
          <w:tcPr>
            <w:tcW w:w="851"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w:t>
            </w:r>
            <w:r>
              <w:rPr>
                <w:sz w:val="20"/>
                <w:lang w:val="en-US" w:eastAsia="en-US"/>
              </w:rPr>
              <w:t xml:space="preserve"> </w:t>
            </w:r>
            <w:r w:rsidRPr="000E5751">
              <w:rPr>
                <w:sz w:val="20"/>
                <w:lang w:eastAsia="en-US"/>
              </w:rPr>
              <w:t>45</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23</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150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90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60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40</w:t>
            </w:r>
          </w:p>
        </w:tc>
        <w:tc>
          <w:tcPr>
            <w:tcW w:w="851"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w:t>
            </w:r>
            <w:r>
              <w:rPr>
                <w:sz w:val="20"/>
                <w:lang w:val="en-US" w:eastAsia="en-US"/>
              </w:rPr>
              <w:t xml:space="preserve"> </w:t>
            </w:r>
            <w:r w:rsidRPr="000E5751">
              <w:rPr>
                <w:sz w:val="20"/>
                <w:lang w:eastAsia="en-US"/>
              </w:rPr>
              <w:t>60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24</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6</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4</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4</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3</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60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45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225</w:t>
            </w:r>
          </w:p>
        </w:tc>
        <w:tc>
          <w:tcPr>
            <w:tcW w:w="851"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50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4</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3</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4</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45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150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210</w:t>
            </w:r>
          </w:p>
        </w:tc>
        <w:tc>
          <w:tcPr>
            <w:tcW w:w="851"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180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26</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3</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6</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9</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3</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9</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60</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sidRPr="000E5751">
              <w:rPr>
                <w:sz w:val="20"/>
                <w:lang w:eastAsia="en-US"/>
              </w:rPr>
              <w:t>210</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0</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w:t>
            </w:r>
            <w:r>
              <w:rPr>
                <w:sz w:val="20"/>
                <w:lang w:val="en-US" w:eastAsia="en-US"/>
              </w:rPr>
              <w:t xml:space="preserve"> </w:t>
            </w:r>
            <w:r w:rsidRPr="000E5751">
              <w:rPr>
                <w:sz w:val="20"/>
                <w:lang w:eastAsia="en-US"/>
              </w:rPr>
              <w:t>225</w:t>
            </w:r>
          </w:p>
        </w:tc>
        <w:tc>
          <w:tcPr>
            <w:tcW w:w="851"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50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27</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10</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15</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20</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30</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15</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30</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150</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w:t>
            </w:r>
            <w:r>
              <w:rPr>
                <w:sz w:val="20"/>
                <w:lang w:val="en-US" w:eastAsia="en-US"/>
              </w:rPr>
              <w:t xml:space="preserve"> </w:t>
            </w:r>
            <w:r w:rsidRPr="000E5751">
              <w:rPr>
                <w:sz w:val="20"/>
                <w:lang w:eastAsia="en-US"/>
              </w:rPr>
              <w:t>60</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220</w:t>
            </w:r>
          </w:p>
        </w:tc>
        <w:tc>
          <w:tcPr>
            <w:tcW w:w="851"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28</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10</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15</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20</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20</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w:t>
            </w:r>
            <w:r>
              <w:rPr>
                <w:sz w:val="20"/>
                <w:lang w:val="en-US" w:eastAsia="en-US"/>
              </w:rPr>
              <w:t xml:space="preserve"> </w:t>
            </w:r>
            <w:r w:rsidRPr="000E5751">
              <w:rPr>
                <w:sz w:val="20"/>
                <w:lang w:eastAsia="en-US"/>
              </w:rPr>
              <w:t>45</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30</w:t>
            </w:r>
          </w:p>
        </w:tc>
        <w:tc>
          <w:tcPr>
            <w:tcW w:w="850"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90</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210</w:t>
            </w:r>
          </w:p>
        </w:tc>
        <w:tc>
          <w:tcPr>
            <w:tcW w:w="851"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29</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5</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5</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2</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4</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3</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w:t>
            </w:r>
            <w:r>
              <w:rPr>
                <w:sz w:val="20"/>
                <w:lang w:val="en-US" w:eastAsia="en-US"/>
              </w:rPr>
              <w:t xml:space="preserve"> </w:t>
            </w:r>
            <w:r w:rsidRPr="000E5751">
              <w:rPr>
                <w:sz w:val="20"/>
                <w:lang w:eastAsia="en-US"/>
              </w:rPr>
              <w:t>50</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150</w:t>
            </w:r>
          </w:p>
        </w:tc>
        <w:tc>
          <w:tcPr>
            <w:tcW w:w="850" w:type="dxa"/>
          </w:tcPr>
          <w:p w:rsidR="00B4757F" w:rsidRDefault="00B4757F" w:rsidP="00136D26">
            <w:pPr>
              <w:widowControl w:val="0"/>
              <w:spacing w:line="276" w:lineRule="auto"/>
              <w:ind w:right="-1"/>
              <w:jc w:val="center"/>
              <w:outlineLvl w:val="3"/>
              <w:rPr>
                <w:sz w:val="20"/>
                <w:lang w:val="en-US" w:eastAsia="en-US"/>
              </w:rPr>
            </w:pPr>
            <w:r w:rsidRPr="000E5751">
              <w:rPr>
                <w:sz w:val="20"/>
                <w:lang w:eastAsia="en-US"/>
              </w:rPr>
              <w:t>-</w:t>
            </w:r>
            <w:r>
              <w:rPr>
                <w:sz w:val="20"/>
                <w:lang w:val="en-US" w:eastAsia="en-US"/>
              </w:rPr>
              <w:t xml:space="preserve"> </w:t>
            </w:r>
            <w:r w:rsidRPr="000E5751">
              <w:rPr>
                <w:sz w:val="20"/>
                <w:lang w:eastAsia="en-US"/>
              </w:rPr>
              <w:t>120</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0</w:t>
            </w:r>
          </w:p>
        </w:tc>
        <w:tc>
          <w:tcPr>
            <w:tcW w:w="851"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90</w:t>
            </w:r>
          </w:p>
        </w:tc>
      </w:tr>
      <w:tr w:rsidR="00B4757F" w:rsidTr="00136D26">
        <w:tc>
          <w:tcPr>
            <w:tcW w:w="1246"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30</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4</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5</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8</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8</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4</w:t>
            </w:r>
          </w:p>
        </w:tc>
        <w:tc>
          <w:tcPr>
            <w:tcW w:w="850" w:type="dxa"/>
          </w:tcPr>
          <w:p w:rsidR="00B4757F" w:rsidRPr="000E5751" w:rsidRDefault="00B4757F" w:rsidP="00136D26">
            <w:pPr>
              <w:widowControl w:val="0"/>
              <w:spacing w:line="276" w:lineRule="auto"/>
              <w:ind w:right="-1"/>
              <w:jc w:val="center"/>
              <w:outlineLvl w:val="3"/>
              <w:rPr>
                <w:sz w:val="20"/>
                <w:lang w:eastAsia="en-US"/>
              </w:rPr>
            </w:pPr>
            <w:r w:rsidRPr="000E5751">
              <w:rPr>
                <w:sz w:val="20"/>
                <w:lang w:eastAsia="en-US"/>
              </w:rPr>
              <w:t>60</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0</w:t>
            </w:r>
          </w:p>
        </w:tc>
        <w:tc>
          <w:tcPr>
            <w:tcW w:w="850"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225</w:t>
            </w:r>
          </w:p>
        </w:tc>
        <w:tc>
          <w:tcPr>
            <w:tcW w:w="850"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45</w:t>
            </w:r>
          </w:p>
        </w:tc>
        <w:tc>
          <w:tcPr>
            <w:tcW w:w="851" w:type="dxa"/>
          </w:tcPr>
          <w:p w:rsidR="00B4757F" w:rsidRPr="005D770A" w:rsidRDefault="00B4757F" w:rsidP="00136D26">
            <w:pPr>
              <w:widowControl w:val="0"/>
              <w:spacing w:line="276" w:lineRule="auto"/>
              <w:ind w:right="-1"/>
              <w:jc w:val="center"/>
              <w:outlineLvl w:val="3"/>
              <w:rPr>
                <w:sz w:val="20"/>
                <w:lang w:val="en-US" w:eastAsia="en-US"/>
              </w:rPr>
            </w:pPr>
            <w:r>
              <w:rPr>
                <w:sz w:val="20"/>
                <w:lang w:val="en-US" w:eastAsia="en-US"/>
              </w:rPr>
              <w:t>240</w:t>
            </w:r>
          </w:p>
        </w:tc>
      </w:tr>
    </w:tbl>
    <w:p w:rsidR="00B4757F" w:rsidRDefault="00B4757F" w:rsidP="00B4757F">
      <w:pPr>
        <w:widowControl w:val="0"/>
        <w:spacing w:line="276" w:lineRule="auto"/>
        <w:ind w:right="-1"/>
        <w:jc w:val="both"/>
        <w:outlineLvl w:val="3"/>
        <w:rPr>
          <w:lang w:eastAsia="en-US"/>
        </w:rPr>
      </w:pPr>
    </w:p>
    <w:p w:rsidR="00B4757F" w:rsidRPr="005D770A" w:rsidRDefault="00B4757F" w:rsidP="00B4757F">
      <w:pPr>
        <w:widowControl w:val="0"/>
        <w:spacing w:after="240" w:line="276" w:lineRule="auto"/>
        <w:ind w:right="-1"/>
        <w:jc w:val="both"/>
        <w:outlineLvl w:val="3"/>
        <w:rPr>
          <w:b/>
          <w:lang w:eastAsia="en-US"/>
        </w:rPr>
      </w:pPr>
      <w:r>
        <w:rPr>
          <w:b/>
          <w:lang w:eastAsia="en-US"/>
        </w:rPr>
        <w:t xml:space="preserve">6.3. </w:t>
      </w:r>
      <w:r w:rsidRPr="005D770A">
        <w:rPr>
          <w:b/>
          <w:lang w:eastAsia="en-US"/>
        </w:rPr>
        <w:t>Контрольные вопросы</w:t>
      </w:r>
    </w:p>
    <w:p w:rsidR="00B4757F" w:rsidRPr="00DB6353" w:rsidRDefault="00B4757F" w:rsidP="00B4757F">
      <w:pPr>
        <w:widowControl w:val="0"/>
        <w:spacing w:line="276" w:lineRule="auto"/>
        <w:ind w:left="-567" w:right="-1" w:firstLine="567"/>
        <w:jc w:val="both"/>
        <w:outlineLvl w:val="3"/>
        <w:rPr>
          <w:lang w:eastAsia="en-US"/>
        </w:rPr>
      </w:pPr>
      <w:r>
        <w:rPr>
          <w:lang w:eastAsia="en-US"/>
        </w:rPr>
        <w:t>а) по изображенным на рисунке 35 многоугольникам сил решите, сколько сил входит в каждую систему и какая из них уравновешена (обратите внимание на направление векторов)</w:t>
      </w:r>
      <w:r w:rsidRPr="00DB6353">
        <w:rPr>
          <w:lang w:eastAsia="en-US"/>
        </w:rPr>
        <w:t>.</w:t>
      </w:r>
    </w:p>
    <w:p w:rsidR="00B4757F" w:rsidRPr="00DB6353" w:rsidRDefault="00B4757F" w:rsidP="00B4757F">
      <w:pPr>
        <w:widowControl w:val="0"/>
        <w:spacing w:line="276" w:lineRule="auto"/>
        <w:ind w:left="-567" w:right="-1" w:firstLine="567"/>
        <w:jc w:val="both"/>
        <w:outlineLvl w:val="3"/>
        <w:rPr>
          <w:lang w:eastAsia="en-US"/>
        </w:rPr>
      </w:pPr>
      <w:r>
        <w:rPr>
          <w:lang w:eastAsia="en-US"/>
        </w:rPr>
        <w:t>б) в каком случае задача на равновесие плоской системы сходящихся сил является статически определимой</w:t>
      </w:r>
      <w:r w:rsidRPr="00DB6353">
        <w:rPr>
          <w:lang w:eastAsia="en-US"/>
        </w:rPr>
        <w:t>.</w:t>
      </w:r>
    </w:p>
    <w:p w:rsidR="00B4757F" w:rsidRDefault="00B4757F" w:rsidP="00B4757F">
      <w:pPr>
        <w:widowControl w:val="0"/>
        <w:spacing w:line="276" w:lineRule="auto"/>
        <w:ind w:left="426" w:right="-1"/>
        <w:jc w:val="both"/>
        <w:outlineLvl w:val="3"/>
        <w:rPr>
          <w:lang w:eastAsia="en-US"/>
        </w:rPr>
      </w:pPr>
      <w:r>
        <w:rPr>
          <w:lang w:eastAsia="en-US"/>
        </w:rPr>
        <w:t>1</w:t>
      </w:r>
      <w:r w:rsidRPr="00213FFA">
        <w:rPr>
          <w:lang w:eastAsia="en-US"/>
        </w:rPr>
        <w:t xml:space="preserve">. </w:t>
      </w:r>
      <w:r>
        <w:rPr>
          <w:lang w:eastAsia="en-US"/>
        </w:rPr>
        <w:t>когда одна сила неизвестна и по величине и по направлению;</w:t>
      </w:r>
    </w:p>
    <w:p w:rsidR="00B4757F" w:rsidRPr="002266E2" w:rsidRDefault="00B4757F" w:rsidP="00B4757F">
      <w:pPr>
        <w:widowControl w:val="0"/>
        <w:spacing w:line="276" w:lineRule="auto"/>
        <w:ind w:right="-1" w:firstLine="426"/>
        <w:jc w:val="both"/>
        <w:outlineLvl w:val="3"/>
        <w:rPr>
          <w:lang w:eastAsia="en-US"/>
        </w:rPr>
      </w:pPr>
      <w:r>
        <w:rPr>
          <w:lang w:eastAsia="en-US"/>
        </w:rPr>
        <w:t>2</w:t>
      </w:r>
      <w:r w:rsidRPr="00213FFA">
        <w:rPr>
          <w:lang w:eastAsia="en-US"/>
        </w:rPr>
        <w:t xml:space="preserve">. </w:t>
      </w:r>
      <w:r>
        <w:rPr>
          <w:lang w:eastAsia="en-US"/>
        </w:rPr>
        <w:t xml:space="preserve">когда неизвестны величины (модули) двух сил; </w:t>
      </w:r>
    </w:p>
    <w:p w:rsidR="00B4757F" w:rsidRDefault="00B4757F" w:rsidP="00B4757F">
      <w:pPr>
        <w:widowControl w:val="0"/>
        <w:spacing w:line="276" w:lineRule="auto"/>
        <w:ind w:right="-1" w:firstLine="426"/>
        <w:jc w:val="both"/>
        <w:outlineLvl w:val="3"/>
        <w:rPr>
          <w:lang w:eastAsia="en-US"/>
        </w:rPr>
      </w:pPr>
      <w:r>
        <w:rPr>
          <w:lang w:eastAsia="en-US"/>
        </w:rPr>
        <w:t>3</w:t>
      </w:r>
      <w:r w:rsidRPr="00213FFA">
        <w:rPr>
          <w:lang w:eastAsia="en-US"/>
        </w:rPr>
        <w:t xml:space="preserve">. </w:t>
      </w:r>
      <w:r>
        <w:rPr>
          <w:lang w:eastAsia="en-US"/>
        </w:rPr>
        <w:t>когда неизвестны величины (модули) трех сил.</w:t>
      </w:r>
    </w:p>
    <w:p w:rsidR="00B4757F" w:rsidRPr="00DB6353" w:rsidRDefault="00B4757F" w:rsidP="00B4757F">
      <w:pPr>
        <w:widowControl w:val="0"/>
        <w:spacing w:line="276" w:lineRule="auto"/>
        <w:ind w:left="-567" w:right="-1" w:firstLine="567"/>
        <w:jc w:val="both"/>
        <w:outlineLvl w:val="3"/>
        <w:rPr>
          <w:lang w:eastAsia="en-US"/>
        </w:rPr>
      </w:pPr>
      <w:r>
        <w:rPr>
          <w:lang w:eastAsia="en-US"/>
        </w:rPr>
        <w:t>в) какой вектор на рисунке 35,а  является равнодействующей</w:t>
      </w:r>
      <w:r w:rsidRPr="00DB6353">
        <w:rPr>
          <w:lang w:eastAsia="en-US"/>
        </w:rPr>
        <w:t>.</w:t>
      </w:r>
    </w:p>
    <w:tbl>
      <w:tblPr>
        <w:tblStyle w:val="a3"/>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3261"/>
      </w:tblGrid>
      <w:tr w:rsidR="00B4757F" w:rsidTr="00136D26">
        <w:tc>
          <w:tcPr>
            <w:tcW w:w="3826" w:type="dxa"/>
          </w:tcPr>
          <w:p w:rsidR="00B4757F" w:rsidRDefault="00B4757F" w:rsidP="00136D26">
            <w:pPr>
              <w:widowControl w:val="0"/>
              <w:spacing w:line="276" w:lineRule="auto"/>
              <w:ind w:right="-1"/>
              <w:jc w:val="center"/>
              <w:outlineLvl w:val="3"/>
              <w:rPr>
                <w:lang w:eastAsia="en-US"/>
              </w:rPr>
            </w:pPr>
            <w:r>
              <w:rPr>
                <w:lang w:eastAsia="en-US"/>
              </w:rPr>
              <w:t>а)</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6692BD64" wp14:editId="26789CB1">
                  <wp:extent cx="1468526" cy="7715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71960" cy="773329"/>
                          </a:xfrm>
                          <a:prstGeom prst="rect">
                            <a:avLst/>
                          </a:prstGeom>
                          <a:noFill/>
                          <a:ln>
                            <a:noFill/>
                          </a:ln>
                        </pic:spPr>
                      </pic:pic>
                    </a:graphicData>
                  </a:graphic>
                </wp:inline>
              </w:drawing>
            </w:r>
          </w:p>
        </w:tc>
        <w:tc>
          <w:tcPr>
            <w:tcW w:w="3261" w:type="dxa"/>
          </w:tcPr>
          <w:p w:rsidR="00B4757F" w:rsidRDefault="00B4757F" w:rsidP="00136D26">
            <w:pPr>
              <w:widowControl w:val="0"/>
              <w:spacing w:line="276" w:lineRule="auto"/>
              <w:ind w:right="-1"/>
              <w:jc w:val="center"/>
              <w:outlineLvl w:val="3"/>
              <w:rPr>
                <w:lang w:eastAsia="en-US"/>
              </w:rPr>
            </w:pPr>
            <w:r>
              <w:rPr>
                <w:lang w:eastAsia="en-US"/>
              </w:rPr>
              <w:t>б)</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7C1FF356" wp14:editId="70C71D8E">
                  <wp:extent cx="1197580" cy="847725"/>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03935" cy="852224"/>
                          </a:xfrm>
                          <a:prstGeom prst="rect">
                            <a:avLst/>
                          </a:prstGeom>
                          <a:noFill/>
                          <a:ln>
                            <a:noFill/>
                          </a:ln>
                        </pic:spPr>
                      </pic:pic>
                    </a:graphicData>
                  </a:graphic>
                </wp:inline>
              </w:drawing>
            </w:r>
          </w:p>
        </w:tc>
      </w:tr>
    </w:tbl>
    <w:p w:rsidR="00B4757F" w:rsidRDefault="00B4757F" w:rsidP="00B4757F">
      <w:pPr>
        <w:widowControl w:val="0"/>
        <w:spacing w:line="276" w:lineRule="auto"/>
        <w:ind w:right="-1"/>
        <w:jc w:val="center"/>
        <w:outlineLvl w:val="3"/>
        <w:rPr>
          <w:lang w:eastAsia="en-US"/>
        </w:rPr>
      </w:pPr>
    </w:p>
    <w:p w:rsidR="00B4757F" w:rsidRDefault="00B4757F" w:rsidP="00B4757F">
      <w:pPr>
        <w:widowControl w:val="0"/>
        <w:spacing w:line="276" w:lineRule="auto"/>
        <w:ind w:right="-1"/>
        <w:jc w:val="center"/>
        <w:outlineLvl w:val="3"/>
        <w:rPr>
          <w:lang w:eastAsia="en-US"/>
        </w:rPr>
      </w:pPr>
      <w:r>
        <w:rPr>
          <w:lang w:eastAsia="en-US"/>
        </w:rPr>
        <w:t>Рисунок 35</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left="-567" w:right="-1" w:firstLine="567"/>
        <w:jc w:val="both"/>
        <w:outlineLvl w:val="3"/>
        <w:rPr>
          <w:lang w:eastAsia="en-US"/>
        </w:rPr>
      </w:pPr>
      <w:r>
        <w:rPr>
          <w:lang w:eastAsia="en-US"/>
        </w:rPr>
        <w:t xml:space="preserve">г) при каком значении угла </w:t>
      </w:r>
      <w:r w:rsidRPr="00E14AC9">
        <w:rPr>
          <w:i/>
          <w:lang w:eastAsia="en-US"/>
        </w:rPr>
        <w:t xml:space="preserve">α </w:t>
      </w:r>
      <w:r>
        <w:rPr>
          <w:lang w:eastAsia="en-US"/>
        </w:rPr>
        <w:t>в соответствии с рисунком 36 (в пределах 0</w:t>
      </w:r>
      <w:r w:rsidRPr="00E14AC9">
        <w:rPr>
          <w:vertAlign w:val="superscript"/>
          <w:lang w:eastAsia="en-US"/>
        </w:rPr>
        <w:t>0</w:t>
      </w:r>
      <w:r>
        <w:rPr>
          <w:lang w:eastAsia="en-US"/>
        </w:rPr>
        <w:t>….180</w:t>
      </w:r>
      <w:r w:rsidRPr="00E14AC9">
        <w:rPr>
          <w:vertAlign w:val="superscript"/>
          <w:lang w:eastAsia="en-US"/>
        </w:rPr>
        <w:t>0</w:t>
      </w:r>
      <w:r>
        <w:rPr>
          <w:lang w:eastAsia="en-US"/>
        </w:rPr>
        <w:t>) проекция силы</w:t>
      </w:r>
      <w:r w:rsidRPr="00E14AC9">
        <w:rPr>
          <w:i/>
          <w:lang w:eastAsia="en-US"/>
        </w:rPr>
        <w:t xml:space="preserve"> F</w:t>
      </w:r>
      <w:r>
        <w:rPr>
          <w:lang w:eastAsia="en-US"/>
        </w:rPr>
        <w:t xml:space="preserve"> на указанную ось, будет равна:</w:t>
      </w:r>
    </w:p>
    <w:p w:rsidR="00B4757F" w:rsidRDefault="00B4757F" w:rsidP="00B4757F">
      <w:pPr>
        <w:widowControl w:val="0"/>
        <w:spacing w:line="276" w:lineRule="auto"/>
        <w:ind w:right="-1"/>
        <w:jc w:val="center"/>
        <w:outlineLvl w:val="3"/>
        <w:rPr>
          <w:lang w:eastAsia="en-US"/>
        </w:rPr>
      </w:pPr>
      <w:r>
        <w:rPr>
          <w:lang w:eastAsia="en-US"/>
        </w:rPr>
        <w:t>1) нулю;</w:t>
      </w:r>
      <w:r>
        <w:rPr>
          <w:lang w:eastAsia="en-US"/>
        </w:rPr>
        <w:tab/>
      </w:r>
    </w:p>
    <w:p w:rsidR="00B4757F" w:rsidRDefault="00B4757F" w:rsidP="00B4757F">
      <w:pPr>
        <w:widowControl w:val="0"/>
        <w:spacing w:line="276" w:lineRule="auto"/>
        <w:ind w:right="-1"/>
        <w:outlineLvl w:val="3"/>
        <w:rPr>
          <w:lang w:eastAsia="en-US"/>
        </w:rPr>
      </w:pPr>
      <w:r>
        <w:rPr>
          <w:lang w:eastAsia="en-US"/>
        </w:rPr>
        <w:t xml:space="preserve">                                                                  2) </w:t>
      </w:r>
      <w:r w:rsidRPr="00E14AC9">
        <w:rPr>
          <w:i/>
          <w:lang w:eastAsia="en-US"/>
        </w:rPr>
        <w:t>F</w:t>
      </w:r>
      <w:r>
        <w:rPr>
          <w:lang w:eastAsia="en-US"/>
        </w:rPr>
        <w:t>;</w:t>
      </w:r>
      <w:r>
        <w:rPr>
          <w:lang w:eastAsia="en-US"/>
        </w:rPr>
        <w:tab/>
      </w:r>
    </w:p>
    <w:p w:rsidR="00B4757F" w:rsidRDefault="00B4757F" w:rsidP="00B4757F">
      <w:pPr>
        <w:widowControl w:val="0"/>
        <w:spacing w:after="240" w:line="276" w:lineRule="auto"/>
        <w:ind w:right="-1"/>
        <w:outlineLvl w:val="3"/>
        <w:rPr>
          <w:lang w:eastAsia="en-US"/>
        </w:rPr>
      </w:pPr>
      <w:r>
        <w:rPr>
          <w:lang w:eastAsia="en-US"/>
        </w:rPr>
        <w:t xml:space="preserve">                                                                  3) – </w:t>
      </w:r>
      <w:r w:rsidRPr="00E14AC9">
        <w:rPr>
          <w:i/>
          <w:lang w:eastAsia="en-US"/>
        </w:rPr>
        <w:t>F</w:t>
      </w:r>
      <w:r>
        <w:rPr>
          <w:lang w:eastAsia="en-US"/>
        </w:rPr>
        <w:t>.</w:t>
      </w:r>
    </w:p>
    <w:p w:rsidR="00B4757F" w:rsidRDefault="00B4757F" w:rsidP="00B4757F">
      <w:pPr>
        <w:widowControl w:val="0"/>
        <w:spacing w:line="276" w:lineRule="auto"/>
        <w:ind w:right="-1"/>
        <w:jc w:val="center"/>
        <w:outlineLvl w:val="3"/>
        <w:rPr>
          <w:lang w:eastAsia="en-US"/>
        </w:rPr>
      </w:pPr>
      <w:r>
        <w:rPr>
          <w:noProof/>
        </w:rPr>
        <w:drawing>
          <wp:inline distT="0" distB="0" distL="0" distR="0" wp14:anchorId="21C5BF68" wp14:editId="3A4CC522">
            <wp:extent cx="2638425" cy="1254582"/>
            <wp:effectExtent l="0" t="0" r="0" b="317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38425" cy="1254582"/>
                    </a:xfrm>
                    <a:prstGeom prst="rect">
                      <a:avLst/>
                    </a:prstGeom>
                    <a:noFill/>
                    <a:ln>
                      <a:noFill/>
                    </a:ln>
                  </pic:spPr>
                </pic:pic>
              </a:graphicData>
            </a:graphic>
          </wp:inline>
        </w:drawing>
      </w:r>
    </w:p>
    <w:p w:rsidR="00B4757F" w:rsidRDefault="00B4757F" w:rsidP="00B4757F">
      <w:pPr>
        <w:widowControl w:val="0"/>
        <w:spacing w:line="276" w:lineRule="auto"/>
        <w:ind w:right="-1"/>
        <w:jc w:val="center"/>
        <w:outlineLvl w:val="3"/>
        <w:rPr>
          <w:lang w:eastAsia="en-US"/>
        </w:rPr>
      </w:pPr>
      <w:r>
        <w:rPr>
          <w:lang w:eastAsia="en-US"/>
        </w:rPr>
        <w:t>Рисунок 36</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left="-567" w:right="-1" w:firstLine="567"/>
        <w:jc w:val="both"/>
        <w:outlineLvl w:val="3"/>
        <w:rPr>
          <w:lang w:eastAsia="en-US"/>
        </w:rPr>
      </w:pPr>
      <w:r>
        <w:rPr>
          <w:lang w:eastAsia="en-US"/>
        </w:rPr>
        <w:lastRenderedPageBreak/>
        <w:t xml:space="preserve">д) в соответствии с рисунком 37 можно ли определить знак проекции силы </w:t>
      </w:r>
      <w:r w:rsidRPr="007874A8">
        <w:rPr>
          <w:i/>
          <w:lang w:eastAsia="en-US"/>
        </w:rPr>
        <w:t>F</w:t>
      </w:r>
      <w:r>
        <w:rPr>
          <w:lang w:eastAsia="en-US"/>
        </w:rPr>
        <w:t xml:space="preserve"> на показанную ось.</w:t>
      </w:r>
    </w:p>
    <w:p w:rsidR="00B4757F" w:rsidRDefault="00B4757F" w:rsidP="00B4757F">
      <w:pPr>
        <w:widowControl w:val="0"/>
        <w:spacing w:line="276" w:lineRule="auto"/>
        <w:ind w:right="-1"/>
        <w:jc w:val="center"/>
        <w:outlineLvl w:val="3"/>
        <w:rPr>
          <w:lang w:eastAsia="en-US"/>
        </w:rPr>
      </w:pPr>
      <w:r>
        <w:rPr>
          <w:noProof/>
        </w:rPr>
        <w:drawing>
          <wp:inline distT="0" distB="0" distL="0" distR="0" wp14:anchorId="2E3386B7" wp14:editId="09C3DA66">
            <wp:extent cx="2286000" cy="1169859"/>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86000" cy="1169859"/>
                    </a:xfrm>
                    <a:prstGeom prst="rect">
                      <a:avLst/>
                    </a:prstGeom>
                    <a:noFill/>
                    <a:ln>
                      <a:noFill/>
                    </a:ln>
                  </pic:spPr>
                </pic:pic>
              </a:graphicData>
            </a:graphic>
          </wp:inline>
        </w:drawing>
      </w:r>
    </w:p>
    <w:p w:rsidR="00B4757F" w:rsidRDefault="00B4757F" w:rsidP="00B4757F">
      <w:pPr>
        <w:widowControl w:val="0"/>
        <w:spacing w:line="276" w:lineRule="auto"/>
        <w:ind w:right="-1"/>
        <w:jc w:val="center"/>
        <w:outlineLvl w:val="3"/>
        <w:rPr>
          <w:lang w:eastAsia="en-US"/>
        </w:rPr>
      </w:pPr>
    </w:p>
    <w:p w:rsidR="00B4757F" w:rsidRDefault="00B4757F" w:rsidP="00B4757F">
      <w:pPr>
        <w:widowControl w:val="0"/>
        <w:spacing w:line="276" w:lineRule="auto"/>
        <w:ind w:right="-1"/>
        <w:jc w:val="center"/>
        <w:outlineLvl w:val="3"/>
        <w:rPr>
          <w:lang w:eastAsia="en-US"/>
        </w:rPr>
      </w:pPr>
      <w:r>
        <w:rPr>
          <w:lang w:eastAsia="en-US"/>
        </w:rPr>
        <w:t>Рисунок 37</w:t>
      </w:r>
    </w:p>
    <w:p w:rsidR="00B4757F" w:rsidRDefault="00B4757F" w:rsidP="00B4757F">
      <w:pPr>
        <w:widowControl w:val="0"/>
        <w:spacing w:line="276" w:lineRule="auto"/>
        <w:ind w:left="-567" w:right="-1" w:firstLine="567"/>
        <w:jc w:val="both"/>
        <w:outlineLvl w:val="3"/>
        <w:rPr>
          <w:lang w:eastAsia="en-US"/>
        </w:rPr>
      </w:pPr>
      <w:r>
        <w:rPr>
          <w:lang w:eastAsia="en-US"/>
        </w:rPr>
        <w:t xml:space="preserve">е) укажите на рисунке 37 направление оси, при котором проекция силы </w:t>
      </w:r>
      <w:r w:rsidRPr="007874A8">
        <w:rPr>
          <w:i/>
          <w:lang w:eastAsia="en-US"/>
        </w:rPr>
        <w:t>F</w:t>
      </w:r>
      <w:r>
        <w:rPr>
          <w:lang w:eastAsia="en-US"/>
        </w:rPr>
        <w:t xml:space="preserve"> будет положительной.</w:t>
      </w:r>
    </w:p>
    <w:p w:rsidR="00B4757F" w:rsidRDefault="00B4757F" w:rsidP="00B4757F">
      <w:pPr>
        <w:widowControl w:val="0"/>
        <w:spacing w:line="276" w:lineRule="auto"/>
        <w:ind w:left="-567" w:right="-1" w:firstLine="567"/>
        <w:jc w:val="both"/>
        <w:outlineLvl w:val="3"/>
        <w:rPr>
          <w:lang w:eastAsia="en-US"/>
        </w:rPr>
      </w:pPr>
      <w:r>
        <w:rPr>
          <w:lang w:eastAsia="en-US"/>
        </w:rPr>
        <w:t xml:space="preserve">ж) на рисунке 38 определите проекцию равнодействующей системы на горизонтальную ось Х, если </w:t>
      </w:r>
      <w:r w:rsidRPr="007874A8">
        <w:rPr>
          <w:i/>
          <w:lang w:eastAsia="en-US"/>
        </w:rPr>
        <w:t>F</w:t>
      </w:r>
      <w:r w:rsidRPr="007874A8">
        <w:rPr>
          <w:vertAlign w:val="subscript"/>
          <w:lang w:eastAsia="en-US"/>
        </w:rPr>
        <w:t>1</w:t>
      </w:r>
      <w:r>
        <w:rPr>
          <w:lang w:eastAsia="en-US"/>
        </w:rPr>
        <w:t xml:space="preserve">  = </w:t>
      </w:r>
      <w:r w:rsidRPr="007874A8">
        <w:rPr>
          <w:i/>
          <w:lang w:eastAsia="en-US"/>
        </w:rPr>
        <w:t>F</w:t>
      </w:r>
      <w:r w:rsidRPr="007874A8">
        <w:rPr>
          <w:vertAlign w:val="subscript"/>
          <w:lang w:eastAsia="en-US"/>
        </w:rPr>
        <w:t>2</w:t>
      </w:r>
      <w:r>
        <w:rPr>
          <w:lang w:eastAsia="en-US"/>
        </w:rPr>
        <w:t xml:space="preserve">  = </w:t>
      </w:r>
      <w:r w:rsidRPr="007874A8">
        <w:rPr>
          <w:i/>
          <w:lang w:eastAsia="en-US"/>
        </w:rPr>
        <w:t>F</w:t>
      </w:r>
      <w:r w:rsidRPr="007874A8">
        <w:rPr>
          <w:vertAlign w:val="subscript"/>
          <w:lang w:eastAsia="en-US"/>
        </w:rPr>
        <w:t>3</w:t>
      </w:r>
      <w:r>
        <w:rPr>
          <w:lang w:eastAsia="en-US"/>
        </w:rPr>
        <w:t xml:space="preserve"> = 10 Н.</w:t>
      </w:r>
    </w:p>
    <w:p w:rsidR="00B4757F" w:rsidRDefault="00B4757F" w:rsidP="00B4757F">
      <w:pPr>
        <w:widowControl w:val="0"/>
        <w:spacing w:line="276" w:lineRule="auto"/>
        <w:ind w:right="-1"/>
        <w:jc w:val="center"/>
        <w:outlineLvl w:val="3"/>
        <w:rPr>
          <w:lang w:eastAsia="en-US"/>
        </w:rPr>
      </w:pPr>
      <w:r>
        <w:rPr>
          <w:noProof/>
        </w:rPr>
        <w:drawing>
          <wp:inline distT="0" distB="0" distL="0" distR="0" wp14:anchorId="399E2C35" wp14:editId="0412CD17">
            <wp:extent cx="2581275" cy="1324200"/>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81275" cy="1324200"/>
                    </a:xfrm>
                    <a:prstGeom prst="rect">
                      <a:avLst/>
                    </a:prstGeom>
                    <a:noFill/>
                    <a:ln>
                      <a:noFill/>
                    </a:ln>
                  </pic:spPr>
                </pic:pic>
              </a:graphicData>
            </a:graphic>
          </wp:inline>
        </w:drawing>
      </w:r>
    </w:p>
    <w:p w:rsidR="00B4757F" w:rsidRDefault="00B4757F" w:rsidP="00B4757F">
      <w:pPr>
        <w:widowControl w:val="0"/>
        <w:spacing w:line="276" w:lineRule="auto"/>
        <w:ind w:right="-1"/>
        <w:jc w:val="center"/>
        <w:outlineLvl w:val="3"/>
        <w:rPr>
          <w:lang w:eastAsia="en-US"/>
        </w:rPr>
      </w:pPr>
      <w:r>
        <w:rPr>
          <w:lang w:eastAsia="en-US"/>
        </w:rPr>
        <w:t>Рисунок 38</w:t>
      </w:r>
    </w:p>
    <w:p w:rsidR="00B4757F" w:rsidRDefault="00B4757F" w:rsidP="00B4757F">
      <w:pPr>
        <w:widowControl w:val="0"/>
        <w:spacing w:line="276" w:lineRule="auto"/>
        <w:ind w:right="-1"/>
        <w:jc w:val="both"/>
        <w:outlineLvl w:val="3"/>
        <w:rPr>
          <w:lang w:eastAsia="en-US"/>
        </w:rPr>
      </w:pPr>
      <w:r>
        <w:rPr>
          <w:lang w:eastAsia="en-US"/>
        </w:rPr>
        <w:t>з) в каком случае плоская система сходящихся сил уравновешена.</w:t>
      </w:r>
    </w:p>
    <w:p w:rsidR="00B4757F" w:rsidRDefault="00B4757F" w:rsidP="00B4757F">
      <w:pPr>
        <w:widowControl w:val="0"/>
        <w:spacing w:line="276" w:lineRule="auto"/>
        <w:ind w:right="-1"/>
        <w:jc w:val="both"/>
        <w:outlineLvl w:val="3"/>
        <w:rPr>
          <w:lang w:eastAsia="en-US"/>
        </w:rPr>
      </w:pPr>
      <w:r>
        <w:rPr>
          <w:lang w:eastAsia="en-US"/>
        </w:rPr>
        <w:t xml:space="preserve">1) </w:t>
      </w:r>
      <w:r w:rsidRPr="005D16DA">
        <w:rPr>
          <w:i/>
          <w:lang w:eastAsia="en-US"/>
        </w:rPr>
        <w:t>R</w:t>
      </w:r>
      <w:r w:rsidRPr="005D16DA">
        <w:rPr>
          <w:i/>
          <w:vertAlign w:val="subscript"/>
          <w:lang w:eastAsia="en-US"/>
        </w:rPr>
        <w:t>х</w:t>
      </w:r>
      <w:r>
        <w:rPr>
          <w:lang w:eastAsia="en-US"/>
        </w:rPr>
        <w:t xml:space="preserve"> = 0,</w:t>
      </w:r>
      <w:r>
        <w:rPr>
          <w:lang w:eastAsia="en-US"/>
        </w:rPr>
        <w:tab/>
      </w:r>
      <w:r w:rsidRPr="005D16DA">
        <w:rPr>
          <w:i/>
          <w:lang w:eastAsia="en-US"/>
        </w:rPr>
        <w:t>R</w:t>
      </w:r>
      <w:r w:rsidRPr="005D16DA">
        <w:rPr>
          <w:i/>
          <w:vertAlign w:val="subscript"/>
          <w:lang w:eastAsia="en-US"/>
        </w:rPr>
        <w:t>у</w:t>
      </w:r>
      <w:r w:rsidRPr="005D16DA">
        <w:rPr>
          <w:i/>
          <w:lang w:eastAsia="en-US"/>
        </w:rPr>
        <w:t xml:space="preserve"> </w:t>
      </w:r>
      <w:r>
        <w:rPr>
          <w:lang w:eastAsia="en-US"/>
        </w:rPr>
        <w:t>= - 40 Н;</w:t>
      </w:r>
    </w:p>
    <w:p w:rsidR="00B4757F" w:rsidRDefault="00B4757F" w:rsidP="00B4757F">
      <w:pPr>
        <w:widowControl w:val="0"/>
        <w:spacing w:line="276" w:lineRule="auto"/>
        <w:ind w:right="-1"/>
        <w:jc w:val="both"/>
        <w:outlineLvl w:val="3"/>
        <w:rPr>
          <w:lang w:eastAsia="en-US"/>
        </w:rPr>
      </w:pPr>
      <w:r>
        <w:rPr>
          <w:lang w:eastAsia="en-US"/>
        </w:rPr>
        <w:t>2)</w:t>
      </w:r>
      <w:r w:rsidRPr="005D16DA">
        <w:rPr>
          <w:i/>
          <w:lang w:eastAsia="en-US"/>
        </w:rPr>
        <w:t xml:space="preserve"> R</w:t>
      </w:r>
      <w:r w:rsidRPr="005D16DA">
        <w:rPr>
          <w:i/>
          <w:vertAlign w:val="subscript"/>
          <w:lang w:eastAsia="en-US"/>
        </w:rPr>
        <w:t>х</w:t>
      </w:r>
      <w:r>
        <w:rPr>
          <w:lang w:eastAsia="en-US"/>
        </w:rPr>
        <w:t xml:space="preserve"> = 50 Н,</w:t>
      </w:r>
      <w:r>
        <w:rPr>
          <w:lang w:eastAsia="en-US"/>
        </w:rPr>
        <w:tab/>
      </w:r>
      <w:r w:rsidRPr="005D16DA">
        <w:rPr>
          <w:i/>
          <w:lang w:eastAsia="en-US"/>
        </w:rPr>
        <w:t>R</w:t>
      </w:r>
      <w:r w:rsidRPr="005D16DA">
        <w:rPr>
          <w:i/>
          <w:vertAlign w:val="subscript"/>
          <w:lang w:eastAsia="en-US"/>
        </w:rPr>
        <w:t>у</w:t>
      </w:r>
      <w:r>
        <w:rPr>
          <w:lang w:eastAsia="en-US"/>
        </w:rPr>
        <w:t xml:space="preserve"> = 0;</w:t>
      </w:r>
    </w:p>
    <w:p w:rsidR="00B4757F" w:rsidRDefault="00B4757F" w:rsidP="00B4757F">
      <w:pPr>
        <w:widowControl w:val="0"/>
        <w:spacing w:line="276" w:lineRule="auto"/>
        <w:ind w:right="-1"/>
        <w:jc w:val="both"/>
        <w:outlineLvl w:val="3"/>
        <w:rPr>
          <w:lang w:eastAsia="en-US"/>
        </w:rPr>
      </w:pPr>
      <w:r>
        <w:rPr>
          <w:lang w:eastAsia="en-US"/>
        </w:rPr>
        <w:t xml:space="preserve">3) </w:t>
      </w:r>
      <w:r w:rsidRPr="005D16DA">
        <w:rPr>
          <w:i/>
          <w:lang w:eastAsia="en-US"/>
        </w:rPr>
        <w:t>R</w:t>
      </w:r>
      <w:r w:rsidRPr="005D16DA">
        <w:rPr>
          <w:i/>
          <w:vertAlign w:val="subscript"/>
          <w:lang w:eastAsia="en-US"/>
        </w:rPr>
        <w:t>х</w:t>
      </w:r>
      <w:r>
        <w:rPr>
          <w:lang w:eastAsia="en-US"/>
        </w:rPr>
        <w:t xml:space="preserve"> = 0,</w:t>
      </w:r>
      <w:r>
        <w:rPr>
          <w:lang w:eastAsia="en-US"/>
        </w:rPr>
        <w:tab/>
      </w:r>
      <w:r w:rsidRPr="005D16DA">
        <w:rPr>
          <w:i/>
          <w:lang w:eastAsia="en-US"/>
        </w:rPr>
        <w:t>R</w:t>
      </w:r>
      <w:r w:rsidRPr="005D16DA">
        <w:rPr>
          <w:i/>
          <w:vertAlign w:val="subscript"/>
          <w:lang w:eastAsia="en-US"/>
        </w:rPr>
        <w:t>у</w:t>
      </w:r>
      <w:r>
        <w:rPr>
          <w:lang w:eastAsia="en-US"/>
        </w:rPr>
        <w:t xml:space="preserve"> = 0.</w:t>
      </w:r>
    </w:p>
    <w:p w:rsidR="00B4757F" w:rsidRDefault="00B4757F" w:rsidP="00B4757F">
      <w:pPr>
        <w:widowControl w:val="0"/>
        <w:spacing w:line="276" w:lineRule="auto"/>
        <w:ind w:left="-567" w:right="-1" w:firstLine="567"/>
        <w:jc w:val="both"/>
        <w:outlineLvl w:val="3"/>
        <w:rPr>
          <w:lang w:eastAsia="en-US"/>
        </w:rPr>
      </w:pPr>
      <w:r>
        <w:rPr>
          <w:lang w:eastAsia="en-US"/>
        </w:rPr>
        <w:t xml:space="preserve">и) точка </w:t>
      </w:r>
      <w:r w:rsidRPr="005D16DA">
        <w:rPr>
          <w:i/>
          <w:lang w:eastAsia="en-US"/>
        </w:rPr>
        <w:t>А</w:t>
      </w:r>
      <w:r>
        <w:rPr>
          <w:lang w:eastAsia="en-US"/>
        </w:rPr>
        <w:t xml:space="preserve">, показанная на рисунке 39а находится в равновесии под действием четырех сил, из которых силы </w:t>
      </w:r>
      <w:r w:rsidRPr="005D16DA">
        <w:rPr>
          <w:i/>
          <w:lang w:eastAsia="en-US"/>
        </w:rPr>
        <w:t>R</w:t>
      </w:r>
      <w:r w:rsidRPr="005D16DA">
        <w:rPr>
          <w:vertAlign w:val="subscript"/>
          <w:lang w:eastAsia="en-US"/>
        </w:rPr>
        <w:t>1</w:t>
      </w:r>
      <w:r>
        <w:rPr>
          <w:lang w:eastAsia="en-US"/>
        </w:rPr>
        <w:t xml:space="preserve"> и </w:t>
      </w:r>
      <w:r w:rsidRPr="005D16DA">
        <w:rPr>
          <w:i/>
          <w:lang w:eastAsia="en-US"/>
        </w:rPr>
        <w:t>R</w:t>
      </w:r>
      <w:r w:rsidRPr="005D16DA">
        <w:rPr>
          <w:vertAlign w:val="subscript"/>
          <w:lang w:eastAsia="en-US"/>
        </w:rPr>
        <w:t>2</w:t>
      </w:r>
      <w:r>
        <w:rPr>
          <w:lang w:eastAsia="en-US"/>
        </w:rPr>
        <w:t xml:space="preserve"> неизвестны. При каком расположении координатных осей (случай а или б) полученные уравнения равновесия окажутся проще.</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r>
        <w:rPr>
          <w:lang w:eastAsia="en-US"/>
        </w:rPr>
        <w:tab/>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4757F" w:rsidTr="00136D26">
        <w:tc>
          <w:tcPr>
            <w:tcW w:w="4785" w:type="dxa"/>
          </w:tcPr>
          <w:p w:rsidR="00B4757F" w:rsidRDefault="00B4757F" w:rsidP="00136D26">
            <w:pPr>
              <w:widowControl w:val="0"/>
              <w:spacing w:line="276" w:lineRule="auto"/>
              <w:ind w:right="-1"/>
              <w:jc w:val="center"/>
              <w:outlineLvl w:val="3"/>
              <w:rPr>
                <w:lang w:eastAsia="en-US"/>
              </w:rPr>
            </w:pPr>
            <w:r>
              <w:rPr>
                <w:lang w:eastAsia="en-US"/>
              </w:rPr>
              <w:t>а)</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077E9466" wp14:editId="1E0FB871">
                  <wp:extent cx="2096114" cy="17145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96114" cy="1714500"/>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center"/>
              <w:outlineLvl w:val="3"/>
              <w:rPr>
                <w:lang w:eastAsia="en-US"/>
              </w:rPr>
            </w:pPr>
            <w:r>
              <w:rPr>
                <w:lang w:eastAsia="en-US"/>
              </w:rPr>
              <w:t>б)</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5C23810B" wp14:editId="591A7376">
                  <wp:extent cx="2266950" cy="1483936"/>
                  <wp:effectExtent l="0" t="0" r="0" b="254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69042" cy="1485306"/>
                          </a:xfrm>
                          <a:prstGeom prst="rect">
                            <a:avLst/>
                          </a:prstGeom>
                          <a:noFill/>
                          <a:ln>
                            <a:noFill/>
                          </a:ln>
                        </pic:spPr>
                      </pic:pic>
                    </a:graphicData>
                  </a:graphic>
                </wp:inline>
              </w:drawing>
            </w:r>
          </w:p>
        </w:tc>
      </w:tr>
    </w:tbl>
    <w:p w:rsidR="00B4757F" w:rsidRDefault="00B4757F" w:rsidP="00B4757F">
      <w:pPr>
        <w:widowControl w:val="0"/>
        <w:spacing w:line="276" w:lineRule="auto"/>
        <w:ind w:right="-1"/>
        <w:jc w:val="center"/>
        <w:outlineLvl w:val="3"/>
        <w:rPr>
          <w:lang w:eastAsia="en-US"/>
        </w:rPr>
      </w:pPr>
      <w:r>
        <w:rPr>
          <w:lang w:eastAsia="en-US"/>
        </w:rPr>
        <w:t>Рисунок 39</w:t>
      </w:r>
    </w:p>
    <w:p w:rsidR="00B4757F" w:rsidRDefault="00B4757F" w:rsidP="00B4757F">
      <w:pPr>
        <w:widowControl w:val="0"/>
        <w:spacing w:line="276" w:lineRule="auto"/>
        <w:ind w:left="-567" w:right="-1" w:firstLine="567"/>
        <w:jc w:val="both"/>
        <w:outlineLvl w:val="3"/>
        <w:rPr>
          <w:lang w:eastAsia="en-US"/>
        </w:rPr>
      </w:pPr>
      <w:r>
        <w:rPr>
          <w:lang w:eastAsia="en-US"/>
        </w:rPr>
        <w:t>к) определите модуль и направление равнодействующей силы системы сходящихся сил, если проекции слагаемых векторов равны:</w:t>
      </w:r>
    </w:p>
    <w:p w:rsidR="00B4757F" w:rsidRDefault="00B4757F" w:rsidP="00B4757F">
      <w:pPr>
        <w:widowControl w:val="0"/>
        <w:spacing w:line="276" w:lineRule="auto"/>
        <w:ind w:right="-1"/>
        <w:jc w:val="both"/>
        <w:outlineLvl w:val="3"/>
        <w:rPr>
          <w:lang w:eastAsia="en-US"/>
        </w:rPr>
      </w:pPr>
      <w:r w:rsidRPr="00210336">
        <w:rPr>
          <w:i/>
          <w:lang w:eastAsia="en-US"/>
        </w:rPr>
        <w:t>Р</w:t>
      </w:r>
      <w:r w:rsidRPr="00210336">
        <w:rPr>
          <w:i/>
          <w:vertAlign w:val="subscript"/>
          <w:lang w:eastAsia="en-US"/>
        </w:rPr>
        <w:t>1Х</w:t>
      </w:r>
      <w:r w:rsidRPr="00210336">
        <w:rPr>
          <w:i/>
          <w:lang w:eastAsia="en-US"/>
        </w:rPr>
        <w:t xml:space="preserve"> </w:t>
      </w:r>
      <w:r>
        <w:rPr>
          <w:lang w:eastAsia="en-US"/>
        </w:rPr>
        <w:t xml:space="preserve"> = 50 Н;</w:t>
      </w:r>
      <w:r>
        <w:rPr>
          <w:lang w:eastAsia="en-US"/>
        </w:rPr>
        <w:tab/>
        <w:t xml:space="preserve">     </w:t>
      </w:r>
      <w:r w:rsidRPr="00210336">
        <w:rPr>
          <w:i/>
          <w:lang w:eastAsia="en-US"/>
        </w:rPr>
        <w:t>Р</w:t>
      </w:r>
      <w:r w:rsidRPr="00210336">
        <w:rPr>
          <w:i/>
          <w:vertAlign w:val="subscript"/>
          <w:lang w:eastAsia="en-US"/>
        </w:rPr>
        <w:t>2Х</w:t>
      </w:r>
      <w:r>
        <w:rPr>
          <w:lang w:eastAsia="en-US"/>
        </w:rPr>
        <w:t xml:space="preserve">  = - 30 Н;</w:t>
      </w:r>
      <w:r>
        <w:rPr>
          <w:lang w:eastAsia="en-US"/>
        </w:rPr>
        <w:tab/>
        <w:t xml:space="preserve"> </w:t>
      </w:r>
      <w:r w:rsidRPr="00210336">
        <w:rPr>
          <w:i/>
          <w:lang w:eastAsia="en-US"/>
        </w:rPr>
        <w:t>Р</w:t>
      </w:r>
      <w:r w:rsidRPr="00210336">
        <w:rPr>
          <w:i/>
          <w:vertAlign w:val="subscript"/>
          <w:lang w:eastAsia="en-US"/>
        </w:rPr>
        <w:t>3Х</w:t>
      </w:r>
      <w:r>
        <w:rPr>
          <w:lang w:eastAsia="en-US"/>
        </w:rPr>
        <w:t xml:space="preserve">  = 60 Н;</w:t>
      </w:r>
      <w:r>
        <w:rPr>
          <w:lang w:eastAsia="en-US"/>
        </w:rPr>
        <w:tab/>
        <w:t xml:space="preserve">        </w:t>
      </w:r>
      <w:r w:rsidRPr="00210336">
        <w:rPr>
          <w:i/>
          <w:lang w:eastAsia="en-US"/>
        </w:rPr>
        <w:t xml:space="preserve"> Р</w:t>
      </w:r>
      <w:r w:rsidRPr="00210336">
        <w:rPr>
          <w:i/>
          <w:vertAlign w:val="subscript"/>
          <w:lang w:eastAsia="en-US"/>
        </w:rPr>
        <w:t>4Х</w:t>
      </w:r>
      <w:r>
        <w:rPr>
          <w:lang w:eastAsia="en-US"/>
        </w:rPr>
        <w:t xml:space="preserve">  = 70 Н;</w:t>
      </w:r>
    </w:p>
    <w:p w:rsidR="00B4757F" w:rsidRDefault="00B4757F" w:rsidP="00B4757F">
      <w:pPr>
        <w:widowControl w:val="0"/>
        <w:spacing w:line="276" w:lineRule="auto"/>
        <w:ind w:right="-1"/>
        <w:jc w:val="both"/>
        <w:outlineLvl w:val="3"/>
        <w:rPr>
          <w:lang w:eastAsia="en-US"/>
        </w:rPr>
      </w:pPr>
      <w:r w:rsidRPr="00210336">
        <w:rPr>
          <w:i/>
          <w:lang w:eastAsia="en-US"/>
        </w:rPr>
        <w:t>Р</w:t>
      </w:r>
      <w:r w:rsidRPr="00210336">
        <w:rPr>
          <w:i/>
          <w:vertAlign w:val="subscript"/>
          <w:lang w:eastAsia="en-US"/>
        </w:rPr>
        <w:t>1У</w:t>
      </w:r>
      <w:r>
        <w:rPr>
          <w:lang w:eastAsia="en-US"/>
        </w:rPr>
        <w:t xml:space="preserve">  = - 70 Н;     </w:t>
      </w:r>
      <w:r w:rsidRPr="00210336">
        <w:rPr>
          <w:i/>
          <w:lang w:eastAsia="en-US"/>
        </w:rPr>
        <w:t xml:space="preserve"> Р</w:t>
      </w:r>
      <w:r w:rsidRPr="00210336">
        <w:rPr>
          <w:i/>
          <w:vertAlign w:val="subscript"/>
          <w:lang w:eastAsia="en-US"/>
        </w:rPr>
        <w:t>2У</w:t>
      </w:r>
      <w:r>
        <w:rPr>
          <w:lang w:eastAsia="en-US"/>
        </w:rPr>
        <w:t xml:space="preserve">  = 40 Н;            </w:t>
      </w:r>
      <w:r w:rsidRPr="00210336">
        <w:rPr>
          <w:i/>
          <w:lang w:eastAsia="en-US"/>
        </w:rPr>
        <w:t>Р</w:t>
      </w:r>
      <w:r w:rsidRPr="00210336">
        <w:rPr>
          <w:i/>
          <w:vertAlign w:val="subscript"/>
          <w:lang w:eastAsia="en-US"/>
        </w:rPr>
        <w:t>3У</w:t>
      </w:r>
      <w:r>
        <w:rPr>
          <w:lang w:eastAsia="en-US"/>
        </w:rPr>
        <w:t xml:space="preserve">  = 80 Н;          </w:t>
      </w:r>
      <w:r w:rsidRPr="00210336">
        <w:rPr>
          <w:i/>
          <w:lang w:eastAsia="en-US"/>
        </w:rPr>
        <w:t xml:space="preserve"> Р</w:t>
      </w:r>
      <w:r w:rsidRPr="00210336">
        <w:rPr>
          <w:i/>
          <w:vertAlign w:val="subscript"/>
          <w:lang w:eastAsia="en-US"/>
        </w:rPr>
        <w:t>4У</w:t>
      </w:r>
      <w:r>
        <w:rPr>
          <w:lang w:eastAsia="en-US"/>
        </w:rPr>
        <w:t xml:space="preserve">  = - 90 Н;</w:t>
      </w:r>
    </w:p>
    <w:p w:rsidR="00B4757F" w:rsidRDefault="00B4757F" w:rsidP="00B4757F">
      <w:pPr>
        <w:widowControl w:val="0"/>
        <w:spacing w:line="276" w:lineRule="auto"/>
        <w:ind w:right="-1"/>
        <w:jc w:val="both"/>
        <w:outlineLvl w:val="3"/>
        <w:rPr>
          <w:lang w:eastAsia="en-US"/>
        </w:rPr>
      </w:pPr>
      <w:r>
        <w:rPr>
          <w:lang w:eastAsia="en-US"/>
        </w:rPr>
        <w:t xml:space="preserve">                          </w:t>
      </w:r>
      <w:r>
        <w:rPr>
          <w:lang w:eastAsia="en-US"/>
        </w:rPr>
        <w:tab/>
        <w:t xml:space="preserve">                 </w:t>
      </w:r>
      <w:r>
        <w:rPr>
          <w:lang w:eastAsia="en-US"/>
        </w:rPr>
        <w:tab/>
      </w:r>
      <w:r>
        <w:rPr>
          <w:lang w:eastAsia="en-US"/>
        </w:rPr>
        <w:tab/>
      </w:r>
    </w:p>
    <w:p w:rsidR="00B4757F" w:rsidRDefault="00B4757F" w:rsidP="00B4757F">
      <w:pPr>
        <w:widowControl w:val="0"/>
        <w:spacing w:line="276" w:lineRule="auto"/>
        <w:ind w:left="-567" w:right="-1" w:firstLine="567"/>
        <w:jc w:val="both"/>
        <w:outlineLvl w:val="3"/>
        <w:rPr>
          <w:lang w:eastAsia="en-US"/>
        </w:rPr>
      </w:pPr>
      <w:r>
        <w:rPr>
          <w:lang w:eastAsia="en-US"/>
        </w:rPr>
        <w:lastRenderedPageBreak/>
        <w:t>л) из представленных на рисунке 40 силовых треугольников, выберите треугольник, построенный для точки А. Шар подвешен на нити и находится в равновесии. Обратить внимание на направление реакции от гладкой опоры и условие равновесия шара.</w:t>
      </w:r>
    </w:p>
    <w:p w:rsidR="00B4757F" w:rsidRDefault="00B4757F" w:rsidP="00B4757F">
      <w:pPr>
        <w:widowControl w:val="0"/>
        <w:spacing w:line="276" w:lineRule="auto"/>
        <w:ind w:right="-1"/>
        <w:jc w:val="both"/>
        <w:outlineLvl w:val="3"/>
        <w:rPr>
          <w:lang w:eastAsia="en-US"/>
        </w:rPr>
      </w:pPr>
      <w:r>
        <w:rPr>
          <w:lang w:eastAsia="en-US"/>
        </w:rPr>
        <w:tab/>
      </w:r>
      <w:r>
        <w:rPr>
          <w:lang w:eastAsia="en-US"/>
        </w:rPr>
        <w:tab/>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393"/>
        <w:gridCol w:w="2393"/>
        <w:gridCol w:w="2393"/>
      </w:tblGrid>
      <w:tr w:rsidR="00B4757F" w:rsidTr="00136D26">
        <w:tc>
          <w:tcPr>
            <w:tcW w:w="2392" w:type="dxa"/>
          </w:tcPr>
          <w:p w:rsidR="00B4757F" w:rsidRDefault="00B4757F" w:rsidP="00136D26">
            <w:pPr>
              <w:widowControl w:val="0"/>
              <w:spacing w:line="276" w:lineRule="auto"/>
              <w:ind w:right="-1"/>
              <w:jc w:val="center"/>
              <w:outlineLvl w:val="3"/>
              <w:rPr>
                <w:lang w:eastAsia="en-US"/>
              </w:rPr>
            </w:pPr>
            <w:r>
              <w:rPr>
                <w:lang w:eastAsia="en-US"/>
              </w:rPr>
              <w:t>а)</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47DB16BC" wp14:editId="3B03F932">
                  <wp:extent cx="882038" cy="16002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82869" cy="1601708"/>
                          </a:xfrm>
                          <a:prstGeom prst="rect">
                            <a:avLst/>
                          </a:prstGeom>
                          <a:noFill/>
                          <a:ln>
                            <a:noFill/>
                          </a:ln>
                        </pic:spPr>
                      </pic:pic>
                    </a:graphicData>
                  </a:graphic>
                </wp:inline>
              </w:drawing>
            </w:r>
          </w:p>
        </w:tc>
        <w:tc>
          <w:tcPr>
            <w:tcW w:w="2393" w:type="dxa"/>
          </w:tcPr>
          <w:p w:rsidR="00B4757F" w:rsidRDefault="00B4757F" w:rsidP="00136D26">
            <w:pPr>
              <w:widowControl w:val="0"/>
              <w:spacing w:line="276" w:lineRule="auto"/>
              <w:ind w:right="-1"/>
              <w:jc w:val="center"/>
              <w:outlineLvl w:val="3"/>
              <w:rPr>
                <w:lang w:eastAsia="en-US"/>
              </w:rPr>
            </w:pPr>
            <w:r>
              <w:rPr>
                <w:lang w:eastAsia="en-US"/>
              </w:rPr>
              <w:t>б)</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227BD745" wp14:editId="03FE3F52">
                  <wp:extent cx="766800" cy="12763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766800" cy="1276350"/>
                          </a:xfrm>
                          <a:prstGeom prst="rect">
                            <a:avLst/>
                          </a:prstGeom>
                          <a:noFill/>
                          <a:ln>
                            <a:noFill/>
                          </a:ln>
                        </pic:spPr>
                      </pic:pic>
                    </a:graphicData>
                  </a:graphic>
                </wp:inline>
              </w:drawing>
            </w:r>
          </w:p>
        </w:tc>
        <w:tc>
          <w:tcPr>
            <w:tcW w:w="2393" w:type="dxa"/>
          </w:tcPr>
          <w:p w:rsidR="00B4757F" w:rsidRDefault="00B4757F" w:rsidP="00136D26">
            <w:pPr>
              <w:widowControl w:val="0"/>
              <w:spacing w:line="276" w:lineRule="auto"/>
              <w:ind w:right="-1"/>
              <w:jc w:val="center"/>
              <w:outlineLvl w:val="3"/>
              <w:rPr>
                <w:lang w:eastAsia="en-US"/>
              </w:rPr>
            </w:pPr>
            <w:r>
              <w:rPr>
                <w:lang w:eastAsia="en-US"/>
              </w:rPr>
              <w:t>в)</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4BCFEAAE" wp14:editId="026AF067">
                  <wp:extent cx="800948" cy="127635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00948" cy="1276350"/>
                          </a:xfrm>
                          <a:prstGeom prst="rect">
                            <a:avLst/>
                          </a:prstGeom>
                          <a:noFill/>
                          <a:ln>
                            <a:noFill/>
                          </a:ln>
                        </pic:spPr>
                      </pic:pic>
                    </a:graphicData>
                  </a:graphic>
                </wp:inline>
              </w:drawing>
            </w:r>
          </w:p>
        </w:tc>
        <w:tc>
          <w:tcPr>
            <w:tcW w:w="2393" w:type="dxa"/>
          </w:tcPr>
          <w:p w:rsidR="00B4757F" w:rsidRDefault="00B4757F" w:rsidP="00136D26">
            <w:pPr>
              <w:widowControl w:val="0"/>
              <w:spacing w:line="276" w:lineRule="auto"/>
              <w:ind w:right="-1"/>
              <w:jc w:val="center"/>
              <w:outlineLvl w:val="3"/>
              <w:rPr>
                <w:lang w:eastAsia="en-US"/>
              </w:rPr>
            </w:pPr>
            <w:r>
              <w:rPr>
                <w:lang w:eastAsia="en-US"/>
              </w:rPr>
              <w:t>г)</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5B955511" wp14:editId="0AED491E">
                  <wp:extent cx="786588" cy="127635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790366" cy="1282481"/>
                          </a:xfrm>
                          <a:prstGeom prst="rect">
                            <a:avLst/>
                          </a:prstGeom>
                          <a:noFill/>
                          <a:ln>
                            <a:noFill/>
                          </a:ln>
                        </pic:spPr>
                      </pic:pic>
                    </a:graphicData>
                  </a:graphic>
                </wp:inline>
              </w:drawing>
            </w:r>
          </w:p>
        </w:tc>
      </w:tr>
    </w:tbl>
    <w:p w:rsidR="00B4757F" w:rsidRDefault="00B4757F" w:rsidP="00B4757F">
      <w:pPr>
        <w:widowControl w:val="0"/>
        <w:spacing w:line="276" w:lineRule="auto"/>
        <w:ind w:right="-1"/>
        <w:jc w:val="center"/>
        <w:outlineLvl w:val="3"/>
        <w:rPr>
          <w:lang w:eastAsia="en-US"/>
        </w:rPr>
      </w:pPr>
      <w:r>
        <w:rPr>
          <w:lang w:eastAsia="en-US"/>
        </w:rPr>
        <w:t>Рисунок 40</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r w:rsidRPr="003B653B">
        <w:rPr>
          <w:b/>
          <w:lang w:eastAsia="en-US"/>
        </w:rPr>
        <w:t>6.4</w:t>
      </w:r>
      <w:r>
        <w:rPr>
          <w:b/>
          <w:lang w:eastAsia="en-US"/>
        </w:rPr>
        <w:t>.</w:t>
      </w:r>
      <w:r w:rsidRPr="003B653B">
        <w:rPr>
          <w:b/>
          <w:lang w:eastAsia="en-US"/>
        </w:rPr>
        <w:t xml:space="preserve"> Литература:</w:t>
      </w:r>
      <w:r>
        <w:rPr>
          <w:lang w:eastAsia="en-US"/>
        </w:rPr>
        <w:t xml:space="preserve"> [2] c.16-27; [3] c.12-21; [9] c.12-27.</w:t>
      </w:r>
    </w:p>
    <w:p w:rsidR="00B4757F" w:rsidRPr="003B653B" w:rsidRDefault="00B4757F" w:rsidP="00B4757F">
      <w:pPr>
        <w:widowControl w:val="0"/>
        <w:spacing w:before="240" w:line="276" w:lineRule="auto"/>
        <w:ind w:right="-1"/>
        <w:jc w:val="center"/>
        <w:outlineLvl w:val="3"/>
        <w:rPr>
          <w:b/>
          <w:lang w:eastAsia="en-US"/>
        </w:rPr>
      </w:pPr>
      <w:r>
        <w:rPr>
          <w:b/>
          <w:lang w:eastAsia="en-US"/>
        </w:rPr>
        <w:t xml:space="preserve">7. </w:t>
      </w:r>
      <w:r w:rsidRPr="003B653B">
        <w:rPr>
          <w:b/>
          <w:lang w:eastAsia="en-US"/>
        </w:rPr>
        <w:t>САМОСТОЯТЕЛЬНАЯ РАБОТА 3</w:t>
      </w:r>
    </w:p>
    <w:p w:rsidR="00B4757F" w:rsidRPr="003B653B" w:rsidRDefault="00B4757F" w:rsidP="00B4757F">
      <w:pPr>
        <w:widowControl w:val="0"/>
        <w:spacing w:after="240" w:line="276" w:lineRule="auto"/>
        <w:ind w:right="-1"/>
        <w:jc w:val="center"/>
        <w:outlineLvl w:val="3"/>
        <w:rPr>
          <w:b/>
          <w:lang w:eastAsia="en-US"/>
        </w:rPr>
      </w:pPr>
      <w:r w:rsidRPr="003B653B">
        <w:rPr>
          <w:b/>
          <w:lang w:eastAsia="en-US"/>
        </w:rPr>
        <w:t>Тема: Пара сил и момент силы относительно точки</w:t>
      </w:r>
    </w:p>
    <w:p w:rsidR="00B4757F" w:rsidRPr="003B653B" w:rsidRDefault="00B4757F" w:rsidP="00B4757F">
      <w:pPr>
        <w:widowControl w:val="0"/>
        <w:spacing w:line="276" w:lineRule="auto"/>
        <w:ind w:left="-567" w:right="-1" w:firstLine="567"/>
        <w:jc w:val="both"/>
        <w:outlineLvl w:val="3"/>
        <w:rPr>
          <w:i/>
          <w:lang w:eastAsia="en-US"/>
        </w:rPr>
      </w:pPr>
      <w:r w:rsidRPr="003B653B">
        <w:rPr>
          <w:i/>
          <w:lang w:eastAsia="en-US"/>
        </w:rPr>
        <w:t>Составление кроссворда.</w:t>
      </w:r>
    </w:p>
    <w:p w:rsidR="00B4757F" w:rsidRDefault="00B4757F" w:rsidP="00B4757F">
      <w:pPr>
        <w:widowControl w:val="0"/>
        <w:spacing w:line="276" w:lineRule="auto"/>
        <w:ind w:left="-567" w:right="-1" w:firstLine="567"/>
        <w:jc w:val="both"/>
        <w:outlineLvl w:val="3"/>
        <w:rPr>
          <w:lang w:eastAsia="en-US"/>
        </w:rPr>
      </w:pPr>
      <w:r w:rsidRPr="004469D4">
        <w:rPr>
          <w:i/>
          <w:lang w:eastAsia="en-US"/>
        </w:rPr>
        <w:t>После выполнения самостоятельной работы студент должен</w:t>
      </w:r>
      <w:r>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3B653B">
        <w:rPr>
          <w:i/>
          <w:lang w:eastAsia="en-US"/>
        </w:rPr>
        <w:t>иметь представление</w:t>
      </w:r>
      <w:r>
        <w:rPr>
          <w:lang w:eastAsia="en-US"/>
        </w:rPr>
        <w:t xml:space="preserve"> о силах, создающих пару; об эффекте действия пары на тело; о моменте силы относительно точки и действии его на тело;</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3545ED">
        <w:rPr>
          <w:i/>
          <w:lang w:eastAsia="en-US"/>
        </w:rPr>
        <w:t xml:space="preserve">знать </w:t>
      </w:r>
      <w:r>
        <w:rPr>
          <w:lang w:eastAsia="en-US"/>
        </w:rPr>
        <w:t>момент пары сил (обозначение, модуль, знак, единица измерения), свойства пар сил, момент силы относительно точки (обозначение, модуль, знак, единица измерения).</w:t>
      </w:r>
    </w:p>
    <w:p w:rsidR="00B4757F" w:rsidRPr="003545ED" w:rsidRDefault="00B4757F" w:rsidP="00B4757F">
      <w:pPr>
        <w:widowControl w:val="0"/>
        <w:spacing w:before="240" w:after="240" w:line="276" w:lineRule="auto"/>
        <w:ind w:left="-567" w:right="-1" w:firstLine="567"/>
        <w:jc w:val="both"/>
        <w:outlineLvl w:val="3"/>
        <w:rPr>
          <w:b/>
          <w:lang w:eastAsia="en-US"/>
        </w:rPr>
      </w:pPr>
      <w:r w:rsidRPr="003545ED">
        <w:rPr>
          <w:b/>
          <w:lang w:eastAsia="en-US"/>
        </w:rPr>
        <w:t>7.1. Задание для самостоятельной работы 3</w:t>
      </w:r>
    </w:p>
    <w:p w:rsidR="00B4757F" w:rsidRDefault="00B4757F" w:rsidP="00B4757F">
      <w:pPr>
        <w:widowControl w:val="0"/>
        <w:spacing w:line="276" w:lineRule="auto"/>
        <w:ind w:left="-567" w:right="-1" w:firstLine="567"/>
        <w:jc w:val="both"/>
        <w:outlineLvl w:val="3"/>
        <w:rPr>
          <w:lang w:eastAsia="en-US"/>
        </w:rPr>
      </w:pPr>
      <w:r>
        <w:rPr>
          <w:lang w:eastAsia="en-US"/>
        </w:rPr>
        <w:t>Составить кроссворд.</w:t>
      </w:r>
    </w:p>
    <w:p w:rsidR="00B4757F" w:rsidRPr="003545ED" w:rsidRDefault="00B4757F" w:rsidP="00B4757F">
      <w:pPr>
        <w:widowControl w:val="0"/>
        <w:spacing w:before="240" w:after="240" w:line="276" w:lineRule="auto"/>
        <w:ind w:left="-567" w:right="-1" w:firstLine="567"/>
        <w:jc w:val="both"/>
        <w:outlineLvl w:val="3"/>
        <w:rPr>
          <w:b/>
          <w:lang w:eastAsia="en-US"/>
        </w:rPr>
      </w:pPr>
      <w:r w:rsidRPr="003545ED">
        <w:rPr>
          <w:b/>
          <w:lang w:eastAsia="en-US"/>
        </w:rPr>
        <w:t>7.2. Контрольные вопросы</w:t>
      </w:r>
    </w:p>
    <w:p w:rsidR="00B4757F" w:rsidRDefault="00B4757F" w:rsidP="00B4757F">
      <w:pPr>
        <w:widowControl w:val="0"/>
        <w:spacing w:line="276" w:lineRule="auto"/>
        <w:ind w:left="-567" w:right="-1" w:firstLine="567"/>
        <w:jc w:val="both"/>
        <w:outlineLvl w:val="3"/>
        <w:rPr>
          <w:lang w:eastAsia="en-US"/>
        </w:rPr>
      </w:pPr>
      <w:r>
        <w:rPr>
          <w:lang w:eastAsia="en-US"/>
        </w:rPr>
        <w:t>а) чтобы определить эффект действия пары сил, надо знать:</w:t>
      </w:r>
    </w:p>
    <w:p w:rsidR="00B4757F" w:rsidRDefault="00B4757F" w:rsidP="00B4757F">
      <w:pPr>
        <w:widowControl w:val="0"/>
        <w:spacing w:line="276" w:lineRule="auto"/>
        <w:ind w:left="-567" w:right="-1" w:firstLine="851"/>
        <w:jc w:val="both"/>
        <w:outlineLvl w:val="3"/>
        <w:rPr>
          <w:lang w:eastAsia="en-US"/>
        </w:rPr>
      </w:pPr>
      <w:r>
        <w:rPr>
          <w:lang w:eastAsia="en-US"/>
        </w:rPr>
        <w:t>1) величину силы и плечо пары;</w:t>
      </w:r>
    </w:p>
    <w:p w:rsidR="00B4757F" w:rsidRDefault="00B4757F" w:rsidP="00B4757F">
      <w:pPr>
        <w:widowControl w:val="0"/>
        <w:spacing w:line="276" w:lineRule="auto"/>
        <w:ind w:left="-567" w:right="-1" w:firstLine="851"/>
        <w:jc w:val="both"/>
        <w:outlineLvl w:val="3"/>
        <w:rPr>
          <w:lang w:eastAsia="en-US"/>
        </w:rPr>
      </w:pPr>
      <w:r>
        <w:rPr>
          <w:lang w:eastAsia="en-US"/>
        </w:rPr>
        <w:t>2) произведение величины силы на плечо;</w:t>
      </w:r>
    </w:p>
    <w:p w:rsidR="00B4757F" w:rsidRDefault="00B4757F" w:rsidP="00B4757F">
      <w:pPr>
        <w:widowControl w:val="0"/>
        <w:spacing w:line="276" w:lineRule="auto"/>
        <w:ind w:left="-567" w:right="-1" w:firstLine="851"/>
        <w:jc w:val="both"/>
        <w:outlineLvl w:val="3"/>
        <w:rPr>
          <w:lang w:eastAsia="en-US"/>
        </w:rPr>
      </w:pPr>
      <w:r>
        <w:rPr>
          <w:lang w:eastAsia="en-US"/>
        </w:rPr>
        <w:t xml:space="preserve">3) величину момента и направление. </w:t>
      </w:r>
    </w:p>
    <w:p w:rsidR="00B4757F" w:rsidRDefault="00B4757F" w:rsidP="00B4757F">
      <w:pPr>
        <w:widowControl w:val="0"/>
        <w:spacing w:line="276" w:lineRule="auto"/>
        <w:ind w:left="-567" w:right="-1" w:firstLine="567"/>
        <w:jc w:val="both"/>
        <w:outlineLvl w:val="3"/>
        <w:rPr>
          <w:lang w:eastAsia="en-US"/>
        </w:rPr>
      </w:pPr>
      <w:r>
        <w:rPr>
          <w:lang w:eastAsia="en-US"/>
        </w:rPr>
        <w:t>б) пару сил можно уравновесить:</w:t>
      </w:r>
    </w:p>
    <w:p w:rsidR="00B4757F" w:rsidRDefault="00B4757F" w:rsidP="00B4757F">
      <w:pPr>
        <w:widowControl w:val="0"/>
        <w:spacing w:line="276" w:lineRule="auto"/>
        <w:ind w:left="-567" w:right="-1" w:firstLine="851"/>
        <w:jc w:val="both"/>
        <w:outlineLvl w:val="3"/>
        <w:rPr>
          <w:lang w:eastAsia="en-US"/>
        </w:rPr>
      </w:pPr>
      <w:r>
        <w:rPr>
          <w:lang w:eastAsia="en-US"/>
        </w:rPr>
        <w:t>1) одной силой;</w:t>
      </w:r>
      <w:r>
        <w:rPr>
          <w:lang w:eastAsia="en-US"/>
        </w:rPr>
        <w:tab/>
      </w:r>
    </w:p>
    <w:p w:rsidR="00B4757F" w:rsidRDefault="00B4757F" w:rsidP="00B4757F">
      <w:pPr>
        <w:widowControl w:val="0"/>
        <w:spacing w:line="276" w:lineRule="auto"/>
        <w:ind w:left="-567" w:right="-1" w:firstLine="851"/>
        <w:jc w:val="both"/>
        <w:outlineLvl w:val="3"/>
        <w:rPr>
          <w:lang w:eastAsia="en-US"/>
        </w:rPr>
      </w:pPr>
      <w:r>
        <w:rPr>
          <w:lang w:eastAsia="en-US"/>
        </w:rPr>
        <w:t xml:space="preserve">2) парой сил. </w:t>
      </w:r>
    </w:p>
    <w:p w:rsidR="00B4757F" w:rsidRDefault="00B4757F" w:rsidP="00B4757F">
      <w:pPr>
        <w:widowControl w:val="0"/>
        <w:spacing w:line="276" w:lineRule="auto"/>
        <w:ind w:left="-567" w:right="-1" w:firstLine="567"/>
        <w:jc w:val="both"/>
        <w:outlineLvl w:val="3"/>
        <w:rPr>
          <w:lang w:eastAsia="en-US"/>
        </w:rPr>
      </w:pPr>
      <w:r>
        <w:rPr>
          <w:lang w:eastAsia="en-US"/>
        </w:rPr>
        <w:t>в) эффект действия пары сил на тело:</w:t>
      </w:r>
    </w:p>
    <w:p w:rsidR="00B4757F" w:rsidRDefault="00B4757F" w:rsidP="00B4757F">
      <w:pPr>
        <w:widowControl w:val="0"/>
        <w:spacing w:line="276" w:lineRule="auto"/>
        <w:ind w:left="-567" w:right="-1" w:firstLine="851"/>
        <w:jc w:val="both"/>
        <w:outlineLvl w:val="3"/>
        <w:rPr>
          <w:lang w:eastAsia="en-US"/>
        </w:rPr>
      </w:pPr>
      <w:r>
        <w:rPr>
          <w:lang w:eastAsia="en-US"/>
        </w:rPr>
        <w:t>1) зависит от ее положения в плоскости;</w:t>
      </w:r>
    </w:p>
    <w:p w:rsidR="00B4757F" w:rsidRDefault="00B4757F" w:rsidP="00B4757F">
      <w:pPr>
        <w:widowControl w:val="0"/>
        <w:spacing w:line="276" w:lineRule="auto"/>
        <w:ind w:left="-567" w:right="-1" w:firstLine="851"/>
        <w:jc w:val="both"/>
        <w:outlineLvl w:val="3"/>
        <w:rPr>
          <w:lang w:eastAsia="en-US"/>
        </w:rPr>
      </w:pPr>
      <w:r>
        <w:rPr>
          <w:lang w:eastAsia="en-US"/>
        </w:rPr>
        <w:t>2) не зависит от ее положения в плоскости.</w:t>
      </w:r>
    </w:p>
    <w:p w:rsidR="00B4757F" w:rsidRDefault="00B4757F" w:rsidP="00B4757F">
      <w:pPr>
        <w:widowControl w:val="0"/>
        <w:spacing w:line="276" w:lineRule="auto"/>
        <w:ind w:left="-567" w:right="-1" w:firstLine="567"/>
        <w:jc w:val="both"/>
        <w:outlineLvl w:val="3"/>
        <w:rPr>
          <w:lang w:eastAsia="en-US"/>
        </w:rPr>
      </w:pPr>
      <w:r>
        <w:rPr>
          <w:lang w:eastAsia="en-US"/>
        </w:rPr>
        <w:t>г) какие из приведенных ниже пар эквивалентны?</w:t>
      </w:r>
    </w:p>
    <w:p w:rsidR="00B4757F" w:rsidRDefault="00B4757F" w:rsidP="00B4757F">
      <w:pPr>
        <w:widowControl w:val="0"/>
        <w:spacing w:line="276" w:lineRule="auto"/>
        <w:ind w:left="-567" w:right="-1" w:firstLine="851"/>
        <w:jc w:val="both"/>
        <w:outlineLvl w:val="3"/>
        <w:rPr>
          <w:lang w:eastAsia="en-US"/>
        </w:rPr>
      </w:pPr>
      <w:r>
        <w:rPr>
          <w:lang w:eastAsia="en-US"/>
        </w:rPr>
        <w:t xml:space="preserve">1) сила пары 100 кН, плечо 0,5 м и сила пары 20 кН, плечо 2,5 м; </w:t>
      </w:r>
    </w:p>
    <w:p w:rsidR="00B4757F" w:rsidRDefault="00B4757F" w:rsidP="00B4757F">
      <w:pPr>
        <w:widowControl w:val="0"/>
        <w:spacing w:line="276" w:lineRule="auto"/>
        <w:ind w:left="-567" w:right="-1" w:firstLine="851"/>
        <w:jc w:val="both"/>
        <w:outlineLvl w:val="3"/>
        <w:rPr>
          <w:lang w:eastAsia="en-US"/>
        </w:rPr>
      </w:pPr>
      <w:r>
        <w:rPr>
          <w:lang w:eastAsia="en-US"/>
        </w:rPr>
        <w:t xml:space="preserve">2) </w:t>
      </w:r>
      <w:r w:rsidRPr="003545ED">
        <w:rPr>
          <w:i/>
          <w:lang w:eastAsia="en-US"/>
        </w:rPr>
        <w:t>М</w:t>
      </w:r>
      <w:r w:rsidRPr="003545ED">
        <w:rPr>
          <w:vertAlign w:val="subscript"/>
          <w:lang w:eastAsia="en-US"/>
        </w:rPr>
        <w:t>1</w:t>
      </w:r>
      <w:r>
        <w:rPr>
          <w:lang w:eastAsia="en-US"/>
        </w:rPr>
        <w:t xml:space="preserve"> = - 300 Н·м и </w:t>
      </w:r>
      <w:r w:rsidRPr="003545ED">
        <w:rPr>
          <w:i/>
          <w:lang w:eastAsia="en-US"/>
        </w:rPr>
        <w:t>М</w:t>
      </w:r>
      <w:r w:rsidRPr="003545ED">
        <w:rPr>
          <w:vertAlign w:val="subscript"/>
          <w:lang w:eastAsia="en-US"/>
        </w:rPr>
        <w:t>2</w:t>
      </w:r>
      <w:r>
        <w:rPr>
          <w:lang w:eastAsia="en-US"/>
        </w:rPr>
        <w:t xml:space="preserve"> = 300 Н·м;</w:t>
      </w:r>
    </w:p>
    <w:p w:rsidR="00B4757F" w:rsidRDefault="00B4757F" w:rsidP="00B4757F">
      <w:pPr>
        <w:widowControl w:val="0"/>
        <w:spacing w:line="276" w:lineRule="auto"/>
        <w:ind w:left="-567" w:right="-1" w:firstLine="851"/>
        <w:jc w:val="both"/>
        <w:outlineLvl w:val="3"/>
        <w:rPr>
          <w:lang w:eastAsia="en-US"/>
        </w:rPr>
      </w:pPr>
      <w:r>
        <w:rPr>
          <w:lang w:eastAsia="en-US"/>
        </w:rPr>
        <w:t xml:space="preserve">3) </w:t>
      </w:r>
      <w:r w:rsidRPr="003545ED">
        <w:rPr>
          <w:i/>
          <w:lang w:eastAsia="en-US"/>
        </w:rPr>
        <w:t>М</w:t>
      </w:r>
      <w:r w:rsidRPr="003545ED">
        <w:rPr>
          <w:vertAlign w:val="subscript"/>
          <w:lang w:eastAsia="en-US"/>
        </w:rPr>
        <w:t>1</w:t>
      </w:r>
      <w:r>
        <w:rPr>
          <w:lang w:eastAsia="en-US"/>
        </w:rPr>
        <w:t xml:space="preserve"> = 10000 кгс·см и </w:t>
      </w:r>
      <w:r w:rsidRPr="003545ED">
        <w:rPr>
          <w:i/>
          <w:lang w:eastAsia="en-US"/>
        </w:rPr>
        <w:t>М</w:t>
      </w:r>
      <w:r w:rsidRPr="003545ED">
        <w:rPr>
          <w:vertAlign w:val="subscript"/>
          <w:lang w:eastAsia="en-US"/>
        </w:rPr>
        <w:t>2</w:t>
      </w:r>
      <w:r>
        <w:rPr>
          <w:lang w:eastAsia="en-US"/>
        </w:rPr>
        <w:t xml:space="preserve"> = 981 Н·м.</w:t>
      </w:r>
    </w:p>
    <w:p w:rsidR="00B4757F" w:rsidRDefault="00B4757F" w:rsidP="00B4757F">
      <w:pPr>
        <w:widowControl w:val="0"/>
        <w:spacing w:line="276" w:lineRule="auto"/>
        <w:ind w:left="-567" w:right="-1" w:firstLine="567"/>
        <w:jc w:val="both"/>
        <w:outlineLvl w:val="3"/>
        <w:rPr>
          <w:lang w:eastAsia="en-US"/>
        </w:rPr>
      </w:pPr>
      <w:r>
        <w:rPr>
          <w:lang w:eastAsia="en-US"/>
        </w:rPr>
        <w:t xml:space="preserve">д) момент пары сил равен 100Нм, плечо пары 0,2 м. Определите величину сил пары. Как </w:t>
      </w:r>
      <w:r>
        <w:rPr>
          <w:lang w:eastAsia="en-US"/>
        </w:rPr>
        <w:lastRenderedPageBreak/>
        <w:t>изменится величина сил пары, если плечо увеличить в два раза при сохранении величины момента.</w:t>
      </w:r>
    </w:p>
    <w:p w:rsidR="00B4757F" w:rsidRDefault="00B4757F" w:rsidP="00B4757F">
      <w:pPr>
        <w:widowControl w:val="0"/>
        <w:spacing w:line="276" w:lineRule="auto"/>
        <w:ind w:left="-567" w:right="-1" w:firstLine="567"/>
        <w:jc w:val="both"/>
        <w:outlineLvl w:val="3"/>
        <w:rPr>
          <w:lang w:eastAsia="en-US"/>
        </w:rPr>
      </w:pPr>
      <w:r>
        <w:rPr>
          <w:lang w:eastAsia="en-US"/>
        </w:rPr>
        <w:t>ж) зависят ли величина и направление момента силы относительно точки от взаимного расположения этой точки и линии действия силы.</w:t>
      </w:r>
    </w:p>
    <w:p w:rsidR="00B4757F" w:rsidRDefault="00B4757F" w:rsidP="00B4757F">
      <w:pPr>
        <w:widowControl w:val="0"/>
        <w:spacing w:line="276" w:lineRule="auto"/>
        <w:ind w:left="-567" w:right="-1" w:firstLine="567"/>
        <w:jc w:val="both"/>
        <w:outlineLvl w:val="3"/>
        <w:rPr>
          <w:lang w:eastAsia="en-US"/>
        </w:rPr>
      </w:pPr>
      <w:r>
        <w:rPr>
          <w:lang w:eastAsia="en-US"/>
        </w:rPr>
        <w:t>з) почему силы пары не включаются в уравнения проекций сил системы на координатные оси.</w:t>
      </w:r>
    </w:p>
    <w:p w:rsidR="00B4757F" w:rsidRDefault="00B4757F" w:rsidP="00B4757F">
      <w:pPr>
        <w:widowControl w:val="0"/>
        <w:spacing w:line="276" w:lineRule="auto"/>
        <w:ind w:left="-567" w:right="-1" w:firstLine="567"/>
        <w:jc w:val="both"/>
        <w:outlineLvl w:val="3"/>
        <w:rPr>
          <w:lang w:eastAsia="en-US"/>
        </w:rPr>
      </w:pPr>
      <w:r>
        <w:rPr>
          <w:lang w:eastAsia="en-US"/>
        </w:rPr>
        <w:t>к) определить момент результирующей пары, эквивалентной системе трех пар, лежащих в одной плоскости. Первая и третья пары вращают тело по часовой стрелке, а вторая пара вращает против часовой стрелки: F 1 = F 2 = 5кН, а 1 = 2 м;  P 1 = P 2 = 10 кН, а 2 = 2 м; N 1 = N 2 = 10 кН, а 3 = 1м.</w:t>
      </w:r>
    </w:p>
    <w:p w:rsidR="00B4757F" w:rsidRDefault="00B4757F" w:rsidP="00B4757F">
      <w:pPr>
        <w:widowControl w:val="0"/>
        <w:spacing w:line="276" w:lineRule="auto"/>
        <w:ind w:left="-567" w:right="-1" w:firstLine="567"/>
        <w:jc w:val="both"/>
        <w:outlineLvl w:val="3"/>
        <w:rPr>
          <w:lang w:eastAsia="en-US"/>
        </w:rPr>
      </w:pPr>
      <w:r>
        <w:rPr>
          <w:lang w:eastAsia="en-US"/>
        </w:rPr>
        <w:t>к) к телу приложены две пары, лежащие в параллельных плоскостях. Первая пара образована силами по 4 кН, имеет плечо 0,5 м и ее момент вращает по часовой стрелке. Вторая пара образована силами 6 кН, имеет плечо 0,4 м и  ее момент вращает против часовой стрелки. Определить значение и направление момента пары сил, которым можно уравновесить эти пары.</w:t>
      </w:r>
    </w:p>
    <w:p w:rsidR="00B4757F" w:rsidRDefault="00B4757F" w:rsidP="00B4757F">
      <w:pPr>
        <w:widowControl w:val="0"/>
        <w:spacing w:before="240" w:after="240" w:line="276" w:lineRule="auto"/>
        <w:ind w:left="-567" w:right="-1" w:firstLine="567"/>
        <w:jc w:val="both"/>
        <w:outlineLvl w:val="3"/>
        <w:rPr>
          <w:lang w:eastAsia="en-US"/>
        </w:rPr>
      </w:pPr>
      <w:r w:rsidRPr="004469D4">
        <w:rPr>
          <w:b/>
          <w:lang w:eastAsia="en-US"/>
        </w:rPr>
        <w:t>7.3. Литература:</w:t>
      </w:r>
      <w:r>
        <w:rPr>
          <w:lang w:eastAsia="en-US"/>
        </w:rPr>
        <w:t xml:space="preserve"> [2] c.27 - 34; [3] c.21 - 27; [9] c.28 - 33.</w:t>
      </w:r>
    </w:p>
    <w:p w:rsidR="00B4757F" w:rsidRPr="004469D4" w:rsidRDefault="00B4757F" w:rsidP="00B4757F">
      <w:pPr>
        <w:widowControl w:val="0"/>
        <w:spacing w:before="240" w:line="276" w:lineRule="auto"/>
        <w:ind w:right="-1"/>
        <w:jc w:val="center"/>
        <w:outlineLvl w:val="3"/>
        <w:rPr>
          <w:b/>
          <w:lang w:eastAsia="en-US"/>
        </w:rPr>
      </w:pPr>
      <w:r w:rsidRPr="004469D4">
        <w:rPr>
          <w:b/>
          <w:lang w:eastAsia="en-US"/>
        </w:rPr>
        <w:t xml:space="preserve">8. ПРАКТИЧЕСКИЕ </w:t>
      </w:r>
      <w:r>
        <w:rPr>
          <w:b/>
          <w:lang w:eastAsia="en-US"/>
        </w:rPr>
        <w:t>ЗАНЯТИЯ</w:t>
      </w:r>
      <w:r w:rsidRPr="004469D4">
        <w:rPr>
          <w:b/>
          <w:lang w:eastAsia="en-US"/>
        </w:rPr>
        <w:t xml:space="preserve"> 2,3</w:t>
      </w:r>
    </w:p>
    <w:p w:rsidR="00B4757F" w:rsidRPr="004469D4" w:rsidRDefault="00B4757F" w:rsidP="00B4757F">
      <w:pPr>
        <w:widowControl w:val="0"/>
        <w:spacing w:after="240" w:line="276" w:lineRule="auto"/>
        <w:ind w:right="-1"/>
        <w:jc w:val="center"/>
        <w:outlineLvl w:val="3"/>
        <w:rPr>
          <w:b/>
          <w:lang w:eastAsia="en-US"/>
        </w:rPr>
      </w:pPr>
      <w:r w:rsidRPr="004469D4">
        <w:rPr>
          <w:b/>
          <w:lang w:eastAsia="en-US"/>
        </w:rPr>
        <w:t>Тема: Плоская система произвольно расположенных сил</w:t>
      </w:r>
    </w:p>
    <w:p w:rsidR="00B4757F" w:rsidRDefault="00B4757F" w:rsidP="00B4757F">
      <w:pPr>
        <w:widowControl w:val="0"/>
        <w:spacing w:line="276" w:lineRule="auto"/>
        <w:ind w:left="-567" w:right="-1" w:firstLine="567"/>
        <w:jc w:val="both"/>
        <w:outlineLvl w:val="3"/>
        <w:rPr>
          <w:lang w:eastAsia="en-US"/>
        </w:rPr>
      </w:pPr>
      <w:r w:rsidRPr="004469D4">
        <w:rPr>
          <w:i/>
          <w:lang w:eastAsia="en-US"/>
        </w:rPr>
        <w:t>После выполнения практических работ студент должен</w:t>
      </w:r>
      <w:r>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4469D4">
        <w:rPr>
          <w:i/>
          <w:lang w:eastAsia="en-US"/>
        </w:rPr>
        <w:t>знать</w:t>
      </w:r>
      <w:r>
        <w:rPr>
          <w:i/>
          <w:lang w:eastAsia="en-US"/>
        </w:rPr>
        <w:t xml:space="preserve"> </w:t>
      </w:r>
      <w:r>
        <w:rPr>
          <w:lang w:eastAsia="en-US"/>
        </w:rPr>
        <w:t>три</w:t>
      </w:r>
      <w:r>
        <w:rPr>
          <w:lang w:eastAsia="en-US"/>
        </w:rPr>
        <w:tab/>
        <w:t>формы</w:t>
      </w:r>
      <w:r>
        <w:rPr>
          <w:lang w:eastAsia="en-US"/>
        </w:rPr>
        <w:tab/>
        <w:t>уравнений</w:t>
      </w:r>
      <w:r>
        <w:rPr>
          <w:lang w:eastAsia="en-US"/>
        </w:rPr>
        <w:tab/>
        <w:t>равновесия</w:t>
      </w:r>
      <w:r>
        <w:rPr>
          <w:lang w:eastAsia="en-US"/>
        </w:rPr>
        <w:tab/>
        <w:t>и</w:t>
      </w:r>
      <w:r>
        <w:rPr>
          <w:lang w:eastAsia="en-US"/>
        </w:rPr>
        <w:tab/>
        <w:t>применять</w:t>
      </w:r>
      <w:r>
        <w:rPr>
          <w:lang w:eastAsia="en-US"/>
        </w:rPr>
        <w:tab/>
        <w:t>их</w:t>
      </w:r>
      <w:r>
        <w:rPr>
          <w:lang w:eastAsia="en-US"/>
        </w:rPr>
        <w:tab/>
        <w:t>при определении реакций в опорах балочных систем;</w:t>
      </w:r>
    </w:p>
    <w:p w:rsidR="00B4757F" w:rsidRDefault="00B4757F" w:rsidP="00B4757F">
      <w:pPr>
        <w:widowControl w:val="0"/>
        <w:spacing w:line="276" w:lineRule="auto"/>
        <w:ind w:left="-567" w:right="-1" w:firstLine="567"/>
        <w:jc w:val="both"/>
        <w:outlineLvl w:val="3"/>
        <w:rPr>
          <w:lang w:eastAsia="en-US"/>
        </w:rPr>
      </w:pPr>
      <w:r>
        <w:rPr>
          <w:lang w:eastAsia="en-US"/>
        </w:rPr>
        <w:t>-</w:t>
      </w:r>
      <w:r w:rsidRPr="004469D4">
        <w:rPr>
          <w:i/>
          <w:lang w:eastAsia="en-US"/>
        </w:rPr>
        <w:t xml:space="preserve"> уметь</w:t>
      </w:r>
      <w:r>
        <w:rPr>
          <w:lang w:eastAsia="en-US"/>
        </w:rPr>
        <w:t xml:space="preserve"> определять реакции в опорах балочных систем, применяя уравнения равновесия и проверять правильность решения задач.</w:t>
      </w:r>
    </w:p>
    <w:p w:rsidR="00B4757F" w:rsidRPr="004469D4" w:rsidRDefault="00B4757F" w:rsidP="00B4757F">
      <w:pPr>
        <w:widowControl w:val="0"/>
        <w:spacing w:before="240" w:after="240" w:line="276" w:lineRule="auto"/>
        <w:ind w:left="-567" w:right="-1" w:firstLine="567"/>
        <w:jc w:val="both"/>
        <w:outlineLvl w:val="3"/>
        <w:rPr>
          <w:b/>
          <w:lang w:eastAsia="en-US"/>
        </w:rPr>
      </w:pPr>
      <w:r w:rsidRPr="004469D4">
        <w:rPr>
          <w:b/>
          <w:lang w:eastAsia="en-US"/>
        </w:rPr>
        <w:t>8.1. Тестовый контроль</w:t>
      </w:r>
    </w:p>
    <w:p w:rsidR="00B4757F" w:rsidRDefault="00B4757F" w:rsidP="00B4757F">
      <w:pPr>
        <w:widowControl w:val="0"/>
        <w:spacing w:line="276" w:lineRule="auto"/>
        <w:ind w:left="-567" w:right="-1" w:firstLine="567"/>
        <w:jc w:val="both"/>
        <w:outlineLvl w:val="3"/>
        <w:rPr>
          <w:lang w:eastAsia="en-US"/>
        </w:rPr>
      </w:pPr>
      <w:r>
        <w:rPr>
          <w:lang w:eastAsia="en-US"/>
        </w:rPr>
        <w:t>Тестовый контроль по определению:</w:t>
      </w:r>
    </w:p>
    <w:p w:rsidR="00B4757F" w:rsidRDefault="00B4757F" w:rsidP="00B4757F">
      <w:pPr>
        <w:widowControl w:val="0"/>
        <w:spacing w:line="276" w:lineRule="auto"/>
        <w:ind w:left="-567" w:right="-1" w:firstLine="567"/>
        <w:jc w:val="both"/>
        <w:outlineLvl w:val="3"/>
        <w:rPr>
          <w:lang w:eastAsia="en-US"/>
        </w:rPr>
      </w:pPr>
      <w:r>
        <w:rPr>
          <w:lang w:eastAsia="en-US"/>
        </w:rPr>
        <w:t>- опорных реакций двухопорной балки (таблицы: 13, 14, 15, 16);</w:t>
      </w:r>
    </w:p>
    <w:p w:rsidR="00B4757F" w:rsidRDefault="00B4757F" w:rsidP="00B4757F">
      <w:pPr>
        <w:widowControl w:val="0"/>
        <w:spacing w:line="276" w:lineRule="auto"/>
        <w:ind w:left="-567" w:right="-1" w:firstLine="567"/>
        <w:jc w:val="both"/>
        <w:outlineLvl w:val="3"/>
        <w:rPr>
          <w:lang w:eastAsia="en-US"/>
        </w:rPr>
      </w:pPr>
      <w:r>
        <w:rPr>
          <w:lang w:eastAsia="en-US"/>
        </w:rPr>
        <w:t>- опорных реакций заделки (таблицы: 17, 18, 19, 20).</w:t>
      </w:r>
    </w:p>
    <w:p w:rsidR="00B4757F" w:rsidRDefault="00B4757F" w:rsidP="00B4757F">
      <w:pPr>
        <w:widowControl w:val="0"/>
        <w:spacing w:line="276" w:lineRule="auto"/>
        <w:ind w:right="-1"/>
        <w:jc w:val="both"/>
        <w:outlineLvl w:val="3"/>
        <w:rPr>
          <w:lang w:eastAsia="en-US"/>
        </w:rPr>
      </w:pPr>
    </w:p>
    <w:p w:rsidR="00B4757F" w:rsidRPr="004469D4" w:rsidRDefault="00B4757F" w:rsidP="00B4757F">
      <w:pPr>
        <w:widowControl w:val="0"/>
        <w:spacing w:after="240" w:line="276" w:lineRule="auto"/>
        <w:ind w:right="-1"/>
        <w:jc w:val="both"/>
        <w:outlineLvl w:val="3"/>
        <w:rPr>
          <w:b/>
          <w:lang w:eastAsia="en-US"/>
        </w:rPr>
      </w:pPr>
      <w:r w:rsidRPr="004469D4">
        <w:rPr>
          <w:b/>
          <w:lang w:eastAsia="en-US"/>
        </w:rPr>
        <w:t>8.2. Последовательность решения задач на определение опорных реакций</w:t>
      </w:r>
    </w:p>
    <w:p w:rsidR="00B4757F" w:rsidRDefault="00B4757F" w:rsidP="00B4757F">
      <w:pPr>
        <w:widowControl w:val="0"/>
        <w:spacing w:line="276" w:lineRule="auto"/>
        <w:ind w:left="-567" w:right="-1" w:firstLine="567"/>
        <w:jc w:val="both"/>
        <w:outlineLvl w:val="3"/>
        <w:rPr>
          <w:lang w:eastAsia="en-US"/>
        </w:rPr>
      </w:pPr>
      <w:r>
        <w:rPr>
          <w:lang w:eastAsia="en-US"/>
        </w:rPr>
        <w:t>1. Балку освободить от связей (связи) и их (его) действие заменить силами реакций.</w:t>
      </w:r>
    </w:p>
    <w:p w:rsidR="00B4757F" w:rsidRDefault="00B4757F" w:rsidP="00B4757F">
      <w:pPr>
        <w:widowControl w:val="0"/>
        <w:spacing w:line="276" w:lineRule="auto"/>
        <w:ind w:left="-567" w:right="-1" w:firstLine="567"/>
        <w:jc w:val="both"/>
        <w:outlineLvl w:val="3"/>
        <w:rPr>
          <w:lang w:eastAsia="en-US"/>
        </w:rPr>
      </w:pPr>
      <w:r>
        <w:rPr>
          <w:lang w:eastAsia="en-US"/>
        </w:rPr>
        <w:t>2. Выбрать координатные оси.</w:t>
      </w:r>
    </w:p>
    <w:p w:rsidR="00B4757F" w:rsidRDefault="00B4757F" w:rsidP="00B4757F">
      <w:pPr>
        <w:widowControl w:val="0"/>
        <w:spacing w:line="276" w:lineRule="auto"/>
        <w:ind w:left="-567" w:right="-1" w:firstLine="567"/>
        <w:jc w:val="both"/>
        <w:outlineLvl w:val="3"/>
        <w:rPr>
          <w:lang w:eastAsia="en-US"/>
        </w:rPr>
      </w:pPr>
      <w:r>
        <w:rPr>
          <w:lang w:eastAsia="en-US"/>
        </w:rPr>
        <w:t>3. Составить и  решить уравнения равновесия.</w:t>
      </w:r>
    </w:p>
    <w:p w:rsidR="00B4757F" w:rsidRDefault="00B4757F" w:rsidP="00B4757F">
      <w:pPr>
        <w:widowControl w:val="0"/>
        <w:spacing w:line="276" w:lineRule="auto"/>
        <w:ind w:left="-567" w:right="-1" w:firstLine="567"/>
        <w:jc w:val="both"/>
        <w:outlineLvl w:val="3"/>
        <w:rPr>
          <w:lang w:eastAsia="en-US"/>
        </w:rPr>
      </w:pPr>
      <w:r>
        <w:rPr>
          <w:lang w:eastAsia="en-US"/>
        </w:rPr>
        <w:t>Реакции опор</w:t>
      </w:r>
      <w:r>
        <w:rPr>
          <w:lang w:eastAsia="en-US"/>
        </w:rPr>
        <w:tab/>
        <w:t>можно</w:t>
      </w:r>
      <w:r>
        <w:rPr>
          <w:lang w:eastAsia="en-US"/>
        </w:rPr>
        <w:tab/>
        <w:t>определить,</w:t>
      </w:r>
      <w:r>
        <w:rPr>
          <w:lang w:eastAsia="en-US"/>
        </w:rPr>
        <w:tab/>
        <w:t>исходя</w:t>
      </w:r>
      <w:r>
        <w:rPr>
          <w:lang w:eastAsia="en-US"/>
        </w:rPr>
        <w:tab/>
        <w:t>из трех форм</w:t>
      </w:r>
      <w:r>
        <w:rPr>
          <w:lang w:eastAsia="en-US"/>
        </w:rPr>
        <w:tab/>
        <w:t>уравнений равновесия:</w:t>
      </w:r>
    </w:p>
    <w:p w:rsidR="00B4757F" w:rsidRDefault="00B4757F" w:rsidP="00B4757F">
      <w:pPr>
        <w:widowControl w:val="0"/>
        <w:spacing w:line="276" w:lineRule="auto"/>
        <w:ind w:left="-567" w:right="-1" w:firstLine="567"/>
        <w:jc w:val="both"/>
        <w:outlineLvl w:val="3"/>
        <w:rPr>
          <w:lang w:eastAsia="en-US"/>
        </w:rPr>
      </w:pPr>
      <w:r>
        <w:rPr>
          <w:lang w:eastAsia="en-US"/>
        </w:rPr>
        <w:t xml:space="preserve">а) </w:t>
      </w:r>
      <w:r w:rsidRPr="00ED0B5D">
        <w:rPr>
          <w:i/>
          <w:lang w:eastAsia="en-US"/>
        </w:rPr>
        <w:t>Σ F</w:t>
      </w:r>
      <w:r w:rsidRPr="00ED0B5D">
        <w:rPr>
          <w:i/>
          <w:vertAlign w:val="subscript"/>
          <w:lang w:eastAsia="en-US"/>
        </w:rPr>
        <w:t>кх</w:t>
      </w:r>
      <w:r>
        <w:rPr>
          <w:lang w:eastAsia="en-US"/>
        </w:rPr>
        <w:t xml:space="preserve">  = 0;</w:t>
      </w:r>
      <w:r>
        <w:rPr>
          <w:lang w:eastAsia="en-US"/>
        </w:rPr>
        <w:tab/>
        <w:t xml:space="preserve">б) </w:t>
      </w:r>
      <w:r w:rsidRPr="00ED0B5D">
        <w:rPr>
          <w:i/>
          <w:lang w:eastAsia="en-US"/>
        </w:rPr>
        <w:t>Σ F</w:t>
      </w:r>
      <w:r w:rsidRPr="00ED0B5D">
        <w:rPr>
          <w:i/>
          <w:vertAlign w:val="subscript"/>
          <w:lang w:eastAsia="en-US"/>
        </w:rPr>
        <w:t>кх</w:t>
      </w:r>
      <w:r w:rsidRPr="00ED0B5D">
        <w:rPr>
          <w:vertAlign w:val="subscript"/>
          <w:lang w:eastAsia="en-US"/>
        </w:rPr>
        <w:t xml:space="preserve"> </w:t>
      </w:r>
      <w:r>
        <w:rPr>
          <w:lang w:eastAsia="en-US"/>
        </w:rPr>
        <w:t xml:space="preserve"> = 0;</w:t>
      </w:r>
      <w:r>
        <w:rPr>
          <w:lang w:eastAsia="en-US"/>
        </w:rPr>
        <w:tab/>
        <w:t xml:space="preserve">в) </w:t>
      </w:r>
      <w:r w:rsidRPr="00ED0B5D">
        <w:rPr>
          <w:i/>
          <w:lang w:eastAsia="en-US"/>
        </w:rPr>
        <w:t>ΣМ</w:t>
      </w:r>
      <w:r w:rsidRPr="00ED0B5D">
        <w:rPr>
          <w:i/>
          <w:vertAlign w:val="subscript"/>
          <w:lang w:eastAsia="en-US"/>
        </w:rPr>
        <w:t>А</w:t>
      </w:r>
      <w:r w:rsidRPr="00ED0B5D">
        <w:rPr>
          <w:i/>
          <w:lang w:eastAsia="en-US"/>
        </w:rPr>
        <w:t xml:space="preserve"> </w:t>
      </w:r>
      <w:r>
        <w:rPr>
          <w:lang w:eastAsia="en-US"/>
        </w:rPr>
        <w:t>= 0;</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ED0B5D">
        <w:rPr>
          <w:i/>
          <w:lang w:eastAsia="en-US"/>
        </w:rPr>
        <w:t xml:space="preserve">  Σ F</w:t>
      </w:r>
      <w:r w:rsidRPr="00ED0B5D">
        <w:rPr>
          <w:i/>
          <w:vertAlign w:val="subscript"/>
          <w:lang w:eastAsia="en-US"/>
        </w:rPr>
        <w:t>ку</w:t>
      </w:r>
      <w:r w:rsidRPr="00ED0B5D">
        <w:rPr>
          <w:i/>
          <w:lang w:eastAsia="en-US"/>
        </w:rPr>
        <w:t xml:space="preserve">  </w:t>
      </w:r>
      <w:r>
        <w:rPr>
          <w:lang w:eastAsia="en-US"/>
        </w:rPr>
        <w:t>= 0</w:t>
      </w:r>
      <w:r>
        <w:rPr>
          <w:lang w:eastAsia="en-US"/>
        </w:rPr>
        <w:tab/>
        <w:t xml:space="preserve">    </w:t>
      </w:r>
      <w:r w:rsidRPr="00ED0B5D">
        <w:rPr>
          <w:i/>
          <w:lang w:eastAsia="en-US"/>
        </w:rPr>
        <w:t>ΣМ</w:t>
      </w:r>
      <w:r w:rsidRPr="00ED0B5D">
        <w:rPr>
          <w:i/>
          <w:vertAlign w:val="subscript"/>
          <w:lang w:eastAsia="en-US"/>
        </w:rPr>
        <w:t>А</w:t>
      </w:r>
      <w:r>
        <w:rPr>
          <w:lang w:eastAsia="en-US"/>
        </w:rPr>
        <w:t xml:space="preserve"> = 0;</w:t>
      </w:r>
      <w:r>
        <w:rPr>
          <w:lang w:eastAsia="en-US"/>
        </w:rPr>
        <w:tab/>
        <w:t xml:space="preserve">    </w:t>
      </w:r>
      <w:r w:rsidRPr="00ED0B5D">
        <w:rPr>
          <w:i/>
          <w:lang w:eastAsia="en-US"/>
        </w:rPr>
        <w:t>ΣМ</w:t>
      </w:r>
      <w:r w:rsidRPr="00ED0B5D">
        <w:rPr>
          <w:i/>
          <w:vertAlign w:val="subscript"/>
          <w:lang w:eastAsia="en-US"/>
        </w:rPr>
        <w:t>В</w:t>
      </w:r>
      <w:r w:rsidRPr="00ED0B5D">
        <w:rPr>
          <w:vertAlign w:val="subscript"/>
          <w:lang w:eastAsia="en-US"/>
        </w:rPr>
        <w:t xml:space="preserve"> </w:t>
      </w:r>
      <w:r>
        <w:rPr>
          <w:lang w:eastAsia="en-US"/>
        </w:rPr>
        <w:t>= 0;</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ED0B5D">
        <w:rPr>
          <w:i/>
          <w:lang w:eastAsia="en-US"/>
        </w:rPr>
        <w:t>ΣМ</w:t>
      </w:r>
      <w:r w:rsidRPr="00ED0B5D">
        <w:rPr>
          <w:i/>
          <w:vertAlign w:val="subscript"/>
          <w:lang w:eastAsia="en-US"/>
        </w:rPr>
        <w:t>А</w:t>
      </w:r>
      <w:r>
        <w:rPr>
          <w:lang w:eastAsia="en-US"/>
        </w:rPr>
        <w:t xml:space="preserve"> = 0;</w:t>
      </w:r>
      <w:r>
        <w:rPr>
          <w:lang w:eastAsia="en-US"/>
        </w:rPr>
        <w:tab/>
        <w:t xml:space="preserve">    </w:t>
      </w:r>
      <w:r w:rsidRPr="00ED0B5D">
        <w:rPr>
          <w:i/>
          <w:lang w:eastAsia="en-US"/>
        </w:rPr>
        <w:t>ΣМ</w:t>
      </w:r>
      <w:r w:rsidRPr="00ED0B5D">
        <w:rPr>
          <w:i/>
          <w:vertAlign w:val="subscript"/>
          <w:lang w:eastAsia="en-US"/>
        </w:rPr>
        <w:t>В</w:t>
      </w:r>
      <w:r>
        <w:rPr>
          <w:lang w:eastAsia="en-US"/>
        </w:rPr>
        <w:t xml:space="preserve"> = 0;</w:t>
      </w:r>
      <w:r>
        <w:rPr>
          <w:lang w:eastAsia="en-US"/>
        </w:rPr>
        <w:tab/>
        <w:t xml:space="preserve">    </w:t>
      </w:r>
      <w:r w:rsidRPr="00ED0B5D">
        <w:rPr>
          <w:i/>
          <w:lang w:eastAsia="en-US"/>
        </w:rPr>
        <w:t>ΣМ</w:t>
      </w:r>
      <w:r w:rsidRPr="00ED0B5D">
        <w:rPr>
          <w:i/>
          <w:vertAlign w:val="subscript"/>
          <w:lang w:eastAsia="en-US"/>
        </w:rPr>
        <w:t>С</w:t>
      </w:r>
      <w:r>
        <w:rPr>
          <w:lang w:eastAsia="en-US"/>
        </w:rPr>
        <w:t xml:space="preserve"> = 0.</w:t>
      </w:r>
    </w:p>
    <w:p w:rsidR="00B4757F" w:rsidRDefault="00B4757F" w:rsidP="00B4757F">
      <w:pPr>
        <w:widowControl w:val="0"/>
        <w:spacing w:line="276" w:lineRule="auto"/>
        <w:ind w:left="-567" w:right="-1" w:firstLine="567"/>
        <w:jc w:val="both"/>
        <w:outlineLvl w:val="3"/>
        <w:rPr>
          <w:lang w:eastAsia="en-US"/>
        </w:rPr>
      </w:pPr>
      <w:r>
        <w:rPr>
          <w:lang w:eastAsia="en-US"/>
        </w:rPr>
        <w:t>4. Проверить</w:t>
      </w:r>
      <w:r>
        <w:rPr>
          <w:lang w:eastAsia="en-US"/>
        </w:rPr>
        <w:tab/>
        <w:t>правильность</w:t>
      </w:r>
      <w:r>
        <w:rPr>
          <w:lang w:eastAsia="en-US"/>
        </w:rPr>
        <w:tab/>
        <w:t>решения задачи. Проверку</w:t>
      </w:r>
      <w:r>
        <w:rPr>
          <w:lang w:eastAsia="en-US"/>
        </w:rPr>
        <w:tab/>
        <w:t>необходимо производить по тому уравнению равновесия, которое не было использовано при решении данной задачи. (задача решена правильно лишь в том случае, если после постановки значений активных и реактивных сил в уравнение равновесия выполняется условие равновесия).</w:t>
      </w:r>
    </w:p>
    <w:p w:rsidR="00B4757F" w:rsidRDefault="00B4757F" w:rsidP="00B4757F">
      <w:pPr>
        <w:widowControl w:val="0"/>
        <w:spacing w:line="276" w:lineRule="auto"/>
        <w:ind w:left="-567" w:right="-1" w:firstLine="567"/>
        <w:jc w:val="both"/>
        <w:outlineLvl w:val="3"/>
        <w:rPr>
          <w:lang w:eastAsia="en-US"/>
        </w:rPr>
      </w:pPr>
      <w:r>
        <w:rPr>
          <w:lang w:eastAsia="en-US"/>
        </w:rPr>
        <w:t>5. Сделать анализ решенной задачи (если при решении задачи реакции опор или реактивный момент получается отрицательным, то их действительное направление противоположно принятому).</w:t>
      </w:r>
    </w:p>
    <w:p w:rsidR="00B4757F" w:rsidRPr="007F5DF4" w:rsidRDefault="00B4757F" w:rsidP="00B4757F">
      <w:pPr>
        <w:widowControl w:val="0"/>
        <w:spacing w:before="240" w:after="240" w:line="276" w:lineRule="auto"/>
        <w:ind w:right="-1"/>
        <w:jc w:val="center"/>
        <w:outlineLvl w:val="3"/>
        <w:rPr>
          <w:b/>
          <w:lang w:eastAsia="en-US"/>
        </w:rPr>
      </w:pPr>
      <w:r w:rsidRPr="007F5DF4">
        <w:rPr>
          <w:b/>
          <w:lang w:eastAsia="en-US"/>
        </w:rPr>
        <w:lastRenderedPageBreak/>
        <w:t>Вариант 1</w:t>
      </w:r>
    </w:p>
    <w:tbl>
      <w:tblPr>
        <w:tblStyle w:val="a3"/>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2576"/>
        <w:gridCol w:w="2528"/>
        <w:gridCol w:w="2632"/>
      </w:tblGrid>
      <w:tr w:rsidR="00B4757F" w:rsidTr="00136D26">
        <w:tc>
          <w:tcPr>
            <w:tcW w:w="2435"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5811E35C" wp14:editId="414C328A">
                  <wp:extent cx="1409700" cy="1071372"/>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13772" cy="1074467"/>
                          </a:xfrm>
                          <a:prstGeom prst="rect">
                            <a:avLst/>
                          </a:prstGeom>
                          <a:noFill/>
                          <a:ln>
                            <a:noFill/>
                          </a:ln>
                        </pic:spPr>
                      </pic:pic>
                    </a:graphicData>
                  </a:graphic>
                </wp:inline>
              </w:drawing>
            </w:r>
          </w:p>
          <w:p w:rsidR="00B4757F" w:rsidRDefault="00B4757F" w:rsidP="00136D26">
            <w:pPr>
              <w:widowControl w:val="0"/>
              <w:spacing w:line="276" w:lineRule="auto"/>
              <w:ind w:right="-1"/>
              <w:jc w:val="center"/>
              <w:outlineLvl w:val="3"/>
              <w:rPr>
                <w:lang w:eastAsia="en-US"/>
              </w:rPr>
            </w:pPr>
            <w:r>
              <w:rPr>
                <w:lang w:eastAsia="en-US"/>
              </w:rPr>
              <w:t>Рисунок 41</w:t>
            </w:r>
          </w:p>
        </w:tc>
        <w:tc>
          <w:tcPr>
            <w:tcW w:w="2720"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233BA41D" wp14:editId="4213A70E">
                  <wp:extent cx="1590675" cy="106680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96032" cy="1070393"/>
                          </a:xfrm>
                          <a:prstGeom prst="rect">
                            <a:avLst/>
                          </a:prstGeom>
                          <a:noFill/>
                          <a:ln>
                            <a:noFill/>
                          </a:ln>
                        </pic:spPr>
                      </pic:pic>
                    </a:graphicData>
                  </a:graphic>
                </wp:inline>
              </w:drawing>
            </w:r>
          </w:p>
          <w:p w:rsidR="00B4757F" w:rsidRDefault="00B4757F" w:rsidP="00136D26">
            <w:pPr>
              <w:widowControl w:val="0"/>
              <w:spacing w:line="276" w:lineRule="auto"/>
              <w:ind w:right="-1"/>
              <w:jc w:val="center"/>
              <w:outlineLvl w:val="3"/>
              <w:rPr>
                <w:lang w:eastAsia="en-US"/>
              </w:rPr>
            </w:pPr>
            <w:r>
              <w:rPr>
                <w:lang w:eastAsia="en-US"/>
              </w:rPr>
              <w:t>Рисунок 42</w:t>
            </w:r>
          </w:p>
        </w:tc>
        <w:tc>
          <w:tcPr>
            <w:tcW w:w="2684"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06FC989C" wp14:editId="237747F4">
                  <wp:extent cx="1568075" cy="10668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68075" cy="1066800"/>
                          </a:xfrm>
                          <a:prstGeom prst="rect">
                            <a:avLst/>
                          </a:prstGeom>
                          <a:noFill/>
                          <a:ln>
                            <a:noFill/>
                          </a:ln>
                        </pic:spPr>
                      </pic:pic>
                    </a:graphicData>
                  </a:graphic>
                </wp:inline>
              </w:drawing>
            </w:r>
          </w:p>
          <w:p w:rsidR="00B4757F" w:rsidRDefault="00B4757F" w:rsidP="00136D26">
            <w:pPr>
              <w:widowControl w:val="0"/>
              <w:spacing w:line="276" w:lineRule="auto"/>
              <w:ind w:right="-1"/>
              <w:jc w:val="center"/>
              <w:outlineLvl w:val="3"/>
              <w:rPr>
                <w:lang w:eastAsia="en-US"/>
              </w:rPr>
            </w:pPr>
            <w:r>
              <w:rPr>
                <w:lang w:eastAsia="en-US"/>
              </w:rPr>
              <w:t>Рисунок 43</w:t>
            </w:r>
          </w:p>
        </w:tc>
        <w:tc>
          <w:tcPr>
            <w:tcW w:w="2191"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321026B8" wp14:editId="30AA3AD5">
                  <wp:extent cx="1638300" cy="10668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39445" cy="1067546"/>
                          </a:xfrm>
                          <a:prstGeom prst="rect">
                            <a:avLst/>
                          </a:prstGeom>
                          <a:noFill/>
                          <a:ln>
                            <a:noFill/>
                          </a:ln>
                        </pic:spPr>
                      </pic:pic>
                    </a:graphicData>
                  </a:graphic>
                </wp:inline>
              </w:drawing>
            </w:r>
          </w:p>
          <w:p w:rsidR="00B4757F" w:rsidRDefault="00B4757F" w:rsidP="00136D26">
            <w:pPr>
              <w:widowControl w:val="0"/>
              <w:spacing w:line="276" w:lineRule="auto"/>
              <w:ind w:right="-1"/>
              <w:jc w:val="center"/>
              <w:outlineLvl w:val="3"/>
              <w:rPr>
                <w:lang w:eastAsia="en-US"/>
              </w:rPr>
            </w:pPr>
            <w:r>
              <w:rPr>
                <w:lang w:eastAsia="en-US"/>
              </w:rPr>
              <w:t>Рисунок 44</w:t>
            </w:r>
          </w:p>
        </w:tc>
      </w:tr>
    </w:tbl>
    <w:p w:rsidR="00B4757F" w:rsidRPr="003B7B9C" w:rsidRDefault="00B4757F" w:rsidP="00B4757F">
      <w:pPr>
        <w:widowControl w:val="0"/>
        <w:spacing w:before="240" w:line="276" w:lineRule="auto"/>
        <w:ind w:right="-1"/>
        <w:jc w:val="center"/>
        <w:outlineLvl w:val="3"/>
        <w:rPr>
          <w:b/>
          <w:lang w:eastAsia="en-US"/>
        </w:rPr>
      </w:pPr>
      <w:r w:rsidRPr="003B7B9C">
        <w:rPr>
          <w:b/>
          <w:lang w:eastAsia="en-US"/>
        </w:rPr>
        <w:t>Определение опорных реакций двухопорной балки</w:t>
      </w:r>
    </w:p>
    <w:p w:rsidR="00B4757F" w:rsidRDefault="00B4757F" w:rsidP="00B4757F">
      <w:pPr>
        <w:widowControl w:val="0"/>
        <w:spacing w:line="276" w:lineRule="auto"/>
        <w:ind w:right="-1"/>
        <w:jc w:val="right"/>
        <w:outlineLvl w:val="3"/>
        <w:rPr>
          <w:lang w:eastAsia="en-US"/>
        </w:rPr>
      </w:pPr>
      <w:r>
        <w:rPr>
          <w:lang w:eastAsia="en-US"/>
        </w:rPr>
        <w:t xml:space="preserve">Таблица 13 </w:t>
      </w:r>
    </w:p>
    <w:tbl>
      <w:tblPr>
        <w:tblStyle w:val="a3"/>
        <w:tblW w:w="11199" w:type="dxa"/>
        <w:tblInd w:w="-1168" w:type="dxa"/>
        <w:tblLook w:val="04A0" w:firstRow="1" w:lastRow="0" w:firstColumn="1" w:lastColumn="0" w:noHBand="0" w:noVBand="1"/>
      </w:tblPr>
      <w:tblGrid>
        <w:gridCol w:w="5245"/>
        <w:gridCol w:w="1276"/>
        <w:gridCol w:w="1701"/>
        <w:gridCol w:w="1559"/>
        <w:gridCol w:w="1418"/>
      </w:tblGrid>
      <w:tr w:rsidR="00B4757F" w:rsidTr="00136D26">
        <w:tc>
          <w:tcPr>
            <w:tcW w:w="5245" w:type="dxa"/>
            <w:vMerge w:val="restart"/>
          </w:tcPr>
          <w:p w:rsidR="00B4757F" w:rsidRPr="003B7B9C" w:rsidRDefault="00B4757F" w:rsidP="00136D26">
            <w:pPr>
              <w:widowControl w:val="0"/>
              <w:spacing w:line="276" w:lineRule="auto"/>
              <w:ind w:right="-1"/>
              <w:jc w:val="center"/>
              <w:outlineLvl w:val="3"/>
              <w:rPr>
                <w:sz w:val="20"/>
                <w:lang w:eastAsia="en-US"/>
              </w:rPr>
            </w:pPr>
            <w:r w:rsidRPr="003B7B9C">
              <w:rPr>
                <w:sz w:val="20"/>
                <w:lang w:eastAsia="en-US"/>
              </w:rPr>
              <w:t>Вопросы</w:t>
            </w:r>
          </w:p>
        </w:tc>
        <w:tc>
          <w:tcPr>
            <w:tcW w:w="5954" w:type="dxa"/>
            <w:gridSpan w:val="4"/>
          </w:tcPr>
          <w:p w:rsidR="00B4757F" w:rsidRPr="003B7B9C" w:rsidRDefault="00B4757F" w:rsidP="00136D26">
            <w:pPr>
              <w:widowControl w:val="0"/>
              <w:spacing w:line="276" w:lineRule="auto"/>
              <w:ind w:right="-1"/>
              <w:jc w:val="center"/>
              <w:outlineLvl w:val="3"/>
              <w:rPr>
                <w:sz w:val="20"/>
                <w:lang w:eastAsia="en-US"/>
              </w:rPr>
            </w:pPr>
            <w:r w:rsidRPr="003B7B9C">
              <w:rPr>
                <w:sz w:val="20"/>
                <w:lang w:eastAsia="en-US"/>
              </w:rPr>
              <w:t>Ответы</w:t>
            </w:r>
          </w:p>
        </w:tc>
      </w:tr>
      <w:tr w:rsidR="00B4757F" w:rsidTr="00136D26">
        <w:tc>
          <w:tcPr>
            <w:tcW w:w="5245" w:type="dxa"/>
            <w:vMerge/>
          </w:tcPr>
          <w:p w:rsidR="00B4757F" w:rsidRPr="003B7B9C" w:rsidRDefault="00B4757F" w:rsidP="00136D26">
            <w:pPr>
              <w:widowControl w:val="0"/>
              <w:spacing w:line="276" w:lineRule="auto"/>
              <w:ind w:right="-1"/>
              <w:jc w:val="center"/>
              <w:outlineLvl w:val="3"/>
              <w:rPr>
                <w:sz w:val="20"/>
                <w:lang w:eastAsia="en-US"/>
              </w:rPr>
            </w:pPr>
          </w:p>
        </w:tc>
        <w:tc>
          <w:tcPr>
            <w:tcW w:w="1276" w:type="dxa"/>
          </w:tcPr>
          <w:p w:rsidR="00B4757F" w:rsidRPr="003B7B9C" w:rsidRDefault="00B4757F" w:rsidP="00136D26">
            <w:pPr>
              <w:widowControl w:val="0"/>
              <w:spacing w:line="276" w:lineRule="auto"/>
              <w:ind w:right="-1"/>
              <w:jc w:val="center"/>
              <w:outlineLvl w:val="3"/>
              <w:rPr>
                <w:sz w:val="20"/>
                <w:lang w:eastAsia="en-US"/>
              </w:rPr>
            </w:pPr>
            <w:r w:rsidRPr="003B7B9C">
              <w:rPr>
                <w:sz w:val="20"/>
                <w:lang w:eastAsia="en-US"/>
              </w:rPr>
              <w:t>1</w:t>
            </w:r>
          </w:p>
        </w:tc>
        <w:tc>
          <w:tcPr>
            <w:tcW w:w="1701" w:type="dxa"/>
          </w:tcPr>
          <w:p w:rsidR="00B4757F" w:rsidRPr="003B7B9C" w:rsidRDefault="00B4757F" w:rsidP="00136D26">
            <w:pPr>
              <w:widowControl w:val="0"/>
              <w:spacing w:line="276" w:lineRule="auto"/>
              <w:ind w:right="-1"/>
              <w:jc w:val="center"/>
              <w:outlineLvl w:val="3"/>
              <w:rPr>
                <w:sz w:val="20"/>
                <w:lang w:eastAsia="en-US"/>
              </w:rPr>
            </w:pPr>
            <w:r w:rsidRPr="003B7B9C">
              <w:rPr>
                <w:sz w:val="20"/>
                <w:lang w:eastAsia="en-US"/>
              </w:rPr>
              <w:t>2</w:t>
            </w:r>
          </w:p>
        </w:tc>
        <w:tc>
          <w:tcPr>
            <w:tcW w:w="1559" w:type="dxa"/>
          </w:tcPr>
          <w:p w:rsidR="00B4757F" w:rsidRPr="003B7B9C" w:rsidRDefault="00B4757F" w:rsidP="00136D26">
            <w:pPr>
              <w:widowControl w:val="0"/>
              <w:spacing w:line="276" w:lineRule="auto"/>
              <w:ind w:right="-1"/>
              <w:jc w:val="center"/>
              <w:outlineLvl w:val="3"/>
              <w:rPr>
                <w:sz w:val="20"/>
                <w:lang w:eastAsia="en-US"/>
              </w:rPr>
            </w:pPr>
            <w:r w:rsidRPr="003B7B9C">
              <w:rPr>
                <w:sz w:val="20"/>
                <w:lang w:eastAsia="en-US"/>
              </w:rPr>
              <w:t>3</w:t>
            </w:r>
          </w:p>
        </w:tc>
        <w:tc>
          <w:tcPr>
            <w:tcW w:w="1418" w:type="dxa"/>
          </w:tcPr>
          <w:p w:rsidR="00B4757F" w:rsidRPr="003B7B9C" w:rsidRDefault="00B4757F" w:rsidP="00136D26">
            <w:pPr>
              <w:widowControl w:val="0"/>
              <w:spacing w:line="276" w:lineRule="auto"/>
              <w:ind w:right="-1"/>
              <w:jc w:val="center"/>
              <w:outlineLvl w:val="3"/>
              <w:rPr>
                <w:sz w:val="20"/>
                <w:lang w:eastAsia="en-US"/>
              </w:rPr>
            </w:pPr>
            <w:r w:rsidRPr="003B7B9C">
              <w:rPr>
                <w:sz w:val="20"/>
                <w:lang w:eastAsia="en-US"/>
              </w:rPr>
              <w:t>4</w:t>
            </w:r>
          </w:p>
        </w:tc>
      </w:tr>
      <w:tr w:rsidR="00B4757F" w:rsidTr="00136D26">
        <w:tc>
          <w:tcPr>
            <w:tcW w:w="5245" w:type="dxa"/>
          </w:tcPr>
          <w:p w:rsidR="00B4757F" w:rsidRPr="003B7B9C" w:rsidRDefault="00B4757F" w:rsidP="00136D26">
            <w:pPr>
              <w:widowControl w:val="0"/>
              <w:spacing w:line="276" w:lineRule="auto"/>
              <w:ind w:right="-1"/>
              <w:jc w:val="both"/>
              <w:outlineLvl w:val="3"/>
              <w:rPr>
                <w:sz w:val="20"/>
                <w:lang w:eastAsia="en-US"/>
              </w:rPr>
            </w:pPr>
            <w:r w:rsidRPr="003B7B9C">
              <w:rPr>
                <w:sz w:val="20"/>
                <w:lang w:eastAsia="en-US"/>
              </w:rPr>
              <w:t>1</w:t>
            </w:r>
            <w:r>
              <w:rPr>
                <w:sz w:val="20"/>
                <w:lang w:eastAsia="en-US"/>
              </w:rPr>
              <w:t>. Укажите на каком рисунке правильно нанесены реакции.</w:t>
            </w:r>
          </w:p>
        </w:tc>
        <w:tc>
          <w:tcPr>
            <w:tcW w:w="1276" w:type="dxa"/>
          </w:tcPr>
          <w:p w:rsidR="00B4757F" w:rsidRPr="003B7B9C" w:rsidRDefault="00B4757F" w:rsidP="00136D26">
            <w:pPr>
              <w:widowControl w:val="0"/>
              <w:spacing w:line="276" w:lineRule="auto"/>
              <w:ind w:right="-1"/>
              <w:jc w:val="center"/>
              <w:outlineLvl w:val="3"/>
              <w:rPr>
                <w:sz w:val="20"/>
                <w:lang w:eastAsia="en-US"/>
              </w:rPr>
            </w:pPr>
            <w:r>
              <w:rPr>
                <w:sz w:val="20"/>
                <w:lang w:eastAsia="en-US"/>
              </w:rPr>
              <w:t>41</w:t>
            </w:r>
          </w:p>
        </w:tc>
        <w:tc>
          <w:tcPr>
            <w:tcW w:w="1701" w:type="dxa"/>
          </w:tcPr>
          <w:p w:rsidR="00B4757F" w:rsidRPr="003B7B9C" w:rsidRDefault="00B4757F" w:rsidP="00136D26">
            <w:pPr>
              <w:widowControl w:val="0"/>
              <w:spacing w:line="276" w:lineRule="auto"/>
              <w:ind w:right="-1"/>
              <w:jc w:val="center"/>
              <w:outlineLvl w:val="3"/>
              <w:rPr>
                <w:sz w:val="20"/>
                <w:lang w:eastAsia="en-US"/>
              </w:rPr>
            </w:pPr>
            <w:r>
              <w:rPr>
                <w:sz w:val="20"/>
                <w:lang w:eastAsia="en-US"/>
              </w:rPr>
              <w:t>42</w:t>
            </w:r>
          </w:p>
        </w:tc>
        <w:tc>
          <w:tcPr>
            <w:tcW w:w="1559" w:type="dxa"/>
          </w:tcPr>
          <w:p w:rsidR="00B4757F" w:rsidRPr="003B7B9C" w:rsidRDefault="00B4757F" w:rsidP="00136D26">
            <w:pPr>
              <w:widowControl w:val="0"/>
              <w:spacing w:line="276" w:lineRule="auto"/>
              <w:ind w:right="-1"/>
              <w:jc w:val="center"/>
              <w:outlineLvl w:val="3"/>
              <w:rPr>
                <w:sz w:val="20"/>
                <w:lang w:eastAsia="en-US"/>
              </w:rPr>
            </w:pPr>
            <w:r>
              <w:rPr>
                <w:sz w:val="20"/>
                <w:lang w:eastAsia="en-US"/>
              </w:rPr>
              <w:t>43</w:t>
            </w:r>
          </w:p>
        </w:tc>
        <w:tc>
          <w:tcPr>
            <w:tcW w:w="1418" w:type="dxa"/>
          </w:tcPr>
          <w:p w:rsidR="00B4757F" w:rsidRPr="003B7B9C" w:rsidRDefault="00B4757F" w:rsidP="00136D26">
            <w:pPr>
              <w:widowControl w:val="0"/>
              <w:spacing w:line="276" w:lineRule="auto"/>
              <w:ind w:right="-1"/>
              <w:jc w:val="center"/>
              <w:outlineLvl w:val="3"/>
              <w:rPr>
                <w:sz w:val="20"/>
                <w:lang w:eastAsia="en-US"/>
              </w:rPr>
            </w:pPr>
            <w:r>
              <w:rPr>
                <w:sz w:val="20"/>
                <w:lang w:eastAsia="en-US"/>
              </w:rPr>
              <w:t>44</w:t>
            </w:r>
          </w:p>
        </w:tc>
      </w:tr>
      <w:tr w:rsidR="00B4757F" w:rsidTr="00136D26">
        <w:tc>
          <w:tcPr>
            <w:tcW w:w="5245" w:type="dxa"/>
          </w:tcPr>
          <w:p w:rsidR="00B4757F" w:rsidRPr="003B7B9C" w:rsidRDefault="00B4757F" w:rsidP="00136D26">
            <w:pPr>
              <w:widowControl w:val="0"/>
              <w:spacing w:line="276" w:lineRule="auto"/>
              <w:ind w:right="-1"/>
              <w:jc w:val="both"/>
              <w:outlineLvl w:val="3"/>
              <w:rPr>
                <w:sz w:val="20"/>
                <w:lang w:eastAsia="en-US"/>
              </w:rPr>
            </w:pPr>
            <w:r w:rsidRPr="00C07E9A">
              <w:rPr>
                <w:sz w:val="20"/>
                <w:lang w:eastAsia="en-US"/>
              </w:rPr>
              <w:t>2</w:t>
            </w:r>
            <w:r>
              <w:rPr>
                <w:sz w:val="20"/>
                <w:lang w:eastAsia="en-US"/>
              </w:rPr>
              <w:t>.</w:t>
            </w:r>
            <w:r w:rsidRPr="00C07E9A">
              <w:rPr>
                <w:sz w:val="20"/>
                <w:lang w:eastAsia="en-US"/>
              </w:rPr>
              <w:t xml:space="preserve"> Чему равна проекция силы </w:t>
            </w:r>
            <w:r w:rsidRPr="00C07E9A">
              <w:rPr>
                <w:i/>
                <w:sz w:val="20"/>
                <w:lang w:eastAsia="en-US"/>
              </w:rPr>
              <w:t>Р</w:t>
            </w:r>
            <w:r w:rsidRPr="00C07E9A">
              <w:rPr>
                <w:sz w:val="20"/>
                <w:vertAlign w:val="subscript"/>
                <w:lang w:eastAsia="en-US"/>
              </w:rPr>
              <w:t>1</w:t>
            </w:r>
            <w:r w:rsidRPr="00C07E9A">
              <w:rPr>
                <w:sz w:val="20"/>
                <w:lang w:eastAsia="en-US"/>
              </w:rPr>
              <w:t xml:space="preserve">  на ось </w:t>
            </w:r>
            <w:r w:rsidRPr="00C07E9A">
              <w:rPr>
                <w:i/>
                <w:sz w:val="20"/>
                <w:lang w:eastAsia="en-US"/>
              </w:rPr>
              <w:t>Х</w:t>
            </w:r>
            <w:r w:rsidRPr="00C07E9A">
              <w:rPr>
                <w:sz w:val="20"/>
                <w:lang w:eastAsia="en-US"/>
              </w:rPr>
              <w:t>.</w:t>
            </w:r>
          </w:p>
        </w:tc>
        <w:tc>
          <w:tcPr>
            <w:tcW w:w="1276" w:type="dxa"/>
          </w:tcPr>
          <w:p w:rsidR="00B4757F" w:rsidRPr="003B7B9C" w:rsidRDefault="00B4757F" w:rsidP="00136D26">
            <w:pPr>
              <w:widowControl w:val="0"/>
              <w:spacing w:line="276" w:lineRule="auto"/>
              <w:ind w:right="-1"/>
              <w:jc w:val="center"/>
              <w:outlineLvl w:val="3"/>
              <w:rPr>
                <w:sz w:val="20"/>
                <w:lang w:eastAsia="en-US"/>
              </w:rPr>
            </w:pPr>
            <w:r w:rsidRPr="00C07E9A">
              <w:rPr>
                <w:sz w:val="20"/>
                <w:lang w:eastAsia="en-US"/>
              </w:rPr>
              <w:t>-</w:t>
            </w:r>
            <w:r>
              <w:rPr>
                <w:sz w:val="20"/>
                <w:lang w:eastAsia="en-US"/>
              </w:rPr>
              <w:t xml:space="preserve"> </w:t>
            </w:r>
            <w:r w:rsidRPr="00C07E9A">
              <w:rPr>
                <w:i/>
                <w:sz w:val="20"/>
                <w:lang w:eastAsia="en-US"/>
              </w:rPr>
              <w:t>Р</w:t>
            </w:r>
            <w:r w:rsidRPr="00C07E9A">
              <w:rPr>
                <w:sz w:val="20"/>
                <w:vertAlign w:val="subscript"/>
                <w:lang w:eastAsia="en-US"/>
              </w:rPr>
              <w:t>1</w:t>
            </w:r>
            <w:r w:rsidRPr="00C07E9A">
              <w:rPr>
                <w:sz w:val="20"/>
                <w:lang w:eastAsia="en-US"/>
              </w:rPr>
              <w:t xml:space="preserve">∙ </w:t>
            </w:r>
            <w:r w:rsidRPr="00C07E9A">
              <w:rPr>
                <w:i/>
                <w:sz w:val="20"/>
                <w:lang w:eastAsia="en-US"/>
              </w:rPr>
              <w:t xml:space="preserve">cos </w:t>
            </w:r>
            <w:r w:rsidRPr="00C07E9A">
              <w:rPr>
                <w:sz w:val="20"/>
                <w:lang w:eastAsia="en-US"/>
              </w:rPr>
              <w:t>45</w:t>
            </w:r>
            <w:r w:rsidRPr="00C07E9A">
              <w:rPr>
                <w:sz w:val="20"/>
                <w:vertAlign w:val="superscript"/>
                <w:lang w:eastAsia="en-US"/>
              </w:rPr>
              <w:t>0</w:t>
            </w:r>
          </w:p>
        </w:tc>
        <w:tc>
          <w:tcPr>
            <w:tcW w:w="1701" w:type="dxa"/>
          </w:tcPr>
          <w:p w:rsidR="00B4757F" w:rsidRPr="003B7B9C" w:rsidRDefault="00B4757F" w:rsidP="00136D26">
            <w:pPr>
              <w:widowControl w:val="0"/>
              <w:spacing w:line="276" w:lineRule="auto"/>
              <w:ind w:right="-1"/>
              <w:jc w:val="center"/>
              <w:outlineLvl w:val="3"/>
              <w:rPr>
                <w:sz w:val="20"/>
                <w:lang w:eastAsia="en-US"/>
              </w:rPr>
            </w:pPr>
            <w:r w:rsidRPr="00C07E9A">
              <w:rPr>
                <w:sz w:val="20"/>
                <w:lang w:eastAsia="en-US"/>
              </w:rPr>
              <w:t>Р</w:t>
            </w:r>
            <w:r w:rsidRPr="00C07E9A">
              <w:rPr>
                <w:sz w:val="20"/>
                <w:vertAlign w:val="subscript"/>
                <w:lang w:eastAsia="en-US"/>
              </w:rPr>
              <w:t>1</w:t>
            </w:r>
            <w:r w:rsidRPr="00C07E9A">
              <w:rPr>
                <w:sz w:val="20"/>
                <w:lang w:eastAsia="en-US"/>
              </w:rPr>
              <w:t xml:space="preserve">∙ </w:t>
            </w:r>
            <w:r w:rsidRPr="00C07E9A">
              <w:rPr>
                <w:i/>
                <w:sz w:val="20"/>
                <w:lang w:eastAsia="en-US"/>
              </w:rPr>
              <w:t xml:space="preserve">sin </w:t>
            </w:r>
            <w:r w:rsidRPr="00C07E9A">
              <w:rPr>
                <w:sz w:val="20"/>
                <w:lang w:eastAsia="en-US"/>
              </w:rPr>
              <w:t>45</w:t>
            </w:r>
            <w:r w:rsidRPr="00C07E9A">
              <w:rPr>
                <w:sz w:val="20"/>
                <w:vertAlign w:val="superscript"/>
                <w:lang w:eastAsia="en-US"/>
              </w:rPr>
              <w:t>0</w:t>
            </w:r>
          </w:p>
        </w:tc>
        <w:tc>
          <w:tcPr>
            <w:tcW w:w="1559" w:type="dxa"/>
          </w:tcPr>
          <w:p w:rsidR="00B4757F" w:rsidRPr="003B7B9C" w:rsidRDefault="00B4757F" w:rsidP="00136D26">
            <w:pPr>
              <w:widowControl w:val="0"/>
              <w:spacing w:line="276" w:lineRule="auto"/>
              <w:ind w:right="-1"/>
              <w:jc w:val="center"/>
              <w:outlineLvl w:val="3"/>
              <w:rPr>
                <w:sz w:val="20"/>
                <w:lang w:eastAsia="en-US"/>
              </w:rPr>
            </w:pPr>
            <w:r w:rsidRPr="00C07E9A">
              <w:rPr>
                <w:i/>
                <w:sz w:val="20"/>
                <w:lang w:eastAsia="en-US"/>
              </w:rPr>
              <w:t>Р</w:t>
            </w:r>
            <w:r w:rsidRPr="00C07E9A">
              <w:rPr>
                <w:sz w:val="20"/>
                <w:vertAlign w:val="subscript"/>
                <w:lang w:eastAsia="en-US"/>
              </w:rPr>
              <w:t>1</w:t>
            </w:r>
            <w:r w:rsidRPr="00C07E9A">
              <w:rPr>
                <w:sz w:val="20"/>
                <w:lang w:eastAsia="en-US"/>
              </w:rPr>
              <w:t xml:space="preserve">∙ </w:t>
            </w:r>
            <w:r w:rsidRPr="00C07E9A">
              <w:rPr>
                <w:i/>
                <w:sz w:val="20"/>
                <w:lang w:eastAsia="en-US"/>
              </w:rPr>
              <w:t>cos</w:t>
            </w:r>
            <w:r w:rsidRPr="00C07E9A">
              <w:rPr>
                <w:sz w:val="20"/>
                <w:lang w:eastAsia="en-US"/>
              </w:rPr>
              <w:t xml:space="preserve"> 45</w:t>
            </w:r>
            <w:r w:rsidRPr="00C07E9A">
              <w:rPr>
                <w:sz w:val="20"/>
                <w:vertAlign w:val="superscript"/>
                <w:lang w:eastAsia="en-US"/>
              </w:rPr>
              <w:t>0</w:t>
            </w:r>
          </w:p>
        </w:tc>
        <w:tc>
          <w:tcPr>
            <w:tcW w:w="1418" w:type="dxa"/>
          </w:tcPr>
          <w:p w:rsidR="00B4757F" w:rsidRPr="003B7B9C" w:rsidRDefault="00B4757F" w:rsidP="00136D26">
            <w:pPr>
              <w:widowControl w:val="0"/>
              <w:spacing w:line="276" w:lineRule="auto"/>
              <w:ind w:right="-1"/>
              <w:jc w:val="center"/>
              <w:outlineLvl w:val="3"/>
              <w:rPr>
                <w:sz w:val="20"/>
                <w:lang w:eastAsia="en-US"/>
              </w:rPr>
            </w:pPr>
            <w:r w:rsidRPr="00C07E9A">
              <w:rPr>
                <w:i/>
                <w:sz w:val="20"/>
                <w:lang w:eastAsia="en-US"/>
              </w:rPr>
              <w:t>Р</w:t>
            </w:r>
            <w:r w:rsidRPr="00C07E9A">
              <w:rPr>
                <w:sz w:val="20"/>
                <w:vertAlign w:val="subscript"/>
                <w:lang w:eastAsia="en-US"/>
              </w:rPr>
              <w:t>1</w:t>
            </w:r>
          </w:p>
        </w:tc>
      </w:tr>
      <w:tr w:rsidR="00B4757F" w:rsidTr="00136D26">
        <w:tc>
          <w:tcPr>
            <w:tcW w:w="5245" w:type="dxa"/>
          </w:tcPr>
          <w:p w:rsidR="00B4757F" w:rsidRPr="003B7B9C" w:rsidRDefault="00B4757F" w:rsidP="00136D26">
            <w:pPr>
              <w:widowControl w:val="0"/>
              <w:spacing w:line="276" w:lineRule="auto"/>
              <w:ind w:right="-1"/>
              <w:jc w:val="both"/>
              <w:outlineLvl w:val="3"/>
              <w:rPr>
                <w:sz w:val="20"/>
                <w:lang w:eastAsia="en-US"/>
              </w:rPr>
            </w:pPr>
            <w:r w:rsidRPr="00C07E9A">
              <w:rPr>
                <w:sz w:val="20"/>
                <w:lang w:eastAsia="en-US"/>
              </w:rPr>
              <w:t>3</w:t>
            </w:r>
            <w:r>
              <w:rPr>
                <w:sz w:val="20"/>
                <w:lang w:eastAsia="en-US"/>
              </w:rPr>
              <w:t>.</w:t>
            </w:r>
            <w:r w:rsidRPr="00C07E9A">
              <w:rPr>
                <w:sz w:val="20"/>
                <w:lang w:eastAsia="en-US"/>
              </w:rPr>
              <w:t xml:space="preserve"> Чему р</w:t>
            </w:r>
            <w:r>
              <w:rPr>
                <w:sz w:val="20"/>
                <w:lang w:eastAsia="en-US"/>
              </w:rPr>
              <w:t xml:space="preserve">авна проекция силы </w:t>
            </w:r>
            <w:r w:rsidRPr="00EA5AE0">
              <w:rPr>
                <w:i/>
                <w:sz w:val="20"/>
                <w:lang w:eastAsia="en-US"/>
              </w:rPr>
              <w:t>R</w:t>
            </w:r>
            <w:r w:rsidRPr="00EA5AE0">
              <w:rPr>
                <w:i/>
                <w:sz w:val="20"/>
                <w:vertAlign w:val="subscript"/>
                <w:lang w:eastAsia="en-US"/>
              </w:rPr>
              <w:t>в</w:t>
            </w:r>
            <w:r>
              <w:rPr>
                <w:sz w:val="20"/>
                <w:lang w:eastAsia="en-US"/>
              </w:rPr>
              <w:t xml:space="preserve">  на ось </w:t>
            </w:r>
            <w:r w:rsidRPr="00EA5AE0">
              <w:rPr>
                <w:i/>
                <w:sz w:val="20"/>
                <w:lang w:eastAsia="en-US"/>
              </w:rPr>
              <w:t>Х</w:t>
            </w:r>
            <w:r>
              <w:rPr>
                <w:sz w:val="20"/>
                <w:lang w:eastAsia="en-US"/>
              </w:rPr>
              <w:t>.</w:t>
            </w:r>
            <w:r w:rsidRPr="00C07E9A">
              <w:rPr>
                <w:sz w:val="20"/>
                <w:lang w:eastAsia="en-US"/>
              </w:rPr>
              <w:tab/>
            </w:r>
          </w:p>
        </w:tc>
        <w:tc>
          <w:tcPr>
            <w:tcW w:w="1276" w:type="dxa"/>
          </w:tcPr>
          <w:p w:rsidR="00B4757F" w:rsidRPr="003B7B9C" w:rsidRDefault="00B4757F" w:rsidP="00136D26">
            <w:pPr>
              <w:widowControl w:val="0"/>
              <w:spacing w:line="276" w:lineRule="auto"/>
              <w:ind w:right="-1"/>
              <w:jc w:val="center"/>
              <w:outlineLvl w:val="3"/>
              <w:rPr>
                <w:sz w:val="20"/>
                <w:lang w:eastAsia="en-US"/>
              </w:rPr>
            </w:pPr>
            <w:r w:rsidRPr="00C07E9A">
              <w:rPr>
                <w:sz w:val="20"/>
                <w:lang w:eastAsia="en-US"/>
              </w:rPr>
              <w:t>0</w:t>
            </w:r>
          </w:p>
        </w:tc>
        <w:tc>
          <w:tcPr>
            <w:tcW w:w="1701" w:type="dxa"/>
          </w:tcPr>
          <w:p w:rsidR="00B4757F" w:rsidRPr="003B7B9C" w:rsidRDefault="00B4757F" w:rsidP="00136D26">
            <w:pPr>
              <w:widowControl w:val="0"/>
              <w:spacing w:line="276" w:lineRule="auto"/>
              <w:ind w:right="-1"/>
              <w:jc w:val="center"/>
              <w:outlineLvl w:val="3"/>
              <w:rPr>
                <w:sz w:val="20"/>
                <w:lang w:eastAsia="en-US"/>
              </w:rPr>
            </w:pPr>
            <w:r w:rsidRPr="00C07E9A">
              <w:rPr>
                <w:sz w:val="20"/>
                <w:lang w:eastAsia="en-US"/>
              </w:rPr>
              <w:t>-</w:t>
            </w:r>
            <w:r>
              <w:rPr>
                <w:sz w:val="20"/>
                <w:lang w:eastAsia="en-US"/>
              </w:rPr>
              <w:t xml:space="preserve"> </w:t>
            </w:r>
            <w:r w:rsidRPr="00EA5AE0">
              <w:rPr>
                <w:i/>
                <w:sz w:val="20"/>
                <w:lang w:eastAsia="en-US"/>
              </w:rPr>
              <w:t>R</w:t>
            </w:r>
            <w:r w:rsidRPr="00DA4EBF">
              <w:rPr>
                <w:sz w:val="20"/>
                <w:lang w:eastAsia="en-US"/>
              </w:rPr>
              <w:t>в</w:t>
            </w:r>
          </w:p>
        </w:tc>
        <w:tc>
          <w:tcPr>
            <w:tcW w:w="1559" w:type="dxa"/>
          </w:tcPr>
          <w:p w:rsidR="00B4757F" w:rsidRPr="003B7B9C" w:rsidRDefault="00B4757F" w:rsidP="00136D26">
            <w:pPr>
              <w:widowControl w:val="0"/>
              <w:spacing w:line="276" w:lineRule="auto"/>
              <w:ind w:right="-1"/>
              <w:jc w:val="center"/>
              <w:outlineLvl w:val="3"/>
              <w:rPr>
                <w:sz w:val="20"/>
                <w:lang w:eastAsia="en-US"/>
              </w:rPr>
            </w:pPr>
            <w:r w:rsidRPr="00DA4EBF">
              <w:rPr>
                <w:i/>
                <w:sz w:val="20"/>
                <w:lang w:eastAsia="en-US"/>
              </w:rPr>
              <w:t>R</w:t>
            </w:r>
            <w:r w:rsidRPr="00DA4EBF">
              <w:rPr>
                <w:sz w:val="20"/>
                <w:vertAlign w:val="subscript"/>
                <w:lang w:eastAsia="en-US"/>
              </w:rPr>
              <w:t>в</w:t>
            </w:r>
          </w:p>
        </w:tc>
        <w:tc>
          <w:tcPr>
            <w:tcW w:w="1418" w:type="dxa"/>
          </w:tcPr>
          <w:p w:rsidR="00B4757F" w:rsidRPr="003B7B9C" w:rsidRDefault="00B4757F" w:rsidP="00136D26">
            <w:pPr>
              <w:widowControl w:val="0"/>
              <w:spacing w:line="276" w:lineRule="auto"/>
              <w:ind w:right="-1"/>
              <w:jc w:val="center"/>
              <w:outlineLvl w:val="3"/>
              <w:rPr>
                <w:sz w:val="20"/>
                <w:lang w:eastAsia="en-US"/>
              </w:rPr>
            </w:pPr>
            <w:r w:rsidRPr="00DA4EBF">
              <w:rPr>
                <w:i/>
                <w:sz w:val="20"/>
                <w:lang w:eastAsia="en-US"/>
              </w:rPr>
              <w:t>R</w:t>
            </w:r>
            <w:r w:rsidRPr="00DA4EBF">
              <w:rPr>
                <w:sz w:val="20"/>
                <w:vertAlign w:val="subscript"/>
                <w:lang w:eastAsia="en-US"/>
              </w:rPr>
              <w:t>в</w:t>
            </w:r>
            <w:r w:rsidRPr="00C07E9A">
              <w:rPr>
                <w:sz w:val="20"/>
                <w:lang w:eastAsia="en-US"/>
              </w:rPr>
              <w:t xml:space="preserve">∙ </w:t>
            </w:r>
            <w:r w:rsidRPr="00DA4EBF">
              <w:rPr>
                <w:i/>
                <w:sz w:val="20"/>
                <w:lang w:eastAsia="en-US"/>
              </w:rPr>
              <w:t>cos</w:t>
            </w:r>
            <w:r w:rsidRPr="00C07E9A">
              <w:rPr>
                <w:sz w:val="20"/>
                <w:lang w:eastAsia="en-US"/>
              </w:rPr>
              <w:t xml:space="preserve"> 90</w:t>
            </w:r>
            <w:r w:rsidRPr="00DA4EBF">
              <w:rPr>
                <w:sz w:val="20"/>
                <w:vertAlign w:val="superscript"/>
                <w:lang w:eastAsia="en-US"/>
              </w:rPr>
              <w:t>0</w:t>
            </w:r>
          </w:p>
        </w:tc>
      </w:tr>
      <w:tr w:rsidR="00B4757F" w:rsidTr="00136D26">
        <w:tc>
          <w:tcPr>
            <w:tcW w:w="5245" w:type="dxa"/>
          </w:tcPr>
          <w:p w:rsidR="00B4757F" w:rsidRPr="003B7B9C" w:rsidRDefault="00B4757F" w:rsidP="00136D26">
            <w:pPr>
              <w:widowControl w:val="0"/>
              <w:spacing w:line="276" w:lineRule="auto"/>
              <w:ind w:right="-1"/>
              <w:jc w:val="both"/>
              <w:outlineLvl w:val="3"/>
              <w:rPr>
                <w:sz w:val="20"/>
                <w:lang w:eastAsia="en-US"/>
              </w:rPr>
            </w:pPr>
            <w:r w:rsidRPr="00C07E9A">
              <w:rPr>
                <w:sz w:val="20"/>
                <w:lang w:eastAsia="en-US"/>
              </w:rPr>
              <w:t>4</w:t>
            </w:r>
            <w:r>
              <w:rPr>
                <w:sz w:val="20"/>
                <w:lang w:eastAsia="en-US"/>
              </w:rPr>
              <w:t>.</w:t>
            </w:r>
            <w:r w:rsidRPr="00C07E9A">
              <w:rPr>
                <w:sz w:val="20"/>
                <w:lang w:eastAsia="en-US"/>
              </w:rPr>
              <w:t xml:space="preserve"> Чему равен момент силы </w:t>
            </w:r>
            <w:r w:rsidRPr="00F93CAD">
              <w:rPr>
                <w:i/>
                <w:sz w:val="20"/>
                <w:lang w:eastAsia="en-US"/>
              </w:rPr>
              <w:t>Р</w:t>
            </w:r>
            <w:r w:rsidRPr="00F93CAD">
              <w:rPr>
                <w:sz w:val="20"/>
                <w:vertAlign w:val="subscript"/>
                <w:lang w:eastAsia="en-US"/>
              </w:rPr>
              <w:t>2</w:t>
            </w:r>
            <w:r>
              <w:rPr>
                <w:sz w:val="20"/>
                <w:lang w:eastAsia="en-US"/>
              </w:rPr>
              <w:t xml:space="preserve"> относительно точки </w:t>
            </w:r>
            <w:r w:rsidRPr="00F93CAD">
              <w:rPr>
                <w:i/>
                <w:sz w:val="20"/>
                <w:lang w:eastAsia="en-US"/>
              </w:rPr>
              <w:t>А</w:t>
            </w:r>
            <w:r>
              <w:rPr>
                <w:sz w:val="20"/>
                <w:lang w:eastAsia="en-US"/>
              </w:rPr>
              <w:t>.</w:t>
            </w:r>
          </w:p>
        </w:tc>
        <w:tc>
          <w:tcPr>
            <w:tcW w:w="1276" w:type="dxa"/>
          </w:tcPr>
          <w:p w:rsidR="00B4757F" w:rsidRPr="003B7B9C" w:rsidRDefault="00B4757F" w:rsidP="00136D26">
            <w:pPr>
              <w:widowControl w:val="0"/>
              <w:spacing w:line="276" w:lineRule="auto"/>
              <w:ind w:right="-1"/>
              <w:jc w:val="center"/>
              <w:outlineLvl w:val="3"/>
              <w:rPr>
                <w:sz w:val="20"/>
                <w:lang w:eastAsia="en-US"/>
              </w:rPr>
            </w:pPr>
            <w:r w:rsidRPr="00F93CAD">
              <w:rPr>
                <w:i/>
                <w:sz w:val="20"/>
                <w:lang w:eastAsia="en-US"/>
              </w:rPr>
              <w:t>Р</w:t>
            </w:r>
            <w:r w:rsidRPr="00F93CAD">
              <w:rPr>
                <w:sz w:val="20"/>
                <w:vertAlign w:val="subscript"/>
                <w:lang w:eastAsia="en-US"/>
              </w:rPr>
              <w:t>2</w:t>
            </w:r>
            <w:r w:rsidRPr="00C07E9A">
              <w:rPr>
                <w:sz w:val="20"/>
                <w:lang w:eastAsia="en-US"/>
              </w:rPr>
              <w:t xml:space="preserve"> ∙ 4</w:t>
            </w:r>
          </w:p>
        </w:tc>
        <w:tc>
          <w:tcPr>
            <w:tcW w:w="1701" w:type="dxa"/>
          </w:tcPr>
          <w:p w:rsidR="00B4757F" w:rsidRPr="003B7B9C" w:rsidRDefault="00B4757F" w:rsidP="00136D26">
            <w:pPr>
              <w:widowControl w:val="0"/>
              <w:spacing w:line="276" w:lineRule="auto"/>
              <w:ind w:right="-1"/>
              <w:jc w:val="center"/>
              <w:outlineLvl w:val="3"/>
              <w:rPr>
                <w:sz w:val="20"/>
                <w:lang w:eastAsia="en-US"/>
              </w:rPr>
            </w:pPr>
            <w:r w:rsidRPr="00F93CAD">
              <w:rPr>
                <w:i/>
                <w:sz w:val="20"/>
                <w:lang w:eastAsia="en-US"/>
              </w:rPr>
              <w:t>Р</w:t>
            </w:r>
            <w:r w:rsidRPr="00F93CAD">
              <w:rPr>
                <w:sz w:val="20"/>
                <w:vertAlign w:val="subscript"/>
                <w:lang w:eastAsia="en-US"/>
              </w:rPr>
              <w:t>2</w:t>
            </w:r>
            <w:r w:rsidRPr="00C07E9A">
              <w:rPr>
                <w:sz w:val="20"/>
                <w:lang w:eastAsia="en-US"/>
              </w:rPr>
              <w:t xml:space="preserve"> ∙1</w:t>
            </w:r>
          </w:p>
        </w:tc>
        <w:tc>
          <w:tcPr>
            <w:tcW w:w="1559" w:type="dxa"/>
          </w:tcPr>
          <w:p w:rsidR="00B4757F" w:rsidRPr="003B7B9C" w:rsidRDefault="00B4757F" w:rsidP="00136D26">
            <w:pPr>
              <w:widowControl w:val="0"/>
              <w:spacing w:line="276" w:lineRule="auto"/>
              <w:ind w:right="-1"/>
              <w:jc w:val="center"/>
              <w:outlineLvl w:val="3"/>
              <w:rPr>
                <w:sz w:val="20"/>
                <w:lang w:eastAsia="en-US"/>
              </w:rPr>
            </w:pPr>
            <w:r w:rsidRPr="00C07E9A">
              <w:rPr>
                <w:sz w:val="20"/>
                <w:lang w:eastAsia="en-US"/>
              </w:rPr>
              <w:t>-</w:t>
            </w:r>
            <w:r>
              <w:rPr>
                <w:sz w:val="20"/>
                <w:lang w:eastAsia="en-US"/>
              </w:rPr>
              <w:t xml:space="preserve"> </w:t>
            </w:r>
            <w:r w:rsidRPr="00F93CAD">
              <w:rPr>
                <w:i/>
                <w:sz w:val="20"/>
                <w:lang w:eastAsia="en-US"/>
              </w:rPr>
              <w:t>Р</w:t>
            </w:r>
            <w:r w:rsidRPr="00F93CAD">
              <w:rPr>
                <w:sz w:val="20"/>
                <w:vertAlign w:val="subscript"/>
                <w:lang w:eastAsia="en-US"/>
              </w:rPr>
              <w:t>2</w:t>
            </w:r>
            <w:r w:rsidRPr="00C07E9A">
              <w:rPr>
                <w:sz w:val="20"/>
                <w:lang w:eastAsia="en-US"/>
              </w:rPr>
              <w:t xml:space="preserve"> ∙ 1</w:t>
            </w:r>
          </w:p>
        </w:tc>
        <w:tc>
          <w:tcPr>
            <w:tcW w:w="1418" w:type="dxa"/>
          </w:tcPr>
          <w:p w:rsidR="00B4757F" w:rsidRPr="003B7B9C" w:rsidRDefault="00B4757F" w:rsidP="00136D26">
            <w:pPr>
              <w:widowControl w:val="0"/>
              <w:spacing w:line="276" w:lineRule="auto"/>
              <w:ind w:right="-1"/>
              <w:jc w:val="center"/>
              <w:outlineLvl w:val="3"/>
              <w:rPr>
                <w:sz w:val="20"/>
                <w:lang w:eastAsia="en-US"/>
              </w:rPr>
            </w:pPr>
            <w:r w:rsidRPr="00C07E9A">
              <w:rPr>
                <w:sz w:val="20"/>
                <w:lang w:eastAsia="en-US"/>
              </w:rPr>
              <w:t>-</w:t>
            </w:r>
            <w:r>
              <w:rPr>
                <w:sz w:val="20"/>
                <w:lang w:eastAsia="en-US"/>
              </w:rPr>
              <w:t xml:space="preserve"> </w:t>
            </w:r>
            <w:r w:rsidRPr="00F93CAD">
              <w:rPr>
                <w:i/>
                <w:sz w:val="20"/>
                <w:lang w:eastAsia="en-US"/>
              </w:rPr>
              <w:t>Р</w:t>
            </w:r>
            <w:r w:rsidRPr="00F93CAD">
              <w:rPr>
                <w:sz w:val="20"/>
                <w:vertAlign w:val="subscript"/>
                <w:lang w:eastAsia="en-US"/>
              </w:rPr>
              <w:t>2</w:t>
            </w:r>
            <w:r w:rsidRPr="00C07E9A">
              <w:rPr>
                <w:sz w:val="20"/>
                <w:lang w:eastAsia="en-US"/>
              </w:rPr>
              <w:t xml:space="preserve"> ∙ 4</w:t>
            </w:r>
          </w:p>
        </w:tc>
      </w:tr>
      <w:tr w:rsidR="00B4757F" w:rsidTr="00136D26">
        <w:tc>
          <w:tcPr>
            <w:tcW w:w="5245" w:type="dxa"/>
          </w:tcPr>
          <w:p w:rsidR="00B4757F" w:rsidRPr="003B7B9C" w:rsidRDefault="00B4757F" w:rsidP="00136D26">
            <w:pPr>
              <w:widowControl w:val="0"/>
              <w:spacing w:line="276" w:lineRule="auto"/>
              <w:ind w:right="-1"/>
              <w:jc w:val="both"/>
              <w:outlineLvl w:val="3"/>
              <w:rPr>
                <w:sz w:val="20"/>
                <w:lang w:eastAsia="en-US"/>
              </w:rPr>
            </w:pPr>
            <w:r w:rsidRPr="00C07E9A">
              <w:rPr>
                <w:sz w:val="20"/>
                <w:lang w:eastAsia="en-US"/>
              </w:rPr>
              <w:t>5</w:t>
            </w:r>
            <w:r>
              <w:rPr>
                <w:sz w:val="20"/>
                <w:lang w:eastAsia="en-US"/>
              </w:rPr>
              <w:t>.</w:t>
            </w:r>
            <w:r w:rsidRPr="00C07E9A">
              <w:rPr>
                <w:sz w:val="20"/>
                <w:lang w:eastAsia="en-US"/>
              </w:rPr>
              <w:t xml:space="preserve"> Чему равен момент силы </w:t>
            </w:r>
            <w:r w:rsidRPr="00F93CAD">
              <w:rPr>
                <w:i/>
                <w:sz w:val="20"/>
                <w:lang w:eastAsia="en-US"/>
              </w:rPr>
              <w:t>Р</w:t>
            </w:r>
            <w:r w:rsidRPr="00F93CAD">
              <w:rPr>
                <w:sz w:val="20"/>
                <w:vertAlign w:val="subscript"/>
                <w:lang w:eastAsia="en-US"/>
              </w:rPr>
              <w:t>1</w:t>
            </w:r>
            <w:r w:rsidRPr="00C07E9A">
              <w:rPr>
                <w:sz w:val="20"/>
                <w:lang w:eastAsia="en-US"/>
              </w:rPr>
              <w:t xml:space="preserve"> относительно точки </w:t>
            </w:r>
            <w:r w:rsidRPr="00F93CAD">
              <w:rPr>
                <w:i/>
                <w:sz w:val="20"/>
                <w:lang w:eastAsia="en-US"/>
              </w:rPr>
              <w:t>А</w:t>
            </w:r>
            <w:r>
              <w:rPr>
                <w:sz w:val="20"/>
                <w:lang w:eastAsia="en-US"/>
              </w:rPr>
              <w:t>.</w:t>
            </w:r>
          </w:p>
        </w:tc>
        <w:tc>
          <w:tcPr>
            <w:tcW w:w="1276" w:type="dxa"/>
          </w:tcPr>
          <w:p w:rsidR="00B4757F" w:rsidRPr="003B7B9C" w:rsidRDefault="00B4757F" w:rsidP="00136D26">
            <w:pPr>
              <w:widowControl w:val="0"/>
              <w:spacing w:line="276" w:lineRule="auto"/>
              <w:ind w:right="-1"/>
              <w:jc w:val="center"/>
              <w:outlineLvl w:val="3"/>
              <w:rPr>
                <w:sz w:val="20"/>
                <w:lang w:eastAsia="en-US"/>
              </w:rPr>
            </w:pPr>
            <w:r w:rsidRPr="00F93CAD">
              <w:rPr>
                <w:i/>
                <w:sz w:val="20"/>
                <w:lang w:eastAsia="en-US"/>
              </w:rPr>
              <w:t>Р</w:t>
            </w:r>
            <w:r w:rsidRPr="00F93CAD">
              <w:rPr>
                <w:sz w:val="20"/>
                <w:vertAlign w:val="subscript"/>
                <w:lang w:eastAsia="en-US"/>
              </w:rPr>
              <w:t>1</w:t>
            </w:r>
            <w:r w:rsidRPr="00C07E9A">
              <w:rPr>
                <w:sz w:val="20"/>
                <w:lang w:eastAsia="en-US"/>
              </w:rPr>
              <w:t>∙1,5</w:t>
            </w:r>
          </w:p>
        </w:tc>
        <w:tc>
          <w:tcPr>
            <w:tcW w:w="1701" w:type="dxa"/>
          </w:tcPr>
          <w:p w:rsidR="00B4757F" w:rsidRPr="003B7B9C" w:rsidRDefault="00B4757F" w:rsidP="00136D26">
            <w:pPr>
              <w:widowControl w:val="0"/>
              <w:spacing w:line="276" w:lineRule="auto"/>
              <w:ind w:right="-1"/>
              <w:jc w:val="center"/>
              <w:outlineLvl w:val="3"/>
              <w:rPr>
                <w:sz w:val="20"/>
                <w:lang w:eastAsia="en-US"/>
              </w:rPr>
            </w:pPr>
            <w:r w:rsidRPr="00F93CAD">
              <w:rPr>
                <w:i/>
                <w:sz w:val="20"/>
                <w:lang w:eastAsia="en-US"/>
              </w:rPr>
              <w:t>Р</w:t>
            </w:r>
            <w:r w:rsidRPr="00F93CAD">
              <w:rPr>
                <w:sz w:val="20"/>
                <w:vertAlign w:val="subscript"/>
                <w:lang w:eastAsia="en-US"/>
              </w:rPr>
              <w:t>1</w:t>
            </w:r>
            <w:r>
              <w:rPr>
                <w:sz w:val="20"/>
                <w:lang w:eastAsia="en-US"/>
              </w:rPr>
              <w:t xml:space="preserve">  </w:t>
            </w:r>
            <w:r w:rsidRPr="00160F14">
              <w:rPr>
                <w:i/>
                <w:sz w:val="20"/>
                <w:lang w:eastAsia="en-US"/>
              </w:rPr>
              <w:t>sin</w:t>
            </w:r>
            <w:r>
              <w:rPr>
                <w:sz w:val="20"/>
                <w:lang w:eastAsia="en-US"/>
              </w:rPr>
              <w:t xml:space="preserve"> </w:t>
            </w:r>
            <w:r w:rsidRPr="00F93CAD">
              <w:rPr>
                <w:sz w:val="20"/>
                <w:lang w:eastAsia="en-US"/>
              </w:rPr>
              <w:t>45</w:t>
            </w:r>
            <w:r w:rsidRPr="00160F14">
              <w:rPr>
                <w:sz w:val="20"/>
                <w:vertAlign w:val="superscript"/>
                <w:lang w:eastAsia="en-US"/>
              </w:rPr>
              <w:t>0</w:t>
            </w:r>
            <w:r w:rsidRPr="00F93CAD">
              <w:rPr>
                <w:sz w:val="20"/>
                <w:lang w:eastAsia="en-US"/>
              </w:rPr>
              <w:t>∙1,5</w:t>
            </w:r>
          </w:p>
        </w:tc>
        <w:tc>
          <w:tcPr>
            <w:tcW w:w="1559" w:type="dxa"/>
          </w:tcPr>
          <w:p w:rsidR="00B4757F" w:rsidRPr="003B7B9C" w:rsidRDefault="00B4757F" w:rsidP="00136D26">
            <w:pPr>
              <w:widowControl w:val="0"/>
              <w:spacing w:line="276" w:lineRule="auto"/>
              <w:ind w:right="-108"/>
              <w:outlineLvl w:val="3"/>
              <w:rPr>
                <w:sz w:val="20"/>
                <w:lang w:eastAsia="en-US"/>
              </w:rPr>
            </w:pPr>
            <w:r w:rsidRPr="00160F14">
              <w:rPr>
                <w:i/>
                <w:sz w:val="20"/>
                <w:lang w:eastAsia="en-US"/>
              </w:rPr>
              <w:t>Р</w:t>
            </w:r>
            <w:r w:rsidRPr="00160F14">
              <w:rPr>
                <w:sz w:val="20"/>
                <w:vertAlign w:val="subscript"/>
                <w:lang w:eastAsia="en-US"/>
              </w:rPr>
              <w:t>1</w:t>
            </w:r>
            <w:r>
              <w:rPr>
                <w:sz w:val="20"/>
                <w:lang w:eastAsia="en-US"/>
              </w:rPr>
              <w:t>∙3-</w:t>
            </w:r>
            <w:r w:rsidRPr="00F93CAD">
              <w:rPr>
                <w:sz w:val="20"/>
                <w:lang w:eastAsia="en-US"/>
              </w:rPr>
              <w:t xml:space="preserve"> </w:t>
            </w:r>
            <w:r w:rsidRPr="00160F14">
              <w:rPr>
                <w:i/>
                <w:sz w:val="20"/>
                <w:lang w:eastAsia="en-US"/>
              </w:rPr>
              <w:t>Р</w:t>
            </w:r>
            <w:r w:rsidRPr="00160F14">
              <w:rPr>
                <w:sz w:val="20"/>
                <w:vertAlign w:val="subscript"/>
                <w:lang w:eastAsia="en-US"/>
              </w:rPr>
              <w:t>1</w:t>
            </w:r>
            <w:r w:rsidRPr="00160F14">
              <w:rPr>
                <w:i/>
                <w:sz w:val="20"/>
                <w:lang w:eastAsia="en-US"/>
              </w:rPr>
              <w:t>sin</w:t>
            </w:r>
            <w:r w:rsidRPr="00F93CAD">
              <w:rPr>
                <w:sz w:val="20"/>
                <w:lang w:eastAsia="en-US"/>
              </w:rPr>
              <w:t>45</w:t>
            </w:r>
            <w:r w:rsidRPr="00160F14">
              <w:rPr>
                <w:sz w:val="20"/>
                <w:vertAlign w:val="superscript"/>
                <w:lang w:eastAsia="en-US"/>
              </w:rPr>
              <w:t>0</w:t>
            </w:r>
          </w:p>
        </w:tc>
        <w:tc>
          <w:tcPr>
            <w:tcW w:w="1418" w:type="dxa"/>
          </w:tcPr>
          <w:p w:rsidR="00B4757F" w:rsidRPr="003B7B9C" w:rsidRDefault="00B4757F" w:rsidP="00136D26">
            <w:pPr>
              <w:widowControl w:val="0"/>
              <w:spacing w:line="276" w:lineRule="auto"/>
              <w:ind w:right="-1"/>
              <w:jc w:val="center"/>
              <w:outlineLvl w:val="3"/>
              <w:rPr>
                <w:sz w:val="20"/>
                <w:lang w:eastAsia="en-US"/>
              </w:rPr>
            </w:pPr>
            <w:r w:rsidRPr="00F93CAD">
              <w:rPr>
                <w:sz w:val="20"/>
                <w:lang w:eastAsia="en-US"/>
              </w:rPr>
              <w:t>0</w:t>
            </w:r>
          </w:p>
        </w:tc>
      </w:tr>
      <w:tr w:rsidR="00B4757F" w:rsidTr="00136D26">
        <w:tc>
          <w:tcPr>
            <w:tcW w:w="5245" w:type="dxa"/>
          </w:tcPr>
          <w:p w:rsidR="00B4757F" w:rsidRPr="003B7B9C" w:rsidRDefault="00B4757F" w:rsidP="00136D26">
            <w:pPr>
              <w:widowControl w:val="0"/>
              <w:spacing w:line="276" w:lineRule="auto"/>
              <w:ind w:right="-1"/>
              <w:jc w:val="both"/>
              <w:outlineLvl w:val="3"/>
              <w:rPr>
                <w:sz w:val="20"/>
                <w:lang w:eastAsia="en-US"/>
              </w:rPr>
            </w:pPr>
            <w:r w:rsidRPr="00F93CAD">
              <w:rPr>
                <w:sz w:val="20"/>
                <w:lang w:eastAsia="en-US"/>
              </w:rPr>
              <w:t>6</w:t>
            </w:r>
            <w:r>
              <w:rPr>
                <w:sz w:val="20"/>
                <w:lang w:eastAsia="en-US"/>
              </w:rPr>
              <w:t>.</w:t>
            </w:r>
            <w:r w:rsidRPr="00F93CAD">
              <w:rPr>
                <w:sz w:val="20"/>
                <w:lang w:eastAsia="en-US"/>
              </w:rPr>
              <w:t xml:space="preserve"> Чему равен момент силы </w:t>
            </w:r>
            <w:r w:rsidRPr="00160F14">
              <w:rPr>
                <w:i/>
                <w:sz w:val="20"/>
                <w:lang w:eastAsia="en-US"/>
              </w:rPr>
              <w:t>Р</w:t>
            </w:r>
            <w:r w:rsidRPr="00160F14">
              <w:rPr>
                <w:sz w:val="20"/>
                <w:vertAlign w:val="subscript"/>
                <w:lang w:eastAsia="en-US"/>
              </w:rPr>
              <w:t>1</w:t>
            </w:r>
            <w:r w:rsidRPr="00F93CAD">
              <w:rPr>
                <w:sz w:val="20"/>
                <w:lang w:eastAsia="en-US"/>
              </w:rPr>
              <w:t xml:space="preserve"> относитель</w:t>
            </w:r>
            <w:r>
              <w:rPr>
                <w:sz w:val="20"/>
                <w:lang w:eastAsia="en-US"/>
              </w:rPr>
              <w:t xml:space="preserve">но точки </w:t>
            </w:r>
            <w:r w:rsidRPr="00160F14">
              <w:rPr>
                <w:i/>
                <w:sz w:val="20"/>
                <w:lang w:eastAsia="en-US"/>
              </w:rPr>
              <w:t>В</w:t>
            </w:r>
            <w:r>
              <w:rPr>
                <w:sz w:val="20"/>
                <w:lang w:eastAsia="en-US"/>
              </w:rPr>
              <w:t>.</w:t>
            </w:r>
          </w:p>
        </w:tc>
        <w:tc>
          <w:tcPr>
            <w:tcW w:w="1276" w:type="dxa"/>
          </w:tcPr>
          <w:p w:rsidR="00B4757F" w:rsidRPr="003B7B9C" w:rsidRDefault="00B4757F" w:rsidP="00136D26">
            <w:pPr>
              <w:widowControl w:val="0"/>
              <w:spacing w:line="276" w:lineRule="auto"/>
              <w:ind w:right="-1"/>
              <w:jc w:val="center"/>
              <w:outlineLvl w:val="3"/>
              <w:rPr>
                <w:sz w:val="20"/>
                <w:lang w:eastAsia="en-US"/>
              </w:rPr>
            </w:pPr>
            <w:r w:rsidRPr="00F93CAD">
              <w:rPr>
                <w:sz w:val="20"/>
                <w:lang w:eastAsia="en-US"/>
              </w:rPr>
              <w:t>-</w:t>
            </w:r>
            <w:r w:rsidRPr="00160F14">
              <w:rPr>
                <w:i/>
                <w:sz w:val="20"/>
                <w:lang w:eastAsia="en-US"/>
              </w:rPr>
              <w:t>Р</w:t>
            </w:r>
            <w:r w:rsidRPr="00160F14">
              <w:rPr>
                <w:sz w:val="20"/>
                <w:vertAlign w:val="subscript"/>
                <w:lang w:eastAsia="en-US"/>
              </w:rPr>
              <w:t>1</w:t>
            </w:r>
            <w:r w:rsidRPr="00F93CAD">
              <w:rPr>
                <w:sz w:val="20"/>
                <w:lang w:eastAsia="en-US"/>
              </w:rPr>
              <w:t>∙1,5</w:t>
            </w:r>
          </w:p>
        </w:tc>
        <w:tc>
          <w:tcPr>
            <w:tcW w:w="1701" w:type="dxa"/>
          </w:tcPr>
          <w:p w:rsidR="00B4757F" w:rsidRPr="003B7B9C" w:rsidRDefault="00B4757F" w:rsidP="00136D26">
            <w:pPr>
              <w:widowControl w:val="0"/>
              <w:spacing w:line="276" w:lineRule="auto"/>
              <w:ind w:right="-1"/>
              <w:jc w:val="center"/>
              <w:outlineLvl w:val="3"/>
              <w:rPr>
                <w:sz w:val="20"/>
                <w:lang w:eastAsia="en-US"/>
              </w:rPr>
            </w:pPr>
            <w:r w:rsidRPr="00F93CAD">
              <w:rPr>
                <w:sz w:val="20"/>
                <w:lang w:eastAsia="en-US"/>
              </w:rPr>
              <w:t>-</w:t>
            </w:r>
            <w:r w:rsidRPr="00160F14">
              <w:rPr>
                <w:i/>
                <w:sz w:val="20"/>
                <w:lang w:eastAsia="en-US"/>
              </w:rPr>
              <w:t>Р</w:t>
            </w:r>
            <w:r w:rsidRPr="00160F14">
              <w:rPr>
                <w:sz w:val="20"/>
                <w:vertAlign w:val="subscript"/>
                <w:lang w:eastAsia="en-US"/>
              </w:rPr>
              <w:t>1</w:t>
            </w:r>
            <w:r w:rsidRPr="00F93CAD">
              <w:rPr>
                <w:sz w:val="20"/>
                <w:lang w:eastAsia="en-US"/>
              </w:rPr>
              <w:t xml:space="preserve">  </w:t>
            </w:r>
            <w:r w:rsidRPr="000F6FDB">
              <w:rPr>
                <w:i/>
                <w:sz w:val="20"/>
                <w:lang w:eastAsia="en-US"/>
              </w:rPr>
              <w:t xml:space="preserve">sin </w:t>
            </w:r>
            <w:r w:rsidRPr="00F93CAD">
              <w:rPr>
                <w:sz w:val="20"/>
                <w:lang w:eastAsia="en-US"/>
              </w:rPr>
              <w:t>45</w:t>
            </w:r>
            <w:r w:rsidRPr="00160F14">
              <w:rPr>
                <w:sz w:val="20"/>
                <w:vertAlign w:val="superscript"/>
                <w:lang w:eastAsia="en-US"/>
              </w:rPr>
              <w:t>0</w:t>
            </w:r>
            <w:r w:rsidRPr="00F93CAD">
              <w:rPr>
                <w:sz w:val="20"/>
                <w:lang w:eastAsia="en-US"/>
              </w:rPr>
              <w:t>∙1,5</w:t>
            </w:r>
          </w:p>
        </w:tc>
        <w:tc>
          <w:tcPr>
            <w:tcW w:w="1559" w:type="dxa"/>
          </w:tcPr>
          <w:p w:rsidR="00B4757F" w:rsidRPr="003B7B9C" w:rsidRDefault="00B4757F" w:rsidP="00136D26">
            <w:pPr>
              <w:widowControl w:val="0"/>
              <w:spacing w:line="276" w:lineRule="auto"/>
              <w:ind w:right="-1"/>
              <w:jc w:val="center"/>
              <w:outlineLvl w:val="3"/>
              <w:rPr>
                <w:sz w:val="20"/>
                <w:lang w:eastAsia="en-US"/>
              </w:rPr>
            </w:pPr>
            <w:r w:rsidRPr="00F93CAD">
              <w:rPr>
                <w:sz w:val="20"/>
                <w:lang w:eastAsia="en-US"/>
              </w:rPr>
              <w:t>-</w:t>
            </w:r>
            <w:r w:rsidRPr="00160F14">
              <w:rPr>
                <w:i/>
                <w:sz w:val="20"/>
                <w:lang w:eastAsia="en-US"/>
              </w:rPr>
              <w:t>Р</w:t>
            </w:r>
            <w:r w:rsidRPr="00160F14">
              <w:rPr>
                <w:sz w:val="20"/>
                <w:vertAlign w:val="subscript"/>
                <w:lang w:eastAsia="en-US"/>
              </w:rPr>
              <w:t>1</w:t>
            </w:r>
            <w:r>
              <w:rPr>
                <w:sz w:val="20"/>
                <w:lang w:eastAsia="en-US"/>
              </w:rPr>
              <w:t xml:space="preserve">  </w:t>
            </w:r>
            <w:r w:rsidRPr="000F6FDB">
              <w:rPr>
                <w:i/>
                <w:sz w:val="20"/>
                <w:lang w:eastAsia="en-US"/>
              </w:rPr>
              <w:t>cos</w:t>
            </w:r>
            <w:r>
              <w:rPr>
                <w:sz w:val="20"/>
                <w:lang w:eastAsia="en-US"/>
              </w:rPr>
              <w:t xml:space="preserve"> 45</w:t>
            </w:r>
            <w:r w:rsidRPr="00160F14">
              <w:rPr>
                <w:sz w:val="20"/>
                <w:vertAlign w:val="superscript"/>
                <w:lang w:eastAsia="en-US"/>
              </w:rPr>
              <w:t>0</w:t>
            </w:r>
            <w:r w:rsidRPr="00F93CAD">
              <w:rPr>
                <w:sz w:val="20"/>
                <w:lang w:eastAsia="en-US"/>
              </w:rPr>
              <w:t xml:space="preserve"> ∙1,5</w:t>
            </w:r>
          </w:p>
        </w:tc>
        <w:tc>
          <w:tcPr>
            <w:tcW w:w="1418" w:type="dxa"/>
          </w:tcPr>
          <w:p w:rsidR="00B4757F" w:rsidRPr="003B7B9C" w:rsidRDefault="00B4757F" w:rsidP="00136D26">
            <w:pPr>
              <w:widowControl w:val="0"/>
              <w:spacing w:line="276" w:lineRule="auto"/>
              <w:ind w:right="-1"/>
              <w:jc w:val="center"/>
              <w:outlineLvl w:val="3"/>
              <w:rPr>
                <w:sz w:val="20"/>
                <w:lang w:eastAsia="en-US"/>
              </w:rPr>
            </w:pPr>
            <w:r w:rsidRPr="00160F14">
              <w:rPr>
                <w:i/>
                <w:sz w:val="20"/>
                <w:lang w:eastAsia="en-US"/>
              </w:rPr>
              <w:t>Р</w:t>
            </w:r>
            <w:r w:rsidRPr="00160F14">
              <w:rPr>
                <w:sz w:val="20"/>
                <w:vertAlign w:val="subscript"/>
                <w:lang w:eastAsia="en-US"/>
              </w:rPr>
              <w:t>1</w:t>
            </w:r>
            <w:r w:rsidRPr="00F93CAD">
              <w:rPr>
                <w:sz w:val="20"/>
                <w:lang w:eastAsia="en-US"/>
              </w:rPr>
              <w:t>∙1,5</w:t>
            </w:r>
          </w:p>
        </w:tc>
      </w:tr>
      <w:tr w:rsidR="00B4757F" w:rsidTr="00136D26">
        <w:tc>
          <w:tcPr>
            <w:tcW w:w="5245" w:type="dxa"/>
          </w:tcPr>
          <w:p w:rsidR="00B4757F" w:rsidRPr="00F93CAD" w:rsidRDefault="00B4757F" w:rsidP="00136D26">
            <w:pPr>
              <w:widowControl w:val="0"/>
              <w:spacing w:line="276" w:lineRule="auto"/>
              <w:ind w:right="-1"/>
              <w:jc w:val="both"/>
              <w:outlineLvl w:val="3"/>
              <w:rPr>
                <w:sz w:val="20"/>
                <w:lang w:eastAsia="en-US"/>
              </w:rPr>
            </w:pPr>
            <w:r w:rsidRPr="00F93CAD">
              <w:rPr>
                <w:sz w:val="20"/>
                <w:lang w:eastAsia="en-US"/>
              </w:rPr>
              <w:t>7</w:t>
            </w:r>
            <w:r>
              <w:rPr>
                <w:sz w:val="20"/>
                <w:lang w:eastAsia="en-US"/>
              </w:rPr>
              <w:t>.</w:t>
            </w:r>
            <w:r w:rsidRPr="00F93CAD">
              <w:rPr>
                <w:sz w:val="20"/>
                <w:lang w:eastAsia="en-US"/>
              </w:rPr>
              <w:t xml:space="preserve"> Чему равна проекция силы R</w:t>
            </w:r>
            <w:r w:rsidRPr="00160F14">
              <w:rPr>
                <w:sz w:val="20"/>
                <w:vertAlign w:val="subscript"/>
                <w:lang w:eastAsia="en-US"/>
              </w:rPr>
              <w:t>АХ</w:t>
            </w:r>
            <w:r>
              <w:rPr>
                <w:sz w:val="20"/>
                <w:lang w:eastAsia="en-US"/>
              </w:rPr>
              <w:t xml:space="preserve">  на ось </w:t>
            </w:r>
            <w:r w:rsidRPr="00160F14">
              <w:rPr>
                <w:i/>
                <w:sz w:val="20"/>
                <w:lang w:eastAsia="en-US"/>
              </w:rPr>
              <w:t>Y</w:t>
            </w:r>
            <w:r>
              <w:rPr>
                <w:sz w:val="20"/>
                <w:lang w:eastAsia="en-US"/>
              </w:rPr>
              <w:t>.</w:t>
            </w:r>
          </w:p>
        </w:tc>
        <w:tc>
          <w:tcPr>
            <w:tcW w:w="1276" w:type="dxa"/>
          </w:tcPr>
          <w:p w:rsidR="00B4757F" w:rsidRPr="00F93CAD" w:rsidRDefault="00B4757F" w:rsidP="00136D26">
            <w:pPr>
              <w:widowControl w:val="0"/>
              <w:spacing w:line="276" w:lineRule="auto"/>
              <w:ind w:right="-1"/>
              <w:jc w:val="center"/>
              <w:outlineLvl w:val="3"/>
              <w:rPr>
                <w:sz w:val="20"/>
                <w:lang w:eastAsia="en-US"/>
              </w:rPr>
            </w:pPr>
            <w:r w:rsidRPr="00F93CAD">
              <w:rPr>
                <w:sz w:val="20"/>
                <w:lang w:eastAsia="en-US"/>
              </w:rPr>
              <w:t>0</w:t>
            </w:r>
          </w:p>
        </w:tc>
        <w:tc>
          <w:tcPr>
            <w:tcW w:w="1701" w:type="dxa"/>
          </w:tcPr>
          <w:p w:rsidR="00B4757F" w:rsidRPr="00F93CAD" w:rsidRDefault="00B4757F" w:rsidP="00136D26">
            <w:pPr>
              <w:widowControl w:val="0"/>
              <w:spacing w:line="276" w:lineRule="auto"/>
              <w:ind w:right="-1"/>
              <w:jc w:val="center"/>
              <w:outlineLvl w:val="3"/>
              <w:rPr>
                <w:sz w:val="20"/>
                <w:lang w:eastAsia="en-US"/>
              </w:rPr>
            </w:pPr>
            <w:r w:rsidRPr="00F93CAD">
              <w:rPr>
                <w:sz w:val="20"/>
                <w:lang w:eastAsia="en-US"/>
              </w:rPr>
              <w:t>-</w:t>
            </w:r>
            <w:r w:rsidRPr="000F6FDB">
              <w:rPr>
                <w:i/>
                <w:sz w:val="20"/>
                <w:lang w:eastAsia="en-US"/>
              </w:rPr>
              <w:t>R</w:t>
            </w:r>
            <w:r w:rsidRPr="000F6FDB">
              <w:rPr>
                <w:sz w:val="20"/>
                <w:vertAlign w:val="subscript"/>
                <w:lang w:eastAsia="en-US"/>
              </w:rPr>
              <w:t>АХ</w:t>
            </w:r>
          </w:p>
        </w:tc>
        <w:tc>
          <w:tcPr>
            <w:tcW w:w="1559" w:type="dxa"/>
          </w:tcPr>
          <w:p w:rsidR="00B4757F" w:rsidRPr="00F93CAD" w:rsidRDefault="00B4757F" w:rsidP="00136D26">
            <w:pPr>
              <w:widowControl w:val="0"/>
              <w:spacing w:line="276" w:lineRule="auto"/>
              <w:ind w:right="-1"/>
              <w:jc w:val="center"/>
              <w:outlineLvl w:val="3"/>
              <w:rPr>
                <w:sz w:val="20"/>
                <w:lang w:eastAsia="en-US"/>
              </w:rPr>
            </w:pPr>
            <w:r w:rsidRPr="000F6FDB">
              <w:rPr>
                <w:i/>
                <w:sz w:val="20"/>
                <w:lang w:eastAsia="en-US"/>
              </w:rPr>
              <w:t>R</w:t>
            </w:r>
            <w:r w:rsidRPr="000F6FDB">
              <w:rPr>
                <w:sz w:val="20"/>
                <w:vertAlign w:val="subscript"/>
                <w:lang w:eastAsia="en-US"/>
              </w:rPr>
              <w:t>АХ</w:t>
            </w:r>
          </w:p>
        </w:tc>
        <w:tc>
          <w:tcPr>
            <w:tcW w:w="1418" w:type="dxa"/>
          </w:tcPr>
          <w:p w:rsidR="00B4757F" w:rsidRPr="00160F14" w:rsidRDefault="00B4757F" w:rsidP="00136D26">
            <w:pPr>
              <w:widowControl w:val="0"/>
              <w:spacing w:line="276" w:lineRule="auto"/>
              <w:ind w:right="-1"/>
              <w:jc w:val="center"/>
              <w:outlineLvl w:val="3"/>
              <w:rPr>
                <w:i/>
                <w:sz w:val="20"/>
                <w:lang w:eastAsia="en-US"/>
              </w:rPr>
            </w:pPr>
            <w:r w:rsidRPr="000F6FDB">
              <w:rPr>
                <w:i/>
                <w:sz w:val="20"/>
                <w:lang w:eastAsia="en-US"/>
              </w:rPr>
              <w:t>R</w:t>
            </w:r>
            <w:r w:rsidRPr="000F6FDB">
              <w:rPr>
                <w:sz w:val="20"/>
                <w:vertAlign w:val="subscript"/>
                <w:lang w:eastAsia="en-US"/>
              </w:rPr>
              <w:t xml:space="preserve">АХ </w:t>
            </w:r>
            <w:r w:rsidRPr="00F93CAD">
              <w:rPr>
                <w:sz w:val="20"/>
                <w:lang w:eastAsia="en-US"/>
              </w:rPr>
              <w:t xml:space="preserve"> ∙ </w:t>
            </w:r>
            <w:r w:rsidRPr="000F6FDB">
              <w:rPr>
                <w:i/>
                <w:sz w:val="20"/>
                <w:lang w:eastAsia="en-US"/>
              </w:rPr>
              <w:t>cos</w:t>
            </w:r>
            <w:r w:rsidRPr="00F93CAD">
              <w:rPr>
                <w:sz w:val="20"/>
                <w:lang w:eastAsia="en-US"/>
              </w:rPr>
              <w:t xml:space="preserve"> 90</w:t>
            </w:r>
            <w:r w:rsidRPr="000F6FDB">
              <w:rPr>
                <w:sz w:val="20"/>
                <w:vertAlign w:val="superscript"/>
                <w:lang w:eastAsia="en-US"/>
              </w:rPr>
              <w:t>0</w:t>
            </w:r>
          </w:p>
        </w:tc>
      </w:tr>
      <w:tr w:rsidR="00B4757F" w:rsidTr="00136D26">
        <w:tc>
          <w:tcPr>
            <w:tcW w:w="5245" w:type="dxa"/>
          </w:tcPr>
          <w:p w:rsidR="00B4757F" w:rsidRPr="00F93CAD" w:rsidRDefault="00B4757F" w:rsidP="00136D26">
            <w:pPr>
              <w:widowControl w:val="0"/>
              <w:spacing w:line="276" w:lineRule="auto"/>
              <w:ind w:right="-1"/>
              <w:jc w:val="both"/>
              <w:outlineLvl w:val="3"/>
              <w:rPr>
                <w:sz w:val="20"/>
                <w:lang w:eastAsia="en-US"/>
              </w:rPr>
            </w:pPr>
            <w:r w:rsidRPr="00F93CAD">
              <w:rPr>
                <w:sz w:val="20"/>
                <w:lang w:eastAsia="en-US"/>
              </w:rPr>
              <w:t>8</w:t>
            </w:r>
            <w:r>
              <w:rPr>
                <w:sz w:val="20"/>
                <w:lang w:eastAsia="en-US"/>
              </w:rPr>
              <w:t>.</w:t>
            </w:r>
            <w:r w:rsidRPr="00F93CAD">
              <w:rPr>
                <w:sz w:val="20"/>
                <w:lang w:eastAsia="en-US"/>
              </w:rPr>
              <w:t xml:space="preserve"> Чему равен момент силы R</w:t>
            </w:r>
            <w:r w:rsidRPr="000F6FDB">
              <w:rPr>
                <w:sz w:val="20"/>
                <w:vertAlign w:val="subscript"/>
                <w:lang w:eastAsia="en-US"/>
              </w:rPr>
              <w:t>АХ</w:t>
            </w:r>
            <w:r>
              <w:rPr>
                <w:sz w:val="20"/>
                <w:lang w:eastAsia="en-US"/>
              </w:rPr>
              <w:t xml:space="preserve"> относительно точки </w:t>
            </w:r>
            <w:r w:rsidRPr="000F6FDB">
              <w:rPr>
                <w:i/>
                <w:sz w:val="20"/>
                <w:lang w:eastAsia="en-US"/>
              </w:rPr>
              <w:t>В</w:t>
            </w:r>
            <w:r>
              <w:rPr>
                <w:sz w:val="20"/>
                <w:lang w:eastAsia="en-US"/>
              </w:rPr>
              <w:t>.</w:t>
            </w:r>
          </w:p>
        </w:tc>
        <w:tc>
          <w:tcPr>
            <w:tcW w:w="1276" w:type="dxa"/>
          </w:tcPr>
          <w:p w:rsidR="00B4757F" w:rsidRPr="00F93CAD" w:rsidRDefault="00B4757F" w:rsidP="00136D26">
            <w:pPr>
              <w:widowControl w:val="0"/>
              <w:spacing w:line="276" w:lineRule="auto"/>
              <w:ind w:right="-1"/>
              <w:jc w:val="center"/>
              <w:outlineLvl w:val="3"/>
              <w:rPr>
                <w:sz w:val="20"/>
                <w:lang w:eastAsia="en-US"/>
              </w:rPr>
            </w:pPr>
            <w:r w:rsidRPr="000F6FDB">
              <w:rPr>
                <w:i/>
                <w:sz w:val="20"/>
                <w:lang w:eastAsia="en-US"/>
              </w:rPr>
              <w:t>R</w:t>
            </w:r>
            <w:r w:rsidRPr="000F6FDB">
              <w:rPr>
                <w:sz w:val="20"/>
                <w:vertAlign w:val="subscript"/>
                <w:lang w:eastAsia="en-US"/>
              </w:rPr>
              <w:t>АХ</w:t>
            </w:r>
            <w:r w:rsidRPr="00F93CAD">
              <w:rPr>
                <w:sz w:val="20"/>
                <w:lang w:eastAsia="en-US"/>
              </w:rPr>
              <w:t xml:space="preserve"> ∙ 3</w:t>
            </w:r>
          </w:p>
        </w:tc>
        <w:tc>
          <w:tcPr>
            <w:tcW w:w="1701" w:type="dxa"/>
          </w:tcPr>
          <w:p w:rsidR="00B4757F" w:rsidRPr="00F93CAD" w:rsidRDefault="00B4757F" w:rsidP="00136D26">
            <w:pPr>
              <w:widowControl w:val="0"/>
              <w:spacing w:line="276" w:lineRule="auto"/>
              <w:ind w:right="-1"/>
              <w:jc w:val="center"/>
              <w:outlineLvl w:val="3"/>
              <w:rPr>
                <w:sz w:val="20"/>
                <w:lang w:eastAsia="en-US"/>
              </w:rPr>
            </w:pPr>
            <w:r w:rsidRPr="00F93CAD">
              <w:rPr>
                <w:sz w:val="20"/>
                <w:lang w:eastAsia="en-US"/>
              </w:rPr>
              <w:t>-</w:t>
            </w:r>
            <w:r>
              <w:rPr>
                <w:sz w:val="20"/>
                <w:lang w:eastAsia="en-US"/>
              </w:rPr>
              <w:t xml:space="preserve"> </w:t>
            </w:r>
            <w:r w:rsidRPr="000F6FDB">
              <w:rPr>
                <w:i/>
                <w:sz w:val="20"/>
                <w:lang w:eastAsia="en-US"/>
              </w:rPr>
              <w:t>R</w:t>
            </w:r>
            <w:r w:rsidRPr="000F6FDB">
              <w:rPr>
                <w:sz w:val="20"/>
                <w:vertAlign w:val="subscript"/>
                <w:lang w:eastAsia="en-US"/>
              </w:rPr>
              <w:t>АХ</w:t>
            </w:r>
            <w:r w:rsidRPr="00F93CAD">
              <w:rPr>
                <w:sz w:val="20"/>
                <w:lang w:eastAsia="en-US"/>
              </w:rPr>
              <w:t xml:space="preserve"> ∙ 1,5</w:t>
            </w:r>
          </w:p>
        </w:tc>
        <w:tc>
          <w:tcPr>
            <w:tcW w:w="1559" w:type="dxa"/>
          </w:tcPr>
          <w:p w:rsidR="00B4757F" w:rsidRPr="00F93CAD" w:rsidRDefault="00B4757F" w:rsidP="00136D26">
            <w:pPr>
              <w:widowControl w:val="0"/>
              <w:spacing w:line="276" w:lineRule="auto"/>
              <w:ind w:right="-1"/>
              <w:jc w:val="center"/>
              <w:outlineLvl w:val="3"/>
              <w:rPr>
                <w:sz w:val="20"/>
                <w:lang w:eastAsia="en-US"/>
              </w:rPr>
            </w:pPr>
            <w:r w:rsidRPr="00F93CAD">
              <w:rPr>
                <w:sz w:val="20"/>
                <w:lang w:eastAsia="en-US"/>
              </w:rPr>
              <w:t>0</w:t>
            </w:r>
          </w:p>
        </w:tc>
        <w:tc>
          <w:tcPr>
            <w:tcW w:w="1418" w:type="dxa"/>
          </w:tcPr>
          <w:p w:rsidR="00B4757F" w:rsidRPr="000F6FDB" w:rsidRDefault="00B4757F" w:rsidP="00136D26">
            <w:pPr>
              <w:widowControl w:val="0"/>
              <w:spacing w:line="276" w:lineRule="auto"/>
              <w:ind w:right="-1"/>
              <w:jc w:val="center"/>
              <w:outlineLvl w:val="3"/>
              <w:rPr>
                <w:sz w:val="20"/>
                <w:lang w:eastAsia="en-US"/>
              </w:rPr>
            </w:pPr>
            <w:r w:rsidRPr="000F6FDB">
              <w:rPr>
                <w:i/>
                <w:sz w:val="20"/>
                <w:lang w:eastAsia="en-US"/>
              </w:rPr>
              <w:t>R</w:t>
            </w:r>
            <w:r w:rsidRPr="000F6FDB">
              <w:rPr>
                <w:sz w:val="20"/>
                <w:vertAlign w:val="subscript"/>
                <w:lang w:eastAsia="en-US"/>
              </w:rPr>
              <w:t>АХ</w:t>
            </w:r>
            <w:r w:rsidRPr="00F93CAD">
              <w:rPr>
                <w:sz w:val="20"/>
                <w:lang w:eastAsia="en-US"/>
              </w:rPr>
              <w:t xml:space="preserve"> ∙ 1,5</w:t>
            </w:r>
          </w:p>
        </w:tc>
      </w:tr>
      <w:tr w:rsidR="00B4757F" w:rsidTr="00136D26">
        <w:tc>
          <w:tcPr>
            <w:tcW w:w="5245" w:type="dxa"/>
          </w:tcPr>
          <w:p w:rsidR="00B4757F" w:rsidRPr="00F93CAD" w:rsidRDefault="00B4757F" w:rsidP="00136D26">
            <w:pPr>
              <w:widowControl w:val="0"/>
              <w:spacing w:line="276" w:lineRule="auto"/>
              <w:ind w:right="-1"/>
              <w:jc w:val="both"/>
              <w:outlineLvl w:val="3"/>
              <w:rPr>
                <w:sz w:val="20"/>
                <w:lang w:eastAsia="en-US"/>
              </w:rPr>
            </w:pPr>
            <w:r>
              <w:rPr>
                <w:sz w:val="20"/>
                <w:lang w:eastAsia="en-US"/>
              </w:rPr>
              <w:t xml:space="preserve">9. </w:t>
            </w:r>
            <w:r w:rsidRPr="00F93CAD">
              <w:rPr>
                <w:sz w:val="20"/>
                <w:lang w:eastAsia="en-US"/>
              </w:rPr>
              <w:t>Сколько уравнений равновесия на</w:t>
            </w:r>
            <w:r>
              <w:rPr>
                <w:sz w:val="20"/>
                <w:lang w:eastAsia="en-US"/>
              </w:rPr>
              <w:t>до составить для решения задачи.</w:t>
            </w:r>
          </w:p>
        </w:tc>
        <w:tc>
          <w:tcPr>
            <w:tcW w:w="1276" w:type="dxa"/>
          </w:tcPr>
          <w:p w:rsidR="00B4757F" w:rsidRPr="00F93CAD" w:rsidRDefault="00B4757F" w:rsidP="00136D26">
            <w:pPr>
              <w:widowControl w:val="0"/>
              <w:spacing w:line="276" w:lineRule="auto"/>
              <w:ind w:right="-1"/>
              <w:jc w:val="center"/>
              <w:outlineLvl w:val="3"/>
              <w:rPr>
                <w:sz w:val="20"/>
                <w:lang w:eastAsia="en-US"/>
              </w:rPr>
            </w:pPr>
            <w:r w:rsidRPr="00F93CAD">
              <w:rPr>
                <w:sz w:val="20"/>
                <w:lang w:eastAsia="en-US"/>
              </w:rPr>
              <w:t>два</w:t>
            </w:r>
          </w:p>
        </w:tc>
        <w:tc>
          <w:tcPr>
            <w:tcW w:w="1701" w:type="dxa"/>
          </w:tcPr>
          <w:p w:rsidR="00B4757F" w:rsidRPr="00F93CAD" w:rsidRDefault="00B4757F" w:rsidP="00136D26">
            <w:pPr>
              <w:widowControl w:val="0"/>
              <w:spacing w:line="276" w:lineRule="auto"/>
              <w:ind w:right="-1"/>
              <w:jc w:val="center"/>
              <w:outlineLvl w:val="3"/>
              <w:rPr>
                <w:sz w:val="20"/>
                <w:lang w:eastAsia="en-US"/>
              </w:rPr>
            </w:pPr>
            <w:r w:rsidRPr="00F93CAD">
              <w:rPr>
                <w:sz w:val="20"/>
                <w:lang w:eastAsia="en-US"/>
              </w:rPr>
              <w:t>три</w:t>
            </w:r>
          </w:p>
        </w:tc>
        <w:tc>
          <w:tcPr>
            <w:tcW w:w="1559" w:type="dxa"/>
          </w:tcPr>
          <w:p w:rsidR="00B4757F" w:rsidRPr="00F93CAD" w:rsidRDefault="00B4757F" w:rsidP="00136D26">
            <w:pPr>
              <w:widowControl w:val="0"/>
              <w:spacing w:line="276" w:lineRule="auto"/>
              <w:ind w:right="-1"/>
              <w:jc w:val="center"/>
              <w:outlineLvl w:val="3"/>
              <w:rPr>
                <w:sz w:val="20"/>
                <w:lang w:eastAsia="en-US"/>
              </w:rPr>
            </w:pPr>
            <w:r w:rsidRPr="00F93CAD">
              <w:rPr>
                <w:sz w:val="20"/>
                <w:lang w:eastAsia="en-US"/>
              </w:rPr>
              <w:t>одно</w:t>
            </w:r>
          </w:p>
        </w:tc>
        <w:tc>
          <w:tcPr>
            <w:tcW w:w="1418" w:type="dxa"/>
          </w:tcPr>
          <w:p w:rsidR="00B4757F" w:rsidRPr="00F93CAD" w:rsidRDefault="00B4757F" w:rsidP="00136D26">
            <w:pPr>
              <w:widowControl w:val="0"/>
              <w:spacing w:line="276" w:lineRule="auto"/>
              <w:ind w:right="-1"/>
              <w:jc w:val="center"/>
              <w:outlineLvl w:val="3"/>
              <w:rPr>
                <w:sz w:val="20"/>
                <w:lang w:eastAsia="en-US"/>
              </w:rPr>
            </w:pPr>
            <w:r w:rsidRPr="00F93CAD">
              <w:rPr>
                <w:sz w:val="20"/>
                <w:lang w:eastAsia="en-US"/>
              </w:rPr>
              <w:t>четыре</w:t>
            </w:r>
          </w:p>
          <w:p w:rsidR="00B4757F" w:rsidRPr="00160F14" w:rsidRDefault="00B4757F" w:rsidP="00136D26">
            <w:pPr>
              <w:widowControl w:val="0"/>
              <w:spacing w:line="276" w:lineRule="auto"/>
              <w:ind w:right="-1"/>
              <w:jc w:val="center"/>
              <w:outlineLvl w:val="3"/>
              <w:rPr>
                <w:i/>
                <w:sz w:val="20"/>
                <w:lang w:eastAsia="en-US"/>
              </w:rPr>
            </w:pPr>
          </w:p>
        </w:tc>
      </w:tr>
      <w:tr w:rsidR="00B4757F" w:rsidTr="00136D26">
        <w:tc>
          <w:tcPr>
            <w:tcW w:w="5245" w:type="dxa"/>
          </w:tcPr>
          <w:p w:rsidR="00B4757F" w:rsidRPr="00F93CAD" w:rsidRDefault="00B4757F" w:rsidP="00136D26">
            <w:pPr>
              <w:widowControl w:val="0"/>
              <w:spacing w:line="276" w:lineRule="auto"/>
              <w:ind w:right="-1"/>
              <w:jc w:val="both"/>
              <w:outlineLvl w:val="3"/>
              <w:rPr>
                <w:sz w:val="20"/>
                <w:lang w:eastAsia="en-US"/>
              </w:rPr>
            </w:pPr>
            <w:r w:rsidRPr="00F93CAD">
              <w:rPr>
                <w:sz w:val="20"/>
                <w:lang w:eastAsia="en-US"/>
              </w:rPr>
              <w:t>10 Укаж</w:t>
            </w:r>
            <w:r>
              <w:rPr>
                <w:sz w:val="20"/>
                <w:lang w:eastAsia="en-US"/>
              </w:rPr>
              <w:t xml:space="preserve">ите сумму проекций сил на ось </w:t>
            </w:r>
            <w:r w:rsidRPr="000F6FDB">
              <w:rPr>
                <w:i/>
                <w:sz w:val="20"/>
                <w:lang w:eastAsia="en-US"/>
              </w:rPr>
              <w:t>Х</w:t>
            </w:r>
            <w:r>
              <w:rPr>
                <w:sz w:val="20"/>
                <w:lang w:eastAsia="en-US"/>
              </w:rPr>
              <w:t>.</w:t>
            </w:r>
          </w:p>
        </w:tc>
        <w:tc>
          <w:tcPr>
            <w:tcW w:w="1276" w:type="dxa"/>
          </w:tcPr>
          <w:p w:rsidR="00B4757F" w:rsidRPr="00F93CAD" w:rsidRDefault="00B4757F" w:rsidP="00136D26">
            <w:pPr>
              <w:widowControl w:val="0"/>
              <w:spacing w:line="276" w:lineRule="auto"/>
              <w:ind w:right="-1"/>
              <w:jc w:val="center"/>
              <w:outlineLvl w:val="3"/>
              <w:rPr>
                <w:sz w:val="20"/>
                <w:lang w:eastAsia="en-US"/>
              </w:rPr>
            </w:pPr>
            <w:r w:rsidRPr="00F93CAD">
              <w:rPr>
                <w:sz w:val="20"/>
                <w:lang w:eastAsia="en-US"/>
              </w:rPr>
              <w:t>-</w:t>
            </w:r>
            <w:r w:rsidRPr="000F6FDB">
              <w:rPr>
                <w:i/>
                <w:sz w:val="20"/>
                <w:lang w:eastAsia="en-US"/>
              </w:rPr>
              <w:t>R</w:t>
            </w:r>
            <w:r w:rsidRPr="000F6FDB">
              <w:rPr>
                <w:sz w:val="20"/>
                <w:vertAlign w:val="subscript"/>
                <w:lang w:eastAsia="en-US"/>
              </w:rPr>
              <w:t>АХ</w:t>
            </w:r>
            <w:r w:rsidRPr="00F93CAD">
              <w:rPr>
                <w:sz w:val="20"/>
                <w:lang w:eastAsia="en-US"/>
              </w:rPr>
              <w:t xml:space="preserve"> – </w:t>
            </w:r>
            <w:r w:rsidRPr="000F6FDB">
              <w:rPr>
                <w:i/>
                <w:sz w:val="20"/>
                <w:lang w:eastAsia="en-US"/>
              </w:rPr>
              <w:t>R</w:t>
            </w:r>
            <w:r w:rsidRPr="000F6FDB">
              <w:rPr>
                <w:sz w:val="20"/>
                <w:vertAlign w:val="subscript"/>
                <w:lang w:eastAsia="en-US"/>
              </w:rPr>
              <w:t>2</w:t>
            </w:r>
          </w:p>
        </w:tc>
        <w:tc>
          <w:tcPr>
            <w:tcW w:w="1701" w:type="dxa"/>
          </w:tcPr>
          <w:p w:rsidR="00B4757F" w:rsidRPr="00F93CAD" w:rsidRDefault="00B4757F" w:rsidP="00136D26">
            <w:pPr>
              <w:widowControl w:val="0"/>
              <w:spacing w:line="276" w:lineRule="auto"/>
              <w:ind w:right="-1"/>
              <w:jc w:val="center"/>
              <w:outlineLvl w:val="3"/>
              <w:rPr>
                <w:sz w:val="20"/>
                <w:lang w:eastAsia="en-US"/>
              </w:rPr>
            </w:pPr>
            <w:r w:rsidRPr="000F6FDB">
              <w:rPr>
                <w:i/>
                <w:sz w:val="20"/>
                <w:lang w:eastAsia="en-US"/>
              </w:rPr>
              <w:t>R</w:t>
            </w:r>
            <w:r w:rsidRPr="000F6FDB">
              <w:rPr>
                <w:sz w:val="20"/>
                <w:vertAlign w:val="subscript"/>
                <w:lang w:eastAsia="en-US"/>
              </w:rPr>
              <w:t>АХ</w:t>
            </w:r>
            <w:r w:rsidRPr="00F93CAD">
              <w:rPr>
                <w:sz w:val="20"/>
                <w:lang w:eastAsia="en-US"/>
              </w:rPr>
              <w:t xml:space="preserve"> – </w:t>
            </w:r>
            <w:r w:rsidRPr="000F6FDB">
              <w:rPr>
                <w:i/>
                <w:sz w:val="20"/>
                <w:lang w:eastAsia="en-US"/>
              </w:rPr>
              <w:t>Р</w:t>
            </w:r>
            <w:r w:rsidRPr="000F6FDB">
              <w:rPr>
                <w:sz w:val="20"/>
                <w:vertAlign w:val="subscript"/>
                <w:lang w:eastAsia="en-US"/>
              </w:rPr>
              <w:t>1</w:t>
            </w:r>
            <w:r>
              <w:rPr>
                <w:sz w:val="20"/>
                <w:lang w:eastAsia="en-US"/>
              </w:rPr>
              <w:t xml:space="preserve"> ∙  </w:t>
            </w:r>
            <w:r w:rsidRPr="000F6FDB">
              <w:rPr>
                <w:i/>
                <w:sz w:val="20"/>
                <w:lang w:eastAsia="en-US"/>
              </w:rPr>
              <w:t>cos</w:t>
            </w:r>
            <w:r>
              <w:rPr>
                <w:sz w:val="20"/>
                <w:lang w:eastAsia="en-US"/>
              </w:rPr>
              <w:t>45</w:t>
            </w:r>
            <w:r w:rsidRPr="000F6FDB">
              <w:rPr>
                <w:sz w:val="20"/>
                <w:vertAlign w:val="superscript"/>
                <w:lang w:eastAsia="en-US"/>
              </w:rPr>
              <w:t>0</w:t>
            </w:r>
          </w:p>
        </w:tc>
        <w:tc>
          <w:tcPr>
            <w:tcW w:w="1559" w:type="dxa"/>
          </w:tcPr>
          <w:p w:rsidR="00B4757F" w:rsidRPr="00F93CAD" w:rsidRDefault="00B4757F" w:rsidP="00136D26">
            <w:pPr>
              <w:widowControl w:val="0"/>
              <w:spacing w:line="276" w:lineRule="auto"/>
              <w:ind w:right="-1"/>
              <w:jc w:val="center"/>
              <w:outlineLvl w:val="3"/>
              <w:rPr>
                <w:sz w:val="20"/>
                <w:lang w:eastAsia="en-US"/>
              </w:rPr>
            </w:pPr>
            <w:r w:rsidRPr="00CE3164">
              <w:rPr>
                <w:i/>
                <w:sz w:val="20"/>
                <w:lang w:eastAsia="en-US"/>
              </w:rPr>
              <w:t>R</w:t>
            </w:r>
            <w:r w:rsidRPr="00CE3164">
              <w:rPr>
                <w:sz w:val="20"/>
                <w:vertAlign w:val="subscript"/>
                <w:lang w:eastAsia="en-US"/>
              </w:rPr>
              <w:t>АХ</w:t>
            </w:r>
            <w:r w:rsidRPr="00F93CAD">
              <w:rPr>
                <w:sz w:val="20"/>
                <w:lang w:eastAsia="en-US"/>
              </w:rPr>
              <w:t>+</w:t>
            </w:r>
            <w:r w:rsidRPr="00CE3164">
              <w:rPr>
                <w:i/>
                <w:sz w:val="20"/>
                <w:lang w:eastAsia="en-US"/>
              </w:rPr>
              <w:t>Р</w:t>
            </w:r>
            <w:r w:rsidRPr="00CE3164">
              <w:rPr>
                <w:sz w:val="20"/>
                <w:vertAlign w:val="subscript"/>
                <w:lang w:eastAsia="en-US"/>
              </w:rPr>
              <w:t>1</w:t>
            </w:r>
            <w:r>
              <w:rPr>
                <w:sz w:val="20"/>
                <w:lang w:eastAsia="en-US"/>
              </w:rPr>
              <w:t>sin 45</w:t>
            </w:r>
            <w:r w:rsidRPr="00CE3164">
              <w:rPr>
                <w:sz w:val="20"/>
                <w:vertAlign w:val="superscript"/>
                <w:lang w:eastAsia="en-US"/>
              </w:rPr>
              <w:t>0</w:t>
            </w:r>
          </w:p>
        </w:tc>
        <w:tc>
          <w:tcPr>
            <w:tcW w:w="1418" w:type="dxa"/>
          </w:tcPr>
          <w:p w:rsidR="00B4757F" w:rsidRPr="00CE3164" w:rsidRDefault="00B4757F" w:rsidP="00136D26">
            <w:pPr>
              <w:widowControl w:val="0"/>
              <w:spacing w:line="276" w:lineRule="auto"/>
              <w:ind w:right="-1"/>
              <w:jc w:val="center"/>
              <w:outlineLvl w:val="3"/>
              <w:rPr>
                <w:sz w:val="20"/>
                <w:lang w:eastAsia="en-US"/>
              </w:rPr>
            </w:pPr>
            <w:r w:rsidRPr="00CE3164">
              <w:rPr>
                <w:i/>
                <w:sz w:val="20"/>
                <w:lang w:eastAsia="en-US"/>
              </w:rPr>
              <w:t>R</w:t>
            </w:r>
            <w:r w:rsidRPr="00CE3164">
              <w:rPr>
                <w:sz w:val="20"/>
                <w:vertAlign w:val="subscript"/>
                <w:lang w:eastAsia="en-US"/>
              </w:rPr>
              <w:t>АХ</w:t>
            </w:r>
            <w:r w:rsidRPr="00F93CAD">
              <w:rPr>
                <w:sz w:val="20"/>
                <w:lang w:eastAsia="en-US"/>
              </w:rPr>
              <w:t>+</w:t>
            </w:r>
            <w:r w:rsidRPr="00CE3164">
              <w:rPr>
                <w:i/>
                <w:sz w:val="20"/>
                <w:lang w:eastAsia="en-US"/>
              </w:rPr>
              <w:t>Р</w:t>
            </w:r>
            <w:r w:rsidRPr="00CE3164">
              <w:rPr>
                <w:sz w:val="20"/>
                <w:vertAlign w:val="subscript"/>
                <w:lang w:eastAsia="en-US"/>
              </w:rPr>
              <w:t>1</w:t>
            </w:r>
            <w:r>
              <w:rPr>
                <w:sz w:val="20"/>
                <w:lang w:eastAsia="en-US"/>
              </w:rPr>
              <w:t xml:space="preserve"> </w:t>
            </w:r>
            <w:r w:rsidRPr="00CE3164">
              <w:rPr>
                <w:i/>
                <w:sz w:val="20"/>
                <w:lang w:eastAsia="en-US"/>
              </w:rPr>
              <w:t>cos</w:t>
            </w:r>
            <w:r>
              <w:rPr>
                <w:sz w:val="20"/>
                <w:lang w:eastAsia="en-US"/>
              </w:rPr>
              <w:t>45</w:t>
            </w:r>
            <w:r w:rsidRPr="00CE3164">
              <w:rPr>
                <w:sz w:val="20"/>
                <w:vertAlign w:val="superscript"/>
                <w:lang w:eastAsia="en-US"/>
              </w:rPr>
              <w:t>0</w:t>
            </w:r>
          </w:p>
        </w:tc>
      </w:tr>
    </w:tbl>
    <w:p w:rsidR="00B4757F" w:rsidRPr="00F93CAD" w:rsidRDefault="00B4757F" w:rsidP="00B4757F">
      <w:pPr>
        <w:widowControl w:val="0"/>
        <w:spacing w:line="276" w:lineRule="auto"/>
        <w:ind w:right="-1"/>
        <w:jc w:val="both"/>
        <w:outlineLvl w:val="3"/>
        <w:rPr>
          <w:sz w:val="20"/>
          <w:lang w:eastAsia="en-US"/>
        </w:rPr>
      </w:pPr>
      <w:r w:rsidRPr="00F93CAD">
        <w:rPr>
          <w:sz w:val="20"/>
          <w:lang w:eastAsia="en-US"/>
        </w:rPr>
        <w:tab/>
      </w: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Pr="00CE3164" w:rsidRDefault="00B4757F" w:rsidP="00B4757F">
      <w:pPr>
        <w:widowControl w:val="0"/>
        <w:spacing w:line="276" w:lineRule="auto"/>
        <w:ind w:right="-1"/>
        <w:jc w:val="center"/>
        <w:outlineLvl w:val="3"/>
        <w:rPr>
          <w:b/>
          <w:lang w:eastAsia="en-US"/>
        </w:rPr>
      </w:pPr>
      <w:r w:rsidRPr="00CE3164">
        <w:rPr>
          <w:b/>
          <w:lang w:eastAsia="en-US"/>
        </w:rPr>
        <w:lastRenderedPageBreak/>
        <w:t>Вариант 2</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9"/>
        <w:gridCol w:w="2440"/>
        <w:gridCol w:w="2271"/>
        <w:gridCol w:w="2571"/>
      </w:tblGrid>
      <w:tr w:rsidR="00B4757F" w:rsidTr="00136D26">
        <w:tc>
          <w:tcPr>
            <w:tcW w:w="2392"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49CA5CB3" wp14:editId="735323A7">
                  <wp:extent cx="1411857" cy="112395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21908" cy="1131952"/>
                          </a:xfrm>
                          <a:prstGeom prst="rect">
                            <a:avLst/>
                          </a:prstGeom>
                          <a:noFill/>
                          <a:ln>
                            <a:noFill/>
                          </a:ln>
                        </pic:spPr>
                      </pic:pic>
                    </a:graphicData>
                  </a:graphic>
                </wp:inline>
              </w:drawing>
            </w:r>
          </w:p>
        </w:tc>
        <w:tc>
          <w:tcPr>
            <w:tcW w:w="2393"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578BBBB2" wp14:editId="26AC8970">
                  <wp:extent cx="1514144" cy="98107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15106" cy="981698"/>
                          </a:xfrm>
                          <a:prstGeom prst="rect">
                            <a:avLst/>
                          </a:prstGeom>
                          <a:noFill/>
                          <a:ln>
                            <a:noFill/>
                          </a:ln>
                        </pic:spPr>
                      </pic:pic>
                    </a:graphicData>
                  </a:graphic>
                </wp:inline>
              </w:drawing>
            </w:r>
          </w:p>
          <w:p w:rsidR="00B4757F" w:rsidRDefault="00B4757F" w:rsidP="00136D26">
            <w:pPr>
              <w:widowControl w:val="0"/>
              <w:spacing w:line="276" w:lineRule="auto"/>
              <w:ind w:right="-1"/>
              <w:jc w:val="center"/>
              <w:outlineLvl w:val="3"/>
              <w:rPr>
                <w:lang w:eastAsia="en-US"/>
              </w:rPr>
            </w:pPr>
          </w:p>
        </w:tc>
        <w:tc>
          <w:tcPr>
            <w:tcW w:w="2393"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44214522" wp14:editId="4B661313">
                  <wp:extent cx="1398941" cy="98107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99328" cy="981346"/>
                          </a:xfrm>
                          <a:prstGeom prst="rect">
                            <a:avLst/>
                          </a:prstGeom>
                          <a:noFill/>
                          <a:ln>
                            <a:noFill/>
                          </a:ln>
                        </pic:spPr>
                      </pic:pic>
                    </a:graphicData>
                  </a:graphic>
                </wp:inline>
              </w:drawing>
            </w:r>
          </w:p>
          <w:p w:rsidR="00B4757F" w:rsidRDefault="00B4757F" w:rsidP="00136D26">
            <w:pPr>
              <w:widowControl w:val="0"/>
              <w:spacing w:line="276" w:lineRule="auto"/>
              <w:ind w:right="-1"/>
              <w:jc w:val="center"/>
              <w:outlineLvl w:val="3"/>
              <w:rPr>
                <w:lang w:eastAsia="en-US"/>
              </w:rPr>
            </w:pPr>
          </w:p>
        </w:tc>
        <w:tc>
          <w:tcPr>
            <w:tcW w:w="2393"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25F6A50F" wp14:editId="0226EC2C">
                  <wp:extent cx="1603680" cy="98107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08060" cy="983755"/>
                          </a:xfrm>
                          <a:prstGeom prst="rect">
                            <a:avLst/>
                          </a:prstGeom>
                          <a:noFill/>
                          <a:ln>
                            <a:noFill/>
                          </a:ln>
                        </pic:spPr>
                      </pic:pic>
                    </a:graphicData>
                  </a:graphic>
                </wp:inline>
              </w:drawing>
            </w:r>
          </w:p>
          <w:p w:rsidR="00B4757F" w:rsidRDefault="00B4757F" w:rsidP="00136D26">
            <w:pPr>
              <w:widowControl w:val="0"/>
              <w:spacing w:line="276" w:lineRule="auto"/>
              <w:ind w:right="-1"/>
              <w:jc w:val="center"/>
              <w:outlineLvl w:val="3"/>
              <w:rPr>
                <w:lang w:eastAsia="en-US"/>
              </w:rPr>
            </w:pPr>
          </w:p>
        </w:tc>
      </w:tr>
      <w:tr w:rsidR="00B4757F" w:rsidTr="00136D26">
        <w:tc>
          <w:tcPr>
            <w:tcW w:w="2392" w:type="dxa"/>
          </w:tcPr>
          <w:p w:rsidR="00B4757F" w:rsidRDefault="00B4757F" w:rsidP="00136D26">
            <w:pPr>
              <w:widowControl w:val="0"/>
              <w:spacing w:line="276" w:lineRule="auto"/>
              <w:ind w:right="-1"/>
              <w:jc w:val="center"/>
              <w:outlineLvl w:val="3"/>
              <w:rPr>
                <w:noProof/>
              </w:rPr>
            </w:pPr>
            <w:r>
              <w:rPr>
                <w:lang w:eastAsia="en-US"/>
              </w:rPr>
              <w:t>Рисунок 45</w:t>
            </w:r>
          </w:p>
        </w:tc>
        <w:tc>
          <w:tcPr>
            <w:tcW w:w="2393" w:type="dxa"/>
          </w:tcPr>
          <w:p w:rsidR="00B4757F" w:rsidRDefault="00B4757F" w:rsidP="00136D26">
            <w:pPr>
              <w:widowControl w:val="0"/>
              <w:spacing w:line="276" w:lineRule="auto"/>
              <w:ind w:right="-1"/>
              <w:jc w:val="center"/>
              <w:outlineLvl w:val="3"/>
              <w:rPr>
                <w:noProof/>
              </w:rPr>
            </w:pPr>
            <w:r>
              <w:rPr>
                <w:lang w:eastAsia="en-US"/>
              </w:rPr>
              <w:t>Рисунок 46</w:t>
            </w:r>
          </w:p>
        </w:tc>
        <w:tc>
          <w:tcPr>
            <w:tcW w:w="2393" w:type="dxa"/>
          </w:tcPr>
          <w:p w:rsidR="00B4757F" w:rsidRDefault="00B4757F" w:rsidP="00136D26">
            <w:pPr>
              <w:widowControl w:val="0"/>
              <w:spacing w:line="276" w:lineRule="auto"/>
              <w:ind w:right="-1"/>
              <w:jc w:val="center"/>
              <w:outlineLvl w:val="3"/>
              <w:rPr>
                <w:noProof/>
              </w:rPr>
            </w:pPr>
            <w:r>
              <w:rPr>
                <w:lang w:eastAsia="en-US"/>
              </w:rPr>
              <w:t>Рисунок 47</w:t>
            </w:r>
          </w:p>
        </w:tc>
        <w:tc>
          <w:tcPr>
            <w:tcW w:w="2393" w:type="dxa"/>
          </w:tcPr>
          <w:p w:rsidR="00B4757F" w:rsidRDefault="00B4757F" w:rsidP="00136D26">
            <w:pPr>
              <w:widowControl w:val="0"/>
              <w:spacing w:line="276" w:lineRule="auto"/>
              <w:ind w:right="-1"/>
              <w:jc w:val="center"/>
              <w:outlineLvl w:val="3"/>
              <w:rPr>
                <w:noProof/>
              </w:rPr>
            </w:pPr>
            <w:r>
              <w:rPr>
                <w:lang w:eastAsia="en-US"/>
              </w:rPr>
              <w:t>Рисунок 48</w:t>
            </w:r>
          </w:p>
        </w:tc>
      </w:tr>
    </w:tbl>
    <w:p w:rsidR="00B4757F" w:rsidRDefault="00B4757F" w:rsidP="00B4757F">
      <w:pPr>
        <w:widowControl w:val="0"/>
        <w:spacing w:line="276" w:lineRule="auto"/>
        <w:ind w:right="-1"/>
        <w:jc w:val="both"/>
        <w:outlineLvl w:val="3"/>
        <w:rPr>
          <w:lang w:eastAsia="en-US"/>
        </w:rPr>
      </w:pPr>
    </w:p>
    <w:p w:rsidR="00B4757F" w:rsidRPr="00A922C8" w:rsidRDefault="00B4757F" w:rsidP="00B4757F">
      <w:pPr>
        <w:widowControl w:val="0"/>
        <w:spacing w:line="276" w:lineRule="auto"/>
        <w:ind w:right="-1"/>
        <w:jc w:val="center"/>
        <w:outlineLvl w:val="3"/>
        <w:rPr>
          <w:b/>
          <w:lang w:eastAsia="en-US"/>
        </w:rPr>
      </w:pPr>
      <w:r w:rsidRPr="00A922C8">
        <w:rPr>
          <w:b/>
          <w:lang w:eastAsia="en-US"/>
        </w:rPr>
        <w:t>Определение опорных реакций двухопорной балки</w:t>
      </w:r>
    </w:p>
    <w:p w:rsidR="00B4757F" w:rsidRDefault="00B4757F" w:rsidP="00B4757F">
      <w:pPr>
        <w:widowControl w:val="0"/>
        <w:spacing w:line="276" w:lineRule="auto"/>
        <w:ind w:right="-1"/>
        <w:jc w:val="both"/>
        <w:outlineLvl w:val="3"/>
        <w:rPr>
          <w:lang w:eastAsia="en-US"/>
        </w:rPr>
      </w:pPr>
      <w:r>
        <w:rPr>
          <w:lang w:eastAsia="en-US"/>
        </w:rPr>
        <w:t xml:space="preserve">       </w:t>
      </w:r>
    </w:p>
    <w:p w:rsidR="00B4757F" w:rsidRDefault="00B4757F" w:rsidP="00B4757F">
      <w:pPr>
        <w:widowControl w:val="0"/>
        <w:spacing w:line="276" w:lineRule="auto"/>
        <w:ind w:right="-1"/>
        <w:jc w:val="right"/>
        <w:outlineLvl w:val="3"/>
        <w:rPr>
          <w:lang w:eastAsia="en-US"/>
        </w:rPr>
      </w:pPr>
      <w:r>
        <w:rPr>
          <w:lang w:eastAsia="en-US"/>
        </w:rPr>
        <w:tab/>
      </w:r>
      <w:r>
        <w:rPr>
          <w:lang w:eastAsia="en-US"/>
        </w:rPr>
        <w:tab/>
      </w:r>
      <w:r>
        <w:rPr>
          <w:lang w:eastAsia="en-US"/>
        </w:rPr>
        <w:tab/>
        <w:t xml:space="preserve">Таблица 14 </w:t>
      </w:r>
    </w:p>
    <w:tbl>
      <w:tblPr>
        <w:tblStyle w:val="a3"/>
        <w:tblW w:w="10916" w:type="dxa"/>
        <w:tblInd w:w="-885" w:type="dxa"/>
        <w:tblLook w:val="04A0" w:firstRow="1" w:lastRow="0" w:firstColumn="1" w:lastColumn="0" w:noHBand="0" w:noVBand="1"/>
      </w:tblPr>
      <w:tblGrid>
        <w:gridCol w:w="4962"/>
        <w:gridCol w:w="1276"/>
        <w:gridCol w:w="1701"/>
        <w:gridCol w:w="1559"/>
        <w:gridCol w:w="1418"/>
      </w:tblGrid>
      <w:tr w:rsidR="00B4757F" w:rsidTr="00136D26">
        <w:tc>
          <w:tcPr>
            <w:tcW w:w="4962" w:type="dxa"/>
            <w:vMerge w:val="restart"/>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Вопросы</w:t>
            </w:r>
          </w:p>
        </w:tc>
        <w:tc>
          <w:tcPr>
            <w:tcW w:w="5954" w:type="dxa"/>
            <w:gridSpan w:val="4"/>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Ответы</w:t>
            </w:r>
          </w:p>
        </w:tc>
      </w:tr>
      <w:tr w:rsidR="00B4757F" w:rsidTr="00136D26">
        <w:tc>
          <w:tcPr>
            <w:tcW w:w="4962" w:type="dxa"/>
            <w:vMerge/>
          </w:tcPr>
          <w:p w:rsidR="00B4757F" w:rsidRPr="00A922C8" w:rsidRDefault="00B4757F" w:rsidP="00136D26">
            <w:pPr>
              <w:widowControl w:val="0"/>
              <w:spacing w:line="276" w:lineRule="auto"/>
              <w:ind w:right="-1"/>
              <w:jc w:val="center"/>
              <w:outlineLvl w:val="3"/>
              <w:rPr>
                <w:sz w:val="20"/>
                <w:lang w:eastAsia="en-US"/>
              </w:rPr>
            </w:pPr>
          </w:p>
        </w:tc>
        <w:tc>
          <w:tcPr>
            <w:tcW w:w="1276"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1</w:t>
            </w:r>
          </w:p>
        </w:tc>
        <w:tc>
          <w:tcPr>
            <w:tcW w:w="1701"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2</w:t>
            </w:r>
          </w:p>
        </w:tc>
        <w:tc>
          <w:tcPr>
            <w:tcW w:w="1559"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3</w:t>
            </w:r>
          </w:p>
        </w:tc>
        <w:tc>
          <w:tcPr>
            <w:tcW w:w="1418"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4</w:t>
            </w:r>
          </w:p>
        </w:tc>
      </w:tr>
      <w:tr w:rsidR="00B4757F" w:rsidTr="00136D26">
        <w:tc>
          <w:tcPr>
            <w:tcW w:w="4962" w:type="dxa"/>
          </w:tcPr>
          <w:p w:rsidR="00B4757F" w:rsidRPr="00A922C8" w:rsidRDefault="00B4757F" w:rsidP="00136D26">
            <w:pPr>
              <w:widowControl w:val="0"/>
              <w:spacing w:line="276" w:lineRule="auto"/>
              <w:ind w:right="-1"/>
              <w:jc w:val="both"/>
              <w:outlineLvl w:val="3"/>
              <w:rPr>
                <w:sz w:val="20"/>
                <w:lang w:eastAsia="en-US"/>
              </w:rPr>
            </w:pPr>
            <w:r>
              <w:rPr>
                <w:sz w:val="20"/>
                <w:lang w:eastAsia="en-US"/>
              </w:rPr>
              <w:t xml:space="preserve">1. Укажите на каком  рисунке </w:t>
            </w:r>
            <w:r w:rsidRPr="00A922C8">
              <w:rPr>
                <w:sz w:val="20"/>
                <w:lang w:eastAsia="en-US"/>
              </w:rPr>
              <w:t>правильно нане</w:t>
            </w:r>
            <w:r>
              <w:rPr>
                <w:sz w:val="20"/>
                <w:lang w:eastAsia="en-US"/>
              </w:rPr>
              <w:t>сены реакции.</w:t>
            </w:r>
          </w:p>
        </w:tc>
        <w:tc>
          <w:tcPr>
            <w:tcW w:w="1276"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45</w:t>
            </w:r>
          </w:p>
        </w:tc>
        <w:tc>
          <w:tcPr>
            <w:tcW w:w="1701"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46</w:t>
            </w:r>
          </w:p>
        </w:tc>
        <w:tc>
          <w:tcPr>
            <w:tcW w:w="1559"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47</w:t>
            </w:r>
          </w:p>
        </w:tc>
        <w:tc>
          <w:tcPr>
            <w:tcW w:w="1418"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48</w:t>
            </w:r>
          </w:p>
        </w:tc>
      </w:tr>
      <w:tr w:rsidR="00B4757F" w:rsidTr="00136D26">
        <w:tc>
          <w:tcPr>
            <w:tcW w:w="4962" w:type="dxa"/>
          </w:tcPr>
          <w:p w:rsidR="00B4757F" w:rsidRPr="00A922C8" w:rsidRDefault="00B4757F" w:rsidP="00136D26">
            <w:pPr>
              <w:widowControl w:val="0"/>
              <w:spacing w:line="276" w:lineRule="auto"/>
              <w:ind w:right="-1"/>
              <w:jc w:val="both"/>
              <w:outlineLvl w:val="3"/>
              <w:rPr>
                <w:sz w:val="20"/>
                <w:lang w:eastAsia="en-US"/>
              </w:rPr>
            </w:pPr>
            <w:r w:rsidRPr="00A922C8">
              <w:rPr>
                <w:sz w:val="20"/>
                <w:lang w:eastAsia="en-US"/>
              </w:rPr>
              <w:t>2</w:t>
            </w:r>
            <w:r>
              <w:rPr>
                <w:sz w:val="20"/>
                <w:lang w:eastAsia="en-US"/>
              </w:rPr>
              <w:t>.</w:t>
            </w:r>
            <w:r w:rsidRPr="00A922C8">
              <w:rPr>
                <w:sz w:val="20"/>
                <w:lang w:eastAsia="en-US"/>
              </w:rPr>
              <w:t xml:space="preserve"> Чему равна проекция силы </w:t>
            </w:r>
            <w:r w:rsidRPr="006B45B7">
              <w:rPr>
                <w:i/>
                <w:sz w:val="20"/>
                <w:lang w:eastAsia="en-US"/>
              </w:rPr>
              <w:t>Р</w:t>
            </w:r>
            <w:r w:rsidRPr="006B45B7">
              <w:rPr>
                <w:sz w:val="20"/>
                <w:vertAlign w:val="subscript"/>
                <w:lang w:eastAsia="en-US"/>
              </w:rPr>
              <w:t>1</w:t>
            </w:r>
            <w:r>
              <w:rPr>
                <w:sz w:val="20"/>
                <w:lang w:eastAsia="en-US"/>
              </w:rPr>
              <w:t xml:space="preserve">  на ось </w:t>
            </w:r>
            <w:r w:rsidRPr="006B45B7">
              <w:rPr>
                <w:i/>
                <w:sz w:val="20"/>
                <w:lang w:eastAsia="en-US"/>
              </w:rPr>
              <w:t>Х</w:t>
            </w:r>
            <w:r>
              <w:rPr>
                <w:sz w:val="20"/>
                <w:lang w:eastAsia="en-US"/>
              </w:rPr>
              <w:t>.</w:t>
            </w:r>
          </w:p>
        </w:tc>
        <w:tc>
          <w:tcPr>
            <w:tcW w:w="1276"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w:t>
            </w:r>
            <w:r>
              <w:rPr>
                <w:sz w:val="20"/>
                <w:lang w:eastAsia="en-US"/>
              </w:rPr>
              <w:t xml:space="preserve"> </w:t>
            </w:r>
            <w:r w:rsidRPr="006B45B7">
              <w:rPr>
                <w:i/>
                <w:sz w:val="20"/>
                <w:lang w:eastAsia="en-US"/>
              </w:rPr>
              <w:t>Р</w:t>
            </w:r>
            <w:r w:rsidRPr="006B45B7">
              <w:rPr>
                <w:sz w:val="20"/>
                <w:vertAlign w:val="subscript"/>
                <w:lang w:eastAsia="en-US"/>
              </w:rPr>
              <w:t>1</w:t>
            </w:r>
            <w:r w:rsidRPr="00A922C8">
              <w:rPr>
                <w:sz w:val="20"/>
                <w:lang w:eastAsia="en-US"/>
              </w:rPr>
              <w:t>∙</w:t>
            </w:r>
            <w:r w:rsidRPr="006B45B7">
              <w:rPr>
                <w:i/>
                <w:sz w:val="20"/>
                <w:lang w:eastAsia="en-US"/>
              </w:rPr>
              <w:t>cos</w:t>
            </w:r>
            <w:r w:rsidRPr="00A922C8">
              <w:rPr>
                <w:sz w:val="20"/>
                <w:lang w:eastAsia="en-US"/>
              </w:rPr>
              <w:t xml:space="preserve"> 45</w:t>
            </w:r>
            <w:r w:rsidRPr="006B45B7">
              <w:rPr>
                <w:sz w:val="20"/>
                <w:vertAlign w:val="superscript"/>
                <w:lang w:eastAsia="en-US"/>
              </w:rPr>
              <w:t>0</w:t>
            </w:r>
          </w:p>
        </w:tc>
        <w:tc>
          <w:tcPr>
            <w:tcW w:w="1701" w:type="dxa"/>
          </w:tcPr>
          <w:p w:rsidR="00B4757F" w:rsidRPr="00A922C8" w:rsidRDefault="00B4757F" w:rsidP="00136D26">
            <w:pPr>
              <w:widowControl w:val="0"/>
              <w:spacing w:line="276" w:lineRule="auto"/>
              <w:ind w:right="-1"/>
              <w:jc w:val="center"/>
              <w:outlineLvl w:val="3"/>
              <w:rPr>
                <w:sz w:val="20"/>
                <w:lang w:eastAsia="en-US"/>
              </w:rPr>
            </w:pPr>
            <w:r w:rsidRPr="006B45B7">
              <w:rPr>
                <w:i/>
                <w:sz w:val="20"/>
                <w:lang w:eastAsia="en-US"/>
              </w:rPr>
              <w:t>Р</w:t>
            </w:r>
            <w:r w:rsidRPr="006B45B7">
              <w:rPr>
                <w:sz w:val="20"/>
                <w:vertAlign w:val="subscript"/>
                <w:lang w:eastAsia="en-US"/>
              </w:rPr>
              <w:t>1</w:t>
            </w:r>
            <w:r w:rsidRPr="00A922C8">
              <w:rPr>
                <w:sz w:val="20"/>
                <w:lang w:eastAsia="en-US"/>
              </w:rPr>
              <w:t>∙</w:t>
            </w:r>
            <w:r w:rsidRPr="006B45B7">
              <w:rPr>
                <w:i/>
                <w:sz w:val="20"/>
                <w:lang w:eastAsia="en-US"/>
              </w:rPr>
              <w:t xml:space="preserve">sin </w:t>
            </w:r>
            <w:r w:rsidRPr="00A922C8">
              <w:rPr>
                <w:sz w:val="20"/>
                <w:lang w:eastAsia="en-US"/>
              </w:rPr>
              <w:t>45</w:t>
            </w:r>
            <w:r w:rsidRPr="006B45B7">
              <w:rPr>
                <w:sz w:val="20"/>
                <w:vertAlign w:val="superscript"/>
                <w:lang w:eastAsia="en-US"/>
              </w:rPr>
              <w:t>0</w:t>
            </w:r>
          </w:p>
        </w:tc>
        <w:tc>
          <w:tcPr>
            <w:tcW w:w="1559" w:type="dxa"/>
          </w:tcPr>
          <w:p w:rsidR="00B4757F" w:rsidRPr="00A922C8" w:rsidRDefault="00B4757F" w:rsidP="00136D26">
            <w:pPr>
              <w:widowControl w:val="0"/>
              <w:spacing w:line="276" w:lineRule="auto"/>
              <w:ind w:right="-1"/>
              <w:jc w:val="center"/>
              <w:outlineLvl w:val="3"/>
              <w:rPr>
                <w:sz w:val="20"/>
                <w:lang w:eastAsia="en-US"/>
              </w:rPr>
            </w:pPr>
            <w:r w:rsidRPr="006B45B7">
              <w:rPr>
                <w:i/>
                <w:sz w:val="20"/>
                <w:lang w:eastAsia="en-US"/>
              </w:rPr>
              <w:t>Р</w:t>
            </w:r>
            <w:r w:rsidRPr="00A922C8">
              <w:rPr>
                <w:sz w:val="20"/>
                <w:lang w:eastAsia="en-US"/>
              </w:rPr>
              <w:t>1∙</w:t>
            </w:r>
            <w:r w:rsidRPr="006B45B7">
              <w:rPr>
                <w:i/>
                <w:sz w:val="20"/>
                <w:lang w:eastAsia="en-US"/>
              </w:rPr>
              <w:t>cos</w:t>
            </w:r>
            <w:r w:rsidRPr="00A922C8">
              <w:rPr>
                <w:sz w:val="20"/>
                <w:lang w:eastAsia="en-US"/>
              </w:rPr>
              <w:t xml:space="preserve"> 45</w:t>
            </w:r>
            <w:r w:rsidRPr="006B45B7">
              <w:rPr>
                <w:sz w:val="20"/>
                <w:vertAlign w:val="superscript"/>
                <w:lang w:eastAsia="en-US"/>
              </w:rPr>
              <w:t>0</w:t>
            </w:r>
          </w:p>
        </w:tc>
        <w:tc>
          <w:tcPr>
            <w:tcW w:w="1418" w:type="dxa"/>
          </w:tcPr>
          <w:p w:rsidR="00B4757F" w:rsidRPr="00A922C8" w:rsidRDefault="00B4757F" w:rsidP="00136D26">
            <w:pPr>
              <w:widowControl w:val="0"/>
              <w:spacing w:line="276" w:lineRule="auto"/>
              <w:ind w:right="-1"/>
              <w:jc w:val="center"/>
              <w:outlineLvl w:val="3"/>
              <w:rPr>
                <w:sz w:val="20"/>
                <w:lang w:eastAsia="en-US"/>
              </w:rPr>
            </w:pPr>
            <w:r w:rsidRPr="006B45B7">
              <w:rPr>
                <w:i/>
                <w:sz w:val="20"/>
                <w:lang w:eastAsia="en-US"/>
              </w:rPr>
              <w:t>Р</w:t>
            </w:r>
            <w:r w:rsidRPr="006B45B7">
              <w:rPr>
                <w:sz w:val="20"/>
                <w:vertAlign w:val="subscript"/>
                <w:lang w:eastAsia="en-US"/>
              </w:rPr>
              <w:t>1</w:t>
            </w:r>
          </w:p>
        </w:tc>
      </w:tr>
      <w:tr w:rsidR="00B4757F" w:rsidTr="00136D26">
        <w:tc>
          <w:tcPr>
            <w:tcW w:w="4962" w:type="dxa"/>
          </w:tcPr>
          <w:p w:rsidR="00B4757F" w:rsidRPr="00A922C8" w:rsidRDefault="00B4757F" w:rsidP="00136D26">
            <w:pPr>
              <w:widowControl w:val="0"/>
              <w:spacing w:line="276" w:lineRule="auto"/>
              <w:ind w:right="-1"/>
              <w:jc w:val="both"/>
              <w:outlineLvl w:val="3"/>
              <w:rPr>
                <w:sz w:val="20"/>
                <w:lang w:eastAsia="en-US"/>
              </w:rPr>
            </w:pPr>
            <w:r w:rsidRPr="00A922C8">
              <w:rPr>
                <w:sz w:val="20"/>
                <w:lang w:eastAsia="en-US"/>
              </w:rPr>
              <w:t>3</w:t>
            </w:r>
            <w:r>
              <w:rPr>
                <w:sz w:val="20"/>
                <w:lang w:eastAsia="en-US"/>
              </w:rPr>
              <w:t>.</w:t>
            </w:r>
            <w:r w:rsidRPr="00A922C8">
              <w:rPr>
                <w:sz w:val="20"/>
                <w:lang w:eastAsia="en-US"/>
              </w:rPr>
              <w:t xml:space="preserve"> Чему равна проекция силы </w:t>
            </w:r>
            <w:r w:rsidRPr="006B45B7">
              <w:rPr>
                <w:i/>
                <w:sz w:val="20"/>
                <w:lang w:eastAsia="en-US"/>
              </w:rPr>
              <w:t>R</w:t>
            </w:r>
            <w:r w:rsidRPr="006B45B7">
              <w:rPr>
                <w:sz w:val="20"/>
                <w:lang w:eastAsia="en-US"/>
              </w:rPr>
              <w:t xml:space="preserve">в </w:t>
            </w:r>
            <w:r>
              <w:rPr>
                <w:sz w:val="20"/>
                <w:lang w:eastAsia="en-US"/>
              </w:rPr>
              <w:t xml:space="preserve"> на ось </w:t>
            </w:r>
            <w:r w:rsidRPr="006B45B7">
              <w:rPr>
                <w:i/>
                <w:sz w:val="20"/>
                <w:lang w:eastAsia="en-US"/>
              </w:rPr>
              <w:t>Х</w:t>
            </w:r>
            <w:r>
              <w:rPr>
                <w:sz w:val="20"/>
                <w:lang w:eastAsia="en-US"/>
              </w:rPr>
              <w:t>.</w:t>
            </w:r>
          </w:p>
        </w:tc>
        <w:tc>
          <w:tcPr>
            <w:tcW w:w="1276"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0</w:t>
            </w:r>
          </w:p>
        </w:tc>
        <w:tc>
          <w:tcPr>
            <w:tcW w:w="1701"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w:t>
            </w:r>
            <w:r w:rsidRPr="00FF0098">
              <w:rPr>
                <w:i/>
                <w:sz w:val="20"/>
                <w:lang w:eastAsia="en-US"/>
              </w:rPr>
              <w:t>R</w:t>
            </w:r>
            <w:r w:rsidRPr="00A922C8">
              <w:rPr>
                <w:sz w:val="20"/>
                <w:lang w:eastAsia="en-US"/>
              </w:rPr>
              <w:t>в</w:t>
            </w:r>
          </w:p>
        </w:tc>
        <w:tc>
          <w:tcPr>
            <w:tcW w:w="1559" w:type="dxa"/>
          </w:tcPr>
          <w:p w:rsidR="00B4757F" w:rsidRPr="00A922C8" w:rsidRDefault="00B4757F" w:rsidP="00136D26">
            <w:pPr>
              <w:widowControl w:val="0"/>
              <w:spacing w:line="276" w:lineRule="auto"/>
              <w:ind w:right="-1"/>
              <w:jc w:val="center"/>
              <w:outlineLvl w:val="3"/>
              <w:rPr>
                <w:sz w:val="20"/>
                <w:lang w:eastAsia="en-US"/>
              </w:rPr>
            </w:pPr>
            <w:r w:rsidRPr="00FF0098">
              <w:rPr>
                <w:i/>
                <w:sz w:val="20"/>
                <w:lang w:eastAsia="en-US"/>
              </w:rPr>
              <w:t>R</w:t>
            </w:r>
            <w:r w:rsidRPr="00A922C8">
              <w:rPr>
                <w:sz w:val="20"/>
                <w:lang w:eastAsia="en-US"/>
              </w:rPr>
              <w:t>в</w:t>
            </w:r>
          </w:p>
        </w:tc>
        <w:tc>
          <w:tcPr>
            <w:tcW w:w="1418" w:type="dxa"/>
          </w:tcPr>
          <w:p w:rsidR="00B4757F" w:rsidRPr="00A922C8" w:rsidRDefault="00B4757F" w:rsidP="00136D26">
            <w:pPr>
              <w:widowControl w:val="0"/>
              <w:spacing w:line="276" w:lineRule="auto"/>
              <w:ind w:right="-1"/>
              <w:jc w:val="center"/>
              <w:outlineLvl w:val="3"/>
              <w:rPr>
                <w:sz w:val="20"/>
                <w:lang w:eastAsia="en-US"/>
              </w:rPr>
            </w:pPr>
            <w:r w:rsidRPr="00FF0098">
              <w:rPr>
                <w:i/>
                <w:sz w:val="20"/>
                <w:lang w:eastAsia="en-US"/>
              </w:rPr>
              <w:t>R</w:t>
            </w:r>
            <w:r w:rsidRPr="00A922C8">
              <w:rPr>
                <w:sz w:val="20"/>
                <w:lang w:eastAsia="en-US"/>
              </w:rPr>
              <w:t>в∙</w:t>
            </w:r>
            <w:r>
              <w:rPr>
                <w:sz w:val="20"/>
                <w:lang w:eastAsia="en-US"/>
              </w:rPr>
              <w:t xml:space="preserve"> </w:t>
            </w:r>
            <w:r w:rsidRPr="00FF0098">
              <w:rPr>
                <w:i/>
                <w:sz w:val="20"/>
                <w:lang w:eastAsia="en-US"/>
              </w:rPr>
              <w:t xml:space="preserve">cos </w:t>
            </w:r>
            <w:r w:rsidRPr="00A922C8">
              <w:rPr>
                <w:sz w:val="20"/>
                <w:lang w:eastAsia="en-US"/>
              </w:rPr>
              <w:t>0</w:t>
            </w:r>
            <w:r w:rsidRPr="00FF0098">
              <w:rPr>
                <w:sz w:val="20"/>
                <w:vertAlign w:val="superscript"/>
                <w:lang w:eastAsia="en-US"/>
              </w:rPr>
              <w:t>0</w:t>
            </w:r>
          </w:p>
        </w:tc>
      </w:tr>
      <w:tr w:rsidR="00B4757F" w:rsidTr="00136D26">
        <w:tc>
          <w:tcPr>
            <w:tcW w:w="4962" w:type="dxa"/>
          </w:tcPr>
          <w:p w:rsidR="00B4757F" w:rsidRPr="00A922C8" w:rsidRDefault="00B4757F" w:rsidP="00136D26">
            <w:pPr>
              <w:widowControl w:val="0"/>
              <w:spacing w:line="276" w:lineRule="auto"/>
              <w:ind w:right="-1"/>
              <w:jc w:val="both"/>
              <w:outlineLvl w:val="3"/>
              <w:rPr>
                <w:sz w:val="20"/>
                <w:lang w:eastAsia="en-US"/>
              </w:rPr>
            </w:pPr>
            <w:r w:rsidRPr="00A922C8">
              <w:rPr>
                <w:sz w:val="20"/>
                <w:lang w:eastAsia="en-US"/>
              </w:rPr>
              <w:t>4</w:t>
            </w:r>
            <w:r>
              <w:rPr>
                <w:sz w:val="20"/>
                <w:lang w:eastAsia="en-US"/>
              </w:rPr>
              <w:t>.</w:t>
            </w:r>
            <w:r w:rsidRPr="00A922C8">
              <w:rPr>
                <w:sz w:val="20"/>
                <w:lang w:eastAsia="en-US"/>
              </w:rPr>
              <w:t xml:space="preserve"> Чему равен момент силы </w:t>
            </w:r>
            <w:r w:rsidRPr="00FF0098">
              <w:rPr>
                <w:i/>
                <w:sz w:val="20"/>
                <w:lang w:eastAsia="en-US"/>
              </w:rPr>
              <w:t>Р</w:t>
            </w:r>
            <w:r w:rsidRPr="00FF0098">
              <w:rPr>
                <w:sz w:val="20"/>
                <w:vertAlign w:val="subscript"/>
                <w:lang w:eastAsia="en-US"/>
              </w:rPr>
              <w:t>2</w:t>
            </w:r>
            <w:r>
              <w:rPr>
                <w:sz w:val="20"/>
                <w:lang w:eastAsia="en-US"/>
              </w:rPr>
              <w:t xml:space="preserve"> относительно точки </w:t>
            </w:r>
            <w:r w:rsidRPr="00FF0098">
              <w:rPr>
                <w:i/>
                <w:sz w:val="20"/>
                <w:lang w:eastAsia="en-US"/>
              </w:rPr>
              <w:t>А</w:t>
            </w:r>
            <w:r>
              <w:rPr>
                <w:sz w:val="20"/>
                <w:lang w:eastAsia="en-US"/>
              </w:rPr>
              <w:t>.</w:t>
            </w:r>
          </w:p>
        </w:tc>
        <w:tc>
          <w:tcPr>
            <w:tcW w:w="1276" w:type="dxa"/>
          </w:tcPr>
          <w:p w:rsidR="00B4757F" w:rsidRPr="00A922C8" w:rsidRDefault="00B4757F" w:rsidP="00136D26">
            <w:pPr>
              <w:widowControl w:val="0"/>
              <w:spacing w:line="276" w:lineRule="auto"/>
              <w:ind w:right="-1"/>
              <w:jc w:val="center"/>
              <w:outlineLvl w:val="3"/>
              <w:rPr>
                <w:sz w:val="20"/>
                <w:lang w:eastAsia="en-US"/>
              </w:rPr>
            </w:pPr>
            <w:r w:rsidRPr="00FF0098">
              <w:rPr>
                <w:i/>
                <w:sz w:val="20"/>
                <w:lang w:eastAsia="en-US"/>
              </w:rPr>
              <w:t>Р</w:t>
            </w:r>
            <w:r w:rsidRPr="00FF0098">
              <w:rPr>
                <w:sz w:val="20"/>
                <w:vertAlign w:val="subscript"/>
                <w:lang w:eastAsia="en-US"/>
              </w:rPr>
              <w:t>2</w:t>
            </w:r>
            <w:r w:rsidRPr="00A922C8">
              <w:rPr>
                <w:sz w:val="20"/>
                <w:lang w:eastAsia="en-US"/>
              </w:rPr>
              <w:t xml:space="preserve"> ∙ 1.5</w:t>
            </w:r>
          </w:p>
        </w:tc>
        <w:tc>
          <w:tcPr>
            <w:tcW w:w="1701" w:type="dxa"/>
          </w:tcPr>
          <w:p w:rsidR="00B4757F" w:rsidRPr="00A922C8" w:rsidRDefault="00B4757F" w:rsidP="00136D26">
            <w:pPr>
              <w:widowControl w:val="0"/>
              <w:spacing w:line="276" w:lineRule="auto"/>
              <w:ind w:right="-1"/>
              <w:jc w:val="center"/>
              <w:outlineLvl w:val="3"/>
              <w:rPr>
                <w:sz w:val="20"/>
                <w:lang w:eastAsia="en-US"/>
              </w:rPr>
            </w:pPr>
            <w:r w:rsidRPr="00FF0098">
              <w:rPr>
                <w:i/>
                <w:sz w:val="20"/>
                <w:lang w:eastAsia="en-US"/>
              </w:rPr>
              <w:t>Р</w:t>
            </w:r>
            <w:r w:rsidRPr="00FF0098">
              <w:rPr>
                <w:sz w:val="20"/>
                <w:vertAlign w:val="subscript"/>
                <w:lang w:eastAsia="en-US"/>
              </w:rPr>
              <w:t xml:space="preserve">2 </w:t>
            </w:r>
            <w:r w:rsidRPr="00A922C8">
              <w:rPr>
                <w:sz w:val="20"/>
                <w:lang w:eastAsia="en-US"/>
              </w:rPr>
              <w:t>∙ 4</w:t>
            </w:r>
          </w:p>
        </w:tc>
        <w:tc>
          <w:tcPr>
            <w:tcW w:w="1559"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0</w:t>
            </w:r>
          </w:p>
        </w:tc>
        <w:tc>
          <w:tcPr>
            <w:tcW w:w="1418"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w:t>
            </w:r>
            <w:r>
              <w:rPr>
                <w:sz w:val="20"/>
                <w:lang w:eastAsia="en-US"/>
              </w:rPr>
              <w:t xml:space="preserve"> </w:t>
            </w:r>
            <w:r w:rsidRPr="00FF0098">
              <w:rPr>
                <w:i/>
                <w:sz w:val="20"/>
                <w:lang w:eastAsia="en-US"/>
              </w:rPr>
              <w:t>Р</w:t>
            </w:r>
            <w:r w:rsidRPr="00FF0098">
              <w:rPr>
                <w:sz w:val="20"/>
                <w:vertAlign w:val="subscript"/>
                <w:lang w:eastAsia="en-US"/>
              </w:rPr>
              <w:t>2</w:t>
            </w:r>
            <w:r w:rsidRPr="00A922C8">
              <w:rPr>
                <w:sz w:val="20"/>
                <w:lang w:eastAsia="en-US"/>
              </w:rPr>
              <w:t xml:space="preserve"> ∙ 3</w:t>
            </w:r>
          </w:p>
        </w:tc>
      </w:tr>
      <w:tr w:rsidR="00B4757F" w:rsidTr="00136D26">
        <w:tc>
          <w:tcPr>
            <w:tcW w:w="4962" w:type="dxa"/>
          </w:tcPr>
          <w:p w:rsidR="00B4757F" w:rsidRPr="00A922C8" w:rsidRDefault="00B4757F" w:rsidP="00136D26">
            <w:pPr>
              <w:widowControl w:val="0"/>
              <w:spacing w:line="276" w:lineRule="auto"/>
              <w:ind w:right="-1"/>
              <w:jc w:val="both"/>
              <w:outlineLvl w:val="3"/>
              <w:rPr>
                <w:sz w:val="20"/>
                <w:lang w:eastAsia="en-US"/>
              </w:rPr>
            </w:pPr>
            <w:r w:rsidRPr="00A922C8">
              <w:rPr>
                <w:sz w:val="20"/>
                <w:lang w:eastAsia="en-US"/>
              </w:rPr>
              <w:t>5</w:t>
            </w:r>
            <w:r>
              <w:rPr>
                <w:sz w:val="20"/>
                <w:lang w:eastAsia="en-US"/>
              </w:rPr>
              <w:t>.</w:t>
            </w:r>
            <w:r w:rsidRPr="00A922C8">
              <w:rPr>
                <w:sz w:val="20"/>
                <w:lang w:eastAsia="en-US"/>
              </w:rPr>
              <w:t xml:space="preserve"> Чему равен момент силы </w:t>
            </w:r>
            <w:r w:rsidRPr="00FF0098">
              <w:rPr>
                <w:i/>
                <w:sz w:val="20"/>
                <w:lang w:eastAsia="en-US"/>
              </w:rPr>
              <w:t>Р</w:t>
            </w:r>
            <w:r w:rsidRPr="00FF0098">
              <w:rPr>
                <w:sz w:val="20"/>
                <w:vertAlign w:val="subscript"/>
                <w:lang w:eastAsia="en-US"/>
              </w:rPr>
              <w:t>1</w:t>
            </w:r>
            <w:r>
              <w:rPr>
                <w:sz w:val="20"/>
                <w:lang w:eastAsia="en-US"/>
              </w:rPr>
              <w:t xml:space="preserve"> относительно точки </w:t>
            </w:r>
            <w:r w:rsidRPr="00FF0098">
              <w:rPr>
                <w:i/>
                <w:sz w:val="20"/>
                <w:lang w:eastAsia="en-US"/>
              </w:rPr>
              <w:t>А</w:t>
            </w:r>
            <w:r>
              <w:rPr>
                <w:sz w:val="20"/>
                <w:lang w:eastAsia="en-US"/>
              </w:rPr>
              <w:t>.</w:t>
            </w:r>
          </w:p>
        </w:tc>
        <w:tc>
          <w:tcPr>
            <w:tcW w:w="1276" w:type="dxa"/>
          </w:tcPr>
          <w:p w:rsidR="00B4757F" w:rsidRPr="00A922C8" w:rsidRDefault="00B4757F" w:rsidP="00136D26">
            <w:pPr>
              <w:widowControl w:val="0"/>
              <w:spacing w:line="276" w:lineRule="auto"/>
              <w:ind w:right="-1"/>
              <w:jc w:val="center"/>
              <w:outlineLvl w:val="3"/>
              <w:rPr>
                <w:sz w:val="20"/>
                <w:lang w:eastAsia="en-US"/>
              </w:rPr>
            </w:pPr>
            <w:r w:rsidRPr="00FF0098">
              <w:rPr>
                <w:i/>
                <w:sz w:val="20"/>
                <w:lang w:eastAsia="en-US"/>
              </w:rPr>
              <w:t>Р</w:t>
            </w:r>
            <w:r w:rsidRPr="00FF0098">
              <w:rPr>
                <w:sz w:val="20"/>
                <w:vertAlign w:val="subscript"/>
                <w:lang w:eastAsia="en-US"/>
              </w:rPr>
              <w:t>1</w:t>
            </w:r>
            <w:r w:rsidRPr="00A922C8">
              <w:rPr>
                <w:sz w:val="20"/>
                <w:lang w:eastAsia="en-US"/>
              </w:rPr>
              <w:t>∙1,5</w:t>
            </w:r>
          </w:p>
        </w:tc>
        <w:tc>
          <w:tcPr>
            <w:tcW w:w="1701" w:type="dxa"/>
          </w:tcPr>
          <w:p w:rsidR="00B4757F" w:rsidRPr="00A922C8" w:rsidRDefault="00B4757F" w:rsidP="00136D26">
            <w:pPr>
              <w:widowControl w:val="0"/>
              <w:spacing w:line="276" w:lineRule="auto"/>
              <w:ind w:right="-1"/>
              <w:jc w:val="center"/>
              <w:outlineLvl w:val="3"/>
              <w:rPr>
                <w:sz w:val="20"/>
                <w:lang w:eastAsia="en-US"/>
              </w:rPr>
            </w:pPr>
            <w:r w:rsidRPr="00FF0098">
              <w:rPr>
                <w:i/>
                <w:sz w:val="20"/>
                <w:lang w:eastAsia="en-US"/>
              </w:rPr>
              <w:t>Р</w:t>
            </w:r>
            <w:r w:rsidRPr="00FF0098">
              <w:rPr>
                <w:sz w:val="20"/>
                <w:vertAlign w:val="subscript"/>
                <w:lang w:eastAsia="en-US"/>
              </w:rPr>
              <w:t>1</w:t>
            </w:r>
            <w:r w:rsidRPr="00A922C8">
              <w:rPr>
                <w:sz w:val="20"/>
                <w:lang w:eastAsia="en-US"/>
              </w:rPr>
              <w:t xml:space="preserve"> ∙  </w:t>
            </w:r>
            <w:r w:rsidRPr="00FF0098">
              <w:rPr>
                <w:i/>
                <w:sz w:val="20"/>
                <w:lang w:eastAsia="en-US"/>
              </w:rPr>
              <w:t>sin</w:t>
            </w:r>
            <w:r>
              <w:rPr>
                <w:sz w:val="20"/>
                <w:lang w:eastAsia="en-US"/>
              </w:rPr>
              <w:t xml:space="preserve"> 45</w:t>
            </w:r>
            <w:r w:rsidRPr="00FF0098">
              <w:rPr>
                <w:sz w:val="20"/>
                <w:vertAlign w:val="superscript"/>
                <w:lang w:eastAsia="en-US"/>
              </w:rPr>
              <w:t>0</w:t>
            </w:r>
            <w:r w:rsidRPr="00A922C8">
              <w:rPr>
                <w:sz w:val="20"/>
                <w:lang w:eastAsia="en-US"/>
              </w:rPr>
              <w:t xml:space="preserve"> ∙ 1,5</w:t>
            </w:r>
          </w:p>
        </w:tc>
        <w:tc>
          <w:tcPr>
            <w:tcW w:w="1559" w:type="dxa"/>
          </w:tcPr>
          <w:p w:rsidR="00B4757F" w:rsidRPr="00A922C8" w:rsidRDefault="00B4757F" w:rsidP="00136D26">
            <w:pPr>
              <w:widowControl w:val="0"/>
              <w:spacing w:line="276" w:lineRule="auto"/>
              <w:ind w:right="-1"/>
              <w:jc w:val="center"/>
              <w:outlineLvl w:val="3"/>
              <w:rPr>
                <w:sz w:val="20"/>
                <w:lang w:eastAsia="en-US"/>
              </w:rPr>
            </w:pPr>
            <w:r w:rsidRPr="00FF0098">
              <w:rPr>
                <w:i/>
                <w:sz w:val="20"/>
                <w:lang w:eastAsia="en-US"/>
              </w:rPr>
              <w:t>Р</w:t>
            </w:r>
            <w:r w:rsidRPr="00FF0098">
              <w:rPr>
                <w:sz w:val="20"/>
                <w:vertAlign w:val="subscript"/>
                <w:lang w:eastAsia="en-US"/>
              </w:rPr>
              <w:t>1</w:t>
            </w:r>
            <w:r w:rsidRPr="00A922C8">
              <w:rPr>
                <w:sz w:val="20"/>
                <w:lang w:eastAsia="en-US"/>
              </w:rPr>
              <w:t>∙3</w:t>
            </w:r>
          </w:p>
        </w:tc>
        <w:tc>
          <w:tcPr>
            <w:tcW w:w="1418"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0</w:t>
            </w:r>
          </w:p>
        </w:tc>
      </w:tr>
      <w:tr w:rsidR="00B4757F" w:rsidTr="00136D26">
        <w:tc>
          <w:tcPr>
            <w:tcW w:w="4962" w:type="dxa"/>
          </w:tcPr>
          <w:p w:rsidR="00B4757F" w:rsidRPr="00A922C8" w:rsidRDefault="00B4757F" w:rsidP="00136D26">
            <w:pPr>
              <w:widowControl w:val="0"/>
              <w:spacing w:line="276" w:lineRule="auto"/>
              <w:ind w:right="-1"/>
              <w:jc w:val="both"/>
              <w:outlineLvl w:val="3"/>
              <w:rPr>
                <w:sz w:val="20"/>
                <w:lang w:eastAsia="en-US"/>
              </w:rPr>
            </w:pPr>
            <w:r w:rsidRPr="00A922C8">
              <w:rPr>
                <w:sz w:val="20"/>
                <w:lang w:eastAsia="en-US"/>
              </w:rPr>
              <w:t>6</w:t>
            </w:r>
            <w:r>
              <w:rPr>
                <w:sz w:val="20"/>
                <w:lang w:eastAsia="en-US"/>
              </w:rPr>
              <w:t>.</w:t>
            </w:r>
            <w:r w:rsidRPr="00A922C8">
              <w:rPr>
                <w:sz w:val="20"/>
                <w:lang w:eastAsia="en-US"/>
              </w:rPr>
              <w:t xml:space="preserve"> Чему равен момент силы </w:t>
            </w:r>
            <w:r w:rsidRPr="00FF0098">
              <w:rPr>
                <w:i/>
                <w:sz w:val="20"/>
                <w:lang w:eastAsia="en-US"/>
              </w:rPr>
              <w:t>Р</w:t>
            </w:r>
            <w:r w:rsidRPr="00FF0098">
              <w:rPr>
                <w:sz w:val="20"/>
                <w:vertAlign w:val="subscript"/>
                <w:lang w:eastAsia="en-US"/>
              </w:rPr>
              <w:t>1</w:t>
            </w:r>
            <w:r>
              <w:rPr>
                <w:sz w:val="20"/>
                <w:lang w:eastAsia="en-US"/>
              </w:rPr>
              <w:t xml:space="preserve"> относительно точки </w:t>
            </w:r>
            <w:r w:rsidRPr="00FF0098">
              <w:rPr>
                <w:i/>
                <w:sz w:val="20"/>
                <w:lang w:eastAsia="en-US"/>
              </w:rPr>
              <w:t>В</w:t>
            </w:r>
            <w:r>
              <w:rPr>
                <w:sz w:val="20"/>
                <w:lang w:eastAsia="en-US"/>
              </w:rPr>
              <w:t>.</w:t>
            </w:r>
          </w:p>
        </w:tc>
        <w:tc>
          <w:tcPr>
            <w:tcW w:w="1276" w:type="dxa"/>
          </w:tcPr>
          <w:p w:rsidR="00B4757F" w:rsidRPr="00A922C8" w:rsidRDefault="00B4757F" w:rsidP="00136D26">
            <w:pPr>
              <w:widowControl w:val="0"/>
              <w:spacing w:line="276" w:lineRule="auto"/>
              <w:ind w:right="-1"/>
              <w:jc w:val="center"/>
              <w:outlineLvl w:val="3"/>
              <w:rPr>
                <w:sz w:val="20"/>
                <w:lang w:eastAsia="en-US"/>
              </w:rPr>
            </w:pPr>
            <w:r w:rsidRPr="00FF0098">
              <w:rPr>
                <w:i/>
                <w:sz w:val="20"/>
                <w:lang w:eastAsia="en-US"/>
              </w:rPr>
              <w:t>Р</w:t>
            </w:r>
            <w:r w:rsidRPr="00FF0098">
              <w:rPr>
                <w:sz w:val="20"/>
                <w:vertAlign w:val="subscript"/>
                <w:lang w:eastAsia="en-US"/>
              </w:rPr>
              <w:t>1</w:t>
            </w:r>
            <w:r w:rsidRPr="00A922C8">
              <w:rPr>
                <w:sz w:val="20"/>
                <w:lang w:eastAsia="en-US"/>
              </w:rPr>
              <w:t xml:space="preserve"> ∙ 3</w:t>
            </w:r>
          </w:p>
        </w:tc>
        <w:tc>
          <w:tcPr>
            <w:tcW w:w="1701"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0</w:t>
            </w:r>
          </w:p>
        </w:tc>
        <w:tc>
          <w:tcPr>
            <w:tcW w:w="1559"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w:t>
            </w:r>
            <w:r w:rsidRPr="00FF0098">
              <w:rPr>
                <w:i/>
                <w:sz w:val="20"/>
                <w:lang w:eastAsia="en-US"/>
              </w:rPr>
              <w:t>Р</w:t>
            </w:r>
            <w:r w:rsidRPr="00FF0098">
              <w:rPr>
                <w:sz w:val="20"/>
                <w:vertAlign w:val="subscript"/>
                <w:lang w:eastAsia="en-US"/>
              </w:rPr>
              <w:t>1</w:t>
            </w:r>
            <w:r w:rsidRPr="00A922C8">
              <w:rPr>
                <w:sz w:val="20"/>
                <w:lang w:eastAsia="en-US"/>
              </w:rPr>
              <w:t xml:space="preserve"> ∙  </w:t>
            </w:r>
            <w:r w:rsidRPr="00FF0098">
              <w:rPr>
                <w:i/>
                <w:sz w:val="20"/>
                <w:lang w:eastAsia="en-US"/>
              </w:rPr>
              <w:t>sin</w:t>
            </w:r>
            <w:r>
              <w:rPr>
                <w:sz w:val="20"/>
                <w:lang w:eastAsia="en-US"/>
              </w:rPr>
              <w:t>45</w:t>
            </w:r>
            <w:r w:rsidRPr="00FF0098">
              <w:rPr>
                <w:sz w:val="20"/>
                <w:vertAlign w:val="superscript"/>
                <w:lang w:eastAsia="en-US"/>
              </w:rPr>
              <w:t>0</w:t>
            </w:r>
            <w:r w:rsidRPr="00A922C8">
              <w:rPr>
                <w:sz w:val="20"/>
                <w:lang w:eastAsia="en-US"/>
              </w:rPr>
              <w:t>∙1,5</w:t>
            </w:r>
          </w:p>
        </w:tc>
        <w:tc>
          <w:tcPr>
            <w:tcW w:w="1418" w:type="dxa"/>
          </w:tcPr>
          <w:p w:rsidR="00B4757F" w:rsidRPr="00A922C8" w:rsidRDefault="00B4757F" w:rsidP="00136D26">
            <w:pPr>
              <w:widowControl w:val="0"/>
              <w:spacing w:line="276" w:lineRule="auto"/>
              <w:ind w:right="-1"/>
              <w:jc w:val="center"/>
              <w:outlineLvl w:val="3"/>
              <w:rPr>
                <w:sz w:val="20"/>
                <w:lang w:eastAsia="en-US"/>
              </w:rPr>
            </w:pPr>
            <w:r w:rsidRPr="004B78AD">
              <w:rPr>
                <w:i/>
                <w:sz w:val="20"/>
                <w:lang w:eastAsia="en-US"/>
              </w:rPr>
              <w:t>Р</w:t>
            </w:r>
            <w:r w:rsidRPr="004B78AD">
              <w:rPr>
                <w:sz w:val="20"/>
                <w:vertAlign w:val="subscript"/>
                <w:lang w:eastAsia="en-US"/>
              </w:rPr>
              <w:t>1</w:t>
            </w:r>
            <w:r w:rsidRPr="00A922C8">
              <w:rPr>
                <w:sz w:val="20"/>
                <w:lang w:eastAsia="en-US"/>
              </w:rPr>
              <w:t>∙1,5</w:t>
            </w:r>
          </w:p>
        </w:tc>
      </w:tr>
      <w:tr w:rsidR="00B4757F" w:rsidTr="00136D26">
        <w:tc>
          <w:tcPr>
            <w:tcW w:w="4962" w:type="dxa"/>
          </w:tcPr>
          <w:p w:rsidR="00B4757F" w:rsidRPr="00A922C8" w:rsidRDefault="00B4757F" w:rsidP="00136D26">
            <w:pPr>
              <w:widowControl w:val="0"/>
              <w:spacing w:line="276" w:lineRule="auto"/>
              <w:ind w:right="-1"/>
              <w:jc w:val="both"/>
              <w:outlineLvl w:val="3"/>
              <w:rPr>
                <w:sz w:val="20"/>
                <w:lang w:eastAsia="en-US"/>
              </w:rPr>
            </w:pPr>
            <w:r w:rsidRPr="00A922C8">
              <w:rPr>
                <w:sz w:val="20"/>
                <w:lang w:eastAsia="en-US"/>
              </w:rPr>
              <w:t>7</w:t>
            </w:r>
            <w:r>
              <w:rPr>
                <w:sz w:val="20"/>
                <w:lang w:eastAsia="en-US"/>
              </w:rPr>
              <w:t>.</w:t>
            </w:r>
            <w:r w:rsidRPr="00A922C8">
              <w:rPr>
                <w:sz w:val="20"/>
                <w:lang w:eastAsia="en-US"/>
              </w:rPr>
              <w:t xml:space="preserve"> Чему равна проекция силы </w:t>
            </w:r>
            <w:r w:rsidRPr="004B78AD">
              <w:rPr>
                <w:i/>
                <w:sz w:val="20"/>
                <w:lang w:eastAsia="en-US"/>
              </w:rPr>
              <w:t>R</w:t>
            </w:r>
            <w:r w:rsidRPr="004B78AD">
              <w:rPr>
                <w:sz w:val="20"/>
                <w:vertAlign w:val="subscript"/>
                <w:lang w:eastAsia="en-US"/>
              </w:rPr>
              <w:t>АХ</w:t>
            </w:r>
            <w:r>
              <w:rPr>
                <w:sz w:val="20"/>
                <w:lang w:eastAsia="en-US"/>
              </w:rPr>
              <w:t xml:space="preserve">  на ось Х.</w:t>
            </w:r>
          </w:p>
        </w:tc>
        <w:tc>
          <w:tcPr>
            <w:tcW w:w="1276" w:type="dxa"/>
          </w:tcPr>
          <w:p w:rsidR="00B4757F" w:rsidRPr="00FF0098" w:rsidRDefault="00B4757F" w:rsidP="00136D26">
            <w:pPr>
              <w:widowControl w:val="0"/>
              <w:spacing w:line="276" w:lineRule="auto"/>
              <w:ind w:right="-1"/>
              <w:jc w:val="center"/>
              <w:outlineLvl w:val="3"/>
              <w:rPr>
                <w:i/>
                <w:sz w:val="20"/>
                <w:lang w:eastAsia="en-US"/>
              </w:rPr>
            </w:pPr>
            <w:r w:rsidRPr="00A922C8">
              <w:rPr>
                <w:sz w:val="20"/>
                <w:lang w:eastAsia="en-US"/>
              </w:rPr>
              <w:t>0</w:t>
            </w:r>
          </w:p>
        </w:tc>
        <w:tc>
          <w:tcPr>
            <w:tcW w:w="1701"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 xml:space="preserve">- </w:t>
            </w:r>
            <w:r w:rsidRPr="004B78AD">
              <w:rPr>
                <w:i/>
                <w:sz w:val="20"/>
                <w:lang w:eastAsia="en-US"/>
              </w:rPr>
              <w:t>R</w:t>
            </w:r>
            <w:r w:rsidRPr="004B78AD">
              <w:rPr>
                <w:sz w:val="20"/>
                <w:vertAlign w:val="subscript"/>
                <w:lang w:eastAsia="en-US"/>
              </w:rPr>
              <w:t>АХ</w:t>
            </w:r>
          </w:p>
        </w:tc>
        <w:tc>
          <w:tcPr>
            <w:tcW w:w="1559" w:type="dxa"/>
          </w:tcPr>
          <w:p w:rsidR="00B4757F" w:rsidRPr="00A922C8" w:rsidRDefault="00B4757F" w:rsidP="00136D26">
            <w:pPr>
              <w:widowControl w:val="0"/>
              <w:spacing w:line="276" w:lineRule="auto"/>
              <w:ind w:right="-1"/>
              <w:jc w:val="center"/>
              <w:outlineLvl w:val="3"/>
              <w:rPr>
                <w:sz w:val="20"/>
                <w:lang w:eastAsia="en-US"/>
              </w:rPr>
            </w:pPr>
            <w:r w:rsidRPr="004B78AD">
              <w:rPr>
                <w:i/>
                <w:sz w:val="20"/>
                <w:lang w:eastAsia="en-US"/>
              </w:rPr>
              <w:t>R</w:t>
            </w:r>
            <w:r w:rsidRPr="004B78AD">
              <w:rPr>
                <w:sz w:val="20"/>
                <w:vertAlign w:val="subscript"/>
                <w:lang w:eastAsia="en-US"/>
              </w:rPr>
              <w:t>АХ</w:t>
            </w:r>
          </w:p>
        </w:tc>
        <w:tc>
          <w:tcPr>
            <w:tcW w:w="1418" w:type="dxa"/>
          </w:tcPr>
          <w:p w:rsidR="00B4757F" w:rsidRPr="004B78AD" w:rsidRDefault="00B4757F" w:rsidP="00136D26">
            <w:pPr>
              <w:widowControl w:val="0"/>
              <w:spacing w:line="276" w:lineRule="auto"/>
              <w:ind w:right="-1"/>
              <w:jc w:val="center"/>
              <w:outlineLvl w:val="3"/>
              <w:rPr>
                <w:sz w:val="20"/>
                <w:lang w:eastAsia="en-US"/>
              </w:rPr>
            </w:pPr>
            <w:r w:rsidRPr="004B78AD">
              <w:rPr>
                <w:i/>
                <w:sz w:val="20"/>
                <w:lang w:eastAsia="en-US"/>
              </w:rPr>
              <w:t>R</w:t>
            </w:r>
            <w:r w:rsidRPr="004B78AD">
              <w:rPr>
                <w:sz w:val="20"/>
                <w:vertAlign w:val="subscript"/>
                <w:lang w:eastAsia="en-US"/>
              </w:rPr>
              <w:t>АХ</w:t>
            </w:r>
            <w:r w:rsidRPr="00A922C8">
              <w:rPr>
                <w:sz w:val="20"/>
                <w:lang w:eastAsia="en-US"/>
              </w:rPr>
              <w:t xml:space="preserve">  ∙ cos 90</w:t>
            </w:r>
            <w:r w:rsidRPr="004B78AD">
              <w:rPr>
                <w:sz w:val="20"/>
                <w:vertAlign w:val="superscript"/>
                <w:lang w:eastAsia="en-US"/>
              </w:rPr>
              <w:t>0</w:t>
            </w:r>
          </w:p>
        </w:tc>
      </w:tr>
      <w:tr w:rsidR="00B4757F" w:rsidTr="00136D26">
        <w:tc>
          <w:tcPr>
            <w:tcW w:w="4962" w:type="dxa"/>
          </w:tcPr>
          <w:p w:rsidR="00B4757F" w:rsidRPr="00A922C8" w:rsidRDefault="00B4757F" w:rsidP="00136D26">
            <w:pPr>
              <w:widowControl w:val="0"/>
              <w:spacing w:line="276" w:lineRule="auto"/>
              <w:ind w:right="-1"/>
              <w:jc w:val="both"/>
              <w:outlineLvl w:val="3"/>
              <w:rPr>
                <w:sz w:val="20"/>
                <w:lang w:eastAsia="en-US"/>
              </w:rPr>
            </w:pPr>
            <w:r w:rsidRPr="00A922C8">
              <w:rPr>
                <w:sz w:val="20"/>
                <w:lang w:eastAsia="en-US"/>
              </w:rPr>
              <w:t>8</w:t>
            </w:r>
            <w:r>
              <w:rPr>
                <w:sz w:val="20"/>
                <w:lang w:eastAsia="en-US"/>
              </w:rPr>
              <w:t>.</w:t>
            </w:r>
            <w:r w:rsidRPr="00A922C8">
              <w:rPr>
                <w:sz w:val="20"/>
                <w:lang w:eastAsia="en-US"/>
              </w:rPr>
              <w:t xml:space="preserve"> Чему равен момент силы </w:t>
            </w:r>
            <w:r w:rsidRPr="004B78AD">
              <w:rPr>
                <w:i/>
                <w:sz w:val="20"/>
                <w:lang w:eastAsia="en-US"/>
              </w:rPr>
              <w:t>R</w:t>
            </w:r>
            <w:r w:rsidRPr="004B78AD">
              <w:rPr>
                <w:sz w:val="20"/>
                <w:vertAlign w:val="subscript"/>
                <w:lang w:eastAsia="en-US"/>
              </w:rPr>
              <w:t>АХ</w:t>
            </w:r>
            <w:r>
              <w:rPr>
                <w:sz w:val="20"/>
                <w:lang w:eastAsia="en-US"/>
              </w:rPr>
              <w:t xml:space="preserve"> относительно точки </w:t>
            </w:r>
            <w:r w:rsidRPr="004B78AD">
              <w:rPr>
                <w:i/>
                <w:sz w:val="20"/>
                <w:lang w:eastAsia="en-US"/>
              </w:rPr>
              <w:t>В</w:t>
            </w:r>
            <w:r>
              <w:rPr>
                <w:sz w:val="20"/>
                <w:lang w:eastAsia="en-US"/>
              </w:rPr>
              <w:t>.</w:t>
            </w:r>
          </w:p>
        </w:tc>
        <w:tc>
          <w:tcPr>
            <w:tcW w:w="1276" w:type="dxa"/>
          </w:tcPr>
          <w:p w:rsidR="00B4757F" w:rsidRPr="00FF0098" w:rsidRDefault="00B4757F" w:rsidP="00136D26">
            <w:pPr>
              <w:widowControl w:val="0"/>
              <w:spacing w:line="276" w:lineRule="auto"/>
              <w:ind w:right="-1"/>
              <w:jc w:val="center"/>
              <w:outlineLvl w:val="3"/>
              <w:rPr>
                <w:i/>
                <w:sz w:val="20"/>
                <w:lang w:eastAsia="en-US"/>
              </w:rPr>
            </w:pPr>
            <w:r w:rsidRPr="004B78AD">
              <w:rPr>
                <w:i/>
                <w:sz w:val="20"/>
                <w:lang w:eastAsia="en-US"/>
              </w:rPr>
              <w:t>R</w:t>
            </w:r>
            <w:r w:rsidRPr="004B78AD">
              <w:rPr>
                <w:sz w:val="20"/>
                <w:vertAlign w:val="subscript"/>
                <w:lang w:eastAsia="en-US"/>
              </w:rPr>
              <w:t>АХ</w:t>
            </w:r>
            <w:r w:rsidRPr="00A922C8">
              <w:rPr>
                <w:sz w:val="20"/>
                <w:lang w:eastAsia="en-US"/>
              </w:rPr>
              <w:t xml:space="preserve"> ∙ 3</w:t>
            </w:r>
          </w:p>
        </w:tc>
        <w:tc>
          <w:tcPr>
            <w:tcW w:w="1701" w:type="dxa"/>
          </w:tcPr>
          <w:p w:rsidR="00B4757F" w:rsidRPr="00A922C8" w:rsidRDefault="00B4757F" w:rsidP="00136D26">
            <w:pPr>
              <w:widowControl w:val="0"/>
              <w:spacing w:line="276" w:lineRule="auto"/>
              <w:ind w:right="-1"/>
              <w:jc w:val="center"/>
              <w:outlineLvl w:val="3"/>
              <w:rPr>
                <w:sz w:val="20"/>
                <w:lang w:eastAsia="en-US"/>
              </w:rPr>
            </w:pPr>
            <w:r w:rsidRPr="004B78AD">
              <w:rPr>
                <w:i/>
                <w:sz w:val="20"/>
                <w:lang w:eastAsia="en-US"/>
              </w:rPr>
              <w:t>R</w:t>
            </w:r>
            <w:r w:rsidRPr="004B78AD">
              <w:rPr>
                <w:sz w:val="20"/>
                <w:vertAlign w:val="subscript"/>
                <w:lang w:eastAsia="en-US"/>
              </w:rPr>
              <w:t>АХ</w:t>
            </w:r>
            <w:r w:rsidRPr="00A922C8">
              <w:rPr>
                <w:sz w:val="20"/>
                <w:lang w:eastAsia="en-US"/>
              </w:rPr>
              <w:t xml:space="preserve"> ∙ 1</w:t>
            </w:r>
          </w:p>
        </w:tc>
        <w:tc>
          <w:tcPr>
            <w:tcW w:w="1559"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0</w:t>
            </w:r>
          </w:p>
        </w:tc>
        <w:tc>
          <w:tcPr>
            <w:tcW w:w="1418" w:type="dxa"/>
          </w:tcPr>
          <w:p w:rsidR="00B4757F" w:rsidRPr="004B78AD" w:rsidRDefault="00B4757F" w:rsidP="00136D26">
            <w:pPr>
              <w:widowControl w:val="0"/>
              <w:spacing w:line="276" w:lineRule="auto"/>
              <w:ind w:right="-1"/>
              <w:jc w:val="center"/>
              <w:outlineLvl w:val="3"/>
              <w:rPr>
                <w:sz w:val="20"/>
                <w:lang w:eastAsia="en-US"/>
              </w:rPr>
            </w:pPr>
            <w:r w:rsidRPr="004B78AD">
              <w:rPr>
                <w:i/>
                <w:sz w:val="20"/>
                <w:lang w:eastAsia="en-US"/>
              </w:rPr>
              <w:t>R</w:t>
            </w:r>
            <w:r w:rsidRPr="004B78AD">
              <w:rPr>
                <w:sz w:val="20"/>
                <w:vertAlign w:val="subscript"/>
                <w:lang w:eastAsia="en-US"/>
              </w:rPr>
              <w:t>АХ</w:t>
            </w:r>
            <w:r w:rsidRPr="00A922C8">
              <w:rPr>
                <w:sz w:val="20"/>
                <w:lang w:eastAsia="en-US"/>
              </w:rPr>
              <w:t xml:space="preserve">  ∙ 1,5</w:t>
            </w:r>
          </w:p>
        </w:tc>
      </w:tr>
      <w:tr w:rsidR="00B4757F" w:rsidTr="00136D26">
        <w:tc>
          <w:tcPr>
            <w:tcW w:w="4962" w:type="dxa"/>
          </w:tcPr>
          <w:p w:rsidR="00B4757F" w:rsidRPr="00A922C8" w:rsidRDefault="00B4757F" w:rsidP="00136D26">
            <w:pPr>
              <w:widowControl w:val="0"/>
              <w:spacing w:line="276" w:lineRule="auto"/>
              <w:ind w:right="-1"/>
              <w:jc w:val="both"/>
              <w:outlineLvl w:val="3"/>
              <w:rPr>
                <w:sz w:val="20"/>
                <w:lang w:eastAsia="en-US"/>
              </w:rPr>
            </w:pPr>
            <w:r w:rsidRPr="00A922C8">
              <w:rPr>
                <w:sz w:val="20"/>
                <w:lang w:eastAsia="en-US"/>
              </w:rPr>
              <w:t>9</w:t>
            </w:r>
            <w:r>
              <w:rPr>
                <w:sz w:val="20"/>
                <w:lang w:eastAsia="en-US"/>
              </w:rPr>
              <w:t>.</w:t>
            </w:r>
            <w:r w:rsidRPr="00A922C8">
              <w:rPr>
                <w:sz w:val="20"/>
                <w:lang w:eastAsia="en-US"/>
              </w:rPr>
              <w:t xml:space="preserve"> Сколько уравнений равновесия на</w:t>
            </w:r>
            <w:r>
              <w:rPr>
                <w:sz w:val="20"/>
                <w:lang w:eastAsia="en-US"/>
              </w:rPr>
              <w:t>до составить для решения задачи.</w:t>
            </w:r>
          </w:p>
        </w:tc>
        <w:tc>
          <w:tcPr>
            <w:tcW w:w="1276" w:type="dxa"/>
          </w:tcPr>
          <w:p w:rsidR="00B4757F" w:rsidRPr="00FF0098" w:rsidRDefault="00B4757F" w:rsidP="00136D26">
            <w:pPr>
              <w:widowControl w:val="0"/>
              <w:spacing w:line="276" w:lineRule="auto"/>
              <w:ind w:right="-1"/>
              <w:jc w:val="center"/>
              <w:outlineLvl w:val="3"/>
              <w:rPr>
                <w:i/>
                <w:sz w:val="20"/>
                <w:lang w:eastAsia="en-US"/>
              </w:rPr>
            </w:pPr>
            <w:r w:rsidRPr="00A922C8">
              <w:rPr>
                <w:sz w:val="20"/>
                <w:lang w:eastAsia="en-US"/>
              </w:rPr>
              <w:t>одно</w:t>
            </w:r>
          </w:p>
        </w:tc>
        <w:tc>
          <w:tcPr>
            <w:tcW w:w="1701"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два</w:t>
            </w:r>
          </w:p>
        </w:tc>
        <w:tc>
          <w:tcPr>
            <w:tcW w:w="1559" w:type="dxa"/>
          </w:tcPr>
          <w:p w:rsidR="00B4757F" w:rsidRPr="00A922C8" w:rsidRDefault="00B4757F" w:rsidP="00136D26">
            <w:pPr>
              <w:widowControl w:val="0"/>
              <w:spacing w:line="276" w:lineRule="auto"/>
              <w:ind w:right="-1"/>
              <w:jc w:val="center"/>
              <w:outlineLvl w:val="3"/>
              <w:rPr>
                <w:sz w:val="20"/>
                <w:lang w:eastAsia="en-US"/>
              </w:rPr>
            </w:pPr>
            <w:r w:rsidRPr="00A922C8">
              <w:rPr>
                <w:sz w:val="20"/>
                <w:lang w:eastAsia="en-US"/>
              </w:rPr>
              <w:t>три</w:t>
            </w:r>
          </w:p>
        </w:tc>
        <w:tc>
          <w:tcPr>
            <w:tcW w:w="1418" w:type="dxa"/>
          </w:tcPr>
          <w:p w:rsidR="00B4757F" w:rsidRPr="00911A0E" w:rsidRDefault="00B4757F" w:rsidP="00136D26">
            <w:pPr>
              <w:widowControl w:val="0"/>
              <w:spacing w:line="276" w:lineRule="auto"/>
              <w:ind w:right="-1"/>
              <w:jc w:val="center"/>
              <w:outlineLvl w:val="3"/>
              <w:rPr>
                <w:sz w:val="20"/>
                <w:lang w:eastAsia="en-US"/>
              </w:rPr>
            </w:pPr>
            <w:r w:rsidRPr="00A922C8">
              <w:rPr>
                <w:sz w:val="20"/>
                <w:lang w:eastAsia="en-US"/>
              </w:rPr>
              <w:t>четыре</w:t>
            </w:r>
          </w:p>
        </w:tc>
      </w:tr>
      <w:tr w:rsidR="00B4757F" w:rsidTr="00136D26">
        <w:tc>
          <w:tcPr>
            <w:tcW w:w="4962" w:type="dxa"/>
          </w:tcPr>
          <w:p w:rsidR="00B4757F" w:rsidRPr="00A922C8" w:rsidRDefault="00B4757F" w:rsidP="00136D26">
            <w:pPr>
              <w:widowControl w:val="0"/>
              <w:spacing w:line="276" w:lineRule="auto"/>
              <w:ind w:right="-1"/>
              <w:jc w:val="both"/>
              <w:outlineLvl w:val="3"/>
              <w:rPr>
                <w:sz w:val="20"/>
                <w:lang w:eastAsia="en-US"/>
              </w:rPr>
            </w:pPr>
            <w:r w:rsidRPr="00A922C8">
              <w:rPr>
                <w:sz w:val="20"/>
                <w:lang w:eastAsia="en-US"/>
              </w:rPr>
              <w:t>10</w:t>
            </w:r>
            <w:r>
              <w:rPr>
                <w:sz w:val="20"/>
                <w:lang w:eastAsia="en-US"/>
              </w:rPr>
              <w:t>.</w:t>
            </w:r>
            <w:r w:rsidRPr="00A922C8">
              <w:rPr>
                <w:sz w:val="20"/>
                <w:lang w:eastAsia="en-US"/>
              </w:rPr>
              <w:t xml:space="preserve"> Укаж</w:t>
            </w:r>
            <w:r>
              <w:rPr>
                <w:sz w:val="20"/>
                <w:lang w:eastAsia="en-US"/>
              </w:rPr>
              <w:t xml:space="preserve">ите сумму проекций сил на ось </w:t>
            </w:r>
            <w:r w:rsidRPr="004B78AD">
              <w:rPr>
                <w:i/>
                <w:sz w:val="20"/>
                <w:lang w:eastAsia="en-US"/>
              </w:rPr>
              <w:t>Х</w:t>
            </w:r>
            <w:r>
              <w:rPr>
                <w:sz w:val="20"/>
                <w:lang w:eastAsia="en-US"/>
              </w:rPr>
              <w:t>.</w:t>
            </w:r>
          </w:p>
        </w:tc>
        <w:tc>
          <w:tcPr>
            <w:tcW w:w="1276" w:type="dxa"/>
          </w:tcPr>
          <w:p w:rsidR="00B4757F" w:rsidRPr="00FF0098" w:rsidRDefault="00B4757F" w:rsidP="00136D26">
            <w:pPr>
              <w:widowControl w:val="0"/>
              <w:spacing w:line="276" w:lineRule="auto"/>
              <w:ind w:right="-1"/>
              <w:jc w:val="center"/>
              <w:outlineLvl w:val="3"/>
              <w:rPr>
                <w:i/>
                <w:sz w:val="20"/>
                <w:lang w:eastAsia="en-US"/>
              </w:rPr>
            </w:pPr>
            <w:r w:rsidRPr="00A922C8">
              <w:rPr>
                <w:sz w:val="20"/>
                <w:lang w:eastAsia="en-US"/>
              </w:rPr>
              <w:t xml:space="preserve">- </w:t>
            </w:r>
            <w:r w:rsidRPr="004B78AD">
              <w:rPr>
                <w:i/>
                <w:sz w:val="20"/>
                <w:lang w:eastAsia="en-US"/>
              </w:rPr>
              <w:t>R</w:t>
            </w:r>
            <w:r w:rsidRPr="004B78AD">
              <w:rPr>
                <w:sz w:val="20"/>
                <w:vertAlign w:val="subscript"/>
                <w:lang w:eastAsia="en-US"/>
              </w:rPr>
              <w:t>АХ</w:t>
            </w:r>
            <w:r w:rsidRPr="00A922C8">
              <w:rPr>
                <w:sz w:val="20"/>
                <w:lang w:eastAsia="en-US"/>
              </w:rPr>
              <w:t xml:space="preserve">  - </w:t>
            </w:r>
            <w:r w:rsidRPr="00911A0E">
              <w:rPr>
                <w:i/>
                <w:sz w:val="20"/>
                <w:lang w:eastAsia="en-US"/>
              </w:rPr>
              <w:t>R</w:t>
            </w:r>
            <w:r w:rsidRPr="004B78AD">
              <w:rPr>
                <w:sz w:val="20"/>
                <w:vertAlign w:val="subscript"/>
                <w:lang w:eastAsia="en-US"/>
              </w:rPr>
              <w:t>2</w:t>
            </w:r>
          </w:p>
        </w:tc>
        <w:tc>
          <w:tcPr>
            <w:tcW w:w="1701" w:type="dxa"/>
          </w:tcPr>
          <w:p w:rsidR="00B4757F" w:rsidRPr="00A922C8" w:rsidRDefault="00B4757F" w:rsidP="00136D26">
            <w:pPr>
              <w:widowControl w:val="0"/>
              <w:spacing w:line="276" w:lineRule="auto"/>
              <w:ind w:right="-1"/>
              <w:jc w:val="center"/>
              <w:outlineLvl w:val="3"/>
              <w:rPr>
                <w:sz w:val="20"/>
                <w:lang w:eastAsia="en-US"/>
              </w:rPr>
            </w:pPr>
            <w:r w:rsidRPr="00911A0E">
              <w:rPr>
                <w:i/>
                <w:sz w:val="20"/>
                <w:lang w:eastAsia="en-US"/>
              </w:rPr>
              <w:t>R</w:t>
            </w:r>
            <w:r w:rsidRPr="00911A0E">
              <w:rPr>
                <w:sz w:val="20"/>
                <w:vertAlign w:val="subscript"/>
                <w:lang w:eastAsia="en-US"/>
              </w:rPr>
              <w:t>АХ</w:t>
            </w:r>
            <w:r w:rsidRPr="00A922C8">
              <w:rPr>
                <w:sz w:val="20"/>
                <w:lang w:eastAsia="en-US"/>
              </w:rPr>
              <w:t xml:space="preserve"> - </w:t>
            </w:r>
            <w:r w:rsidRPr="00911A0E">
              <w:rPr>
                <w:i/>
                <w:sz w:val="20"/>
                <w:lang w:eastAsia="en-US"/>
              </w:rPr>
              <w:t>Р</w:t>
            </w:r>
            <w:r w:rsidRPr="00911A0E">
              <w:rPr>
                <w:sz w:val="20"/>
                <w:vertAlign w:val="subscript"/>
                <w:lang w:eastAsia="en-US"/>
              </w:rPr>
              <w:t>1</w:t>
            </w:r>
            <w:r>
              <w:rPr>
                <w:sz w:val="20"/>
                <w:lang w:eastAsia="en-US"/>
              </w:rPr>
              <w:t xml:space="preserve">∙ </w:t>
            </w:r>
            <w:r w:rsidRPr="00A922C8">
              <w:rPr>
                <w:sz w:val="20"/>
                <w:lang w:eastAsia="en-US"/>
              </w:rPr>
              <w:t>cos45</w:t>
            </w:r>
            <w:r w:rsidRPr="00911A0E">
              <w:rPr>
                <w:sz w:val="20"/>
                <w:vertAlign w:val="superscript"/>
                <w:lang w:eastAsia="en-US"/>
              </w:rPr>
              <w:t>0</w:t>
            </w:r>
          </w:p>
        </w:tc>
        <w:tc>
          <w:tcPr>
            <w:tcW w:w="1559" w:type="dxa"/>
          </w:tcPr>
          <w:p w:rsidR="00B4757F" w:rsidRPr="00A922C8" w:rsidRDefault="00B4757F" w:rsidP="00136D26">
            <w:pPr>
              <w:widowControl w:val="0"/>
              <w:spacing w:line="276" w:lineRule="auto"/>
              <w:ind w:right="-1"/>
              <w:jc w:val="center"/>
              <w:outlineLvl w:val="3"/>
              <w:rPr>
                <w:sz w:val="20"/>
                <w:lang w:eastAsia="en-US"/>
              </w:rPr>
            </w:pPr>
            <w:r w:rsidRPr="00911A0E">
              <w:rPr>
                <w:i/>
                <w:sz w:val="20"/>
                <w:lang w:eastAsia="en-US"/>
              </w:rPr>
              <w:t>R</w:t>
            </w:r>
            <w:r w:rsidRPr="00911A0E">
              <w:rPr>
                <w:sz w:val="20"/>
                <w:vertAlign w:val="subscript"/>
                <w:lang w:eastAsia="en-US"/>
              </w:rPr>
              <w:t xml:space="preserve">АY </w:t>
            </w:r>
            <w:r w:rsidRPr="00A922C8">
              <w:rPr>
                <w:sz w:val="20"/>
                <w:lang w:eastAsia="en-US"/>
              </w:rPr>
              <w:t xml:space="preserve">+ </w:t>
            </w:r>
            <w:r w:rsidRPr="00911A0E">
              <w:rPr>
                <w:i/>
                <w:sz w:val="20"/>
                <w:lang w:eastAsia="en-US"/>
              </w:rPr>
              <w:t>R</w:t>
            </w:r>
            <w:r w:rsidRPr="00911A0E">
              <w:rPr>
                <w:sz w:val="20"/>
                <w:vertAlign w:val="subscript"/>
                <w:lang w:eastAsia="en-US"/>
              </w:rPr>
              <w:t>В</w:t>
            </w:r>
            <w:r w:rsidRPr="00A922C8">
              <w:rPr>
                <w:sz w:val="20"/>
                <w:lang w:eastAsia="en-US"/>
              </w:rPr>
              <w:t xml:space="preserve"> +</w:t>
            </w:r>
            <w:r w:rsidRPr="00911A0E">
              <w:rPr>
                <w:i/>
                <w:sz w:val="20"/>
                <w:lang w:eastAsia="en-US"/>
              </w:rPr>
              <w:t>Р</w:t>
            </w:r>
            <w:r w:rsidRPr="00911A0E">
              <w:rPr>
                <w:sz w:val="20"/>
                <w:vertAlign w:val="subscript"/>
                <w:lang w:eastAsia="en-US"/>
              </w:rPr>
              <w:t>2</w:t>
            </w:r>
          </w:p>
        </w:tc>
        <w:tc>
          <w:tcPr>
            <w:tcW w:w="1418" w:type="dxa"/>
          </w:tcPr>
          <w:p w:rsidR="00B4757F" w:rsidRPr="00911A0E" w:rsidRDefault="00B4757F" w:rsidP="00136D26">
            <w:pPr>
              <w:widowControl w:val="0"/>
              <w:spacing w:line="276" w:lineRule="auto"/>
              <w:ind w:right="-1"/>
              <w:jc w:val="center"/>
              <w:outlineLvl w:val="3"/>
              <w:rPr>
                <w:sz w:val="20"/>
                <w:lang w:eastAsia="en-US"/>
              </w:rPr>
            </w:pPr>
            <w:r w:rsidRPr="00911A0E">
              <w:rPr>
                <w:i/>
                <w:sz w:val="20"/>
                <w:lang w:eastAsia="en-US"/>
              </w:rPr>
              <w:t>R</w:t>
            </w:r>
            <w:r w:rsidRPr="00911A0E">
              <w:rPr>
                <w:sz w:val="20"/>
                <w:vertAlign w:val="subscript"/>
                <w:lang w:eastAsia="en-US"/>
              </w:rPr>
              <w:t>АY</w:t>
            </w:r>
            <w:r w:rsidRPr="00A922C8">
              <w:rPr>
                <w:sz w:val="20"/>
                <w:lang w:eastAsia="en-US"/>
              </w:rPr>
              <w:t xml:space="preserve"> + </w:t>
            </w:r>
            <w:r w:rsidRPr="00911A0E">
              <w:rPr>
                <w:i/>
                <w:sz w:val="20"/>
                <w:lang w:eastAsia="en-US"/>
              </w:rPr>
              <w:t>R</w:t>
            </w:r>
            <w:r w:rsidRPr="00911A0E">
              <w:rPr>
                <w:sz w:val="20"/>
                <w:vertAlign w:val="subscript"/>
                <w:lang w:eastAsia="en-US"/>
              </w:rPr>
              <w:t>В</w:t>
            </w:r>
          </w:p>
        </w:tc>
      </w:tr>
    </w:tbl>
    <w:p w:rsidR="00B4757F" w:rsidRPr="00A922C8" w:rsidRDefault="00B4757F" w:rsidP="00B4757F">
      <w:pPr>
        <w:widowControl w:val="0"/>
        <w:spacing w:line="276" w:lineRule="auto"/>
        <w:ind w:right="-1"/>
        <w:jc w:val="both"/>
        <w:outlineLvl w:val="3"/>
        <w:rPr>
          <w:sz w:val="20"/>
          <w:lang w:eastAsia="en-US"/>
        </w:rPr>
      </w:pPr>
      <w:r w:rsidRPr="00A922C8">
        <w:rPr>
          <w:sz w:val="20"/>
          <w:lang w:eastAsia="en-US"/>
        </w:rPr>
        <w:tab/>
      </w:r>
    </w:p>
    <w:p w:rsidR="00B4757F" w:rsidRDefault="00B4757F" w:rsidP="00B4757F">
      <w:pPr>
        <w:widowControl w:val="0"/>
        <w:spacing w:line="276" w:lineRule="auto"/>
        <w:ind w:right="-1"/>
        <w:jc w:val="both"/>
        <w:outlineLvl w:val="3"/>
        <w:rPr>
          <w:sz w:val="20"/>
          <w:lang w:eastAsia="en-US"/>
        </w:rPr>
      </w:pPr>
      <w:r w:rsidRPr="00A922C8">
        <w:rPr>
          <w:sz w:val="20"/>
          <w:lang w:eastAsia="en-US"/>
        </w:rPr>
        <w:tab/>
      </w: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Pr="00A922C8" w:rsidRDefault="00B4757F" w:rsidP="00B4757F">
      <w:pPr>
        <w:widowControl w:val="0"/>
        <w:spacing w:line="276" w:lineRule="auto"/>
        <w:ind w:right="-1"/>
        <w:jc w:val="both"/>
        <w:outlineLvl w:val="3"/>
        <w:rPr>
          <w:sz w:val="20"/>
          <w:lang w:eastAsia="en-US"/>
        </w:rPr>
      </w:pPr>
    </w:p>
    <w:p w:rsidR="00B4757F" w:rsidRPr="00911A0E" w:rsidRDefault="00B4757F" w:rsidP="00B4757F">
      <w:pPr>
        <w:widowControl w:val="0"/>
        <w:spacing w:after="240" w:line="276" w:lineRule="auto"/>
        <w:ind w:right="-1"/>
        <w:jc w:val="center"/>
        <w:outlineLvl w:val="3"/>
        <w:rPr>
          <w:b/>
          <w:lang w:eastAsia="en-US"/>
        </w:rPr>
      </w:pPr>
      <w:r w:rsidRPr="00911A0E">
        <w:rPr>
          <w:b/>
          <w:lang w:eastAsia="en-US"/>
        </w:rPr>
        <w:lastRenderedPageBreak/>
        <w:t>Вариант 3</w:t>
      </w:r>
    </w:p>
    <w:tbl>
      <w:tblPr>
        <w:tblStyle w:val="a3"/>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410"/>
        <w:gridCol w:w="2410"/>
        <w:gridCol w:w="2800"/>
      </w:tblGrid>
      <w:tr w:rsidR="00B4757F" w:rsidTr="00136D26">
        <w:tc>
          <w:tcPr>
            <w:tcW w:w="2552"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576F516D" wp14:editId="6493982A">
                  <wp:extent cx="1573034" cy="1257300"/>
                  <wp:effectExtent l="0" t="0" r="825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74445" cy="1258428"/>
                          </a:xfrm>
                          <a:prstGeom prst="rect">
                            <a:avLst/>
                          </a:prstGeom>
                          <a:noFill/>
                          <a:ln>
                            <a:noFill/>
                          </a:ln>
                        </pic:spPr>
                      </pic:pic>
                    </a:graphicData>
                  </a:graphic>
                </wp:inline>
              </w:drawing>
            </w:r>
          </w:p>
        </w:tc>
        <w:tc>
          <w:tcPr>
            <w:tcW w:w="2410"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0D416DBC" wp14:editId="221B7D0C">
                  <wp:extent cx="1446781" cy="1028700"/>
                  <wp:effectExtent l="0" t="0" r="127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47419" cy="1029154"/>
                          </a:xfrm>
                          <a:prstGeom prst="rect">
                            <a:avLst/>
                          </a:prstGeom>
                          <a:noFill/>
                          <a:ln>
                            <a:noFill/>
                          </a:ln>
                        </pic:spPr>
                      </pic:pic>
                    </a:graphicData>
                  </a:graphic>
                </wp:inline>
              </w:drawing>
            </w:r>
          </w:p>
          <w:p w:rsidR="00B4757F" w:rsidRDefault="00B4757F" w:rsidP="00136D26">
            <w:pPr>
              <w:widowControl w:val="0"/>
              <w:spacing w:line="276" w:lineRule="auto"/>
              <w:ind w:right="-1"/>
              <w:jc w:val="center"/>
              <w:outlineLvl w:val="3"/>
              <w:rPr>
                <w:lang w:eastAsia="en-US"/>
              </w:rPr>
            </w:pPr>
          </w:p>
        </w:tc>
        <w:tc>
          <w:tcPr>
            <w:tcW w:w="2410"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1398EE3C" wp14:editId="6CF8221A">
                  <wp:extent cx="1400479" cy="971550"/>
                  <wp:effectExtent l="0" t="0" r="952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00479" cy="971550"/>
                          </a:xfrm>
                          <a:prstGeom prst="rect">
                            <a:avLst/>
                          </a:prstGeom>
                          <a:noFill/>
                          <a:ln>
                            <a:noFill/>
                          </a:ln>
                        </pic:spPr>
                      </pic:pic>
                    </a:graphicData>
                  </a:graphic>
                </wp:inline>
              </w:drawing>
            </w:r>
          </w:p>
          <w:p w:rsidR="00B4757F" w:rsidRDefault="00B4757F" w:rsidP="00136D26">
            <w:pPr>
              <w:widowControl w:val="0"/>
              <w:spacing w:line="276" w:lineRule="auto"/>
              <w:ind w:right="-1"/>
              <w:jc w:val="center"/>
              <w:outlineLvl w:val="3"/>
              <w:rPr>
                <w:lang w:eastAsia="en-US"/>
              </w:rPr>
            </w:pPr>
          </w:p>
        </w:tc>
        <w:tc>
          <w:tcPr>
            <w:tcW w:w="2800"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06412307" wp14:editId="0BE98675">
                  <wp:extent cx="1585913" cy="10287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587297" cy="1029598"/>
                          </a:xfrm>
                          <a:prstGeom prst="rect">
                            <a:avLst/>
                          </a:prstGeom>
                          <a:noFill/>
                          <a:ln>
                            <a:noFill/>
                          </a:ln>
                        </pic:spPr>
                      </pic:pic>
                    </a:graphicData>
                  </a:graphic>
                </wp:inline>
              </w:drawing>
            </w:r>
          </w:p>
        </w:tc>
      </w:tr>
      <w:tr w:rsidR="00B4757F" w:rsidTr="00136D26">
        <w:tc>
          <w:tcPr>
            <w:tcW w:w="2552" w:type="dxa"/>
          </w:tcPr>
          <w:p w:rsidR="00B4757F" w:rsidRDefault="00B4757F" w:rsidP="00136D26">
            <w:pPr>
              <w:widowControl w:val="0"/>
              <w:spacing w:line="276" w:lineRule="auto"/>
              <w:ind w:right="-1"/>
              <w:jc w:val="center"/>
              <w:outlineLvl w:val="3"/>
              <w:rPr>
                <w:noProof/>
              </w:rPr>
            </w:pPr>
            <w:r>
              <w:rPr>
                <w:lang w:eastAsia="en-US"/>
              </w:rPr>
              <w:t>Рисунок 49</w:t>
            </w:r>
          </w:p>
        </w:tc>
        <w:tc>
          <w:tcPr>
            <w:tcW w:w="2410" w:type="dxa"/>
          </w:tcPr>
          <w:p w:rsidR="00B4757F" w:rsidRDefault="00B4757F" w:rsidP="00136D26">
            <w:pPr>
              <w:widowControl w:val="0"/>
              <w:spacing w:line="276" w:lineRule="auto"/>
              <w:ind w:right="-1"/>
              <w:jc w:val="center"/>
              <w:outlineLvl w:val="3"/>
              <w:rPr>
                <w:noProof/>
              </w:rPr>
            </w:pPr>
            <w:r>
              <w:rPr>
                <w:lang w:eastAsia="en-US"/>
              </w:rPr>
              <w:t>Рисунок 50</w:t>
            </w:r>
          </w:p>
        </w:tc>
        <w:tc>
          <w:tcPr>
            <w:tcW w:w="2410" w:type="dxa"/>
          </w:tcPr>
          <w:p w:rsidR="00B4757F" w:rsidRDefault="00B4757F" w:rsidP="00136D26">
            <w:pPr>
              <w:widowControl w:val="0"/>
              <w:spacing w:line="276" w:lineRule="auto"/>
              <w:ind w:right="-1"/>
              <w:jc w:val="center"/>
              <w:outlineLvl w:val="3"/>
              <w:rPr>
                <w:noProof/>
              </w:rPr>
            </w:pPr>
            <w:r>
              <w:rPr>
                <w:lang w:eastAsia="en-US"/>
              </w:rPr>
              <w:t>Рисунок 51</w:t>
            </w:r>
          </w:p>
        </w:tc>
        <w:tc>
          <w:tcPr>
            <w:tcW w:w="2800" w:type="dxa"/>
          </w:tcPr>
          <w:p w:rsidR="00B4757F" w:rsidRDefault="00B4757F" w:rsidP="00136D26">
            <w:pPr>
              <w:widowControl w:val="0"/>
              <w:spacing w:line="276" w:lineRule="auto"/>
              <w:ind w:right="-1"/>
              <w:jc w:val="center"/>
              <w:outlineLvl w:val="3"/>
              <w:rPr>
                <w:lang w:eastAsia="en-US"/>
              </w:rPr>
            </w:pPr>
            <w:r>
              <w:rPr>
                <w:lang w:eastAsia="en-US"/>
              </w:rPr>
              <w:t>Рисунок 52</w:t>
            </w:r>
          </w:p>
        </w:tc>
      </w:tr>
    </w:tbl>
    <w:p w:rsidR="00B4757F" w:rsidRPr="00FA7172" w:rsidRDefault="00B4757F" w:rsidP="00B4757F">
      <w:pPr>
        <w:widowControl w:val="0"/>
        <w:spacing w:before="240" w:line="276" w:lineRule="auto"/>
        <w:ind w:right="-1"/>
        <w:jc w:val="center"/>
        <w:outlineLvl w:val="3"/>
        <w:rPr>
          <w:b/>
          <w:lang w:eastAsia="en-US"/>
        </w:rPr>
      </w:pPr>
      <w:r w:rsidRPr="00FA7172">
        <w:rPr>
          <w:b/>
          <w:lang w:eastAsia="en-US"/>
        </w:rPr>
        <w:t>Определение опорных реакций двухопорной балки</w:t>
      </w:r>
    </w:p>
    <w:p w:rsidR="00B4757F" w:rsidRDefault="00B4757F" w:rsidP="00B4757F">
      <w:pPr>
        <w:widowControl w:val="0"/>
        <w:spacing w:after="240" w:line="276" w:lineRule="auto"/>
        <w:ind w:right="-1"/>
        <w:jc w:val="right"/>
        <w:outlineLvl w:val="3"/>
        <w:rPr>
          <w:lang w:eastAsia="en-US"/>
        </w:rPr>
      </w:pPr>
      <w:r>
        <w:rPr>
          <w:lang w:eastAsia="en-US"/>
        </w:rPr>
        <w:tab/>
      </w:r>
      <w:r>
        <w:rPr>
          <w:lang w:eastAsia="en-US"/>
        </w:rPr>
        <w:tab/>
      </w:r>
      <w:r>
        <w:rPr>
          <w:lang w:eastAsia="en-US"/>
        </w:rPr>
        <w:tab/>
        <w:t xml:space="preserve">Таблица 15 </w:t>
      </w:r>
    </w:p>
    <w:tbl>
      <w:tblPr>
        <w:tblStyle w:val="a3"/>
        <w:tblW w:w="11057" w:type="dxa"/>
        <w:tblInd w:w="-1026" w:type="dxa"/>
        <w:tblLook w:val="04A0" w:firstRow="1" w:lastRow="0" w:firstColumn="1" w:lastColumn="0" w:noHBand="0" w:noVBand="1"/>
      </w:tblPr>
      <w:tblGrid>
        <w:gridCol w:w="4111"/>
        <w:gridCol w:w="1701"/>
        <w:gridCol w:w="1701"/>
        <w:gridCol w:w="1701"/>
        <w:gridCol w:w="1843"/>
      </w:tblGrid>
      <w:tr w:rsidR="00B4757F" w:rsidTr="00136D26">
        <w:tc>
          <w:tcPr>
            <w:tcW w:w="4111" w:type="dxa"/>
            <w:vMerge w:val="restart"/>
          </w:tcPr>
          <w:p w:rsidR="00B4757F" w:rsidRPr="00FA7172" w:rsidRDefault="00B4757F" w:rsidP="00136D26">
            <w:pPr>
              <w:widowControl w:val="0"/>
              <w:spacing w:line="276" w:lineRule="auto"/>
              <w:ind w:right="-1"/>
              <w:jc w:val="center"/>
              <w:outlineLvl w:val="3"/>
              <w:rPr>
                <w:sz w:val="20"/>
                <w:lang w:eastAsia="en-US"/>
              </w:rPr>
            </w:pPr>
            <w:r w:rsidRPr="00FA7172">
              <w:rPr>
                <w:sz w:val="20"/>
                <w:lang w:eastAsia="en-US"/>
              </w:rPr>
              <w:t>Вопросы</w:t>
            </w:r>
          </w:p>
        </w:tc>
        <w:tc>
          <w:tcPr>
            <w:tcW w:w="6946" w:type="dxa"/>
            <w:gridSpan w:val="4"/>
          </w:tcPr>
          <w:p w:rsidR="00B4757F" w:rsidRPr="00FA7172" w:rsidRDefault="00B4757F" w:rsidP="00136D26">
            <w:pPr>
              <w:widowControl w:val="0"/>
              <w:spacing w:line="276" w:lineRule="auto"/>
              <w:ind w:right="-1"/>
              <w:jc w:val="center"/>
              <w:outlineLvl w:val="3"/>
              <w:rPr>
                <w:sz w:val="20"/>
                <w:lang w:eastAsia="en-US"/>
              </w:rPr>
            </w:pPr>
            <w:r w:rsidRPr="00FA7172">
              <w:rPr>
                <w:sz w:val="20"/>
                <w:lang w:eastAsia="en-US"/>
              </w:rPr>
              <w:t>Ответы</w:t>
            </w:r>
          </w:p>
        </w:tc>
      </w:tr>
      <w:tr w:rsidR="00B4757F" w:rsidTr="00136D26">
        <w:tc>
          <w:tcPr>
            <w:tcW w:w="4111" w:type="dxa"/>
            <w:vMerge/>
          </w:tcPr>
          <w:p w:rsidR="00B4757F" w:rsidRPr="00FA7172" w:rsidRDefault="00B4757F" w:rsidP="00136D26">
            <w:pPr>
              <w:widowControl w:val="0"/>
              <w:spacing w:line="276" w:lineRule="auto"/>
              <w:ind w:right="-1"/>
              <w:jc w:val="center"/>
              <w:outlineLvl w:val="3"/>
              <w:rPr>
                <w:sz w:val="20"/>
                <w:lang w:eastAsia="en-US"/>
              </w:rPr>
            </w:pP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1</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2</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3</w:t>
            </w:r>
          </w:p>
        </w:tc>
        <w:tc>
          <w:tcPr>
            <w:tcW w:w="1843"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4</w:t>
            </w:r>
          </w:p>
        </w:tc>
      </w:tr>
      <w:tr w:rsidR="00B4757F" w:rsidTr="00136D26">
        <w:tc>
          <w:tcPr>
            <w:tcW w:w="4111" w:type="dxa"/>
          </w:tcPr>
          <w:p w:rsidR="00B4757F" w:rsidRPr="00FA7172" w:rsidRDefault="00B4757F" w:rsidP="00136D26">
            <w:pPr>
              <w:widowControl w:val="0"/>
              <w:spacing w:line="276" w:lineRule="auto"/>
              <w:ind w:right="-1"/>
              <w:jc w:val="both"/>
              <w:outlineLvl w:val="3"/>
              <w:rPr>
                <w:sz w:val="20"/>
                <w:lang w:eastAsia="en-US"/>
              </w:rPr>
            </w:pPr>
            <w:r w:rsidRPr="00FA7172">
              <w:rPr>
                <w:sz w:val="20"/>
                <w:szCs w:val="20"/>
                <w:lang w:eastAsia="en-US"/>
              </w:rPr>
              <w:t>1</w:t>
            </w:r>
            <w:r>
              <w:rPr>
                <w:sz w:val="20"/>
                <w:szCs w:val="20"/>
                <w:lang w:eastAsia="en-US"/>
              </w:rPr>
              <w:t>.</w:t>
            </w:r>
            <w:r w:rsidRPr="00FA7172">
              <w:rPr>
                <w:sz w:val="20"/>
                <w:szCs w:val="20"/>
                <w:lang w:eastAsia="en-US"/>
              </w:rPr>
              <w:t xml:space="preserve"> Укажите на каком рис</w:t>
            </w:r>
            <w:r>
              <w:rPr>
                <w:sz w:val="20"/>
                <w:szCs w:val="20"/>
                <w:lang w:eastAsia="en-US"/>
              </w:rPr>
              <w:t>унке правильно нанесены реакции.</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49</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50</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51</w:t>
            </w:r>
          </w:p>
        </w:tc>
        <w:tc>
          <w:tcPr>
            <w:tcW w:w="1843" w:type="dxa"/>
          </w:tcPr>
          <w:p w:rsidR="00B4757F" w:rsidRPr="00FA7172" w:rsidRDefault="00B4757F" w:rsidP="00136D26">
            <w:pPr>
              <w:widowControl w:val="0"/>
              <w:spacing w:line="276" w:lineRule="auto"/>
              <w:ind w:right="-1"/>
              <w:jc w:val="center"/>
              <w:outlineLvl w:val="3"/>
              <w:rPr>
                <w:sz w:val="20"/>
                <w:szCs w:val="20"/>
                <w:lang w:eastAsia="en-US"/>
              </w:rPr>
            </w:pPr>
            <w:r w:rsidRPr="00FA7172">
              <w:rPr>
                <w:sz w:val="20"/>
                <w:szCs w:val="20"/>
                <w:lang w:eastAsia="en-US"/>
              </w:rPr>
              <w:t>52</w:t>
            </w:r>
          </w:p>
        </w:tc>
      </w:tr>
      <w:tr w:rsidR="00B4757F" w:rsidTr="00136D26">
        <w:tc>
          <w:tcPr>
            <w:tcW w:w="4111" w:type="dxa"/>
          </w:tcPr>
          <w:p w:rsidR="00B4757F" w:rsidRPr="00FA7172" w:rsidRDefault="00B4757F" w:rsidP="00136D26">
            <w:pPr>
              <w:widowControl w:val="0"/>
              <w:spacing w:line="276" w:lineRule="auto"/>
              <w:ind w:right="-1"/>
              <w:jc w:val="both"/>
              <w:outlineLvl w:val="3"/>
              <w:rPr>
                <w:sz w:val="20"/>
                <w:lang w:eastAsia="en-US"/>
              </w:rPr>
            </w:pPr>
            <w:r w:rsidRPr="00FA7172">
              <w:rPr>
                <w:sz w:val="20"/>
                <w:szCs w:val="20"/>
                <w:lang w:eastAsia="en-US"/>
              </w:rPr>
              <w:t>2</w:t>
            </w:r>
            <w:r>
              <w:rPr>
                <w:sz w:val="20"/>
                <w:szCs w:val="20"/>
                <w:lang w:eastAsia="en-US"/>
              </w:rPr>
              <w:t>.</w:t>
            </w:r>
            <w:r w:rsidRPr="00FA7172">
              <w:rPr>
                <w:sz w:val="20"/>
                <w:szCs w:val="20"/>
                <w:lang w:eastAsia="en-US"/>
              </w:rPr>
              <w:t xml:space="preserve"> Сколько реакций дает </w:t>
            </w:r>
            <w:r>
              <w:rPr>
                <w:sz w:val="20"/>
                <w:szCs w:val="20"/>
                <w:lang w:eastAsia="en-US"/>
              </w:rPr>
              <w:t>шарнирно-подвижная опора.</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одну</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две</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три</w:t>
            </w:r>
          </w:p>
        </w:tc>
        <w:tc>
          <w:tcPr>
            <w:tcW w:w="1843"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четыре</w:t>
            </w:r>
          </w:p>
        </w:tc>
      </w:tr>
      <w:tr w:rsidR="00B4757F" w:rsidTr="00136D26">
        <w:tc>
          <w:tcPr>
            <w:tcW w:w="4111" w:type="dxa"/>
          </w:tcPr>
          <w:p w:rsidR="00B4757F" w:rsidRPr="004279F0" w:rsidRDefault="00B4757F" w:rsidP="00136D26">
            <w:pPr>
              <w:widowControl w:val="0"/>
              <w:spacing w:line="276" w:lineRule="auto"/>
              <w:ind w:right="-1"/>
              <w:jc w:val="both"/>
              <w:outlineLvl w:val="3"/>
              <w:rPr>
                <w:sz w:val="20"/>
                <w:szCs w:val="20"/>
                <w:lang w:eastAsia="en-US"/>
              </w:rPr>
            </w:pPr>
            <w:r w:rsidRPr="00FA7172">
              <w:rPr>
                <w:sz w:val="20"/>
                <w:szCs w:val="20"/>
                <w:lang w:eastAsia="en-US"/>
              </w:rPr>
              <w:t>3</w:t>
            </w:r>
            <w:r>
              <w:rPr>
                <w:sz w:val="20"/>
                <w:szCs w:val="20"/>
                <w:lang w:eastAsia="en-US"/>
              </w:rPr>
              <w:t>.</w:t>
            </w:r>
            <w:r w:rsidRPr="00FA7172">
              <w:rPr>
                <w:sz w:val="20"/>
                <w:szCs w:val="20"/>
                <w:lang w:eastAsia="en-US"/>
              </w:rPr>
              <w:t xml:space="preserve"> Сколько реакций д</w:t>
            </w:r>
            <w:r>
              <w:rPr>
                <w:sz w:val="20"/>
                <w:szCs w:val="20"/>
                <w:lang w:eastAsia="en-US"/>
              </w:rPr>
              <w:t>ает шарнирно-неподвижная опора.</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одну</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две</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три</w:t>
            </w:r>
          </w:p>
        </w:tc>
        <w:tc>
          <w:tcPr>
            <w:tcW w:w="1843" w:type="dxa"/>
          </w:tcPr>
          <w:p w:rsidR="00B4757F" w:rsidRPr="00FA7172" w:rsidRDefault="00B4757F" w:rsidP="00136D26">
            <w:pPr>
              <w:widowControl w:val="0"/>
              <w:spacing w:line="276" w:lineRule="auto"/>
              <w:ind w:right="-1"/>
              <w:jc w:val="center"/>
              <w:outlineLvl w:val="3"/>
              <w:rPr>
                <w:sz w:val="20"/>
                <w:szCs w:val="20"/>
                <w:lang w:eastAsia="en-US"/>
              </w:rPr>
            </w:pPr>
            <w:r w:rsidRPr="00FA7172">
              <w:rPr>
                <w:sz w:val="20"/>
                <w:szCs w:val="20"/>
                <w:lang w:eastAsia="en-US"/>
              </w:rPr>
              <w:t>четыре</w:t>
            </w:r>
          </w:p>
          <w:p w:rsidR="00B4757F" w:rsidRPr="00FA7172" w:rsidRDefault="00B4757F" w:rsidP="00136D26">
            <w:pPr>
              <w:widowControl w:val="0"/>
              <w:spacing w:line="276" w:lineRule="auto"/>
              <w:ind w:right="-1"/>
              <w:jc w:val="center"/>
              <w:outlineLvl w:val="3"/>
              <w:rPr>
                <w:sz w:val="20"/>
                <w:lang w:eastAsia="en-US"/>
              </w:rPr>
            </w:pPr>
          </w:p>
        </w:tc>
      </w:tr>
      <w:tr w:rsidR="00B4757F" w:rsidTr="00136D26">
        <w:tc>
          <w:tcPr>
            <w:tcW w:w="4111" w:type="dxa"/>
          </w:tcPr>
          <w:p w:rsidR="00B4757F" w:rsidRPr="00FA7172" w:rsidRDefault="00B4757F" w:rsidP="00136D26">
            <w:pPr>
              <w:widowControl w:val="0"/>
              <w:spacing w:line="276" w:lineRule="auto"/>
              <w:ind w:right="-1"/>
              <w:jc w:val="both"/>
              <w:outlineLvl w:val="3"/>
              <w:rPr>
                <w:sz w:val="20"/>
                <w:lang w:eastAsia="en-US"/>
              </w:rPr>
            </w:pPr>
            <w:r w:rsidRPr="00FA7172">
              <w:rPr>
                <w:sz w:val="20"/>
                <w:szCs w:val="20"/>
                <w:lang w:eastAsia="en-US"/>
              </w:rPr>
              <w:t xml:space="preserve">4 Чему равна проекция момента </w:t>
            </w:r>
            <w:r w:rsidRPr="004279F0">
              <w:rPr>
                <w:i/>
                <w:sz w:val="20"/>
                <w:szCs w:val="20"/>
                <w:lang w:eastAsia="en-US"/>
              </w:rPr>
              <w:t>М</w:t>
            </w:r>
            <w:r>
              <w:rPr>
                <w:sz w:val="20"/>
                <w:szCs w:val="20"/>
                <w:lang w:eastAsia="en-US"/>
              </w:rPr>
              <w:t xml:space="preserve"> на ось</w:t>
            </w:r>
            <w:r w:rsidRPr="004279F0">
              <w:rPr>
                <w:i/>
                <w:sz w:val="20"/>
                <w:szCs w:val="20"/>
                <w:lang w:eastAsia="en-US"/>
              </w:rPr>
              <w:t xml:space="preserve"> Х</w:t>
            </w:r>
            <w:r>
              <w:rPr>
                <w:sz w:val="20"/>
                <w:szCs w:val="20"/>
                <w:lang w:eastAsia="en-US"/>
              </w:rPr>
              <w:t>.</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4279F0">
              <w:rPr>
                <w:i/>
                <w:sz w:val="20"/>
                <w:szCs w:val="20"/>
                <w:lang w:eastAsia="en-US"/>
              </w:rPr>
              <w:t>М</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w:t>
            </w:r>
            <w:r>
              <w:rPr>
                <w:sz w:val="20"/>
                <w:szCs w:val="20"/>
                <w:lang w:eastAsia="en-US"/>
              </w:rPr>
              <w:t xml:space="preserve"> </w:t>
            </w:r>
            <w:r w:rsidRPr="004279F0">
              <w:rPr>
                <w:i/>
                <w:sz w:val="20"/>
                <w:szCs w:val="20"/>
                <w:lang w:eastAsia="en-US"/>
              </w:rPr>
              <w:t>М</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0</w:t>
            </w:r>
          </w:p>
        </w:tc>
        <w:tc>
          <w:tcPr>
            <w:tcW w:w="1843" w:type="dxa"/>
          </w:tcPr>
          <w:p w:rsidR="00B4757F" w:rsidRPr="004279F0" w:rsidRDefault="00B4757F" w:rsidP="00136D26">
            <w:pPr>
              <w:widowControl w:val="0"/>
              <w:spacing w:line="276" w:lineRule="auto"/>
              <w:ind w:right="-1"/>
              <w:jc w:val="center"/>
              <w:outlineLvl w:val="3"/>
              <w:rPr>
                <w:sz w:val="20"/>
                <w:szCs w:val="20"/>
                <w:lang w:eastAsia="en-US"/>
              </w:rPr>
            </w:pPr>
            <w:r w:rsidRPr="00FA7172">
              <w:rPr>
                <w:sz w:val="20"/>
                <w:szCs w:val="20"/>
                <w:lang w:eastAsia="en-US"/>
              </w:rPr>
              <w:t>-</w:t>
            </w:r>
          </w:p>
        </w:tc>
      </w:tr>
      <w:tr w:rsidR="00B4757F" w:rsidTr="00136D26">
        <w:tc>
          <w:tcPr>
            <w:tcW w:w="4111" w:type="dxa"/>
          </w:tcPr>
          <w:p w:rsidR="00B4757F" w:rsidRPr="00FA7172" w:rsidRDefault="00B4757F" w:rsidP="00136D26">
            <w:pPr>
              <w:widowControl w:val="0"/>
              <w:spacing w:line="276" w:lineRule="auto"/>
              <w:ind w:right="-1"/>
              <w:jc w:val="both"/>
              <w:outlineLvl w:val="3"/>
              <w:rPr>
                <w:sz w:val="20"/>
                <w:lang w:eastAsia="en-US"/>
              </w:rPr>
            </w:pPr>
            <w:r w:rsidRPr="00FA7172">
              <w:rPr>
                <w:sz w:val="20"/>
                <w:szCs w:val="20"/>
                <w:lang w:eastAsia="en-US"/>
              </w:rPr>
              <w:t>5</w:t>
            </w:r>
            <w:r>
              <w:rPr>
                <w:sz w:val="20"/>
                <w:szCs w:val="20"/>
                <w:lang w:eastAsia="en-US"/>
              </w:rPr>
              <w:t>.</w:t>
            </w:r>
            <w:r w:rsidRPr="00FA7172">
              <w:rPr>
                <w:sz w:val="20"/>
                <w:szCs w:val="20"/>
                <w:lang w:eastAsia="en-US"/>
              </w:rPr>
              <w:t xml:space="preserve"> Чему равна проекция равномерно р</w:t>
            </w:r>
            <w:r>
              <w:rPr>
                <w:sz w:val="20"/>
                <w:szCs w:val="20"/>
                <w:lang w:eastAsia="en-US"/>
              </w:rPr>
              <w:t xml:space="preserve">аспределенной нагрузки на ось </w:t>
            </w:r>
            <w:r w:rsidRPr="004279F0">
              <w:rPr>
                <w:i/>
                <w:sz w:val="20"/>
                <w:szCs w:val="20"/>
                <w:lang w:eastAsia="en-US"/>
              </w:rPr>
              <w:t>Х</w:t>
            </w:r>
            <w:r>
              <w:rPr>
                <w:sz w:val="20"/>
                <w:szCs w:val="20"/>
                <w:lang w:eastAsia="en-US"/>
              </w:rPr>
              <w:t>.</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0</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FA7172">
              <w:rPr>
                <w:sz w:val="20"/>
                <w:szCs w:val="20"/>
                <w:lang w:eastAsia="en-US"/>
              </w:rPr>
              <w:t>-</w:t>
            </w:r>
            <w:r>
              <w:rPr>
                <w:sz w:val="20"/>
                <w:szCs w:val="20"/>
                <w:lang w:eastAsia="en-US"/>
              </w:rPr>
              <w:t xml:space="preserve"> </w:t>
            </w:r>
            <w:r w:rsidRPr="004279F0">
              <w:rPr>
                <w:i/>
                <w:sz w:val="20"/>
                <w:szCs w:val="20"/>
                <w:lang w:eastAsia="en-US"/>
              </w:rPr>
              <w:t>q</w:t>
            </w:r>
            <w:r w:rsidRPr="00FA7172">
              <w:rPr>
                <w:sz w:val="20"/>
                <w:szCs w:val="20"/>
                <w:lang w:eastAsia="en-US"/>
              </w:rPr>
              <w:t xml:space="preserve"> ∙ 2</w:t>
            </w:r>
          </w:p>
        </w:tc>
        <w:tc>
          <w:tcPr>
            <w:tcW w:w="1701" w:type="dxa"/>
          </w:tcPr>
          <w:p w:rsidR="00B4757F" w:rsidRPr="00FA7172" w:rsidRDefault="00B4757F" w:rsidP="00136D26">
            <w:pPr>
              <w:widowControl w:val="0"/>
              <w:spacing w:line="276" w:lineRule="auto"/>
              <w:ind w:right="-1"/>
              <w:jc w:val="center"/>
              <w:outlineLvl w:val="3"/>
              <w:rPr>
                <w:sz w:val="20"/>
                <w:lang w:eastAsia="en-US"/>
              </w:rPr>
            </w:pPr>
            <w:r w:rsidRPr="004279F0">
              <w:rPr>
                <w:i/>
                <w:sz w:val="20"/>
                <w:szCs w:val="20"/>
                <w:lang w:eastAsia="en-US"/>
              </w:rPr>
              <w:t>q</w:t>
            </w:r>
            <w:r w:rsidRPr="00FA7172">
              <w:rPr>
                <w:sz w:val="20"/>
                <w:szCs w:val="20"/>
                <w:lang w:eastAsia="en-US"/>
              </w:rPr>
              <w:t xml:space="preserve"> ∙ 2</w:t>
            </w:r>
          </w:p>
        </w:tc>
        <w:tc>
          <w:tcPr>
            <w:tcW w:w="1843" w:type="dxa"/>
          </w:tcPr>
          <w:p w:rsidR="00B4757F" w:rsidRPr="004279F0" w:rsidRDefault="00B4757F" w:rsidP="00136D26">
            <w:pPr>
              <w:widowControl w:val="0"/>
              <w:spacing w:line="276" w:lineRule="auto"/>
              <w:ind w:right="-1"/>
              <w:jc w:val="center"/>
              <w:outlineLvl w:val="3"/>
              <w:rPr>
                <w:sz w:val="20"/>
                <w:szCs w:val="20"/>
                <w:lang w:eastAsia="en-US"/>
              </w:rPr>
            </w:pPr>
            <w:r w:rsidRPr="00FA7172">
              <w:rPr>
                <w:sz w:val="20"/>
                <w:szCs w:val="20"/>
                <w:lang w:eastAsia="en-US"/>
              </w:rPr>
              <w:t>-</w:t>
            </w:r>
          </w:p>
        </w:tc>
      </w:tr>
      <w:tr w:rsidR="00B4757F" w:rsidTr="00136D26">
        <w:tc>
          <w:tcPr>
            <w:tcW w:w="4111" w:type="dxa"/>
          </w:tcPr>
          <w:p w:rsidR="00B4757F" w:rsidRPr="00FA7172" w:rsidRDefault="00B4757F" w:rsidP="00136D26">
            <w:pPr>
              <w:widowControl w:val="0"/>
              <w:spacing w:line="276" w:lineRule="auto"/>
              <w:ind w:right="-1"/>
              <w:jc w:val="both"/>
              <w:outlineLvl w:val="3"/>
              <w:rPr>
                <w:sz w:val="20"/>
                <w:lang w:eastAsia="en-US"/>
              </w:rPr>
            </w:pPr>
            <w:r w:rsidRPr="00FA7172">
              <w:rPr>
                <w:sz w:val="20"/>
                <w:szCs w:val="20"/>
                <w:lang w:eastAsia="en-US"/>
              </w:rPr>
              <w:t>6</w:t>
            </w:r>
            <w:r>
              <w:rPr>
                <w:sz w:val="20"/>
                <w:szCs w:val="20"/>
                <w:lang w:eastAsia="en-US"/>
              </w:rPr>
              <w:t>.</w:t>
            </w:r>
            <w:r w:rsidRPr="00FA7172">
              <w:rPr>
                <w:sz w:val="20"/>
                <w:szCs w:val="20"/>
                <w:lang w:eastAsia="en-US"/>
              </w:rPr>
              <w:t xml:space="preserve"> Какие уравнения равновесия н</w:t>
            </w:r>
            <w:r>
              <w:rPr>
                <w:sz w:val="20"/>
                <w:szCs w:val="20"/>
                <w:lang w:eastAsia="en-US"/>
              </w:rPr>
              <w:t>адо составить для решения задач.</w:t>
            </w:r>
          </w:p>
        </w:tc>
        <w:tc>
          <w:tcPr>
            <w:tcW w:w="1701" w:type="dxa"/>
          </w:tcPr>
          <w:p w:rsidR="00B4757F" w:rsidRPr="00FA7172" w:rsidRDefault="00B4757F" w:rsidP="00136D26">
            <w:pPr>
              <w:widowControl w:val="0"/>
              <w:spacing w:line="276" w:lineRule="auto"/>
              <w:ind w:right="-1"/>
              <w:jc w:val="center"/>
              <w:outlineLvl w:val="3"/>
              <w:rPr>
                <w:sz w:val="20"/>
                <w:szCs w:val="20"/>
                <w:lang w:eastAsia="en-US"/>
              </w:rPr>
            </w:pPr>
            <w:r w:rsidRPr="004279F0">
              <w:rPr>
                <w:i/>
                <w:sz w:val="20"/>
                <w:szCs w:val="20"/>
                <w:lang w:eastAsia="en-US"/>
              </w:rPr>
              <w:t>∑ М</w:t>
            </w:r>
            <w:r w:rsidRPr="004279F0">
              <w:rPr>
                <w:i/>
                <w:sz w:val="20"/>
                <w:szCs w:val="20"/>
                <w:vertAlign w:val="subscript"/>
                <w:lang w:eastAsia="en-US"/>
              </w:rPr>
              <w:t>А</w:t>
            </w:r>
            <w:r w:rsidRPr="00FA7172">
              <w:rPr>
                <w:sz w:val="20"/>
                <w:szCs w:val="20"/>
                <w:lang w:eastAsia="en-US"/>
              </w:rPr>
              <w:t xml:space="preserve"> = 0</w:t>
            </w:r>
          </w:p>
          <w:p w:rsidR="00B4757F" w:rsidRPr="00FA7172" w:rsidRDefault="00B4757F" w:rsidP="00136D26">
            <w:pPr>
              <w:widowControl w:val="0"/>
              <w:spacing w:line="276" w:lineRule="auto"/>
              <w:ind w:right="-1"/>
              <w:jc w:val="center"/>
              <w:outlineLvl w:val="3"/>
              <w:rPr>
                <w:sz w:val="20"/>
                <w:lang w:eastAsia="en-US"/>
              </w:rPr>
            </w:pPr>
            <w:r w:rsidRPr="004279F0">
              <w:rPr>
                <w:i/>
                <w:sz w:val="20"/>
                <w:szCs w:val="20"/>
                <w:lang w:eastAsia="en-US"/>
              </w:rPr>
              <w:t>∑ М</w:t>
            </w:r>
            <w:r w:rsidRPr="004279F0">
              <w:rPr>
                <w:i/>
                <w:sz w:val="20"/>
                <w:szCs w:val="20"/>
                <w:vertAlign w:val="subscript"/>
                <w:lang w:eastAsia="en-US"/>
              </w:rPr>
              <w:t>В</w:t>
            </w:r>
            <w:r w:rsidRPr="00FA7172">
              <w:rPr>
                <w:sz w:val="20"/>
                <w:szCs w:val="20"/>
                <w:lang w:eastAsia="en-US"/>
              </w:rPr>
              <w:t xml:space="preserve"> = 0</w:t>
            </w:r>
          </w:p>
        </w:tc>
        <w:tc>
          <w:tcPr>
            <w:tcW w:w="1701" w:type="dxa"/>
          </w:tcPr>
          <w:p w:rsidR="00B4757F" w:rsidRPr="00FA7172" w:rsidRDefault="00B4757F" w:rsidP="00136D26">
            <w:pPr>
              <w:widowControl w:val="0"/>
              <w:spacing w:line="276" w:lineRule="auto"/>
              <w:ind w:right="-1"/>
              <w:jc w:val="center"/>
              <w:outlineLvl w:val="3"/>
              <w:rPr>
                <w:sz w:val="20"/>
                <w:szCs w:val="20"/>
                <w:lang w:eastAsia="en-US"/>
              </w:rPr>
            </w:pPr>
            <w:r w:rsidRPr="004279F0">
              <w:rPr>
                <w:i/>
                <w:sz w:val="20"/>
                <w:szCs w:val="20"/>
                <w:lang w:eastAsia="en-US"/>
              </w:rPr>
              <w:t>∑ F</w:t>
            </w:r>
            <w:r w:rsidRPr="004279F0">
              <w:rPr>
                <w:i/>
                <w:sz w:val="20"/>
                <w:szCs w:val="20"/>
                <w:vertAlign w:val="subscript"/>
                <w:lang w:eastAsia="en-US"/>
              </w:rPr>
              <w:t>КХ</w:t>
            </w:r>
            <w:r w:rsidRPr="00FA7172">
              <w:rPr>
                <w:sz w:val="20"/>
                <w:szCs w:val="20"/>
                <w:lang w:eastAsia="en-US"/>
              </w:rPr>
              <w:t xml:space="preserve"> = 0</w:t>
            </w:r>
          </w:p>
          <w:p w:rsidR="00B4757F" w:rsidRPr="00FA7172" w:rsidRDefault="00B4757F" w:rsidP="00136D26">
            <w:pPr>
              <w:widowControl w:val="0"/>
              <w:spacing w:line="276" w:lineRule="auto"/>
              <w:ind w:right="-1"/>
              <w:jc w:val="center"/>
              <w:outlineLvl w:val="3"/>
              <w:rPr>
                <w:sz w:val="20"/>
                <w:szCs w:val="20"/>
                <w:lang w:eastAsia="en-US"/>
              </w:rPr>
            </w:pPr>
            <w:r w:rsidRPr="004279F0">
              <w:rPr>
                <w:i/>
                <w:sz w:val="20"/>
                <w:szCs w:val="20"/>
                <w:lang w:eastAsia="en-US"/>
              </w:rPr>
              <w:t>∑ F</w:t>
            </w:r>
            <w:r w:rsidRPr="004279F0">
              <w:rPr>
                <w:i/>
                <w:sz w:val="20"/>
                <w:szCs w:val="20"/>
                <w:vertAlign w:val="subscript"/>
                <w:lang w:eastAsia="en-US"/>
              </w:rPr>
              <w:t>КY</w:t>
            </w:r>
            <w:r w:rsidRPr="00FA7172">
              <w:rPr>
                <w:sz w:val="20"/>
                <w:szCs w:val="20"/>
                <w:lang w:eastAsia="en-US"/>
              </w:rPr>
              <w:t xml:space="preserve"> = 0</w:t>
            </w:r>
          </w:p>
          <w:p w:rsidR="00B4757F" w:rsidRPr="00FA7172" w:rsidRDefault="00B4757F" w:rsidP="00136D26">
            <w:pPr>
              <w:widowControl w:val="0"/>
              <w:spacing w:line="276" w:lineRule="auto"/>
              <w:ind w:right="-1"/>
              <w:jc w:val="center"/>
              <w:outlineLvl w:val="3"/>
              <w:rPr>
                <w:sz w:val="20"/>
                <w:lang w:eastAsia="en-US"/>
              </w:rPr>
            </w:pPr>
            <w:r w:rsidRPr="004279F0">
              <w:rPr>
                <w:i/>
                <w:sz w:val="20"/>
                <w:szCs w:val="20"/>
                <w:lang w:eastAsia="en-US"/>
              </w:rPr>
              <w:t>∑ F</w:t>
            </w:r>
            <w:r w:rsidRPr="004279F0">
              <w:rPr>
                <w:i/>
                <w:sz w:val="20"/>
                <w:szCs w:val="20"/>
                <w:vertAlign w:val="subscript"/>
                <w:lang w:eastAsia="en-US"/>
              </w:rPr>
              <w:t>КZ</w:t>
            </w:r>
            <w:r w:rsidRPr="00FA7172">
              <w:rPr>
                <w:sz w:val="20"/>
                <w:szCs w:val="20"/>
                <w:lang w:eastAsia="en-US"/>
              </w:rPr>
              <w:t xml:space="preserve"> = 0</w:t>
            </w:r>
          </w:p>
        </w:tc>
        <w:tc>
          <w:tcPr>
            <w:tcW w:w="1701" w:type="dxa"/>
          </w:tcPr>
          <w:p w:rsidR="00B4757F" w:rsidRPr="00FA7172" w:rsidRDefault="00B4757F" w:rsidP="00136D26">
            <w:pPr>
              <w:widowControl w:val="0"/>
              <w:spacing w:line="276" w:lineRule="auto"/>
              <w:ind w:right="-1"/>
              <w:jc w:val="center"/>
              <w:outlineLvl w:val="3"/>
              <w:rPr>
                <w:sz w:val="20"/>
                <w:szCs w:val="20"/>
                <w:lang w:eastAsia="en-US"/>
              </w:rPr>
            </w:pPr>
            <w:r w:rsidRPr="004279F0">
              <w:rPr>
                <w:i/>
                <w:sz w:val="20"/>
                <w:szCs w:val="20"/>
                <w:lang w:eastAsia="en-US"/>
              </w:rPr>
              <w:t>∑ F</w:t>
            </w:r>
            <w:r w:rsidRPr="004279F0">
              <w:rPr>
                <w:i/>
                <w:sz w:val="20"/>
                <w:szCs w:val="20"/>
                <w:vertAlign w:val="subscript"/>
                <w:lang w:eastAsia="en-US"/>
              </w:rPr>
              <w:t>КХ</w:t>
            </w:r>
            <w:r w:rsidRPr="00FA7172">
              <w:rPr>
                <w:sz w:val="20"/>
                <w:szCs w:val="20"/>
                <w:lang w:eastAsia="en-US"/>
              </w:rPr>
              <w:t xml:space="preserve"> = 0</w:t>
            </w:r>
          </w:p>
          <w:p w:rsidR="00B4757F" w:rsidRPr="00FA7172" w:rsidRDefault="00B4757F" w:rsidP="00136D26">
            <w:pPr>
              <w:widowControl w:val="0"/>
              <w:spacing w:line="276" w:lineRule="auto"/>
              <w:ind w:right="-1"/>
              <w:jc w:val="center"/>
              <w:outlineLvl w:val="3"/>
              <w:rPr>
                <w:sz w:val="20"/>
                <w:lang w:eastAsia="en-US"/>
              </w:rPr>
            </w:pPr>
            <w:r w:rsidRPr="004279F0">
              <w:rPr>
                <w:i/>
                <w:sz w:val="20"/>
                <w:szCs w:val="20"/>
                <w:lang w:eastAsia="en-US"/>
              </w:rPr>
              <w:t>∑ М</w:t>
            </w:r>
            <w:r w:rsidRPr="004279F0">
              <w:rPr>
                <w:i/>
                <w:sz w:val="20"/>
                <w:szCs w:val="20"/>
                <w:vertAlign w:val="subscript"/>
                <w:lang w:eastAsia="en-US"/>
              </w:rPr>
              <w:t>А</w:t>
            </w:r>
            <w:r w:rsidRPr="00FA7172">
              <w:rPr>
                <w:sz w:val="20"/>
                <w:szCs w:val="20"/>
                <w:lang w:eastAsia="en-US"/>
              </w:rPr>
              <w:t xml:space="preserve"> = 0</w:t>
            </w:r>
          </w:p>
        </w:tc>
        <w:tc>
          <w:tcPr>
            <w:tcW w:w="1843" w:type="dxa"/>
          </w:tcPr>
          <w:p w:rsidR="00B4757F" w:rsidRPr="00FA7172" w:rsidRDefault="00B4757F" w:rsidP="00136D26">
            <w:pPr>
              <w:widowControl w:val="0"/>
              <w:spacing w:line="276" w:lineRule="auto"/>
              <w:ind w:right="-1"/>
              <w:jc w:val="center"/>
              <w:outlineLvl w:val="3"/>
              <w:rPr>
                <w:sz w:val="20"/>
                <w:szCs w:val="20"/>
                <w:lang w:eastAsia="en-US"/>
              </w:rPr>
            </w:pPr>
            <w:r w:rsidRPr="004279F0">
              <w:rPr>
                <w:i/>
                <w:sz w:val="20"/>
                <w:szCs w:val="20"/>
                <w:lang w:eastAsia="en-US"/>
              </w:rPr>
              <w:t>∑ F</w:t>
            </w:r>
            <w:r w:rsidRPr="004279F0">
              <w:rPr>
                <w:i/>
                <w:sz w:val="20"/>
                <w:szCs w:val="20"/>
                <w:vertAlign w:val="subscript"/>
                <w:lang w:eastAsia="en-US"/>
              </w:rPr>
              <w:t>КХ</w:t>
            </w:r>
            <w:r w:rsidRPr="004279F0">
              <w:rPr>
                <w:sz w:val="20"/>
                <w:szCs w:val="20"/>
                <w:vertAlign w:val="subscript"/>
                <w:lang w:eastAsia="en-US"/>
              </w:rPr>
              <w:t xml:space="preserve"> </w:t>
            </w:r>
            <w:r w:rsidRPr="00FA7172">
              <w:rPr>
                <w:sz w:val="20"/>
                <w:szCs w:val="20"/>
                <w:lang w:eastAsia="en-US"/>
              </w:rPr>
              <w:t>= 0</w:t>
            </w:r>
          </w:p>
          <w:p w:rsidR="00B4757F" w:rsidRPr="00FA7172" w:rsidRDefault="00B4757F" w:rsidP="00136D26">
            <w:pPr>
              <w:widowControl w:val="0"/>
              <w:spacing w:line="276" w:lineRule="auto"/>
              <w:ind w:right="-1"/>
              <w:jc w:val="center"/>
              <w:outlineLvl w:val="3"/>
              <w:rPr>
                <w:sz w:val="20"/>
                <w:szCs w:val="20"/>
                <w:lang w:eastAsia="en-US"/>
              </w:rPr>
            </w:pPr>
            <w:r w:rsidRPr="004279F0">
              <w:rPr>
                <w:i/>
                <w:sz w:val="20"/>
                <w:szCs w:val="20"/>
                <w:lang w:eastAsia="en-US"/>
              </w:rPr>
              <w:t>∑ F</w:t>
            </w:r>
            <w:r w:rsidRPr="004279F0">
              <w:rPr>
                <w:i/>
                <w:sz w:val="20"/>
                <w:szCs w:val="20"/>
                <w:vertAlign w:val="subscript"/>
                <w:lang w:eastAsia="en-US"/>
              </w:rPr>
              <w:t>КY</w:t>
            </w:r>
            <w:r w:rsidRPr="00FA7172">
              <w:rPr>
                <w:sz w:val="20"/>
                <w:szCs w:val="20"/>
                <w:lang w:eastAsia="en-US"/>
              </w:rPr>
              <w:t xml:space="preserve"> = 0</w:t>
            </w:r>
          </w:p>
          <w:p w:rsidR="00B4757F" w:rsidRPr="00FA7172" w:rsidRDefault="00B4757F" w:rsidP="00136D26">
            <w:pPr>
              <w:widowControl w:val="0"/>
              <w:spacing w:line="276" w:lineRule="auto"/>
              <w:ind w:right="-1"/>
              <w:jc w:val="center"/>
              <w:outlineLvl w:val="3"/>
              <w:rPr>
                <w:sz w:val="20"/>
                <w:lang w:eastAsia="en-US"/>
              </w:rPr>
            </w:pPr>
          </w:p>
        </w:tc>
      </w:tr>
      <w:tr w:rsidR="00B4757F" w:rsidTr="00136D26">
        <w:tc>
          <w:tcPr>
            <w:tcW w:w="4111" w:type="dxa"/>
          </w:tcPr>
          <w:p w:rsidR="00B4757F" w:rsidRPr="00FA7172" w:rsidRDefault="00B4757F" w:rsidP="00136D26">
            <w:pPr>
              <w:widowControl w:val="0"/>
              <w:spacing w:line="276" w:lineRule="auto"/>
              <w:ind w:right="-1"/>
              <w:jc w:val="both"/>
              <w:outlineLvl w:val="3"/>
              <w:rPr>
                <w:sz w:val="20"/>
                <w:szCs w:val="20"/>
                <w:lang w:eastAsia="en-US"/>
              </w:rPr>
            </w:pPr>
            <w:r w:rsidRPr="00FA7172">
              <w:rPr>
                <w:sz w:val="20"/>
                <w:szCs w:val="20"/>
                <w:lang w:eastAsia="en-US"/>
              </w:rPr>
              <w:t>7</w:t>
            </w:r>
            <w:r>
              <w:rPr>
                <w:sz w:val="20"/>
                <w:szCs w:val="20"/>
                <w:lang w:eastAsia="en-US"/>
              </w:rPr>
              <w:t>.</w:t>
            </w:r>
            <w:r w:rsidRPr="00FA7172">
              <w:rPr>
                <w:sz w:val="20"/>
                <w:szCs w:val="20"/>
                <w:lang w:eastAsia="en-US"/>
              </w:rPr>
              <w:t xml:space="preserve"> Укажите сумму моментов сил относительно точки </w:t>
            </w:r>
            <w:r w:rsidRPr="007D3BE2">
              <w:rPr>
                <w:i/>
                <w:sz w:val="20"/>
                <w:szCs w:val="20"/>
                <w:lang w:eastAsia="en-US"/>
              </w:rPr>
              <w:t>А</w:t>
            </w:r>
            <w:r>
              <w:rPr>
                <w:sz w:val="20"/>
                <w:szCs w:val="20"/>
                <w:lang w:eastAsia="en-US"/>
              </w:rPr>
              <w:t>.</w:t>
            </w:r>
            <w:r w:rsidRPr="00FA7172">
              <w:rPr>
                <w:sz w:val="20"/>
                <w:szCs w:val="20"/>
                <w:lang w:eastAsia="en-US"/>
              </w:rPr>
              <w:tab/>
            </w:r>
          </w:p>
        </w:tc>
        <w:tc>
          <w:tcPr>
            <w:tcW w:w="1701" w:type="dxa"/>
          </w:tcPr>
          <w:p w:rsidR="00B4757F" w:rsidRPr="00FA7172" w:rsidRDefault="00B4757F" w:rsidP="00136D26">
            <w:pPr>
              <w:widowControl w:val="0"/>
              <w:spacing w:line="276" w:lineRule="auto"/>
              <w:ind w:right="-1"/>
              <w:jc w:val="both"/>
              <w:outlineLvl w:val="3"/>
              <w:rPr>
                <w:sz w:val="20"/>
                <w:szCs w:val="20"/>
                <w:lang w:eastAsia="en-US"/>
              </w:rPr>
            </w:pPr>
            <w:r w:rsidRPr="007D3BE2">
              <w:rPr>
                <w:i/>
                <w:sz w:val="20"/>
                <w:szCs w:val="20"/>
                <w:lang w:eastAsia="en-US"/>
              </w:rPr>
              <w:t xml:space="preserve">М </w:t>
            </w:r>
            <w:r w:rsidRPr="00FA7172">
              <w:rPr>
                <w:sz w:val="20"/>
                <w:szCs w:val="20"/>
                <w:lang w:eastAsia="en-US"/>
              </w:rPr>
              <w:t>+</w:t>
            </w:r>
            <w:r w:rsidRPr="007D3BE2">
              <w:rPr>
                <w:i/>
                <w:sz w:val="20"/>
                <w:szCs w:val="20"/>
                <w:lang w:eastAsia="en-US"/>
              </w:rPr>
              <w:t xml:space="preserve"> q</w:t>
            </w:r>
            <w:r w:rsidRPr="00FA7172">
              <w:rPr>
                <w:sz w:val="20"/>
                <w:szCs w:val="20"/>
                <w:lang w:eastAsia="en-US"/>
              </w:rPr>
              <w:t xml:space="preserve"> ∙ 2 - </w:t>
            </w:r>
            <w:r w:rsidRPr="007D3BE2">
              <w:rPr>
                <w:i/>
                <w:sz w:val="20"/>
                <w:szCs w:val="20"/>
                <w:lang w:eastAsia="en-US"/>
              </w:rPr>
              <w:t>R</w:t>
            </w:r>
            <w:r w:rsidRPr="007D3BE2">
              <w:rPr>
                <w:sz w:val="20"/>
                <w:szCs w:val="20"/>
                <w:vertAlign w:val="subscript"/>
                <w:lang w:eastAsia="en-US"/>
              </w:rPr>
              <w:t>В</w:t>
            </w:r>
            <w:r w:rsidRPr="00FA7172">
              <w:rPr>
                <w:sz w:val="20"/>
                <w:szCs w:val="20"/>
                <w:lang w:eastAsia="en-US"/>
              </w:rPr>
              <w:t xml:space="preserve"> ∙ 2</w:t>
            </w:r>
          </w:p>
          <w:p w:rsidR="00B4757F" w:rsidRPr="004279F0" w:rsidRDefault="00B4757F" w:rsidP="00136D26">
            <w:pPr>
              <w:widowControl w:val="0"/>
              <w:spacing w:line="276" w:lineRule="auto"/>
              <w:ind w:right="-1"/>
              <w:jc w:val="center"/>
              <w:outlineLvl w:val="3"/>
              <w:rPr>
                <w:i/>
                <w:sz w:val="20"/>
                <w:szCs w:val="20"/>
                <w:lang w:eastAsia="en-US"/>
              </w:rPr>
            </w:pPr>
          </w:p>
        </w:tc>
        <w:tc>
          <w:tcPr>
            <w:tcW w:w="1701" w:type="dxa"/>
          </w:tcPr>
          <w:p w:rsidR="00B4757F" w:rsidRPr="004279F0" w:rsidRDefault="00B4757F" w:rsidP="00136D26">
            <w:pPr>
              <w:widowControl w:val="0"/>
              <w:spacing w:line="276" w:lineRule="auto"/>
              <w:ind w:right="-1"/>
              <w:jc w:val="center"/>
              <w:outlineLvl w:val="3"/>
              <w:rPr>
                <w:i/>
                <w:sz w:val="20"/>
                <w:szCs w:val="20"/>
                <w:lang w:eastAsia="en-US"/>
              </w:rPr>
            </w:pPr>
            <w:r w:rsidRPr="00FA7172">
              <w:rPr>
                <w:sz w:val="20"/>
                <w:szCs w:val="20"/>
                <w:lang w:eastAsia="en-US"/>
              </w:rPr>
              <w:t>-</w:t>
            </w:r>
            <w:r>
              <w:rPr>
                <w:sz w:val="20"/>
                <w:szCs w:val="20"/>
                <w:lang w:eastAsia="en-US"/>
              </w:rPr>
              <w:t xml:space="preserve"> </w:t>
            </w:r>
            <w:r w:rsidRPr="007D3BE2">
              <w:rPr>
                <w:i/>
                <w:sz w:val="20"/>
                <w:szCs w:val="20"/>
                <w:lang w:eastAsia="en-US"/>
              </w:rPr>
              <w:t>М</w:t>
            </w:r>
            <w:r w:rsidRPr="00FA7172">
              <w:rPr>
                <w:sz w:val="20"/>
                <w:szCs w:val="20"/>
                <w:lang w:eastAsia="en-US"/>
              </w:rPr>
              <w:t xml:space="preserve"> + </w:t>
            </w:r>
            <w:r w:rsidRPr="007D3BE2">
              <w:rPr>
                <w:i/>
                <w:sz w:val="20"/>
                <w:szCs w:val="20"/>
                <w:lang w:eastAsia="en-US"/>
              </w:rPr>
              <w:t>q</w:t>
            </w:r>
            <w:r w:rsidRPr="00FA7172">
              <w:rPr>
                <w:sz w:val="20"/>
                <w:szCs w:val="20"/>
                <w:lang w:eastAsia="en-US"/>
              </w:rPr>
              <w:t xml:space="preserve"> ∙ 2 - </w:t>
            </w:r>
            <w:r w:rsidRPr="007D3BE2">
              <w:rPr>
                <w:i/>
                <w:sz w:val="20"/>
                <w:szCs w:val="20"/>
                <w:lang w:eastAsia="en-US"/>
              </w:rPr>
              <w:t>R</w:t>
            </w:r>
            <w:r w:rsidRPr="007D3BE2">
              <w:rPr>
                <w:sz w:val="20"/>
                <w:szCs w:val="20"/>
                <w:vertAlign w:val="subscript"/>
                <w:lang w:eastAsia="en-US"/>
              </w:rPr>
              <w:t>В</w:t>
            </w:r>
            <w:r w:rsidRPr="00FA7172">
              <w:rPr>
                <w:sz w:val="20"/>
                <w:szCs w:val="20"/>
                <w:lang w:eastAsia="en-US"/>
              </w:rPr>
              <w:t xml:space="preserve"> ∙ 2</w:t>
            </w:r>
          </w:p>
        </w:tc>
        <w:tc>
          <w:tcPr>
            <w:tcW w:w="1701" w:type="dxa"/>
          </w:tcPr>
          <w:p w:rsidR="00B4757F" w:rsidRPr="004279F0" w:rsidRDefault="00B4757F" w:rsidP="00136D26">
            <w:pPr>
              <w:widowControl w:val="0"/>
              <w:spacing w:line="276" w:lineRule="auto"/>
              <w:ind w:right="-1"/>
              <w:jc w:val="center"/>
              <w:outlineLvl w:val="3"/>
              <w:rPr>
                <w:i/>
                <w:sz w:val="20"/>
                <w:szCs w:val="20"/>
                <w:lang w:eastAsia="en-US"/>
              </w:rPr>
            </w:pPr>
            <w:r w:rsidRPr="007D3BE2">
              <w:rPr>
                <w:i/>
                <w:sz w:val="20"/>
                <w:szCs w:val="20"/>
                <w:lang w:eastAsia="en-US"/>
              </w:rPr>
              <w:t xml:space="preserve">М </w:t>
            </w:r>
            <w:r w:rsidRPr="00FA7172">
              <w:rPr>
                <w:sz w:val="20"/>
                <w:szCs w:val="20"/>
                <w:lang w:eastAsia="en-US"/>
              </w:rPr>
              <w:t xml:space="preserve">- </w:t>
            </w:r>
            <w:r w:rsidRPr="007D3BE2">
              <w:rPr>
                <w:i/>
                <w:sz w:val="20"/>
                <w:szCs w:val="20"/>
                <w:lang w:eastAsia="en-US"/>
              </w:rPr>
              <w:t>q</w:t>
            </w:r>
            <w:r w:rsidRPr="00FA7172">
              <w:rPr>
                <w:sz w:val="20"/>
                <w:szCs w:val="20"/>
                <w:lang w:eastAsia="en-US"/>
              </w:rPr>
              <w:t xml:space="preserve"> ∙ 2 + </w:t>
            </w:r>
            <w:r w:rsidRPr="007D3BE2">
              <w:rPr>
                <w:i/>
                <w:sz w:val="20"/>
                <w:szCs w:val="20"/>
                <w:lang w:eastAsia="en-US"/>
              </w:rPr>
              <w:t>R</w:t>
            </w:r>
            <w:r w:rsidRPr="007D3BE2">
              <w:rPr>
                <w:sz w:val="20"/>
                <w:szCs w:val="20"/>
                <w:vertAlign w:val="subscript"/>
                <w:lang w:eastAsia="en-US"/>
              </w:rPr>
              <w:t>АY</w:t>
            </w:r>
            <w:r w:rsidRPr="00FA7172">
              <w:rPr>
                <w:sz w:val="20"/>
                <w:szCs w:val="20"/>
                <w:lang w:eastAsia="en-US"/>
              </w:rPr>
              <w:t xml:space="preserve"> ∙ 2</w:t>
            </w:r>
          </w:p>
        </w:tc>
        <w:tc>
          <w:tcPr>
            <w:tcW w:w="1843" w:type="dxa"/>
          </w:tcPr>
          <w:p w:rsidR="00B4757F" w:rsidRPr="004279F0" w:rsidRDefault="00B4757F" w:rsidP="00136D26">
            <w:pPr>
              <w:widowControl w:val="0"/>
              <w:spacing w:line="276" w:lineRule="auto"/>
              <w:ind w:right="-1"/>
              <w:jc w:val="center"/>
              <w:outlineLvl w:val="3"/>
              <w:rPr>
                <w:i/>
                <w:sz w:val="20"/>
                <w:szCs w:val="20"/>
                <w:lang w:eastAsia="en-US"/>
              </w:rPr>
            </w:pPr>
            <w:r w:rsidRPr="00FA7172">
              <w:rPr>
                <w:sz w:val="20"/>
                <w:szCs w:val="20"/>
                <w:lang w:eastAsia="en-US"/>
              </w:rPr>
              <w:t>-</w:t>
            </w:r>
            <w:r>
              <w:rPr>
                <w:sz w:val="20"/>
                <w:szCs w:val="20"/>
                <w:lang w:eastAsia="en-US"/>
              </w:rPr>
              <w:t xml:space="preserve"> </w:t>
            </w:r>
            <w:r w:rsidRPr="007D3BE2">
              <w:rPr>
                <w:i/>
                <w:sz w:val="20"/>
                <w:szCs w:val="20"/>
                <w:lang w:eastAsia="en-US"/>
              </w:rPr>
              <w:t>М</w:t>
            </w:r>
            <w:r w:rsidRPr="00FA7172">
              <w:rPr>
                <w:sz w:val="20"/>
                <w:szCs w:val="20"/>
                <w:lang w:eastAsia="en-US"/>
              </w:rPr>
              <w:t xml:space="preserve"> + </w:t>
            </w:r>
            <w:r w:rsidRPr="007D3BE2">
              <w:rPr>
                <w:i/>
                <w:sz w:val="20"/>
                <w:szCs w:val="20"/>
                <w:lang w:eastAsia="en-US"/>
              </w:rPr>
              <w:t xml:space="preserve">q </w:t>
            </w:r>
            <w:r w:rsidRPr="00FA7172">
              <w:rPr>
                <w:sz w:val="20"/>
                <w:szCs w:val="20"/>
                <w:lang w:eastAsia="en-US"/>
              </w:rPr>
              <w:t>∙ 2 +</w:t>
            </w:r>
            <w:r w:rsidRPr="007D3BE2">
              <w:rPr>
                <w:i/>
                <w:sz w:val="20"/>
                <w:szCs w:val="20"/>
                <w:lang w:eastAsia="en-US"/>
              </w:rPr>
              <w:t xml:space="preserve"> R</w:t>
            </w:r>
            <w:r w:rsidRPr="007D3BE2">
              <w:rPr>
                <w:sz w:val="20"/>
                <w:szCs w:val="20"/>
                <w:vertAlign w:val="subscript"/>
                <w:lang w:eastAsia="en-US"/>
              </w:rPr>
              <w:t>АY</w:t>
            </w:r>
            <w:r w:rsidRPr="00FA7172">
              <w:rPr>
                <w:sz w:val="20"/>
                <w:szCs w:val="20"/>
                <w:lang w:eastAsia="en-US"/>
              </w:rPr>
              <w:t xml:space="preserve"> ∙ 2</w:t>
            </w:r>
          </w:p>
        </w:tc>
      </w:tr>
      <w:tr w:rsidR="00B4757F" w:rsidTr="00136D26">
        <w:tc>
          <w:tcPr>
            <w:tcW w:w="4111" w:type="dxa"/>
          </w:tcPr>
          <w:p w:rsidR="00B4757F" w:rsidRPr="00FA7172" w:rsidRDefault="00B4757F" w:rsidP="00136D26">
            <w:pPr>
              <w:widowControl w:val="0"/>
              <w:spacing w:line="276" w:lineRule="auto"/>
              <w:ind w:right="-1"/>
              <w:jc w:val="both"/>
              <w:outlineLvl w:val="3"/>
              <w:rPr>
                <w:sz w:val="20"/>
                <w:szCs w:val="20"/>
                <w:lang w:eastAsia="en-US"/>
              </w:rPr>
            </w:pPr>
            <w:r w:rsidRPr="00FA7172">
              <w:rPr>
                <w:sz w:val="20"/>
                <w:szCs w:val="20"/>
                <w:lang w:eastAsia="en-US"/>
              </w:rPr>
              <w:t>8</w:t>
            </w:r>
            <w:r>
              <w:rPr>
                <w:sz w:val="20"/>
                <w:szCs w:val="20"/>
                <w:lang w:eastAsia="en-US"/>
              </w:rPr>
              <w:t>.</w:t>
            </w:r>
            <w:r w:rsidRPr="00FA7172">
              <w:rPr>
                <w:sz w:val="20"/>
                <w:szCs w:val="20"/>
                <w:lang w:eastAsia="en-US"/>
              </w:rPr>
              <w:t xml:space="preserve"> Укаж</w:t>
            </w:r>
            <w:r>
              <w:rPr>
                <w:sz w:val="20"/>
                <w:szCs w:val="20"/>
                <w:lang w:eastAsia="en-US"/>
              </w:rPr>
              <w:t xml:space="preserve">ите сумму проекции сил на ось </w:t>
            </w:r>
            <w:r w:rsidRPr="007D3BE2">
              <w:rPr>
                <w:i/>
                <w:sz w:val="20"/>
                <w:szCs w:val="20"/>
                <w:lang w:eastAsia="en-US"/>
              </w:rPr>
              <w:t>Х</w:t>
            </w:r>
            <w:r>
              <w:rPr>
                <w:sz w:val="20"/>
                <w:szCs w:val="20"/>
                <w:lang w:eastAsia="en-US"/>
              </w:rPr>
              <w:t>.</w:t>
            </w:r>
          </w:p>
        </w:tc>
        <w:tc>
          <w:tcPr>
            <w:tcW w:w="1701" w:type="dxa"/>
          </w:tcPr>
          <w:p w:rsidR="00B4757F" w:rsidRPr="004279F0" w:rsidRDefault="00B4757F" w:rsidP="00136D26">
            <w:pPr>
              <w:widowControl w:val="0"/>
              <w:spacing w:line="276" w:lineRule="auto"/>
              <w:ind w:right="-1"/>
              <w:jc w:val="center"/>
              <w:outlineLvl w:val="3"/>
              <w:rPr>
                <w:i/>
                <w:sz w:val="20"/>
                <w:szCs w:val="20"/>
                <w:lang w:eastAsia="en-US"/>
              </w:rPr>
            </w:pPr>
            <w:r w:rsidRPr="007D3BE2">
              <w:rPr>
                <w:i/>
                <w:sz w:val="20"/>
                <w:szCs w:val="20"/>
                <w:lang w:eastAsia="en-US"/>
              </w:rPr>
              <w:t>R</w:t>
            </w:r>
            <w:r w:rsidRPr="007D3BE2">
              <w:rPr>
                <w:sz w:val="20"/>
                <w:szCs w:val="20"/>
                <w:vertAlign w:val="subscript"/>
                <w:lang w:eastAsia="en-US"/>
              </w:rPr>
              <w:t>АХ</w:t>
            </w:r>
          </w:p>
        </w:tc>
        <w:tc>
          <w:tcPr>
            <w:tcW w:w="1701" w:type="dxa"/>
          </w:tcPr>
          <w:p w:rsidR="00B4757F" w:rsidRPr="004279F0" w:rsidRDefault="00B4757F" w:rsidP="00136D26">
            <w:pPr>
              <w:widowControl w:val="0"/>
              <w:spacing w:line="276" w:lineRule="auto"/>
              <w:ind w:right="-1"/>
              <w:jc w:val="center"/>
              <w:outlineLvl w:val="3"/>
              <w:rPr>
                <w:i/>
                <w:sz w:val="20"/>
                <w:szCs w:val="20"/>
                <w:lang w:eastAsia="en-US"/>
              </w:rPr>
            </w:pPr>
            <w:r w:rsidRPr="00FA7172">
              <w:rPr>
                <w:sz w:val="20"/>
                <w:szCs w:val="20"/>
                <w:lang w:eastAsia="en-US"/>
              </w:rPr>
              <w:t>-</w:t>
            </w:r>
            <w:r>
              <w:rPr>
                <w:sz w:val="20"/>
                <w:szCs w:val="20"/>
                <w:lang w:eastAsia="en-US"/>
              </w:rPr>
              <w:t xml:space="preserve"> </w:t>
            </w:r>
            <w:r w:rsidRPr="007D3BE2">
              <w:rPr>
                <w:i/>
                <w:sz w:val="20"/>
                <w:szCs w:val="20"/>
                <w:lang w:eastAsia="en-US"/>
              </w:rPr>
              <w:t>R</w:t>
            </w:r>
            <w:r w:rsidRPr="007D3BE2">
              <w:rPr>
                <w:sz w:val="20"/>
                <w:szCs w:val="20"/>
                <w:vertAlign w:val="subscript"/>
                <w:lang w:eastAsia="en-US"/>
              </w:rPr>
              <w:t>АХ</w:t>
            </w:r>
          </w:p>
        </w:tc>
        <w:tc>
          <w:tcPr>
            <w:tcW w:w="1701" w:type="dxa"/>
          </w:tcPr>
          <w:p w:rsidR="00B4757F" w:rsidRPr="004279F0" w:rsidRDefault="00B4757F" w:rsidP="00136D26">
            <w:pPr>
              <w:widowControl w:val="0"/>
              <w:spacing w:line="276" w:lineRule="auto"/>
              <w:ind w:right="-1"/>
              <w:jc w:val="center"/>
              <w:outlineLvl w:val="3"/>
              <w:rPr>
                <w:i/>
                <w:sz w:val="20"/>
                <w:szCs w:val="20"/>
                <w:lang w:eastAsia="en-US"/>
              </w:rPr>
            </w:pPr>
            <w:r w:rsidRPr="00FA7172">
              <w:rPr>
                <w:sz w:val="20"/>
                <w:szCs w:val="20"/>
                <w:lang w:eastAsia="en-US"/>
              </w:rPr>
              <w:t>0</w:t>
            </w:r>
          </w:p>
        </w:tc>
        <w:tc>
          <w:tcPr>
            <w:tcW w:w="1843" w:type="dxa"/>
          </w:tcPr>
          <w:p w:rsidR="00B4757F" w:rsidRPr="007D3BE2" w:rsidRDefault="00B4757F" w:rsidP="00136D26">
            <w:pPr>
              <w:widowControl w:val="0"/>
              <w:spacing w:line="276" w:lineRule="auto"/>
              <w:ind w:right="-1"/>
              <w:jc w:val="center"/>
              <w:outlineLvl w:val="3"/>
              <w:rPr>
                <w:sz w:val="20"/>
                <w:szCs w:val="20"/>
                <w:lang w:eastAsia="en-US"/>
              </w:rPr>
            </w:pPr>
            <w:r w:rsidRPr="007D3BE2">
              <w:rPr>
                <w:i/>
                <w:sz w:val="20"/>
                <w:szCs w:val="20"/>
                <w:lang w:eastAsia="en-US"/>
              </w:rPr>
              <w:t>R</w:t>
            </w:r>
            <w:r w:rsidRPr="007D3BE2">
              <w:rPr>
                <w:sz w:val="20"/>
                <w:szCs w:val="20"/>
                <w:vertAlign w:val="subscript"/>
                <w:lang w:eastAsia="en-US"/>
              </w:rPr>
              <w:t>АХ</w:t>
            </w:r>
            <w:r w:rsidRPr="00FA7172">
              <w:rPr>
                <w:sz w:val="20"/>
                <w:szCs w:val="20"/>
                <w:lang w:eastAsia="en-US"/>
              </w:rPr>
              <w:t xml:space="preserve"> + </w:t>
            </w:r>
            <w:r w:rsidRPr="007D3BE2">
              <w:rPr>
                <w:i/>
                <w:sz w:val="20"/>
                <w:szCs w:val="20"/>
                <w:lang w:eastAsia="en-US"/>
              </w:rPr>
              <w:t>R</w:t>
            </w:r>
            <w:r w:rsidRPr="007D3BE2">
              <w:rPr>
                <w:sz w:val="20"/>
                <w:szCs w:val="20"/>
                <w:vertAlign w:val="subscript"/>
                <w:lang w:eastAsia="en-US"/>
              </w:rPr>
              <w:t>АY</w:t>
            </w:r>
          </w:p>
        </w:tc>
      </w:tr>
      <w:tr w:rsidR="00B4757F" w:rsidTr="00136D26">
        <w:tc>
          <w:tcPr>
            <w:tcW w:w="4111" w:type="dxa"/>
          </w:tcPr>
          <w:p w:rsidR="00B4757F" w:rsidRPr="00FA7172" w:rsidRDefault="00B4757F" w:rsidP="00136D26">
            <w:pPr>
              <w:widowControl w:val="0"/>
              <w:spacing w:line="276" w:lineRule="auto"/>
              <w:ind w:right="-1"/>
              <w:jc w:val="both"/>
              <w:outlineLvl w:val="3"/>
              <w:rPr>
                <w:sz w:val="20"/>
                <w:szCs w:val="20"/>
                <w:lang w:eastAsia="en-US"/>
              </w:rPr>
            </w:pPr>
            <w:r w:rsidRPr="00FA7172">
              <w:rPr>
                <w:sz w:val="20"/>
                <w:szCs w:val="20"/>
                <w:lang w:eastAsia="en-US"/>
              </w:rPr>
              <w:t>9</w:t>
            </w:r>
            <w:r>
              <w:rPr>
                <w:sz w:val="20"/>
                <w:szCs w:val="20"/>
                <w:lang w:eastAsia="en-US"/>
              </w:rPr>
              <w:t>.</w:t>
            </w:r>
            <w:r w:rsidRPr="00FA7172">
              <w:rPr>
                <w:sz w:val="20"/>
                <w:szCs w:val="20"/>
                <w:lang w:eastAsia="en-US"/>
              </w:rPr>
              <w:t xml:space="preserve"> Укаж</w:t>
            </w:r>
            <w:r>
              <w:rPr>
                <w:sz w:val="20"/>
                <w:szCs w:val="20"/>
                <w:lang w:eastAsia="en-US"/>
              </w:rPr>
              <w:t xml:space="preserve">ите сумму проекции сил на ось </w:t>
            </w:r>
            <w:r w:rsidRPr="007D3BE2">
              <w:rPr>
                <w:i/>
                <w:sz w:val="20"/>
                <w:szCs w:val="20"/>
                <w:lang w:eastAsia="en-US"/>
              </w:rPr>
              <w:t>Y</w:t>
            </w:r>
            <w:r>
              <w:rPr>
                <w:sz w:val="20"/>
                <w:szCs w:val="20"/>
                <w:lang w:eastAsia="en-US"/>
              </w:rPr>
              <w:t>.</w:t>
            </w:r>
            <w:r w:rsidRPr="00FA7172">
              <w:rPr>
                <w:sz w:val="20"/>
                <w:szCs w:val="20"/>
                <w:lang w:eastAsia="en-US"/>
              </w:rPr>
              <w:tab/>
            </w:r>
          </w:p>
        </w:tc>
        <w:tc>
          <w:tcPr>
            <w:tcW w:w="1701" w:type="dxa"/>
          </w:tcPr>
          <w:p w:rsidR="00B4757F" w:rsidRPr="004279F0" w:rsidRDefault="00B4757F" w:rsidP="00136D26">
            <w:pPr>
              <w:widowControl w:val="0"/>
              <w:spacing w:line="276" w:lineRule="auto"/>
              <w:ind w:right="-1"/>
              <w:jc w:val="center"/>
              <w:outlineLvl w:val="3"/>
              <w:rPr>
                <w:i/>
                <w:sz w:val="20"/>
                <w:szCs w:val="20"/>
                <w:lang w:eastAsia="en-US"/>
              </w:rPr>
            </w:pPr>
            <w:r w:rsidRPr="007D3BE2">
              <w:rPr>
                <w:i/>
                <w:sz w:val="20"/>
                <w:szCs w:val="20"/>
                <w:lang w:eastAsia="en-US"/>
              </w:rPr>
              <w:t>R</w:t>
            </w:r>
            <w:r w:rsidRPr="007D3BE2">
              <w:rPr>
                <w:sz w:val="20"/>
                <w:szCs w:val="20"/>
                <w:vertAlign w:val="subscript"/>
                <w:lang w:eastAsia="en-US"/>
              </w:rPr>
              <w:t xml:space="preserve">АY </w:t>
            </w:r>
            <w:r w:rsidRPr="00FA7172">
              <w:rPr>
                <w:sz w:val="20"/>
                <w:szCs w:val="20"/>
                <w:lang w:eastAsia="en-US"/>
              </w:rPr>
              <w:t>–</w:t>
            </w:r>
            <w:r w:rsidRPr="007D3BE2">
              <w:rPr>
                <w:i/>
                <w:sz w:val="20"/>
                <w:szCs w:val="20"/>
                <w:lang w:eastAsia="en-US"/>
              </w:rPr>
              <w:t xml:space="preserve"> q</w:t>
            </w:r>
            <w:r w:rsidRPr="00FA7172">
              <w:rPr>
                <w:sz w:val="20"/>
                <w:szCs w:val="20"/>
                <w:lang w:eastAsia="en-US"/>
              </w:rPr>
              <w:t xml:space="preserve"> ∙ 2 + </w:t>
            </w:r>
            <w:r w:rsidRPr="007D3BE2">
              <w:rPr>
                <w:i/>
                <w:sz w:val="20"/>
                <w:szCs w:val="20"/>
                <w:lang w:eastAsia="en-US"/>
              </w:rPr>
              <w:t>R</w:t>
            </w:r>
            <w:r w:rsidRPr="007D3BE2">
              <w:rPr>
                <w:sz w:val="20"/>
                <w:szCs w:val="20"/>
                <w:vertAlign w:val="subscript"/>
                <w:lang w:eastAsia="en-US"/>
              </w:rPr>
              <w:t>В</w:t>
            </w:r>
          </w:p>
        </w:tc>
        <w:tc>
          <w:tcPr>
            <w:tcW w:w="1701" w:type="dxa"/>
          </w:tcPr>
          <w:p w:rsidR="00B4757F" w:rsidRPr="004279F0" w:rsidRDefault="00B4757F" w:rsidP="00136D26">
            <w:pPr>
              <w:widowControl w:val="0"/>
              <w:spacing w:line="276" w:lineRule="auto"/>
              <w:ind w:right="-1"/>
              <w:jc w:val="center"/>
              <w:outlineLvl w:val="3"/>
              <w:rPr>
                <w:i/>
                <w:sz w:val="20"/>
                <w:szCs w:val="20"/>
                <w:lang w:eastAsia="en-US"/>
              </w:rPr>
            </w:pPr>
            <w:r w:rsidRPr="007D3BE2">
              <w:rPr>
                <w:i/>
                <w:sz w:val="20"/>
                <w:szCs w:val="20"/>
                <w:lang w:eastAsia="en-US"/>
              </w:rPr>
              <w:t>R</w:t>
            </w:r>
            <w:r w:rsidRPr="007D3BE2">
              <w:rPr>
                <w:sz w:val="20"/>
                <w:szCs w:val="20"/>
                <w:vertAlign w:val="subscript"/>
                <w:lang w:eastAsia="en-US"/>
              </w:rPr>
              <w:t>АY</w:t>
            </w:r>
            <w:r w:rsidRPr="00FA7172">
              <w:rPr>
                <w:sz w:val="20"/>
                <w:szCs w:val="20"/>
                <w:lang w:eastAsia="en-US"/>
              </w:rPr>
              <w:t xml:space="preserve"> + </w:t>
            </w:r>
            <w:r w:rsidRPr="007D3BE2">
              <w:rPr>
                <w:i/>
                <w:sz w:val="20"/>
                <w:szCs w:val="20"/>
                <w:lang w:eastAsia="en-US"/>
              </w:rPr>
              <w:t>q</w:t>
            </w:r>
            <w:r w:rsidRPr="00FA7172">
              <w:rPr>
                <w:sz w:val="20"/>
                <w:szCs w:val="20"/>
                <w:lang w:eastAsia="en-US"/>
              </w:rPr>
              <w:t xml:space="preserve"> ∙ 2+</w:t>
            </w:r>
            <w:r w:rsidRPr="007D3BE2">
              <w:rPr>
                <w:i/>
                <w:sz w:val="20"/>
                <w:szCs w:val="20"/>
                <w:lang w:eastAsia="en-US"/>
              </w:rPr>
              <w:t xml:space="preserve"> R</w:t>
            </w:r>
            <w:r w:rsidRPr="007D3BE2">
              <w:rPr>
                <w:sz w:val="20"/>
                <w:szCs w:val="20"/>
                <w:vertAlign w:val="subscript"/>
                <w:lang w:eastAsia="en-US"/>
              </w:rPr>
              <w:t>В</w:t>
            </w:r>
          </w:p>
        </w:tc>
        <w:tc>
          <w:tcPr>
            <w:tcW w:w="1701" w:type="dxa"/>
          </w:tcPr>
          <w:p w:rsidR="00B4757F" w:rsidRPr="004279F0" w:rsidRDefault="00B4757F" w:rsidP="00136D26">
            <w:pPr>
              <w:widowControl w:val="0"/>
              <w:spacing w:line="276" w:lineRule="auto"/>
              <w:ind w:right="-1"/>
              <w:jc w:val="center"/>
              <w:outlineLvl w:val="3"/>
              <w:rPr>
                <w:i/>
                <w:sz w:val="20"/>
                <w:szCs w:val="20"/>
                <w:lang w:eastAsia="en-US"/>
              </w:rPr>
            </w:pPr>
            <w:r w:rsidRPr="004F3DA6">
              <w:rPr>
                <w:i/>
                <w:sz w:val="20"/>
                <w:szCs w:val="20"/>
                <w:lang w:eastAsia="en-US"/>
              </w:rPr>
              <w:t>R</w:t>
            </w:r>
            <w:r w:rsidRPr="004F3DA6">
              <w:rPr>
                <w:sz w:val="20"/>
                <w:szCs w:val="20"/>
                <w:vertAlign w:val="subscript"/>
                <w:lang w:eastAsia="en-US"/>
              </w:rPr>
              <w:t>АY</w:t>
            </w:r>
            <w:r w:rsidRPr="00FA7172">
              <w:rPr>
                <w:sz w:val="20"/>
                <w:szCs w:val="20"/>
                <w:lang w:eastAsia="en-US"/>
              </w:rPr>
              <w:t xml:space="preserve"> – </w:t>
            </w:r>
            <w:r w:rsidRPr="004F3DA6">
              <w:rPr>
                <w:i/>
                <w:sz w:val="20"/>
                <w:szCs w:val="20"/>
                <w:lang w:eastAsia="en-US"/>
              </w:rPr>
              <w:t>q</w:t>
            </w:r>
            <w:r w:rsidRPr="00FA7172">
              <w:rPr>
                <w:sz w:val="20"/>
                <w:szCs w:val="20"/>
                <w:lang w:eastAsia="en-US"/>
              </w:rPr>
              <w:t xml:space="preserve"> ∙ 2</w:t>
            </w:r>
          </w:p>
        </w:tc>
        <w:tc>
          <w:tcPr>
            <w:tcW w:w="1843" w:type="dxa"/>
          </w:tcPr>
          <w:p w:rsidR="00B4757F" w:rsidRPr="00FA7172" w:rsidRDefault="00B4757F" w:rsidP="00136D26">
            <w:pPr>
              <w:widowControl w:val="0"/>
              <w:spacing w:line="276" w:lineRule="auto"/>
              <w:ind w:right="-1"/>
              <w:jc w:val="center"/>
              <w:outlineLvl w:val="3"/>
              <w:rPr>
                <w:sz w:val="20"/>
                <w:szCs w:val="20"/>
                <w:lang w:eastAsia="en-US"/>
              </w:rPr>
            </w:pPr>
            <w:r w:rsidRPr="004F3DA6">
              <w:rPr>
                <w:i/>
                <w:sz w:val="20"/>
                <w:szCs w:val="20"/>
                <w:lang w:eastAsia="en-US"/>
              </w:rPr>
              <w:t>R</w:t>
            </w:r>
            <w:r w:rsidRPr="004F3DA6">
              <w:rPr>
                <w:sz w:val="20"/>
                <w:szCs w:val="20"/>
                <w:vertAlign w:val="subscript"/>
                <w:lang w:eastAsia="en-US"/>
              </w:rPr>
              <w:t>АY</w:t>
            </w:r>
            <w:r w:rsidRPr="00FA7172">
              <w:rPr>
                <w:sz w:val="20"/>
                <w:szCs w:val="20"/>
                <w:lang w:eastAsia="en-US"/>
              </w:rPr>
              <w:t xml:space="preserve"> + </w:t>
            </w:r>
            <w:r w:rsidRPr="004F3DA6">
              <w:rPr>
                <w:i/>
                <w:sz w:val="20"/>
                <w:szCs w:val="20"/>
                <w:lang w:eastAsia="en-US"/>
              </w:rPr>
              <w:t>R</w:t>
            </w:r>
            <w:r w:rsidRPr="004F3DA6">
              <w:rPr>
                <w:sz w:val="20"/>
                <w:szCs w:val="20"/>
                <w:vertAlign w:val="subscript"/>
                <w:lang w:eastAsia="en-US"/>
              </w:rPr>
              <w:t>В</w:t>
            </w:r>
          </w:p>
          <w:p w:rsidR="00B4757F" w:rsidRPr="004279F0" w:rsidRDefault="00B4757F" w:rsidP="00136D26">
            <w:pPr>
              <w:widowControl w:val="0"/>
              <w:spacing w:line="276" w:lineRule="auto"/>
              <w:ind w:right="-1"/>
              <w:jc w:val="center"/>
              <w:outlineLvl w:val="3"/>
              <w:rPr>
                <w:i/>
                <w:sz w:val="20"/>
                <w:szCs w:val="20"/>
                <w:lang w:eastAsia="en-US"/>
              </w:rPr>
            </w:pPr>
          </w:p>
        </w:tc>
      </w:tr>
      <w:tr w:rsidR="00B4757F" w:rsidTr="00136D26">
        <w:tc>
          <w:tcPr>
            <w:tcW w:w="4111" w:type="dxa"/>
          </w:tcPr>
          <w:p w:rsidR="00B4757F" w:rsidRPr="00FA7172" w:rsidRDefault="00B4757F" w:rsidP="00136D26">
            <w:pPr>
              <w:widowControl w:val="0"/>
              <w:spacing w:line="276" w:lineRule="auto"/>
              <w:ind w:right="-1"/>
              <w:jc w:val="both"/>
              <w:outlineLvl w:val="3"/>
              <w:rPr>
                <w:sz w:val="20"/>
                <w:szCs w:val="20"/>
                <w:lang w:eastAsia="en-US"/>
              </w:rPr>
            </w:pPr>
            <w:r w:rsidRPr="00FA7172">
              <w:rPr>
                <w:sz w:val="20"/>
                <w:szCs w:val="20"/>
                <w:lang w:eastAsia="en-US"/>
              </w:rPr>
              <w:t>10</w:t>
            </w:r>
            <w:r>
              <w:rPr>
                <w:sz w:val="20"/>
                <w:szCs w:val="20"/>
                <w:lang w:eastAsia="en-US"/>
              </w:rPr>
              <w:t>.</w:t>
            </w:r>
            <w:r w:rsidRPr="00FA7172">
              <w:rPr>
                <w:sz w:val="20"/>
                <w:szCs w:val="20"/>
                <w:lang w:eastAsia="en-US"/>
              </w:rPr>
              <w:t xml:space="preserve"> Укажите сумму моментов сил относительно точ</w:t>
            </w:r>
            <w:r>
              <w:rPr>
                <w:sz w:val="20"/>
                <w:szCs w:val="20"/>
                <w:lang w:eastAsia="en-US"/>
              </w:rPr>
              <w:t xml:space="preserve">ки </w:t>
            </w:r>
            <w:r w:rsidRPr="009E026E">
              <w:rPr>
                <w:i/>
                <w:sz w:val="20"/>
                <w:szCs w:val="20"/>
                <w:lang w:eastAsia="en-US"/>
              </w:rPr>
              <w:t>В</w:t>
            </w:r>
            <w:r>
              <w:rPr>
                <w:sz w:val="20"/>
                <w:szCs w:val="20"/>
                <w:lang w:eastAsia="en-US"/>
              </w:rPr>
              <w:t>.</w:t>
            </w:r>
          </w:p>
        </w:tc>
        <w:tc>
          <w:tcPr>
            <w:tcW w:w="1701" w:type="dxa"/>
          </w:tcPr>
          <w:p w:rsidR="00B4757F" w:rsidRPr="004279F0" w:rsidRDefault="00B4757F" w:rsidP="00136D26">
            <w:pPr>
              <w:widowControl w:val="0"/>
              <w:spacing w:line="276" w:lineRule="auto"/>
              <w:ind w:right="-1"/>
              <w:jc w:val="center"/>
              <w:outlineLvl w:val="3"/>
              <w:rPr>
                <w:i/>
                <w:sz w:val="20"/>
                <w:szCs w:val="20"/>
                <w:lang w:eastAsia="en-US"/>
              </w:rPr>
            </w:pPr>
            <w:r w:rsidRPr="009E026E">
              <w:rPr>
                <w:i/>
                <w:sz w:val="20"/>
                <w:szCs w:val="20"/>
                <w:lang w:eastAsia="en-US"/>
              </w:rPr>
              <w:t>М</w:t>
            </w:r>
            <w:r w:rsidRPr="00FA7172">
              <w:rPr>
                <w:sz w:val="20"/>
                <w:szCs w:val="20"/>
                <w:lang w:eastAsia="en-US"/>
              </w:rPr>
              <w:t xml:space="preserve"> - </w:t>
            </w:r>
            <w:r w:rsidRPr="009E026E">
              <w:rPr>
                <w:i/>
                <w:sz w:val="20"/>
                <w:szCs w:val="20"/>
                <w:lang w:eastAsia="en-US"/>
              </w:rPr>
              <w:t>q</w:t>
            </w:r>
            <w:r w:rsidRPr="00FA7172">
              <w:rPr>
                <w:sz w:val="20"/>
                <w:szCs w:val="20"/>
                <w:lang w:eastAsia="en-US"/>
              </w:rPr>
              <w:t xml:space="preserve"> ∙ 2 +</w:t>
            </w:r>
            <w:r w:rsidRPr="009E026E">
              <w:rPr>
                <w:i/>
                <w:sz w:val="20"/>
                <w:szCs w:val="20"/>
                <w:lang w:eastAsia="en-US"/>
              </w:rPr>
              <w:t xml:space="preserve"> R</w:t>
            </w:r>
            <w:r w:rsidRPr="009E026E">
              <w:rPr>
                <w:sz w:val="20"/>
                <w:szCs w:val="20"/>
                <w:vertAlign w:val="subscript"/>
                <w:lang w:eastAsia="en-US"/>
              </w:rPr>
              <w:t>АY</w:t>
            </w:r>
            <w:r w:rsidRPr="00FA7172">
              <w:rPr>
                <w:sz w:val="20"/>
                <w:szCs w:val="20"/>
                <w:lang w:eastAsia="en-US"/>
              </w:rPr>
              <w:t xml:space="preserve"> ∙ 2</w:t>
            </w:r>
          </w:p>
        </w:tc>
        <w:tc>
          <w:tcPr>
            <w:tcW w:w="1701" w:type="dxa"/>
          </w:tcPr>
          <w:p w:rsidR="00B4757F" w:rsidRPr="004279F0" w:rsidRDefault="00B4757F" w:rsidP="00136D26">
            <w:pPr>
              <w:widowControl w:val="0"/>
              <w:spacing w:line="276" w:lineRule="auto"/>
              <w:ind w:right="-1"/>
              <w:jc w:val="center"/>
              <w:outlineLvl w:val="3"/>
              <w:rPr>
                <w:i/>
                <w:sz w:val="20"/>
                <w:szCs w:val="20"/>
                <w:lang w:eastAsia="en-US"/>
              </w:rPr>
            </w:pPr>
            <w:r w:rsidRPr="009E026E">
              <w:rPr>
                <w:i/>
                <w:sz w:val="20"/>
                <w:szCs w:val="20"/>
                <w:lang w:eastAsia="en-US"/>
              </w:rPr>
              <w:t>М</w:t>
            </w:r>
            <w:r w:rsidRPr="00FA7172">
              <w:rPr>
                <w:sz w:val="20"/>
                <w:szCs w:val="20"/>
                <w:lang w:eastAsia="en-US"/>
              </w:rPr>
              <w:t xml:space="preserve"> + </w:t>
            </w:r>
            <w:r w:rsidRPr="009E026E">
              <w:rPr>
                <w:i/>
                <w:sz w:val="20"/>
                <w:szCs w:val="20"/>
                <w:lang w:eastAsia="en-US"/>
              </w:rPr>
              <w:t xml:space="preserve">q </w:t>
            </w:r>
            <w:r w:rsidRPr="00FA7172">
              <w:rPr>
                <w:sz w:val="20"/>
                <w:szCs w:val="20"/>
                <w:lang w:eastAsia="en-US"/>
              </w:rPr>
              <w:t>∙ 2 -</w:t>
            </w:r>
            <w:r w:rsidRPr="009E026E">
              <w:rPr>
                <w:i/>
                <w:sz w:val="20"/>
                <w:szCs w:val="20"/>
                <w:lang w:eastAsia="en-US"/>
              </w:rPr>
              <w:t xml:space="preserve"> R</w:t>
            </w:r>
            <w:r w:rsidRPr="009E026E">
              <w:rPr>
                <w:sz w:val="20"/>
                <w:szCs w:val="20"/>
                <w:vertAlign w:val="subscript"/>
                <w:lang w:eastAsia="en-US"/>
              </w:rPr>
              <w:t>В</w:t>
            </w:r>
            <w:r w:rsidRPr="00FA7172">
              <w:rPr>
                <w:sz w:val="20"/>
                <w:szCs w:val="20"/>
                <w:lang w:eastAsia="en-US"/>
              </w:rPr>
              <w:t xml:space="preserve"> ∙ 2</w:t>
            </w:r>
          </w:p>
        </w:tc>
        <w:tc>
          <w:tcPr>
            <w:tcW w:w="1701" w:type="dxa"/>
          </w:tcPr>
          <w:p w:rsidR="00B4757F" w:rsidRPr="004279F0" w:rsidRDefault="00B4757F" w:rsidP="00136D26">
            <w:pPr>
              <w:widowControl w:val="0"/>
              <w:spacing w:line="276" w:lineRule="auto"/>
              <w:ind w:right="-1"/>
              <w:jc w:val="center"/>
              <w:outlineLvl w:val="3"/>
              <w:rPr>
                <w:i/>
                <w:sz w:val="20"/>
                <w:szCs w:val="20"/>
                <w:lang w:eastAsia="en-US"/>
              </w:rPr>
            </w:pPr>
            <w:r w:rsidRPr="00FA7172">
              <w:rPr>
                <w:sz w:val="20"/>
                <w:szCs w:val="20"/>
                <w:lang w:eastAsia="en-US"/>
              </w:rPr>
              <w:t>-</w:t>
            </w:r>
            <w:r>
              <w:rPr>
                <w:sz w:val="20"/>
                <w:szCs w:val="20"/>
                <w:lang w:eastAsia="en-US"/>
              </w:rPr>
              <w:t xml:space="preserve"> </w:t>
            </w:r>
            <w:r w:rsidRPr="009E026E">
              <w:rPr>
                <w:i/>
                <w:sz w:val="20"/>
                <w:szCs w:val="20"/>
                <w:lang w:eastAsia="en-US"/>
              </w:rPr>
              <w:t>М</w:t>
            </w:r>
            <w:r w:rsidRPr="00FA7172">
              <w:rPr>
                <w:sz w:val="20"/>
                <w:szCs w:val="20"/>
                <w:lang w:eastAsia="en-US"/>
              </w:rPr>
              <w:t xml:space="preserve"> + </w:t>
            </w:r>
            <w:r w:rsidRPr="009E026E">
              <w:rPr>
                <w:i/>
                <w:sz w:val="20"/>
                <w:szCs w:val="20"/>
                <w:lang w:eastAsia="en-US"/>
              </w:rPr>
              <w:t>q</w:t>
            </w:r>
            <w:r w:rsidRPr="00FA7172">
              <w:rPr>
                <w:sz w:val="20"/>
                <w:szCs w:val="20"/>
                <w:lang w:eastAsia="en-US"/>
              </w:rPr>
              <w:t xml:space="preserve"> ∙ 2 -</w:t>
            </w:r>
            <w:r w:rsidRPr="009E026E">
              <w:rPr>
                <w:i/>
                <w:sz w:val="20"/>
                <w:szCs w:val="20"/>
                <w:lang w:eastAsia="en-US"/>
              </w:rPr>
              <w:t xml:space="preserve"> R</w:t>
            </w:r>
            <w:r w:rsidRPr="009E026E">
              <w:rPr>
                <w:sz w:val="20"/>
                <w:szCs w:val="20"/>
                <w:vertAlign w:val="subscript"/>
                <w:lang w:eastAsia="en-US"/>
              </w:rPr>
              <w:t>В</w:t>
            </w:r>
            <w:r w:rsidRPr="00FA7172">
              <w:rPr>
                <w:sz w:val="20"/>
                <w:szCs w:val="20"/>
                <w:lang w:eastAsia="en-US"/>
              </w:rPr>
              <w:t xml:space="preserve"> ∙ 2</w:t>
            </w:r>
          </w:p>
        </w:tc>
        <w:tc>
          <w:tcPr>
            <w:tcW w:w="1843" w:type="dxa"/>
          </w:tcPr>
          <w:p w:rsidR="00B4757F" w:rsidRPr="004279F0" w:rsidRDefault="00B4757F" w:rsidP="00136D26">
            <w:pPr>
              <w:widowControl w:val="0"/>
              <w:spacing w:line="276" w:lineRule="auto"/>
              <w:ind w:right="-1"/>
              <w:jc w:val="center"/>
              <w:outlineLvl w:val="3"/>
              <w:rPr>
                <w:i/>
                <w:sz w:val="20"/>
                <w:szCs w:val="20"/>
                <w:lang w:eastAsia="en-US"/>
              </w:rPr>
            </w:pPr>
            <w:r w:rsidRPr="00FA7172">
              <w:rPr>
                <w:sz w:val="20"/>
                <w:szCs w:val="20"/>
                <w:lang w:eastAsia="en-US"/>
              </w:rPr>
              <w:t>-</w:t>
            </w:r>
            <w:r>
              <w:rPr>
                <w:sz w:val="20"/>
                <w:szCs w:val="20"/>
                <w:lang w:eastAsia="en-US"/>
              </w:rPr>
              <w:t xml:space="preserve"> </w:t>
            </w:r>
            <w:r w:rsidRPr="009E026E">
              <w:rPr>
                <w:i/>
                <w:sz w:val="20"/>
                <w:szCs w:val="20"/>
                <w:lang w:eastAsia="en-US"/>
              </w:rPr>
              <w:t>М</w:t>
            </w:r>
            <w:r w:rsidRPr="00FA7172">
              <w:rPr>
                <w:sz w:val="20"/>
                <w:szCs w:val="20"/>
                <w:lang w:eastAsia="en-US"/>
              </w:rPr>
              <w:t xml:space="preserve"> – </w:t>
            </w:r>
            <w:r w:rsidRPr="009E026E">
              <w:rPr>
                <w:i/>
                <w:sz w:val="20"/>
                <w:szCs w:val="20"/>
                <w:lang w:eastAsia="en-US"/>
              </w:rPr>
              <w:t>q</w:t>
            </w:r>
            <w:r w:rsidRPr="00FA7172">
              <w:rPr>
                <w:sz w:val="20"/>
                <w:szCs w:val="20"/>
                <w:lang w:eastAsia="en-US"/>
              </w:rPr>
              <w:t xml:space="preserve"> ∙ 2 +</w:t>
            </w:r>
            <w:r w:rsidRPr="009E026E">
              <w:rPr>
                <w:i/>
                <w:sz w:val="20"/>
                <w:szCs w:val="20"/>
                <w:lang w:eastAsia="en-US"/>
              </w:rPr>
              <w:t xml:space="preserve"> R</w:t>
            </w:r>
            <w:r w:rsidRPr="009E026E">
              <w:rPr>
                <w:sz w:val="20"/>
                <w:szCs w:val="20"/>
                <w:vertAlign w:val="subscript"/>
                <w:lang w:eastAsia="en-US"/>
              </w:rPr>
              <w:t>АY</w:t>
            </w:r>
            <w:r w:rsidRPr="00FA7172">
              <w:rPr>
                <w:sz w:val="20"/>
                <w:szCs w:val="20"/>
                <w:lang w:eastAsia="en-US"/>
              </w:rPr>
              <w:t xml:space="preserve"> ∙ 2</w:t>
            </w:r>
          </w:p>
        </w:tc>
      </w:tr>
    </w:tbl>
    <w:p w:rsidR="00B4757F" w:rsidRPr="00FA7172" w:rsidRDefault="00B4757F" w:rsidP="00B4757F">
      <w:pPr>
        <w:widowControl w:val="0"/>
        <w:spacing w:line="276" w:lineRule="auto"/>
        <w:ind w:right="-1"/>
        <w:jc w:val="both"/>
        <w:outlineLvl w:val="3"/>
        <w:rPr>
          <w:sz w:val="20"/>
          <w:szCs w:val="20"/>
          <w:lang w:eastAsia="en-US"/>
        </w:rPr>
      </w:pPr>
      <w:r w:rsidRPr="00FA7172">
        <w:rPr>
          <w:sz w:val="20"/>
          <w:szCs w:val="20"/>
          <w:lang w:eastAsia="en-US"/>
        </w:rPr>
        <w:tab/>
      </w:r>
    </w:p>
    <w:p w:rsidR="00B4757F" w:rsidRPr="00FA7172" w:rsidRDefault="00B4757F" w:rsidP="00B4757F">
      <w:pPr>
        <w:widowControl w:val="0"/>
        <w:spacing w:line="276" w:lineRule="auto"/>
        <w:ind w:right="-1"/>
        <w:jc w:val="both"/>
        <w:outlineLvl w:val="3"/>
        <w:rPr>
          <w:sz w:val="20"/>
          <w:szCs w:val="20"/>
          <w:lang w:eastAsia="en-US"/>
        </w:rPr>
      </w:pPr>
      <w:r w:rsidRPr="00FA7172">
        <w:rPr>
          <w:sz w:val="20"/>
          <w:szCs w:val="20"/>
          <w:lang w:eastAsia="en-US"/>
        </w:rPr>
        <w:tab/>
      </w:r>
    </w:p>
    <w:p w:rsidR="00B4757F" w:rsidRPr="00FA7172" w:rsidRDefault="00B4757F" w:rsidP="00B4757F">
      <w:pPr>
        <w:widowControl w:val="0"/>
        <w:spacing w:line="276" w:lineRule="auto"/>
        <w:ind w:right="-1"/>
        <w:jc w:val="both"/>
        <w:outlineLvl w:val="3"/>
        <w:rPr>
          <w:sz w:val="20"/>
          <w:szCs w:val="20"/>
          <w:lang w:eastAsia="en-US"/>
        </w:rPr>
      </w:pPr>
      <w:r w:rsidRPr="00FA7172">
        <w:rPr>
          <w:sz w:val="20"/>
          <w:szCs w:val="20"/>
          <w:lang w:eastAsia="en-US"/>
        </w:rPr>
        <w:tab/>
      </w: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Pr="009E026E" w:rsidRDefault="00B4757F" w:rsidP="00B4757F">
      <w:pPr>
        <w:widowControl w:val="0"/>
        <w:spacing w:line="276" w:lineRule="auto"/>
        <w:ind w:right="-1"/>
        <w:jc w:val="center"/>
        <w:outlineLvl w:val="3"/>
        <w:rPr>
          <w:b/>
          <w:lang w:eastAsia="en-US"/>
        </w:rPr>
      </w:pPr>
      <w:r w:rsidRPr="009E026E">
        <w:rPr>
          <w:b/>
          <w:lang w:eastAsia="en-US"/>
        </w:rPr>
        <w:lastRenderedPageBreak/>
        <w:t>Вариант 4</w:t>
      </w:r>
    </w:p>
    <w:p w:rsidR="00B4757F" w:rsidRDefault="00B4757F" w:rsidP="00B4757F">
      <w:pPr>
        <w:widowControl w:val="0"/>
        <w:spacing w:line="276" w:lineRule="auto"/>
        <w:ind w:right="-1"/>
        <w:jc w:val="both"/>
        <w:outlineLvl w:val="3"/>
        <w:rPr>
          <w:lang w:eastAsia="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5"/>
        <w:gridCol w:w="2509"/>
        <w:gridCol w:w="2335"/>
        <w:gridCol w:w="2552"/>
      </w:tblGrid>
      <w:tr w:rsidR="00B4757F" w:rsidTr="00136D26">
        <w:tc>
          <w:tcPr>
            <w:tcW w:w="2175"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3C88D5C5" wp14:editId="687DB9E2">
                  <wp:extent cx="1285875" cy="109425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89716" cy="1097524"/>
                          </a:xfrm>
                          <a:prstGeom prst="rect">
                            <a:avLst/>
                          </a:prstGeom>
                          <a:noFill/>
                          <a:ln>
                            <a:noFill/>
                          </a:ln>
                        </pic:spPr>
                      </pic:pic>
                    </a:graphicData>
                  </a:graphic>
                </wp:inline>
              </w:drawing>
            </w:r>
          </w:p>
        </w:tc>
        <w:tc>
          <w:tcPr>
            <w:tcW w:w="2509"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3A5112B5" wp14:editId="53476A0B">
                  <wp:extent cx="1504950" cy="935662"/>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06707" cy="936755"/>
                          </a:xfrm>
                          <a:prstGeom prst="rect">
                            <a:avLst/>
                          </a:prstGeom>
                          <a:noFill/>
                          <a:ln>
                            <a:noFill/>
                          </a:ln>
                        </pic:spPr>
                      </pic:pic>
                    </a:graphicData>
                  </a:graphic>
                </wp:inline>
              </w:drawing>
            </w:r>
          </w:p>
        </w:tc>
        <w:tc>
          <w:tcPr>
            <w:tcW w:w="2335"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75BBFBFD" wp14:editId="47BF0A80">
                  <wp:extent cx="1390011" cy="866775"/>
                  <wp:effectExtent l="0" t="0" r="127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90011" cy="866775"/>
                          </a:xfrm>
                          <a:prstGeom prst="rect">
                            <a:avLst/>
                          </a:prstGeom>
                          <a:noFill/>
                          <a:ln>
                            <a:noFill/>
                          </a:ln>
                        </pic:spPr>
                      </pic:pic>
                    </a:graphicData>
                  </a:graphic>
                </wp:inline>
              </w:drawing>
            </w:r>
          </w:p>
        </w:tc>
        <w:tc>
          <w:tcPr>
            <w:tcW w:w="2552"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0702B86E" wp14:editId="0E6A04F8">
                  <wp:extent cx="1533120" cy="93345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33258" cy="933534"/>
                          </a:xfrm>
                          <a:prstGeom prst="rect">
                            <a:avLst/>
                          </a:prstGeom>
                          <a:noFill/>
                          <a:ln>
                            <a:noFill/>
                          </a:ln>
                        </pic:spPr>
                      </pic:pic>
                    </a:graphicData>
                  </a:graphic>
                </wp:inline>
              </w:drawing>
            </w:r>
          </w:p>
        </w:tc>
      </w:tr>
      <w:tr w:rsidR="00B4757F" w:rsidTr="00136D26">
        <w:tc>
          <w:tcPr>
            <w:tcW w:w="2175" w:type="dxa"/>
          </w:tcPr>
          <w:p w:rsidR="00B4757F" w:rsidRDefault="00B4757F" w:rsidP="00136D26">
            <w:pPr>
              <w:widowControl w:val="0"/>
              <w:spacing w:line="276" w:lineRule="auto"/>
              <w:ind w:right="-1"/>
              <w:jc w:val="center"/>
              <w:outlineLvl w:val="3"/>
              <w:rPr>
                <w:noProof/>
              </w:rPr>
            </w:pPr>
            <w:r>
              <w:rPr>
                <w:lang w:eastAsia="en-US"/>
              </w:rPr>
              <w:t>Рисунок 53</w:t>
            </w:r>
          </w:p>
        </w:tc>
        <w:tc>
          <w:tcPr>
            <w:tcW w:w="2509" w:type="dxa"/>
          </w:tcPr>
          <w:p w:rsidR="00B4757F" w:rsidRDefault="00B4757F" w:rsidP="00136D26">
            <w:pPr>
              <w:widowControl w:val="0"/>
              <w:spacing w:line="276" w:lineRule="auto"/>
              <w:ind w:right="-1"/>
              <w:jc w:val="center"/>
              <w:outlineLvl w:val="3"/>
              <w:rPr>
                <w:lang w:eastAsia="en-US"/>
              </w:rPr>
            </w:pPr>
            <w:r>
              <w:rPr>
                <w:lang w:eastAsia="en-US"/>
              </w:rPr>
              <w:t>Рисунок 54</w:t>
            </w:r>
          </w:p>
        </w:tc>
        <w:tc>
          <w:tcPr>
            <w:tcW w:w="2335" w:type="dxa"/>
          </w:tcPr>
          <w:p w:rsidR="00B4757F" w:rsidRDefault="00B4757F" w:rsidP="00136D26">
            <w:pPr>
              <w:widowControl w:val="0"/>
              <w:spacing w:line="276" w:lineRule="auto"/>
              <w:ind w:right="-1"/>
              <w:jc w:val="center"/>
              <w:outlineLvl w:val="3"/>
              <w:rPr>
                <w:lang w:eastAsia="en-US"/>
              </w:rPr>
            </w:pPr>
            <w:r>
              <w:rPr>
                <w:lang w:eastAsia="en-US"/>
              </w:rPr>
              <w:t>Рисунок 55</w:t>
            </w:r>
          </w:p>
        </w:tc>
        <w:tc>
          <w:tcPr>
            <w:tcW w:w="2552" w:type="dxa"/>
          </w:tcPr>
          <w:p w:rsidR="00B4757F" w:rsidRDefault="00B4757F" w:rsidP="00136D26">
            <w:pPr>
              <w:widowControl w:val="0"/>
              <w:spacing w:line="276" w:lineRule="auto"/>
              <w:ind w:right="-1"/>
              <w:jc w:val="center"/>
              <w:outlineLvl w:val="3"/>
              <w:rPr>
                <w:lang w:eastAsia="en-US"/>
              </w:rPr>
            </w:pPr>
            <w:r>
              <w:rPr>
                <w:lang w:eastAsia="en-US"/>
              </w:rPr>
              <w:t>Рисунок 56</w:t>
            </w:r>
          </w:p>
        </w:tc>
      </w:tr>
    </w:tbl>
    <w:p w:rsidR="00B4757F" w:rsidRPr="00DF51F0" w:rsidRDefault="00B4757F" w:rsidP="00B4757F">
      <w:pPr>
        <w:widowControl w:val="0"/>
        <w:spacing w:before="240" w:after="240" w:line="276" w:lineRule="auto"/>
        <w:ind w:right="-1"/>
        <w:jc w:val="center"/>
        <w:outlineLvl w:val="3"/>
        <w:rPr>
          <w:b/>
          <w:lang w:eastAsia="en-US"/>
        </w:rPr>
      </w:pPr>
      <w:r w:rsidRPr="00DF51F0">
        <w:rPr>
          <w:b/>
          <w:lang w:eastAsia="en-US"/>
        </w:rPr>
        <w:t>Определение опорных реакций двухопорной балки</w:t>
      </w:r>
    </w:p>
    <w:p w:rsidR="00B4757F" w:rsidRDefault="00B4757F" w:rsidP="00B4757F">
      <w:pPr>
        <w:widowControl w:val="0"/>
        <w:spacing w:line="276" w:lineRule="auto"/>
        <w:ind w:right="-1"/>
        <w:jc w:val="right"/>
        <w:outlineLvl w:val="3"/>
        <w:rPr>
          <w:lang w:eastAsia="en-US"/>
        </w:rPr>
      </w:pPr>
      <w:r>
        <w:rPr>
          <w:lang w:eastAsia="en-US"/>
        </w:rPr>
        <w:tab/>
      </w:r>
      <w:r>
        <w:rPr>
          <w:lang w:eastAsia="en-US"/>
        </w:rPr>
        <w:tab/>
      </w:r>
      <w:r>
        <w:rPr>
          <w:lang w:eastAsia="en-US"/>
        </w:rPr>
        <w:tab/>
        <w:t xml:space="preserve">Таблица 16 </w:t>
      </w:r>
    </w:p>
    <w:tbl>
      <w:tblPr>
        <w:tblStyle w:val="a3"/>
        <w:tblW w:w="10774" w:type="dxa"/>
        <w:tblInd w:w="-743" w:type="dxa"/>
        <w:tblLook w:val="04A0" w:firstRow="1" w:lastRow="0" w:firstColumn="1" w:lastColumn="0" w:noHBand="0" w:noVBand="1"/>
      </w:tblPr>
      <w:tblGrid>
        <w:gridCol w:w="3828"/>
        <w:gridCol w:w="1701"/>
        <w:gridCol w:w="1701"/>
        <w:gridCol w:w="1701"/>
        <w:gridCol w:w="1843"/>
      </w:tblGrid>
      <w:tr w:rsidR="00B4757F" w:rsidTr="00136D26">
        <w:tc>
          <w:tcPr>
            <w:tcW w:w="3828" w:type="dxa"/>
            <w:vMerge w:val="restart"/>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Вопросы</w:t>
            </w:r>
          </w:p>
        </w:tc>
        <w:tc>
          <w:tcPr>
            <w:tcW w:w="6946" w:type="dxa"/>
            <w:gridSpan w:val="4"/>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Ответы</w:t>
            </w:r>
          </w:p>
        </w:tc>
      </w:tr>
      <w:tr w:rsidR="00B4757F" w:rsidTr="00136D26">
        <w:tc>
          <w:tcPr>
            <w:tcW w:w="3828" w:type="dxa"/>
            <w:vMerge/>
          </w:tcPr>
          <w:p w:rsidR="00B4757F" w:rsidRPr="00DF51F0" w:rsidRDefault="00B4757F" w:rsidP="00136D26">
            <w:pPr>
              <w:widowControl w:val="0"/>
              <w:spacing w:line="276" w:lineRule="auto"/>
              <w:ind w:right="-1"/>
              <w:jc w:val="center"/>
              <w:outlineLvl w:val="3"/>
              <w:rPr>
                <w:sz w:val="20"/>
                <w:lang w:eastAsia="en-US"/>
              </w:rPr>
            </w:pP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1</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2</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3</w:t>
            </w:r>
          </w:p>
        </w:tc>
        <w:tc>
          <w:tcPr>
            <w:tcW w:w="1843"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4</w:t>
            </w:r>
          </w:p>
        </w:tc>
      </w:tr>
      <w:tr w:rsidR="00B4757F" w:rsidTr="00136D26">
        <w:tc>
          <w:tcPr>
            <w:tcW w:w="3828" w:type="dxa"/>
          </w:tcPr>
          <w:p w:rsidR="00B4757F" w:rsidRPr="00DF51F0" w:rsidRDefault="00B4757F" w:rsidP="00136D26">
            <w:pPr>
              <w:widowControl w:val="0"/>
              <w:spacing w:line="276" w:lineRule="auto"/>
              <w:ind w:right="-1"/>
              <w:jc w:val="both"/>
              <w:outlineLvl w:val="3"/>
              <w:rPr>
                <w:sz w:val="20"/>
                <w:lang w:eastAsia="en-US"/>
              </w:rPr>
            </w:pPr>
            <w:r w:rsidRPr="00DF51F0">
              <w:rPr>
                <w:sz w:val="20"/>
                <w:lang w:eastAsia="en-US"/>
              </w:rPr>
              <w:t>1</w:t>
            </w:r>
            <w:r>
              <w:rPr>
                <w:sz w:val="20"/>
                <w:lang w:eastAsia="en-US"/>
              </w:rPr>
              <w:t>.</w:t>
            </w:r>
            <w:r w:rsidRPr="00DF51F0">
              <w:rPr>
                <w:sz w:val="20"/>
                <w:lang w:eastAsia="en-US"/>
              </w:rPr>
              <w:t xml:space="preserve"> Укажите на каком рис</w:t>
            </w:r>
            <w:r>
              <w:rPr>
                <w:sz w:val="20"/>
                <w:lang w:eastAsia="en-US"/>
              </w:rPr>
              <w:t>унке правильно нанесены реакции.</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53</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54</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55</w:t>
            </w:r>
          </w:p>
        </w:tc>
        <w:tc>
          <w:tcPr>
            <w:tcW w:w="1843"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56</w:t>
            </w:r>
          </w:p>
          <w:p w:rsidR="00B4757F" w:rsidRPr="00DF51F0" w:rsidRDefault="00B4757F" w:rsidP="00136D26">
            <w:pPr>
              <w:widowControl w:val="0"/>
              <w:spacing w:line="276" w:lineRule="auto"/>
              <w:ind w:right="-1"/>
              <w:jc w:val="center"/>
              <w:outlineLvl w:val="3"/>
              <w:rPr>
                <w:sz w:val="20"/>
                <w:lang w:eastAsia="en-US"/>
              </w:rPr>
            </w:pPr>
          </w:p>
        </w:tc>
      </w:tr>
      <w:tr w:rsidR="00B4757F" w:rsidTr="00136D26">
        <w:tc>
          <w:tcPr>
            <w:tcW w:w="3828" w:type="dxa"/>
          </w:tcPr>
          <w:p w:rsidR="00B4757F" w:rsidRPr="00DF51F0" w:rsidRDefault="00B4757F" w:rsidP="00136D26">
            <w:pPr>
              <w:widowControl w:val="0"/>
              <w:spacing w:line="276" w:lineRule="auto"/>
              <w:ind w:right="-1"/>
              <w:jc w:val="both"/>
              <w:outlineLvl w:val="3"/>
              <w:rPr>
                <w:sz w:val="20"/>
                <w:lang w:eastAsia="en-US"/>
              </w:rPr>
            </w:pPr>
            <w:r w:rsidRPr="00DF51F0">
              <w:rPr>
                <w:sz w:val="20"/>
                <w:lang w:eastAsia="en-US"/>
              </w:rPr>
              <w:t>2</w:t>
            </w:r>
            <w:r>
              <w:rPr>
                <w:sz w:val="20"/>
                <w:lang w:eastAsia="en-US"/>
              </w:rPr>
              <w:t>.</w:t>
            </w:r>
            <w:r w:rsidRPr="00DF51F0">
              <w:rPr>
                <w:sz w:val="20"/>
                <w:lang w:eastAsia="en-US"/>
              </w:rPr>
              <w:t xml:space="preserve"> Сколько реакци</w:t>
            </w:r>
            <w:r>
              <w:rPr>
                <w:sz w:val="20"/>
                <w:lang w:eastAsia="en-US"/>
              </w:rPr>
              <w:t>й дает шарнирно-подвижная опора.</w:t>
            </w:r>
            <w:r w:rsidRPr="00DF51F0">
              <w:rPr>
                <w:sz w:val="20"/>
                <w:lang w:eastAsia="en-US"/>
              </w:rPr>
              <w:tab/>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одну</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две</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три</w:t>
            </w:r>
          </w:p>
        </w:tc>
        <w:tc>
          <w:tcPr>
            <w:tcW w:w="1843"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четыре</w:t>
            </w:r>
          </w:p>
        </w:tc>
      </w:tr>
      <w:tr w:rsidR="00B4757F" w:rsidTr="00136D26">
        <w:tc>
          <w:tcPr>
            <w:tcW w:w="3828" w:type="dxa"/>
          </w:tcPr>
          <w:p w:rsidR="00B4757F" w:rsidRPr="00DF51F0" w:rsidRDefault="00B4757F" w:rsidP="00136D26">
            <w:pPr>
              <w:widowControl w:val="0"/>
              <w:spacing w:line="276" w:lineRule="auto"/>
              <w:ind w:right="-1"/>
              <w:jc w:val="both"/>
              <w:outlineLvl w:val="3"/>
              <w:rPr>
                <w:sz w:val="20"/>
                <w:lang w:eastAsia="en-US"/>
              </w:rPr>
            </w:pPr>
            <w:r w:rsidRPr="00DF51F0">
              <w:rPr>
                <w:sz w:val="20"/>
                <w:lang w:eastAsia="en-US"/>
              </w:rPr>
              <w:t>3</w:t>
            </w:r>
            <w:r>
              <w:rPr>
                <w:sz w:val="20"/>
                <w:lang w:eastAsia="en-US"/>
              </w:rPr>
              <w:t>.</w:t>
            </w:r>
            <w:r w:rsidRPr="00DF51F0">
              <w:rPr>
                <w:sz w:val="20"/>
                <w:lang w:eastAsia="en-US"/>
              </w:rPr>
              <w:t xml:space="preserve"> Сколько реакций </w:t>
            </w:r>
            <w:r>
              <w:rPr>
                <w:sz w:val="20"/>
                <w:lang w:eastAsia="en-US"/>
              </w:rPr>
              <w:t>дает шарнирно-неподвижная опора.</w:t>
            </w:r>
            <w:r w:rsidRPr="00DF51F0">
              <w:rPr>
                <w:sz w:val="20"/>
                <w:lang w:eastAsia="en-US"/>
              </w:rPr>
              <w:tab/>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одну</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две</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три</w:t>
            </w:r>
          </w:p>
        </w:tc>
        <w:tc>
          <w:tcPr>
            <w:tcW w:w="1843"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четыре</w:t>
            </w:r>
          </w:p>
        </w:tc>
      </w:tr>
      <w:tr w:rsidR="00B4757F" w:rsidTr="00136D26">
        <w:tc>
          <w:tcPr>
            <w:tcW w:w="3828" w:type="dxa"/>
          </w:tcPr>
          <w:p w:rsidR="00B4757F" w:rsidRPr="00DF51F0" w:rsidRDefault="00B4757F" w:rsidP="00136D26">
            <w:pPr>
              <w:widowControl w:val="0"/>
              <w:spacing w:line="276" w:lineRule="auto"/>
              <w:ind w:right="-1"/>
              <w:jc w:val="both"/>
              <w:outlineLvl w:val="3"/>
              <w:rPr>
                <w:sz w:val="20"/>
                <w:lang w:eastAsia="en-US"/>
              </w:rPr>
            </w:pPr>
            <w:r w:rsidRPr="00DF51F0">
              <w:rPr>
                <w:sz w:val="20"/>
                <w:lang w:eastAsia="en-US"/>
              </w:rPr>
              <w:t>4</w:t>
            </w:r>
            <w:r>
              <w:rPr>
                <w:sz w:val="20"/>
                <w:lang w:eastAsia="en-US"/>
              </w:rPr>
              <w:t>.</w:t>
            </w:r>
            <w:r w:rsidRPr="00DF51F0">
              <w:rPr>
                <w:sz w:val="20"/>
                <w:lang w:eastAsia="en-US"/>
              </w:rPr>
              <w:t xml:space="preserve"> Чему ра</w:t>
            </w:r>
            <w:r>
              <w:rPr>
                <w:sz w:val="20"/>
                <w:lang w:eastAsia="en-US"/>
              </w:rPr>
              <w:t xml:space="preserve">вна проекция момента </w:t>
            </w:r>
            <w:r w:rsidRPr="00FB2952">
              <w:rPr>
                <w:i/>
                <w:sz w:val="20"/>
                <w:lang w:eastAsia="en-US"/>
              </w:rPr>
              <w:t>М</w:t>
            </w:r>
            <w:r>
              <w:rPr>
                <w:sz w:val="20"/>
                <w:lang w:eastAsia="en-US"/>
              </w:rPr>
              <w:t xml:space="preserve"> на ось </w:t>
            </w:r>
            <w:r w:rsidRPr="00FB2952">
              <w:rPr>
                <w:i/>
                <w:sz w:val="20"/>
                <w:lang w:eastAsia="en-US"/>
              </w:rPr>
              <w:t>Х.</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FB2952">
              <w:rPr>
                <w:i/>
                <w:sz w:val="20"/>
                <w:lang w:eastAsia="en-US"/>
              </w:rPr>
              <w:t>М</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w:t>
            </w:r>
            <w:r>
              <w:rPr>
                <w:sz w:val="20"/>
                <w:lang w:eastAsia="en-US"/>
              </w:rPr>
              <w:t xml:space="preserve"> </w:t>
            </w:r>
            <w:r w:rsidRPr="00FB2952">
              <w:rPr>
                <w:i/>
                <w:sz w:val="20"/>
                <w:lang w:eastAsia="en-US"/>
              </w:rPr>
              <w:t>М</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0</w:t>
            </w:r>
          </w:p>
        </w:tc>
        <w:tc>
          <w:tcPr>
            <w:tcW w:w="1843"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4</w:t>
            </w:r>
          </w:p>
        </w:tc>
      </w:tr>
      <w:tr w:rsidR="00B4757F" w:rsidTr="00136D26">
        <w:tc>
          <w:tcPr>
            <w:tcW w:w="3828" w:type="dxa"/>
          </w:tcPr>
          <w:p w:rsidR="00B4757F" w:rsidRPr="00DF51F0" w:rsidRDefault="00B4757F" w:rsidP="00136D26">
            <w:pPr>
              <w:widowControl w:val="0"/>
              <w:spacing w:line="276" w:lineRule="auto"/>
              <w:ind w:right="-1"/>
              <w:jc w:val="both"/>
              <w:outlineLvl w:val="3"/>
              <w:rPr>
                <w:sz w:val="20"/>
                <w:lang w:eastAsia="en-US"/>
              </w:rPr>
            </w:pPr>
            <w:r w:rsidRPr="00DF51F0">
              <w:rPr>
                <w:sz w:val="20"/>
                <w:lang w:eastAsia="en-US"/>
              </w:rPr>
              <w:t>5</w:t>
            </w:r>
            <w:r>
              <w:rPr>
                <w:sz w:val="20"/>
                <w:lang w:eastAsia="en-US"/>
              </w:rPr>
              <w:t>.</w:t>
            </w:r>
            <w:r w:rsidRPr="00DF51F0">
              <w:rPr>
                <w:sz w:val="20"/>
                <w:lang w:eastAsia="en-US"/>
              </w:rPr>
              <w:t xml:space="preserve"> Чему равна проекция равномерно распределенной</w:t>
            </w:r>
            <w:r>
              <w:rPr>
                <w:sz w:val="20"/>
                <w:lang w:eastAsia="en-US"/>
              </w:rPr>
              <w:t xml:space="preserve"> нагрузки на ось </w:t>
            </w:r>
            <w:r w:rsidRPr="00FB2952">
              <w:rPr>
                <w:i/>
                <w:sz w:val="20"/>
                <w:lang w:eastAsia="en-US"/>
              </w:rPr>
              <w:t>Х</w:t>
            </w:r>
            <w:r>
              <w:rPr>
                <w:sz w:val="20"/>
                <w:lang w:eastAsia="en-US"/>
              </w:rPr>
              <w:t>.</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0</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w:t>
            </w:r>
            <w:r>
              <w:rPr>
                <w:sz w:val="20"/>
                <w:lang w:eastAsia="en-US"/>
              </w:rPr>
              <w:t xml:space="preserve"> </w:t>
            </w:r>
            <w:r w:rsidRPr="00FB2952">
              <w:rPr>
                <w:i/>
                <w:sz w:val="20"/>
                <w:lang w:eastAsia="en-US"/>
              </w:rPr>
              <w:t>q</w:t>
            </w:r>
            <w:r w:rsidRPr="00DF51F0">
              <w:rPr>
                <w:sz w:val="20"/>
                <w:lang w:eastAsia="en-US"/>
              </w:rPr>
              <w:t>∙2</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FB2952">
              <w:rPr>
                <w:i/>
                <w:sz w:val="20"/>
                <w:lang w:eastAsia="en-US"/>
              </w:rPr>
              <w:t>q</w:t>
            </w:r>
            <w:r w:rsidRPr="00DF51F0">
              <w:rPr>
                <w:sz w:val="20"/>
                <w:lang w:eastAsia="en-US"/>
              </w:rPr>
              <w:t>∙2</w:t>
            </w:r>
          </w:p>
        </w:tc>
        <w:tc>
          <w:tcPr>
            <w:tcW w:w="1843" w:type="dxa"/>
          </w:tcPr>
          <w:p w:rsidR="00B4757F" w:rsidRPr="00DF51F0" w:rsidRDefault="00B4757F" w:rsidP="00136D26">
            <w:pPr>
              <w:widowControl w:val="0"/>
              <w:spacing w:line="276" w:lineRule="auto"/>
              <w:ind w:right="-1"/>
              <w:jc w:val="center"/>
              <w:outlineLvl w:val="3"/>
              <w:rPr>
                <w:sz w:val="20"/>
                <w:lang w:eastAsia="en-US"/>
              </w:rPr>
            </w:pPr>
            <w:r w:rsidRPr="00DF51F0">
              <w:rPr>
                <w:sz w:val="20"/>
                <w:lang w:eastAsia="en-US"/>
              </w:rPr>
              <w:t>10</w:t>
            </w:r>
          </w:p>
        </w:tc>
      </w:tr>
      <w:tr w:rsidR="00B4757F" w:rsidTr="00136D26">
        <w:tc>
          <w:tcPr>
            <w:tcW w:w="3828" w:type="dxa"/>
          </w:tcPr>
          <w:p w:rsidR="00B4757F" w:rsidRPr="00DF51F0" w:rsidRDefault="00B4757F" w:rsidP="00136D26">
            <w:pPr>
              <w:widowControl w:val="0"/>
              <w:spacing w:line="276" w:lineRule="auto"/>
              <w:ind w:right="-1"/>
              <w:jc w:val="both"/>
              <w:outlineLvl w:val="3"/>
              <w:rPr>
                <w:sz w:val="20"/>
                <w:lang w:eastAsia="en-US"/>
              </w:rPr>
            </w:pPr>
            <w:r w:rsidRPr="00DF51F0">
              <w:rPr>
                <w:sz w:val="20"/>
                <w:lang w:eastAsia="en-US"/>
              </w:rPr>
              <w:t>6</w:t>
            </w:r>
            <w:r>
              <w:rPr>
                <w:sz w:val="20"/>
                <w:lang w:eastAsia="en-US"/>
              </w:rPr>
              <w:t>.</w:t>
            </w:r>
            <w:r w:rsidRPr="00DF51F0">
              <w:rPr>
                <w:sz w:val="20"/>
                <w:lang w:eastAsia="en-US"/>
              </w:rPr>
              <w:t xml:space="preserve"> Какие уравнения равновесия на</w:t>
            </w:r>
            <w:r>
              <w:rPr>
                <w:sz w:val="20"/>
                <w:lang w:eastAsia="en-US"/>
              </w:rPr>
              <w:t>до составить для  решения задач.</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FB2952">
              <w:rPr>
                <w:i/>
                <w:sz w:val="20"/>
                <w:lang w:eastAsia="en-US"/>
              </w:rPr>
              <w:t>∑ М</w:t>
            </w:r>
            <w:r w:rsidRPr="00FB2952">
              <w:rPr>
                <w:i/>
                <w:sz w:val="20"/>
                <w:vertAlign w:val="subscript"/>
                <w:lang w:eastAsia="en-US"/>
              </w:rPr>
              <w:t>А</w:t>
            </w:r>
            <w:r w:rsidRPr="00DF51F0">
              <w:rPr>
                <w:sz w:val="20"/>
                <w:lang w:eastAsia="en-US"/>
              </w:rPr>
              <w:t xml:space="preserve"> = 0</w:t>
            </w:r>
          </w:p>
          <w:p w:rsidR="00B4757F" w:rsidRPr="00DF51F0" w:rsidRDefault="00B4757F" w:rsidP="00136D26">
            <w:pPr>
              <w:widowControl w:val="0"/>
              <w:spacing w:line="276" w:lineRule="auto"/>
              <w:ind w:right="-1"/>
              <w:jc w:val="center"/>
              <w:outlineLvl w:val="3"/>
              <w:rPr>
                <w:sz w:val="20"/>
                <w:lang w:eastAsia="en-US"/>
              </w:rPr>
            </w:pPr>
            <w:r w:rsidRPr="00FB2952">
              <w:rPr>
                <w:i/>
                <w:sz w:val="20"/>
                <w:lang w:eastAsia="en-US"/>
              </w:rPr>
              <w:t>∑ М</w:t>
            </w:r>
            <w:r w:rsidRPr="00FB2952">
              <w:rPr>
                <w:i/>
                <w:sz w:val="20"/>
                <w:vertAlign w:val="subscript"/>
                <w:lang w:eastAsia="en-US"/>
              </w:rPr>
              <w:t>В</w:t>
            </w:r>
            <w:r w:rsidRPr="00DF51F0">
              <w:rPr>
                <w:sz w:val="20"/>
                <w:lang w:eastAsia="en-US"/>
              </w:rPr>
              <w:t xml:space="preserve"> = 0</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7B393C">
              <w:rPr>
                <w:i/>
                <w:sz w:val="20"/>
                <w:lang w:eastAsia="en-US"/>
              </w:rPr>
              <w:t>∑ F</w:t>
            </w:r>
            <w:r w:rsidRPr="007B393C">
              <w:rPr>
                <w:i/>
                <w:sz w:val="20"/>
                <w:vertAlign w:val="subscript"/>
                <w:lang w:eastAsia="en-US"/>
              </w:rPr>
              <w:t>КХ</w:t>
            </w:r>
            <w:r w:rsidRPr="00DF51F0">
              <w:rPr>
                <w:sz w:val="20"/>
                <w:lang w:eastAsia="en-US"/>
              </w:rPr>
              <w:t xml:space="preserve"> = 0</w:t>
            </w:r>
          </w:p>
          <w:p w:rsidR="00B4757F" w:rsidRPr="00DF51F0" w:rsidRDefault="00B4757F" w:rsidP="00136D26">
            <w:pPr>
              <w:widowControl w:val="0"/>
              <w:spacing w:line="276" w:lineRule="auto"/>
              <w:ind w:right="-1"/>
              <w:jc w:val="center"/>
              <w:outlineLvl w:val="3"/>
              <w:rPr>
                <w:sz w:val="20"/>
                <w:lang w:eastAsia="en-US"/>
              </w:rPr>
            </w:pPr>
            <w:r w:rsidRPr="007B393C">
              <w:rPr>
                <w:i/>
                <w:sz w:val="20"/>
                <w:lang w:eastAsia="en-US"/>
              </w:rPr>
              <w:t>∑ F</w:t>
            </w:r>
            <w:r w:rsidRPr="007B393C">
              <w:rPr>
                <w:i/>
                <w:sz w:val="20"/>
                <w:vertAlign w:val="subscript"/>
                <w:lang w:eastAsia="en-US"/>
              </w:rPr>
              <w:t>КY</w:t>
            </w:r>
            <w:r w:rsidRPr="00DF51F0">
              <w:rPr>
                <w:sz w:val="20"/>
                <w:lang w:eastAsia="en-US"/>
              </w:rPr>
              <w:t xml:space="preserve"> = 0</w:t>
            </w:r>
          </w:p>
          <w:p w:rsidR="00B4757F" w:rsidRPr="00DF51F0" w:rsidRDefault="00B4757F" w:rsidP="00136D26">
            <w:pPr>
              <w:widowControl w:val="0"/>
              <w:spacing w:line="276" w:lineRule="auto"/>
              <w:ind w:right="-1"/>
              <w:jc w:val="center"/>
              <w:outlineLvl w:val="3"/>
              <w:rPr>
                <w:sz w:val="20"/>
                <w:lang w:eastAsia="en-US"/>
              </w:rPr>
            </w:pPr>
            <w:r w:rsidRPr="007B393C">
              <w:rPr>
                <w:i/>
                <w:sz w:val="20"/>
                <w:lang w:eastAsia="en-US"/>
              </w:rPr>
              <w:t>∑ М</w:t>
            </w:r>
            <w:r w:rsidRPr="007B393C">
              <w:rPr>
                <w:i/>
                <w:sz w:val="20"/>
                <w:vertAlign w:val="subscript"/>
                <w:lang w:eastAsia="en-US"/>
              </w:rPr>
              <w:t>А</w:t>
            </w:r>
            <w:r w:rsidRPr="00DF51F0">
              <w:rPr>
                <w:sz w:val="20"/>
                <w:lang w:eastAsia="en-US"/>
              </w:rPr>
              <w:t xml:space="preserve"> = 0</w:t>
            </w:r>
          </w:p>
        </w:tc>
        <w:tc>
          <w:tcPr>
            <w:tcW w:w="1701" w:type="dxa"/>
          </w:tcPr>
          <w:p w:rsidR="00B4757F" w:rsidRPr="00DF51F0" w:rsidRDefault="00B4757F" w:rsidP="00136D26">
            <w:pPr>
              <w:widowControl w:val="0"/>
              <w:spacing w:line="276" w:lineRule="auto"/>
              <w:ind w:right="-1"/>
              <w:jc w:val="center"/>
              <w:outlineLvl w:val="3"/>
              <w:rPr>
                <w:sz w:val="20"/>
                <w:lang w:eastAsia="en-US"/>
              </w:rPr>
            </w:pPr>
            <w:r w:rsidRPr="007B393C">
              <w:rPr>
                <w:i/>
                <w:sz w:val="20"/>
                <w:lang w:eastAsia="en-US"/>
              </w:rPr>
              <w:t>∑ F</w:t>
            </w:r>
            <w:r w:rsidRPr="007B393C">
              <w:rPr>
                <w:i/>
                <w:sz w:val="20"/>
                <w:vertAlign w:val="subscript"/>
                <w:lang w:eastAsia="en-US"/>
              </w:rPr>
              <w:t>КХ</w:t>
            </w:r>
            <w:r w:rsidRPr="00DF51F0">
              <w:rPr>
                <w:sz w:val="20"/>
                <w:lang w:eastAsia="en-US"/>
              </w:rPr>
              <w:t xml:space="preserve"> = 0</w:t>
            </w:r>
          </w:p>
          <w:p w:rsidR="00B4757F" w:rsidRPr="00DF51F0" w:rsidRDefault="00B4757F" w:rsidP="00136D26">
            <w:pPr>
              <w:widowControl w:val="0"/>
              <w:spacing w:line="276" w:lineRule="auto"/>
              <w:ind w:right="-1"/>
              <w:jc w:val="center"/>
              <w:outlineLvl w:val="3"/>
              <w:rPr>
                <w:sz w:val="20"/>
                <w:lang w:eastAsia="en-US"/>
              </w:rPr>
            </w:pPr>
            <w:r w:rsidRPr="007B393C">
              <w:rPr>
                <w:i/>
                <w:sz w:val="20"/>
                <w:lang w:eastAsia="en-US"/>
              </w:rPr>
              <w:t>∑ F</w:t>
            </w:r>
            <w:r w:rsidRPr="007B393C">
              <w:rPr>
                <w:i/>
                <w:sz w:val="20"/>
                <w:vertAlign w:val="subscript"/>
                <w:lang w:eastAsia="en-US"/>
              </w:rPr>
              <w:t>КY</w:t>
            </w:r>
            <w:r w:rsidRPr="00DF51F0">
              <w:rPr>
                <w:sz w:val="20"/>
                <w:lang w:eastAsia="en-US"/>
              </w:rPr>
              <w:t xml:space="preserve"> = 0</w:t>
            </w:r>
          </w:p>
          <w:p w:rsidR="00B4757F" w:rsidRPr="00DF51F0" w:rsidRDefault="00B4757F" w:rsidP="00136D26">
            <w:pPr>
              <w:widowControl w:val="0"/>
              <w:spacing w:line="276" w:lineRule="auto"/>
              <w:ind w:right="-1"/>
              <w:jc w:val="center"/>
              <w:outlineLvl w:val="3"/>
              <w:rPr>
                <w:sz w:val="20"/>
                <w:lang w:eastAsia="en-US"/>
              </w:rPr>
            </w:pPr>
            <w:r w:rsidRPr="007B393C">
              <w:rPr>
                <w:i/>
                <w:sz w:val="20"/>
                <w:lang w:eastAsia="en-US"/>
              </w:rPr>
              <w:t>∑ F</w:t>
            </w:r>
            <w:r w:rsidRPr="007B393C">
              <w:rPr>
                <w:i/>
                <w:sz w:val="20"/>
                <w:vertAlign w:val="subscript"/>
                <w:lang w:eastAsia="en-US"/>
              </w:rPr>
              <w:t>КZ</w:t>
            </w:r>
            <w:r w:rsidRPr="00DF51F0">
              <w:rPr>
                <w:sz w:val="20"/>
                <w:lang w:eastAsia="en-US"/>
              </w:rPr>
              <w:t xml:space="preserve"> = 0</w:t>
            </w:r>
          </w:p>
        </w:tc>
        <w:tc>
          <w:tcPr>
            <w:tcW w:w="1843" w:type="dxa"/>
          </w:tcPr>
          <w:p w:rsidR="00B4757F" w:rsidRPr="00DF51F0" w:rsidRDefault="00B4757F" w:rsidP="00136D26">
            <w:pPr>
              <w:widowControl w:val="0"/>
              <w:spacing w:line="276" w:lineRule="auto"/>
              <w:ind w:right="-1"/>
              <w:jc w:val="center"/>
              <w:outlineLvl w:val="3"/>
              <w:rPr>
                <w:sz w:val="20"/>
                <w:lang w:eastAsia="en-US"/>
              </w:rPr>
            </w:pPr>
            <w:r w:rsidRPr="007B393C">
              <w:rPr>
                <w:i/>
                <w:sz w:val="20"/>
                <w:lang w:eastAsia="en-US"/>
              </w:rPr>
              <w:t>∑ F</w:t>
            </w:r>
            <w:r w:rsidRPr="007B393C">
              <w:rPr>
                <w:i/>
                <w:sz w:val="20"/>
                <w:vertAlign w:val="subscript"/>
                <w:lang w:eastAsia="en-US"/>
              </w:rPr>
              <w:t>КХ</w:t>
            </w:r>
            <w:r w:rsidRPr="00DF51F0">
              <w:rPr>
                <w:sz w:val="20"/>
                <w:lang w:eastAsia="en-US"/>
              </w:rPr>
              <w:t xml:space="preserve"> = 0</w:t>
            </w:r>
          </w:p>
          <w:p w:rsidR="00B4757F" w:rsidRPr="00DF51F0" w:rsidRDefault="00B4757F" w:rsidP="00136D26">
            <w:pPr>
              <w:widowControl w:val="0"/>
              <w:spacing w:line="276" w:lineRule="auto"/>
              <w:ind w:right="-1"/>
              <w:jc w:val="center"/>
              <w:outlineLvl w:val="3"/>
              <w:rPr>
                <w:sz w:val="20"/>
                <w:lang w:eastAsia="en-US"/>
              </w:rPr>
            </w:pPr>
            <w:r w:rsidRPr="007B393C">
              <w:rPr>
                <w:i/>
                <w:sz w:val="20"/>
                <w:lang w:eastAsia="en-US"/>
              </w:rPr>
              <w:t>∑ F</w:t>
            </w:r>
            <w:r w:rsidRPr="007B393C">
              <w:rPr>
                <w:i/>
                <w:sz w:val="20"/>
                <w:vertAlign w:val="subscript"/>
                <w:lang w:eastAsia="en-US"/>
              </w:rPr>
              <w:t>КY</w:t>
            </w:r>
            <w:r w:rsidRPr="00DF51F0">
              <w:rPr>
                <w:sz w:val="20"/>
                <w:lang w:eastAsia="en-US"/>
              </w:rPr>
              <w:t xml:space="preserve"> = 0</w:t>
            </w:r>
          </w:p>
          <w:p w:rsidR="00B4757F" w:rsidRPr="00DF51F0" w:rsidRDefault="00B4757F" w:rsidP="00136D26">
            <w:pPr>
              <w:widowControl w:val="0"/>
              <w:spacing w:line="276" w:lineRule="auto"/>
              <w:ind w:right="-1"/>
              <w:jc w:val="center"/>
              <w:outlineLvl w:val="3"/>
              <w:rPr>
                <w:sz w:val="20"/>
                <w:lang w:eastAsia="en-US"/>
              </w:rPr>
            </w:pPr>
          </w:p>
        </w:tc>
      </w:tr>
      <w:tr w:rsidR="00B4757F" w:rsidTr="00136D26">
        <w:tc>
          <w:tcPr>
            <w:tcW w:w="3828" w:type="dxa"/>
          </w:tcPr>
          <w:p w:rsidR="00B4757F" w:rsidRPr="00DF51F0" w:rsidRDefault="00B4757F" w:rsidP="00136D26">
            <w:pPr>
              <w:widowControl w:val="0"/>
              <w:spacing w:line="276" w:lineRule="auto"/>
              <w:ind w:right="-1"/>
              <w:jc w:val="both"/>
              <w:outlineLvl w:val="3"/>
              <w:rPr>
                <w:sz w:val="20"/>
                <w:lang w:eastAsia="en-US"/>
              </w:rPr>
            </w:pPr>
            <w:r w:rsidRPr="00DF51F0">
              <w:rPr>
                <w:sz w:val="20"/>
                <w:lang w:eastAsia="en-US"/>
              </w:rPr>
              <w:t>7</w:t>
            </w:r>
            <w:r>
              <w:rPr>
                <w:sz w:val="20"/>
                <w:lang w:eastAsia="en-US"/>
              </w:rPr>
              <w:t>.</w:t>
            </w:r>
            <w:r w:rsidRPr="00DF51F0">
              <w:rPr>
                <w:sz w:val="20"/>
                <w:lang w:eastAsia="en-US"/>
              </w:rPr>
              <w:t xml:space="preserve"> Укажите сумму мо</w:t>
            </w:r>
            <w:r>
              <w:rPr>
                <w:sz w:val="20"/>
                <w:lang w:eastAsia="en-US"/>
              </w:rPr>
              <w:t xml:space="preserve">ментов сил относительно точки </w:t>
            </w:r>
            <w:r w:rsidRPr="007B393C">
              <w:rPr>
                <w:i/>
                <w:sz w:val="20"/>
                <w:lang w:eastAsia="en-US"/>
              </w:rPr>
              <w:t>А</w:t>
            </w:r>
            <w:r>
              <w:rPr>
                <w:sz w:val="20"/>
                <w:lang w:eastAsia="en-US"/>
              </w:rPr>
              <w:t>.</w:t>
            </w:r>
            <w:r w:rsidRPr="00DF51F0">
              <w:rPr>
                <w:sz w:val="20"/>
                <w:lang w:eastAsia="en-US"/>
              </w:rPr>
              <w:tab/>
            </w:r>
          </w:p>
        </w:tc>
        <w:tc>
          <w:tcPr>
            <w:tcW w:w="1701" w:type="dxa"/>
          </w:tcPr>
          <w:p w:rsidR="00B4757F" w:rsidRPr="00FB2952" w:rsidRDefault="00B4757F" w:rsidP="00136D26">
            <w:pPr>
              <w:widowControl w:val="0"/>
              <w:spacing w:line="276" w:lineRule="auto"/>
              <w:ind w:right="-1"/>
              <w:jc w:val="center"/>
              <w:outlineLvl w:val="3"/>
              <w:rPr>
                <w:i/>
                <w:sz w:val="20"/>
                <w:lang w:eastAsia="en-US"/>
              </w:rPr>
            </w:pPr>
            <w:r w:rsidRPr="007B393C">
              <w:rPr>
                <w:i/>
                <w:sz w:val="20"/>
                <w:lang w:eastAsia="en-US"/>
              </w:rPr>
              <w:t>М</w:t>
            </w:r>
            <w:r>
              <w:rPr>
                <w:sz w:val="20"/>
                <w:lang w:eastAsia="en-US"/>
              </w:rPr>
              <w:t xml:space="preserve"> </w:t>
            </w:r>
            <w:r w:rsidRPr="00DF51F0">
              <w:rPr>
                <w:sz w:val="20"/>
                <w:lang w:eastAsia="en-US"/>
              </w:rPr>
              <w:t>+</w:t>
            </w:r>
            <w:r>
              <w:rPr>
                <w:sz w:val="20"/>
                <w:lang w:eastAsia="en-US"/>
              </w:rPr>
              <w:t xml:space="preserve"> </w:t>
            </w:r>
            <w:r w:rsidRPr="007B393C">
              <w:rPr>
                <w:i/>
                <w:sz w:val="20"/>
                <w:lang w:eastAsia="en-US"/>
              </w:rPr>
              <w:t>q</w:t>
            </w:r>
            <w:r w:rsidRPr="00DF51F0">
              <w:rPr>
                <w:sz w:val="20"/>
                <w:lang w:eastAsia="en-US"/>
              </w:rPr>
              <w:t xml:space="preserve"> ∙ 2- </w:t>
            </w:r>
            <w:r w:rsidRPr="007B393C">
              <w:rPr>
                <w:i/>
                <w:sz w:val="20"/>
                <w:lang w:eastAsia="en-US"/>
              </w:rPr>
              <w:t>R</w:t>
            </w:r>
            <w:r w:rsidRPr="007B393C">
              <w:rPr>
                <w:sz w:val="20"/>
                <w:vertAlign w:val="subscript"/>
                <w:lang w:eastAsia="en-US"/>
              </w:rPr>
              <w:t>В</w:t>
            </w:r>
            <w:r w:rsidRPr="00DF51F0">
              <w:rPr>
                <w:sz w:val="20"/>
                <w:lang w:eastAsia="en-US"/>
              </w:rPr>
              <w:t>∙2</w:t>
            </w:r>
          </w:p>
        </w:tc>
        <w:tc>
          <w:tcPr>
            <w:tcW w:w="1701" w:type="dxa"/>
          </w:tcPr>
          <w:p w:rsidR="00B4757F" w:rsidRPr="007B393C" w:rsidRDefault="00B4757F" w:rsidP="00136D26">
            <w:pPr>
              <w:widowControl w:val="0"/>
              <w:spacing w:line="276" w:lineRule="auto"/>
              <w:ind w:right="-1"/>
              <w:jc w:val="center"/>
              <w:outlineLvl w:val="3"/>
              <w:rPr>
                <w:i/>
                <w:sz w:val="20"/>
                <w:lang w:eastAsia="en-US"/>
              </w:rPr>
            </w:pPr>
            <w:r w:rsidRPr="00DF51F0">
              <w:rPr>
                <w:sz w:val="20"/>
                <w:lang w:eastAsia="en-US"/>
              </w:rPr>
              <w:t>-</w:t>
            </w:r>
            <w:r>
              <w:rPr>
                <w:sz w:val="20"/>
                <w:lang w:eastAsia="en-US"/>
              </w:rPr>
              <w:t xml:space="preserve"> </w:t>
            </w:r>
            <w:r w:rsidRPr="007B393C">
              <w:rPr>
                <w:i/>
                <w:sz w:val="20"/>
                <w:lang w:eastAsia="en-US"/>
              </w:rPr>
              <w:t>М</w:t>
            </w:r>
            <w:r w:rsidRPr="00DF51F0">
              <w:rPr>
                <w:sz w:val="20"/>
                <w:lang w:eastAsia="en-US"/>
              </w:rPr>
              <w:t xml:space="preserve"> + </w:t>
            </w:r>
            <w:r w:rsidRPr="007B393C">
              <w:rPr>
                <w:i/>
                <w:sz w:val="20"/>
                <w:lang w:eastAsia="en-US"/>
              </w:rPr>
              <w:t xml:space="preserve">q </w:t>
            </w:r>
            <w:r w:rsidRPr="00DF51F0">
              <w:rPr>
                <w:sz w:val="20"/>
                <w:lang w:eastAsia="en-US"/>
              </w:rPr>
              <w:t>∙ 2 -</w:t>
            </w:r>
            <w:r w:rsidRPr="007B393C">
              <w:rPr>
                <w:i/>
                <w:sz w:val="20"/>
                <w:lang w:eastAsia="en-US"/>
              </w:rPr>
              <w:t xml:space="preserve"> R</w:t>
            </w:r>
            <w:r w:rsidRPr="007B393C">
              <w:rPr>
                <w:sz w:val="20"/>
                <w:vertAlign w:val="subscript"/>
                <w:lang w:eastAsia="en-US"/>
              </w:rPr>
              <w:t>В</w:t>
            </w:r>
            <w:r w:rsidRPr="00DF51F0">
              <w:rPr>
                <w:sz w:val="20"/>
                <w:lang w:eastAsia="en-US"/>
              </w:rPr>
              <w:t xml:space="preserve"> ∙ 2</w:t>
            </w:r>
          </w:p>
        </w:tc>
        <w:tc>
          <w:tcPr>
            <w:tcW w:w="1701" w:type="dxa"/>
          </w:tcPr>
          <w:p w:rsidR="00B4757F" w:rsidRPr="007B393C" w:rsidRDefault="00B4757F" w:rsidP="00136D26">
            <w:pPr>
              <w:widowControl w:val="0"/>
              <w:spacing w:line="276" w:lineRule="auto"/>
              <w:ind w:right="-1"/>
              <w:jc w:val="center"/>
              <w:outlineLvl w:val="3"/>
              <w:rPr>
                <w:i/>
                <w:sz w:val="20"/>
                <w:lang w:eastAsia="en-US"/>
              </w:rPr>
            </w:pPr>
            <w:r w:rsidRPr="007B393C">
              <w:rPr>
                <w:i/>
                <w:sz w:val="20"/>
                <w:lang w:eastAsia="en-US"/>
              </w:rPr>
              <w:t>М</w:t>
            </w:r>
            <w:r w:rsidRPr="00DF51F0">
              <w:rPr>
                <w:sz w:val="20"/>
                <w:lang w:eastAsia="en-US"/>
              </w:rPr>
              <w:t xml:space="preserve"> - </w:t>
            </w:r>
            <w:r w:rsidRPr="007B393C">
              <w:rPr>
                <w:i/>
                <w:sz w:val="20"/>
                <w:lang w:eastAsia="en-US"/>
              </w:rPr>
              <w:t>q</w:t>
            </w:r>
            <w:r w:rsidRPr="00DF51F0">
              <w:rPr>
                <w:sz w:val="20"/>
                <w:lang w:eastAsia="en-US"/>
              </w:rPr>
              <w:t xml:space="preserve"> ∙ 2 +</w:t>
            </w:r>
            <w:r w:rsidRPr="007B393C">
              <w:rPr>
                <w:i/>
                <w:sz w:val="20"/>
                <w:lang w:eastAsia="en-US"/>
              </w:rPr>
              <w:t xml:space="preserve"> R</w:t>
            </w:r>
            <w:r w:rsidRPr="007B393C">
              <w:rPr>
                <w:sz w:val="20"/>
                <w:vertAlign w:val="subscript"/>
                <w:lang w:eastAsia="en-US"/>
              </w:rPr>
              <w:t>АY</w:t>
            </w:r>
            <w:r w:rsidRPr="00DF51F0">
              <w:rPr>
                <w:sz w:val="20"/>
                <w:lang w:eastAsia="en-US"/>
              </w:rPr>
              <w:t xml:space="preserve"> ∙ 2</w:t>
            </w:r>
          </w:p>
        </w:tc>
        <w:tc>
          <w:tcPr>
            <w:tcW w:w="1843" w:type="dxa"/>
          </w:tcPr>
          <w:p w:rsidR="00B4757F" w:rsidRPr="007B393C" w:rsidRDefault="00B4757F" w:rsidP="00136D26">
            <w:pPr>
              <w:widowControl w:val="0"/>
              <w:spacing w:line="276" w:lineRule="auto"/>
              <w:ind w:right="-1"/>
              <w:jc w:val="center"/>
              <w:outlineLvl w:val="3"/>
              <w:rPr>
                <w:i/>
                <w:sz w:val="20"/>
                <w:lang w:eastAsia="en-US"/>
              </w:rPr>
            </w:pPr>
            <w:r w:rsidRPr="007B393C">
              <w:rPr>
                <w:i/>
                <w:sz w:val="20"/>
                <w:lang w:eastAsia="en-US"/>
              </w:rPr>
              <w:t>М</w:t>
            </w:r>
            <w:r w:rsidRPr="00DF51F0">
              <w:rPr>
                <w:sz w:val="20"/>
                <w:lang w:eastAsia="en-US"/>
              </w:rPr>
              <w:t xml:space="preserve"> + </w:t>
            </w:r>
            <w:r w:rsidRPr="007B393C">
              <w:rPr>
                <w:i/>
                <w:sz w:val="20"/>
                <w:lang w:eastAsia="en-US"/>
              </w:rPr>
              <w:t>q</w:t>
            </w:r>
            <w:r w:rsidRPr="00DF51F0">
              <w:rPr>
                <w:sz w:val="20"/>
                <w:lang w:eastAsia="en-US"/>
              </w:rPr>
              <w:t xml:space="preserve"> ∙ 2+</w:t>
            </w:r>
            <w:r w:rsidRPr="007B393C">
              <w:rPr>
                <w:i/>
                <w:sz w:val="20"/>
                <w:lang w:eastAsia="en-US"/>
              </w:rPr>
              <w:t xml:space="preserve"> R</w:t>
            </w:r>
            <w:r w:rsidRPr="007B393C">
              <w:rPr>
                <w:sz w:val="20"/>
                <w:vertAlign w:val="subscript"/>
                <w:lang w:eastAsia="en-US"/>
              </w:rPr>
              <w:t xml:space="preserve">АY </w:t>
            </w:r>
            <w:r w:rsidRPr="00DF51F0">
              <w:rPr>
                <w:sz w:val="20"/>
                <w:lang w:eastAsia="en-US"/>
              </w:rPr>
              <w:t>∙ 2</w:t>
            </w:r>
          </w:p>
        </w:tc>
      </w:tr>
      <w:tr w:rsidR="00B4757F" w:rsidTr="00136D26">
        <w:tc>
          <w:tcPr>
            <w:tcW w:w="3828" w:type="dxa"/>
          </w:tcPr>
          <w:p w:rsidR="00B4757F" w:rsidRPr="00DF51F0" w:rsidRDefault="00B4757F" w:rsidP="00136D26">
            <w:pPr>
              <w:widowControl w:val="0"/>
              <w:spacing w:line="276" w:lineRule="auto"/>
              <w:ind w:right="-1"/>
              <w:jc w:val="both"/>
              <w:outlineLvl w:val="3"/>
              <w:rPr>
                <w:sz w:val="20"/>
                <w:lang w:eastAsia="en-US"/>
              </w:rPr>
            </w:pPr>
            <w:r w:rsidRPr="00DF51F0">
              <w:rPr>
                <w:sz w:val="20"/>
                <w:lang w:eastAsia="en-US"/>
              </w:rPr>
              <w:t>8</w:t>
            </w:r>
            <w:r>
              <w:rPr>
                <w:sz w:val="20"/>
                <w:lang w:eastAsia="en-US"/>
              </w:rPr>
              <w:t>.</w:t>
            </w:r>
            <w:r w:rsidRPr="00DF51F0">
              <w:rPr>
                <w:sz w:val="20"/>
                <w:lang w:eastAsia="en-US"/>
              </w:rPr>
              <w:t xml:space="preserve"> Укаж</w:t>
            </w:r>
            <w:r>
              <w:rPr>
                <w:sz w:val="20"/>
                <w:lang w:eastAsia="en-US"/>
              </w:rPr>
              <w:t xml:space="preserve">ите сумму проекции сил на ось </w:t>
            </w:r>
            <w:r w:rsidRPr="007B393C">
              <w:rPr>
                <w:i/>
                <w:sz w:val="20"/>
                <w:lang w:eastAsia="en-US"/>
              </w:rPr>
              <w:t>Х</w:t>
            </w:r>
            <w:r>
              <w:rPr>
                <w:sz w:val="20"/>
                <w:lang w:eastAsia="en-US"/>
              </w:rPr>
              <w:t>.</w:t>
            </w:r>
          </w:p>
        </w:tc>
        <w:tc>
          <w:tcPr>
            <w:tcW w:w="1701" w:type="dxa"/>
          </w:tcPr>
          <w:p w:rsidR="00B4757F" w:rsidRPr="00FB2952" w:rsidRDefault="00B4757F" w:rsidP="00136D26">
            <w:pPr>
              <w:widowControl w:val="0"/>
              <w:spacing w:line="276" w:lineRule="auto"/>
              <w:ind w:right="-1"/>
              <w:jc w:val="center"/>
              <w:outlineLvl w:val="3"/>
              <w:rPr>
                <w:i/>
                <w:sz w:val="20"/>
                <w:lang w:eastAsia="en-US"/>
              </w:rPr>
            </w:pPr>
            <w:r w:rsidRPr="00B437B7">
              <w:rPr>
                <w:i/>
                <w:sz w:val="20"/>
                <w:lang w:eastAsia="en-US"/>
              </w:rPr>
              <w:t>R</w:t>
            </w:r>
            <w:r w:rsidRPr="00B437B7">
              <w:rPr>
                <w:sz w:val="20"/>
                <w:vertAlign w:val="subscript"/>
                <w:lang w:eastAsia="en-US"/>
              </w:rPr>
              <w:t>АХ</w:t>
            </w:r>
          </w:p>
        </w:tc>
        <w:tc>
          <w:tcPr>
            <w:tcW w:w="1701" w:type="dxa"/>
          </w:tcPr>
          <w:p w:rsidR="00B4757F" w:rsidRPr="007B393C" w:rsidRDefault="00B4757F" w:rsidP="00136D26">
            <w:pPr>
              <w:widowControl w:val="0"/>
              <w:spacing w:line="276" w:lineRule="auto"/>
              <w:ind w:right="-1"/>
              <w:jc w:val="center"/>
              <w:outlineLvl w:val="3"/>
              <w:rPr>
                <w:i/>
                <w:sz w:val="20"/>
                <w:lang w:eastAsia="en-US"/>
              </w:rPr>
            </w:pPr>
            <w:r w:rsidRPr="00DF51F0">
              <w:rPr>
                <w:sz w:val="20"/>
                <w:lang w:eastAsia="en-US"/>
              </w:rPr>
              <w:t>-</w:t>
            </w:r>
            <w:r>
              <w:rPr>
                <w:sz w:val="20"/>
                <w:lang w:eastAsia="en-US"/>
              </w:rPr>
              <w:t xml:space="preserve"> </w:t>
            </w:r>
            <w:r w:rsidRPr="00B437B7">
              <w:rPr>
                <w:i/>
                <w:sz w:val="20"/>
                <w:lang w:eastAsia="en-US"/>
              </w:rPr>
              <w:t>R</w:t>
            </w:r>
            <w:r w:rsidRPr="00B437B7">
              <w:rPr>
                <w:sz w:val="20"/>
                <w:vertAlign w:val="subscript"/>
                <w:lang w:eastAsia="en-US"/>
              </w:rPr>
              <w:t>АХ</w:t>
            </w:r>
          </w:p>
        </w:tc>
        <w:tc>
          <w:tcPr>
            <w:tcW w:w="1701" w:type="dxa"/>
          </w:tcPr>
          <w:p w:rsidR="00B4757F" w:rsidRPr="007B393C" w:rsidRDefault="00B4757F" w:rsidP="00136D26">
            <w:pPr>
              <w:widowControl w:val="0"/>
              <w:spacing w:line="276" w:lineRule="auto"/>
              <w:ind w:right="-1"/>
              <w:jc w:val="center"/>
              <w:outlineLvl w:val="3"/>
              <w:rPr>
                <w:i/>
                <w:sz w:val="20"/>
                <w:lang w:eastAsia="en-US"/>
              </w:rPr>
            </w:pPr>
            <w:r w:rsidRPr="00DF51F0">
              <w:rPr>
                <w:sz w:val="20"/>
                <w:lang w:eastAsia="en-US"/>
              </w:rPr>
              <w:t>0</w:t>
            </w:r>
          </w:p>
        </w:tc>
        <w:tc>
          <w:tcPr>
            <w:tcW w:w="1843" w:type="dxa"/>
          </w:tcPr>
          <w:p w:rsidR="00B4757F" w:rsidRPr="007B393C" w:rsidRDefault="00B4757F" w:rsidP="00136D26">
            <w:pPr>
              <w:widowControl w:val="0"/>
              <w:spacing w:line="276" w:lineRule="auto"/>
              <w:ind w:right="-1"/>
              <w:jc w:val="center"/>
              <w:outlineLvl w:val="3"/>
              <w:rPr>
                <w:i/>
                <w:sz w:val="20"/>
                <w:lang w:eastAsia="en-US"/>
              </w:rPr>
            </w:pPr>
            <w:r w:rsidRPr="00B437B7">
              <w:rPr>
                <w:i/>
                <w:sz w:val="20"/>
                <w:lang w:eastAsia="en-US"/>
              </w:rPr>
              <w:t>R</w:t>
            </w:r>
            <w:r w:rsidRPr="00B437B7">
              <w:rPr>
                <w:sz w:val="20"/>
                <w:vertAlign w:val="subscript"/>
                <w:lang w:eastAsia="en-US"/>
              </w:rPr>
              <w:t xml:space="preserve">АХ </w:t>
            </w:r>
            <w:r w:rsidRPr="00DF51F0">
              <w:rPr>
                <w:sz w:val="20"/>
                <w:lang w:eastAsia="en-US"/>
              </w:rPr>
              <w:t>+</w:t>
            </w:r>
            <w:r w:rsidRPr="00B437B7">
              <w:rPr>
                <w:i/>
                <w:sz w:val="20"/>
                <w:lang w:eastAsia="en-US"/>
              </w:rPr>
              <w:t>R</w:t>
            </w:r>
            <w:r w:rsidRPr="00B437B7">
              <w:rPr>
                <w:sz w:val="20"/>
                <w:vertAlign w:val="subscript"/>
                <w:lang w:eastAsia="en-US"/>
              </w:rPr>
              <w:t>АY</w:t>
            </w:r>
            <w:r w:rsidRPr="00DF51F0">
              <w:rPr>
                <w:sz w:val="20"/>
                <w:lang w:eastAsia="en-US"/>
              </w:rPr>
              <w:t>-</w:t>
            </w:r>
            <w:r w:rsidRPr="00B437B7">
              <w:rPr>
                <w:i/>
                <w:sz w:val="20"/>
                <w:lang w:eastAsia="en-US"/>
              </w:rPr>
              <w:t xml:space="preserve"> q</w:t>
            </w:r>
            <w:r>
              <w:rPr>
                <w:sz w:val="20"/>
                <w:lang w:eastAsia="en-US"/>
              </w:rPr>
              <w:t>∙</w:t>
            </w:r>
            <w:r w:rsidRPr="00DF51F0">
              <w:rPr>
                <w:sz w:val="20"/>
                <w:lang w:eastAsia="en-US"/>
              </w:rPr>
              <w:t xml:space="preserve">2 + </w:t>
            </w:r>
            <w:r w:rsidRPr="00B437B7">
              <w:rPr>
                <w:i/>
                <w:sz w:val="20"/>
                <w:lang w:eastAsia="en-US"/>
              </w:rPr>
              <w:t>R</w:t>
            </w:r>
            <w:r w:rsidRPr="00B437B7">
              <w:rPr>
                <w:sz w:val="20"/>
                <w:vertAlign w:val="subscript"/>
                <w:lang w:eastAsia="en-US"/>
              </w:rPr>
              <w:t>В</w:t>
            </w:r>
          </w:p>
        </w:tc>
      </w:tr>
      <w:tr w:rsidR="00B4757F" w:rsidTr="00136D26">
        <w:tc>
          <w:tcPr>
            <w:tcW w:w="3828" w:type="dxa"/>
          </w:tcPr>
          <w:p w:rsidR="00B4757F" w:rsidRPr="00DF51F0" w:rsidRDefault="00B4757F" w:rsidP="00136D26">
            <w:pPr>
              <w:widowControl w:val="0"/>
              <w:spacing w:line="276" w:lineRule="auto"/>
              <w:ind w:right="-1"/>
              <w:jc w:val="both"/>
              <w:outlineLvl w:val="3"/>
              <w:rPr>
                <w:sz w:val="20"/>
                <w:lang w:eastAsia="en-US"/>
              </w:rPr>
            </w:pPr>
            <w:r w:rsidRPr="00DF51F0">
              <w:rPr>
                <w:sz w:val="20"/>
                <w:lang w:eastAsia="en-US"/>
              </w:rPr>
              <w:t>9</w:t>
            </w:r>
            <w:r>
              <w:rPr>
                <w:sz w:val="20"/>
                <w:lang w:eastAsia="en-US"/>
              </w:rPr>
              <w:t>.</w:t>
            </w:r>
            <w:r w:rsidRPr="00DF51F0">
              <w:rPr>
                <w:sz w:val="20"/>
                <w:lang w:eastAsia="en-US"/>
              </w:rPr>
              <w:t xml:space="preserve"> Укаж</w:t>
            </w:r>
            <w:r>
              <w:rPr>
                <w:sz w:val="20"/>
                <w:lang w:eastAsia="en-US"/>
              </w:rPr>
              <w:t>ите сумму проекции сил на ось</w:t>
            </w:r>
            <w:r w:rsidRPr="00B437B7">
              <w:rPr>
                <w:i/>
                <w:sz w:val="20"/>
                <w:lang w:eastAsia="en-US"/>
              </w:rPr>
              <w:t xml:space="preserve"> Y</w:t>
            </w:r>
            <w:r>
              <w:rPr>
                <w:sz w:val="20"/>
                <w:lang w:eastAsia="en-US"/>
              </w:rPr>
              <w:t>.</w:t>
            </w:r>
            <w:r w:rsidRPr="00DF51F0">
              <w:rPr>
                <w:sz w:val="20"/>
                <w:lang w:eastAsia="en-US"/>
              </w:rPr>
              <w:tab/>
            </w:r>
          </w:p>
        </w:tc>
        <w:tc>
          <w:tcPr>
            <w:tcW w:w="1701" w:type="dxa"/>
          </w:tcPr>
          <w:p w:rsidR="00B4757F" w:rsidRPr="00FB2952" w:rsidRDefault="00B4757F" w:rsidP="00136D26">
            <w:pPr>
              <w:widowControl w:val="0"/>
              <w:spacing w:line="276" w:lineRule="auto"/>
              <w:ind w:right="-1"/>
              <w:jc w:val="center"/>
              <w:outlineLvl w:val="3"/>
              <w:rPr>
                <w:i/>
                <w:sz w:val="20"/>
                <w:lang w:eastAsia="en-US"/>
              </w:rPr>
            </w:pPr>
            <w:r w:rsidRPr="00816074">
              <w:rPr>
                <w:i/>
                <w:sz w:val="20"/>
                <w:lang w:eastAsia="en-US"/>
              </w:rPr>
              <w:t>R</w:t>
            </w:r>
            <w:r w:rsidRPr="00816074">
              <w:rPr>
                <w:sz w:val="20"/>
                <w:vertAlign w:val="subscript"/>
                <w:lang w:eastAsia="en-US"/>
              </w:rPr>
              <w:t>АY</w:t>
            </w:r>
            <w:r w:rsidRPr="00DF51F0">
              <w:rPr>
                <w:sz w:val="20"/>
                <w:lang w:eastAsia="en-US"/>
              </w:rPr>
              <w:t xml:space="preserve"> - </w:t>
            </w:r>
            <w:r w:rsidRPr="00816074">
              <w:rPr>
                <w:i/>
                <w:sz w:val="20"/>
                <w:lang w:eastAsia="en-US"/>
              </w:rPr>
              <w:t>q</w:t>
            </w:r>
            <w:r w:rsidRPr="00DF51F0">
              <w:rPr>
                <w:sz w:val="20"/>
                <w:lang w:eastAsia="en-US"/>
              </w:rPr>
              <w:t xml:space="preserve"> ∙ 2</w:t>
            </w:r>
          </w:p>
        </w:tc>
        <w:tc>
          <w:tcPr>
            <w:tcW w:w="1701" w:type="dxa"/>
          </w:tcPr>
          <w:p w:rsidR="00B4757F" w:rsidRPr="007B393C" w:rsidRDefault="00B4757F" w:rsidP="00136D26">
            <w:pPr>
              <w:widowControl w:val="0"/>
              <w:spacing w:line="276" w:lineRule="auto"/>
              <w:ind w:right="-1"/>
              <w:jc w:val="center"/>
              <w:outlineLvl w:val="3"/>
              <w:rPr>
                <w:i/>
                <w:sz w:val="20"/>
                <w:lang w:eastAsia="en-US"/>
              </w:rPr>
            </w:pPr>
            <w:r w:rsidRPr="00816074">
              <w:rPr>
                <w:i/>
                <w:sz w:val="20"/>
                <w:lang w:eastAsia="en-US"/>
              </w:rPr>
              <w:t>R</w:t>
            </w:r>
            <w:r w:rsidRPr="00816074">
              <w:rPr>
                <w:sz w:val="20"/>
                <w:vertAlign w:val="subscript"/>
                <w:lang w:eastAsia="en-US"/>
              </w:rPr>
              <w:t>АY</w:t>
            </w:r>
            <w:r w:rsidRPr="00DF51F0">
              <w:rPr>
                <w:sz w:val="20"/>
                <w:lang w:eastAsia="en-US"/>
              </w:rPr>
              <w:t xml:space="preserve"> - </w:t>
            </w:r>
            <w:r w:rsidRPr="00816074">
              <w:rPr>
                <w:i/>
                <w:sz w:val="20"/>
                <w:lang w:eastAsia="en-US"/>
              </w:rPr>
              <w:t>q</w:t>
            </w:r>
            <w:r w:rsidRPr="00DF51F0">
              <w:rPr>
                <w:sz w:val="20"/>
                <w:lang w:eastAsia="en-US"/>
              </w:rPr>
              <w:t xml:space="preserve"> ∙ 2 +</w:t>
            </w:r>
            <w:r w:rsidRPr="00816074">
              <w:rPr>
                <w:i/>
                <w:sz w:val="20"/>
                <w:lang w:eastAsia="en-US"/>
              </w:rPr>
              <w:t xml:space="preserve"> R</w:t>
            </w:r>
            <w:r w:rsidRPr="00816074">
              <w:rPr>
                <w:sz w:val="20"/>
                <w:vertAlign w:val="subscript"/>
                <w:lang w:eastAsia="en-US"/>
              </w:rPr>
              <w:t>В</w:t>
            </w:r>
          </w:p>
        </w:tc>
        <w:tc>
          <w:tcPr>
            <w:tcW w:w="1701" w:type="dxa"/>
          </w:tcPr>
          <w:p w:rsidR="00B4757F" w:rsidRPr="007B393C" w:rsidRDefault="00B4757F" w:rsidP="00136D26">
            <w:pPr>
              <w:widowControl w:val="0"/>
              <w:spacing w:line="276" w:lineRule="auto"/>
              <w:ind w:right="-1"/>
              <w:jc w:val="center"/>
              <w:outlineLvl w:val="3"/>
              <w:rPr>
                <w:i/>
                <w:sz w:val="20"/>
                <w:lang w:eastAsia="en-US"/>
              </w:rPr>
            </w:pPr>
            <w:r w:rsidRPr="00816074">
              <w:rPr>
                <w:i/>
                <w:sz w:val="20"/>
                <w:lang w:eastAsia="en-US"/>
              </w:rPr>
              <w:t>q</w:t>
            </w:r>
            <w:r w:rsidRPr="00DF51F0">
              <w:rPr>
                <w:sz w:val="20"/>
                <w:lang w:eastAsia="en-US"/>
              </w:rPr>
              <w:t xml:space="preserve"> ∙ 2</w:t>
            </w:r>
          </w:p>
        </w:tc>
        <w:tc>
          <w:tcPr>
            <w:tcW w:w="1843" w:type="dxa"/>
          </w:tcPr>
          <w:p w:rsidR="00B4757F" w:rsidRPr="00816074" w:rsidRDefault="00B4757F" w:rsidP="00136D26">
            <w:pPr>
              <w:widowControl w:val="0"/>
              <w:spacing w:line="276" w:lineRule="auto"/>
              <w:ind w:right="-1"/>
              <w:jc w:val="center"/>
              <w:outlineLvl w:val="3"/>
              <w:rPr>
                <w:sz w:val="20"/>
                <w:lang w:eastAsia="en-US"/>
              </w:rPr>
            </w:pPr>
            <w:r w:rsidRPr="00816074">
              <w:rPr>
                <w:i/>
                <w:sz w:val="20"/>
                <w:lang w:eastAsia="en-US"/>
              </w:rPr>
              <w:t>R</w:t>
            </w:r>
            <w:r w:rsidRPr="00816074">
              <w:rPr>
                <w:sz w:val="20"/>
                <w:vertAlign w:val="subscript"/>
                <w:lang w:eastAsia="en-US"/>
              </w:rPr>
              <w:t>АY</w:t>
            </w:r>
            <w:r w:rsidRPr="00DF51F0">
              <w:rPr>
                <w:sz w:val="20"/>
                <w:lang w:eastAsia="en-US"/>
              </w:rPr>
              <w:t xml:space="preserve"> + </w:t>
            </w:r>
            <w:r w:rsidRPr="00816074">
              <w:rPr>
                <w:i/>
                <w:sz w:val="20"/>
                <w:lang w:eastAsia="en-US"/>
              </w:rPr>
              <w:t>R</w:t>
            </w:r>
            <w:r w:rsidRPr="00816074">
              <w:rPr>
                <w:sz w:val="20"/>
                <w:vertAlign w:val="subscript"/>
                <w:lang w:eastAsia="en-US"/>
              </w:rPr>
              <w:t>В</w:t>
            </w:r>
          </w:p>
        </w:tc>
      </w:tr>
      <w:tr w:rsidR="00B4757F" w:rsidTr="00136D26">
        <w:tc>
          <w:tcPr>
            <w:tcW w:w="3828" w:type="dxa"/>
          </w:tcPr>
          <w:p w:rsidR="00B4757F" w:rsidRPr="00DF51F0" w:rsidRDefault="00B4757F" w:rsidP="00136D26">
            <w:pPr>
              <w:widowControl w:val="0"/>
              <w:spacing w:line="276" w:lineRule="auto"/>
              <w:ind w:right="-1"/>
              <w:jc w:val="both"/>
              <w:outlineLvl w:val="3"/>
              <w:rPr>
                <w:sz w:val="20"/>
                <w:lang w:eastAsia="en-US"/>
              </w:rPr>
            </w:pPr>
            <w:r w:rsidRPr="00DF51F0">
              <w:rPr>
                <w:sz w:val="20"/>
                <w:lang w:eastAsia="en-US"/>
              </w:rPr>
              <w:t>10</w:t>
            </w:r>
            <w:r>
              <w:rPr>
                <w:sz w:val="20"/>
                <w:lang w:eastAsia="en-US"/>
              </w:rPr>
              <w:t>.</w:t>
            </w:r>
            <w:r w:rsidRPr="00DF51F0">
              <w:rPr>
                <w:sz w:val="20"/>
                <w:lang w:eastAsia="en-US"/>
              </w:rPr>
              <w:t xml:space="preserve"> Укажите сумму моментов сил относительно точки </w:t>
            </w:r>
            <w:r w:rsidRPr="00816074">
              <w:rPr>
                <w:i/>
                <w:sz w:val="20"/>
                <w:lang w:eastAsia="en-US"/>
              </w:rPr>
              <w:t>В</w:t>
            </w:r>
            <w:r>
              <w:rPr>
                <w:sz w:val="20"/>
                <w:lang w:eastAsia="en-US"/>
              </w:rPr>
              <w:t>.</w:t>
            </w:r>
          </w:p>
        </w:tc>
        <w:tc>
          <w:tcPr>
            <w:tcW w:w="1701" w:type="dxa"/>
          </w:tcPr>
          <w:p w:rsidR="00B4757F" w:rsidRPr="00FB2952" w:rsidRDefault="00B4757F" w:rsidP="00136D26">
            <w:pPr>
              <w:widowControl w:val="0"/>
              <w:spacing w:line="276" w:lineRule="auto"/>
              <w:ind w:right="-1"/>
              <w:jc w:val="center"/>
              <w:outlineLvl w:val="3"/>
              <w:rPr>
                <w:i/>
                <w:sz w:val="20"/>
                <w:lang w:eastAsia="en-US"/>
              </w:rPr>
            </w:pPr>
            <w:r w:rsidRPr="00816074">
              <w:rPr>
                <w:i/>
                <w:sz w:val="20"/>
                <w:lang w:eastAsia="en-US"/>
              </w:rPr>
              <w:t>М</w:t>
            </w:r>
            <w:r w:rsidRPr="00DF51F0">
              <w:rPr>
                <w:sz w:val="20"/>
                <w:lang w:eastAsia="en-US"/>
              </w:rPr>
              <w:t xml:space="preserve"> - </w:t>
            </w:r>
            <w:r w:rsidRPr="00816074">
              <w:rPr>
                <w:i/>
                <w:sz w:val="20"/>
                <w:lang w:eastAsia="en-US"/>
              </w:rPr>
              <w:t>q</w:t>
            </w:r>
            <w:r w:rsidRPr="00DF51F0">
              <w:rPr>
                <w:sz w:val="20"/>
                <w:lang w:eastAsia="en-US"/>
              </w:rPr>
              <w:t xml:space="preserve"> ∙ 2+</w:t>
            </w:r>
            <w:r w:rsidRPr="00816074">
              <w:rPr>
                <w:i/>
                <w:sz w:val="20"/>
                <w:lang w:eastAsia="en-US"/>
              </w:rPr>
              <w:t xml:space="preserve"> R</w:t>
            </w:r>
            <w:r w:rsidRPr="00816074">
              <w:rPr>
                <w:sz w:val="20"/>
                <w:vertAlign w:val="subscript"/>
                <w:lang w:eastAsia="en-US"/>
              </w:rPr>
              <w:t>АY</w:t>
            </w:r>
            <w:r w:rsidRPr="00DF51F0">
              <w:rPr>
                <w:sz w:val="20"/>
                <w:lang w:eastAsia="en-US"/>
              </w:rPr>
              <w:t xml:space="preserve"> ∙ 2</w:t>
            </w:r>
          </w:p>
        </w:tc>
        <w:tc>
          <w:tcPr>
            <w:tcW w:w="1701" w:type="dxa"/>
          </w:tcPr>
          <w:p w:rsidR="00B4757F" w:rsidRPr="007B393C" w:rsidRDefault="00B4757F" w:rsidP="00136D26">
            <w:pPr>
              <w:widowControl w:val="0"/>
              <w:spacing w:line="276" w:lineRule="auto"/>
              <w:ind w:right="-1"/>
              <w:jc w:val="center"/>
              <w:outlineLvl w:val="3"/>
              <w:rPr>
                <w:i/>
                <w:sz w:val="20"/>
                <w:lang w:eastAsia="en-US"/>
              </w:rPr>
            </w:pPr>
            <w:r w:rsidRPr="00816074">
              <w:rPr>
                <w:i/>
                <w:sz w:val="20"/>
                <w:lang w:eastAsia="en-US"/>
              </w:rPr>
              <w:t>М</w:t>
            </w:r>
            <w:r w:rsidRPr="00DF51F0">
              <w:rPr>
                <w:sz w:val="20"/>
                <w:lang w:eastAsia="en-US"/>
              </w:rPr>
              <w:t xml:space="preserve"> + </w:t>
            </w:r>
            <w:r w:rsidRPr="00816074">
              <w:rPr>
                <w:i/>
                <w:sz w:val="20"/>
                <w:lang w:eastAsia="en-US"/>
              </w:rPr>
              <w:t>q</w:t>
            </w:r>
            <w:r w:rsidRPr="00DF51F0">
              <w:rPr>
                <w:sz w:val="20"/>
                <w:lang w:eastAsia="en-US"/>
              </w:rPr>
              <w:t xml:space="preserve"> ∙ 2</w:t>
            </w:r>
            <w:r>
              <w:rPr>
                <w:sz w:val="20"/>
                <w:lang w:eastAsia="en-US"/>
              </w:rPr>
              <w:t xml:space="preserve"> </w:t>
            </w:r>
            <w:r w:rsidRPr="00DF51F0">
              <w:rPr>
                <w:sz w:val="20"/>
                <w:lang w:eastAsia="en-US"/>
              </w:rPr>
              <w:t>-</w:t>
            </w:r>
            <w:r w:rsidRPr="00816074">
              <w:rPr>
                <w:i/>
                <w:sz w:val="20"/>
                <w:lang w:eastAsia="en-US"/>
              </w:rPr>
              <w:t xml:space="preserve"> R</w:t>
            </w:r>
            <w:r w:rsidRPr="00816074">
              <w:rPr>
                <w:sz w:val="20"/>
                <w:vertAlign w:val="subscript"/>
                <w:lang w:eastAsia="en-US"/>
              </w:rPr>
              <w:t>В</w:t>
            </w:r>
            <w:r w:rsidRPr="00DF51F0">
              <w:rPr>
                <w:sz w:val="20"/>
                <w:lang w:eastAsia="en-US"/>
              </w:rPr>
              <w:t xml:space="preserve"> ∙ 2</w:t>
            </w:r>
          </w:p>
        </w:tc>
        <w:tc>
          <w:tcPr>
            <w:tcW w:w="1701" w:type="dxa"/>
          </w:tcPr>
          <w:p w:rsidR="00B4757F" w:rsidRPr="007B393C" w:rsidRDefault="00B4757F" w:rsidP="00136D26">
            <w:pPr>
              <w:widowControl w:val="0"/>
              <w:spacing w:line="276" w:lineRule="auto"/>
              <w:ind w:right="-1"/>
              <w:jc w:val="center"/>
              <w:outlineLvl w:val="3"/>
              <w:rPr>
                <w:i/>
                <w:sz w:val="20"/>
                <w:lang w:eastAsia="en-US"/>
              </w:rPr>
            </w:pPr>
            <w:r w:rsidRPr="00DF51F0">
              <w:rPr>
                <w:sz w:val="20"/>
                <w:lang w:eastAsia="en-US"/>
              </w:rPr>
              <w:t>-</w:t>
            </w:r>
            <w:r>
              <w:rPr>
                <w:sz w:val="20"/>
                <w:lang w:eastAsia="en-US"/>
              </w:rPr>
              <w:t xml:space="preserve"> </w:t>
            </w:r>
            <w:r w:rsidRPr="003A1B9D">
              <w:rPr>
                <w:i/>
                <w:sz w:val="20"/>
                <w:lang w:eastAsia="en-US"/>
              </w:rPr>
              <w:t>М</w:t>
            </w:r>
            <w:r w:rsidRPr="00DF51F0">
              <w:rPr>
                <w:sz w:val="20"/>
                <w:lang w:eastAsia="en-US"/>
              </w:rPr>
              <w:t xml:space="preserve"> + </w:t>
            </w:r>
            <w:r w:rsidRPr="003A1B9D">
              <w:rPr>
                <w:i/>
                <w:sz w:val="20"/>
                <w:lang w:eastAsia="en-US"/>
              </w:rPr>
              <w:t>q</w:t>
            </w:r>
            <w:r w:rsidRPr="00DF51F0">
              <w:rPr>
                <w:sz w:val="20"/>
                <w:lang w:eastAsia="en-US"/>
              </w:rPr>
              <w:t xml:space="preserve">∙2- </w:t>
            </w:r>
            <w:r w:rsidRPr="003A1B9D">
              <w:rPr>
                <w:i/>
                <w:sz w:val="20"/>
                <w:lang w:eastAsia="en-US"/>
              </w:rPr>
              <w:t>R</w:t>
            </w:r>
            <w:r w:rsidRPr="003A1B9D">
              <w:rPr>
                <w:sz w:val="20"/>
                <w:vertAlign w:val="subscript"/>
                <w:lang w:eastAsia="en-US"/>
              </w:rPr>
              <w:t>В</w:t>
            </w:r>
            <w:r w:rsidRPr="00DF51F0">
              <w:rPr>
                <w:sz w:val="20"/>
                <w:lang w:eastAsia="en-US"/>
              </w:rPr>
              <w:t>∙2</w:t>
            </w:r>
          </w:p>
        </w:tc>
        <w:tc>
          <w:tcPr>
            <w:tcW w:w="1843" w:type="dxa"/>
          </w:tcPr>
          <w:p w:rsidR="00B4757F" w:rsidRPr="007B393C" w:rsidRDefault="00B4757F" w:rsidP="00136D26">
            <w:pPr>
              <w:widowControl w:val="0"/>
              <w:spacing w:line="276" w:lineRule="auto"/>
              <w:ind w:right="-1"/>
              <w:jc w:val="center"/>
              <w:outlineLvl w:val="3"/>
              <w:rPr>
                <w:i/>
                <w:sz w:val="20"/>
                <w:lang w:eastAsia="en-US"/>
              </w:rPr>
            </w:pPr>
            <w:r w:rsidRPr="003A1B9D">
              <w:rPr>
                <w:i/>
                <w:sz w:val="20"/>
                <w:lang w:eastAsia="en-US"/>
              </w:rPr>
              <w:t>М</w:t>
            </w:r>
            <w:r w:rsidRPr="00DF51F0">
              <w:rPr>
                <w:sz w:val="20"/>
                <w:lang w:eastAsia="en-US"/>
              </w:rPr>
              <w:t xml:space="preserve"> + </w:t>
            </w:r>
            <w:r w:rsidRPr="003A1B9D">
              <w:rPr>
                <w:i/>
                <w:sz w:val="20"/>
                <w:lang w:eastAsia="en-US"/>
              </w:rPr>
              <w:t>q</w:t>
            </w:r>
            <w:r w:rsidRPr="00DF51F0">
              <w:rPr>
                <w:sz w:val="20"/>
                <w:lang w:eastAsia="en-US"/>
              </w:rPr>
              <w:t xml:space="preserve"> ∙ 2 +</w:t>
            </w:r>
            <w:r w:rsidRPr="003A1B9D">
              <w:rPr>
                <w:i/>
                <w:sz w:val="20"/>
                <w:lang w:eastAsia="en-US"/>
              </w:rPr>
              <w:t xml:space="preserve"> R</w:t>
            </w:r>
            <w:r w:rsidRPr="003A1B9D">
              <w:rPr>
                <w:sz w:val="20"/>
                <w:vertAlign w:val="subscript"/>
                <w:lang w:eastAsia="en-US"/>
              </w:rPr>
              <w:t>АY</w:t>
            </w:r>
            <w:r w:rsidRPr="00DF51F0">
              <w:rPr>
                <w:sz w:val="20"/>
                <w:lang w:eastAsia="en-US"/>
              </w:rPr>
              <w:t>∙2</w:t>
            </w:r>
          </w:p>
        </w:tc>
      </w:tr>
    </w:tbl>
    <w:p w:rsidR="00B4757F" w:rsidRPr="00DF51F0" w:rsidRDefault="00B4757F" w:rsidP="00B4757F">
      <w:pPr>
        <w:widowControl w:val="0"/>
        <w:spacing w:line="276" w:lineRule="auto"/>
        <w:ind w:right="-1"/>
        <w:jc w:val="both"/>
        <w:outlineLvl w:val="3"/>
        <w:rPr>
          <w:sz w:val="20"/>
          <w:lang w:eastAsia="en-US"/>
        </w:rPr>
      </w:pPr>
      <w:r w:rsidRPr="00DF51F0">
        <w:rPr>
          <w:sz w:val="20"/>
          <w:lang w:eastAsia="en-US"/>
        </w:rPr>
        <w:tab/>
      </w:r>
      <w:r w:rsidRPr="00DF51F0">
        <w:rPr>
          <w:sz w:val="20"/>
          <w:lang w:eastAsia="en-US"/>
        </w:rPr>
        <w:tab/>
      </w:r>
      <w:r w:rsidRPr="00DF51F0">
        <w:rPr>
          <w:sz w:val="20"/>
          <w:lang w:eastAsia="en-US"/>
        </w:rPr>
        <w:tab/>
      </w:r>
      <w:r w:rsidRPr="00DF51F0">
        <w:rPr>
          <w:sz w:val="20"/>
          <w:lang w:eastAsia="en-US"/>
        </w:rPr>
        <w:tab/>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Pr="003A1B9D" w:rsidRDefault="00B4757F" w:rsidP="00B4757F">
      <w:pPr>
        <w:widowControl w:val="0"/>
        <w:spacing w:after="240" w:line="276" w:lineRule="auto"/>
        <w:ind w:right="-1"/>
        <w:jc w:val="center"/>
        <w:outlineLvl w:val="3"/>
        <w:rPr>
          <w:b/>
          <w:lang w:eastAsia="en-US"/>
        </w:rPr>
      </w:pPr>
      <w:r w:rsidRPr="003A1B9D">
        <w:rPr>
          <w:b/>
          <w:lang w:eastAsia="en-US"/>
        </w:rPr>
        <w:lastRenderedPageBreak/>
        <w:t>Вариант 5</w:t>
      </w:r>
    </w:p>
    <w:tbl>
      <w:tblPr>
        <w:tblStyle w:val="a3"/>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2971"/>
        <w:gridCol w:w="2258"/>
        <w:gridCol w:w="2343"/>
      </w:tblGrid>
      <w:tr w:rsidR="00B4757F" w:rsidTr="00136D26">
        <w:tc>
          <w:tcPr>
            <w:tcW w:w="2458"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51E0CA37" wp14:editId="37BA8B6E">
                  <wp:extent cx="1505642" cy="11049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09981" cy="1108084"/>
                          </a:xfrm>
                          <a:prstGeom prst="rect">
                            <a:avLst/>
                          </a:prstGeom>
                          <a:noFill/>
                          <a:ln>
                            <a:noFill/>
                          </a:ln>
                        </pic:spPr>
                      </pic:pic>
                    </a:graphicData>
                  </a:graphic>
                </wp:inline>
              </w:drawing>
            </w:r>
          </w:p>
        </w:tc>
        <w:tc>
          <w:tcPr>
            <w:tcW w:w="2971"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0A83C093" wp14:editId="7B7F710F">
                  <wp:extent cx="1850145" cy="847725"/>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857210" cy="850962"/>
                          </a:xfrm>
                          <a:prstGeom prst="rect">
                            <a:avLst/>
                          </a:prstGeom>
                          <a:noFill/>
                          <a:ln>
                            <a:noFill/>
                          </a:ln>
                        </pic:spPr>
                      </pic:pic>
                    </a:graphicData>
                  </a:graphic>
                </wp:inline>
              </w:drawing>
            </w:r>
          </w:p>
        </w:tc>
        <w:tc>
          <w:tcPr>
            <w:tcW w:w="2258"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63214C5A" wp14:editId="0F7AF4EF">
                  <wp:extent cx="1362075" cy="704850"/>
                  <wp:effectExtent l="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62075" cy="704850"/>
                          </a:xfrm>
                          <a:prstGeom prst="rect">
                            <a:avLst/>
                          </a:prstGeom>
                          <a:noFill/>
                          <a:ln>
                            <a:noFill/>
                          </a:ln>
                        </pic:spPr>
                      </pic:pic>
                    </a:graphicData>
                  </a:graphic>
                </wp:inline>
              </w:drawing>
            </w:r>
          </w:p>
        </w:tc>
        <w:tc>
          <w:tcPr>
            <w:tcW w:w="2343"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7B133F4D" wp14:editId="2C705BF1">
                  <wp:extent cx="1428750" cy="7048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430088" cy="705510"/>
                          </a:xfrm>
                          <a:prstGeom prst="rect">
                            <a:avLst/>
                          </a:prstGeom>
                          <a:noFill/>
                          <a:ln>
                            <a:noFill/>
                          </a:ln>
                        </pic:spPr>
                      </pic:pic>
                    </a:graphicData>
                  </a:graphic>
                </wp:inline>
              </w:drawing>
            </w:r>
          </w:p>
        </w:tc>
      </w:tr>
      <w:tr w:rsidR="00B4757F" w:rsidTr="00136D26">
        <w:tc>
          <w:tcPr>
            <w:tcW w:w="2458" w:type="dxa"/>
          </w:tcPr>
          <w:p w:rsidR="00B4757F" w:rsidRDefault="00B4757F" w:rsidP="00136D26">
            <w:pPr>
              <w:widowControl w:val="0"/>
              <w:spacing w:line="276" w:lineRule="auto"/>
              <w:ind w:right="-1"/>
              <w:jc w:val="center"/>
              <w:outlineLvl w:val="3"/>
              <w:rPr>
                <w:lang w:eastAsia="en-US"/>
              </w:rPr>
            </w:pPr>
            <w:r>
              <w:rPr>
                <w:lang w:eastAsia="en-US"/>
              </w:rPr>
              <w:t>Рисунок 57</w:t>
            </w:r>
          </w:p>
        </w:tc>
        <w:tc>
          <w:tcPr>
            <w:tcW w:w="2971" w:type="dxa"/>
          </w:tcPr>
          <w:p w:rsidR="00B4757F" w:rsidRDefault="00B4757F" w:rsidP="00136D26">
            <w:pPr>
              <w:widowControl w:val="0"/>
              <w:spacing w:line="276" w:lineRule="auto"/>
              <w:ind w:right="-1"/>
              <w:jc w:val="center"/>
              <w:outlineLvl w:val="3"/>
              <w:rPr>
                <w:lang w:eastAsia="en-US"/>
              </w:rPr>
            </w:pPr>
            <w:r>
              <w:rPr>
                <w:lang w:eastAsia="en-US"/>
              </w:rPr>
              <w:t>Рисунок 58</w:t>
            </w:r>
          </w:p>
        </w:tc>
        <w:tc>
          <w:tcPr>
            <w:tcW w:w="2258" w:type="dxa"/>
          </w:tcPr>
          <w:p w:rsidR="00B4757F" w:rsidRDefault="00B4757F" w:rsidP="00136D26">
            <w:pPr>
              <w:widowControl w:val="0"/>
              <w:spacing w:line="276" w:lineRule="auto"/>
              <w:ind w:right="-1"/>
              <w:jc w:val="center"/>
              <w:outlineLvl w:val="3"/>
              <w:rPr>
                <w:lang w:eastAsia="en-US"/>
              </w:rPr>
            </w:pPr>
            <w:r>
              <w:rPr>
                <w:lang w:eastAsia="en-US"/>
              </w:rPr>
              <w:t>Рисунок 59</w:t>
            </w:r>
          </w:p>
        </w:tc>
        <w:tc>
          <w:tcPr>
            <w:tcW w:w="2343" w:type="dxa"/>
          </w:tcPr>
          <w:p w:rsidR="00B4757F" w:rsidRDefault="00B4757F" w:rsidP="00136D26">
            <w:pPr>
              <w:widowControl w:val="0"/>
              <w:spacing w:line="276" w:lineRule="auto"/>
              <w:ind w:right="-1"/>
              <w:jc w:val="center"/>
              <w:outlineLvl w:val="3"/>
              <w:rPr>
                <w:lang w:eastAsia="en-US"/>
              </w:rPr>
            </w:pPr>
            <w:r>
              <w:rPr>
                <w:lang w:eastAsia="en-US"/>
              </w:rPr>
              <w:t>Рисунок 60</w:t>
            </w:r>
          </w:p>
        </w:tc>
      </w:tr>
    </w:tbl>
    <w:p w:rsidR="00B4757F" w:rsidRPr="006844E2" w:rsidRDefault="00B4757F" w:rsidP="00B4757F">
      <w:pPr>
        <w:widowControl w:val="0"/>
        <w:spacing w:before="240" w:line="276" w:lineRule="auto"/>
        <w:ind w:right="-1"/>
        <w:jc w:val="center"/>
        <w:outlineLvl w:val="3"/>
        <w:rPr>
          <w:b/>
          <w:lang w:eastAsia="en-US"/>
        </w:rPr>
      </w:pPr>
      <w:r w:rsidRPr="006844E2">
        <w:rPr>
          <w:b/>
          <w:lang w:eastAsia="en-US"/>
        </w:rPr>
        <w:t>Определение опорной реакции заделки</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right"/>
        <w:outlineLvl w:val="3"/>
        <w:rPr>
          <w:lang w:eastAsia="en-US"/>
        </w:rPr>
      </w:pPr>
      <w:r>
        <w:rPr>
          <w:lang w:eastAsia="en-US"/>
        </w:rPr>
        <w:tab/>
      </w:r>
      <w:r>
        <w:rPr>
          <w:lang w:eastAsia="en-US"/>
        </w:rPr>
        <w:tab/>
      </w:r>
      <w:r>
        <w:rPr>
          <w:lang w:eastAsia="en-US"/>
        </w:rPr>
        <w:tab/>
        <w:t xml:space="preserve">Таблица 17 </w:t>
      </w:r>
    </w:p>
    <w:tbl>
      <w:tblPr>
        <w:tblStyle w:val="a3"/>
        <w:tblW w:w="0" w:type="auto"/>
        <w:tblInd w:w="-1026" w:type="dxa"/>
        <w:tblLook w:val="04A0" w:firstRow="1" w:lastRow="0" w:firstColumn="1" w:lastColumn="0" w:noHBand="0" w:noVBand="1"/>
      </w:tblPr>
      <w:tblGrid>
        <w:gridCol w:w="5245"/>
        <w:gridCol w:w="1276"/>
        <w:gridCol w:w="1417"/>
        <w:gridCol w:w="1418"/>
        <w:gridCol w:w="1241"/>
      </w:tblGrid>
      <w:tr w:rsidR="00B4757F" w:rsidTr="00136D26">
        <w:tc>
          <w:tcPr>
            <w:tcW w:w="5245" w:type="dxa"/>
            <w:vMerge w:val="restart"/>
          </w:tcPr>
          <w:p w:rsidR="00B4757F" w:rsidRDefault="00B4757F" w:rsidP="00136D26">
            <w:pPr>
              <w:widowControl w:val="0"/>
              <w:spacing w:line="276" w:lineRule="auto"/>
              <w:ind w:right="-1"/>
              <w:jc w:val="center"/>
              <w:outlineLvl w:val="3"/>
              <w:rPr>
                <w:lang w:eastAsia="en-US"/>
              </w:rPr>
            </w:pPr>
            <w:r w:rsidRPr="006844E2">
              <w:rPr>
                <w:sz w:val="20"/>
                <w:szCs w:val="20"/>
                <w:lang w:eastAsia="en-US"/>
              </w:rPr>
              <w:t>Вопросы</w:t>
            </w:r>
          </w:p>
        </w:tc>
        <w:tc>
          <w:tcPr>
            <w:tcW w:w="5352" w:type="dxa"/>
            <w:gridSpan w:val="4"/>
          </w:tcPr>
          <w:p w:rsidR="00B4757F" w:rsidRDefault="00B4757F" w:rsidP="00136D26">
            <w:pPr>
              <w:widowControl w:val="0"/>
              <w:spacing w:line="276" w:lineRule="auto"/>
              <w:ind w:right="-1"/>
              <w:jc w:val="center"/>
              <w:outlineLvl w:val="3"/>
              <w:rPr>
                <w:lang w:eastAsia="en-US"/>
              </w:rPr>
            </w:pPr>
            <w:r w:rsidRPr="006844E2">
              <w:rPr>
                <w:sz w:val="20"/>
                <w:szCs w:val="20"/>
                <w:lang w:eastAsia="en-US"/>
              </w:rPr>
              <w:t>Ответы</w:t>
            </w:r>
          </w:p>
        </w:tc>
      </w:tr>
      <w:tr w:rsidR="00B4757F" w:rsidTr="00136D26">
        <w:tc>
          <w:tcPr>
            <w:tcW w:w="5245" w:type="dxa"/>
            <w:vMerge/>
          </w:tcPr>
          <w:p w:rsidR="00B4757F" w:rsidRDefault="00B4757F" w:rsidP="00136D26">
            <w:pPr>
              <w:widowControl w:val="0"/>
              <w:spacing w:line="276" w:lineRule="auto"/>
              <w:ind w:right="-1"/>
              <w:jc w:val="center"/>
              <w:outlineLvl w:val="3"/>
              <w:rPr>
                <w:lang w:eastAsia="en-US"/>
              </w:rPr>
            </w:pPr>
          </w:p>
        </w:tc>
        <w:tc>
          <w:tcPr>
            <w:tcW w:w="1276" w:type="dxa"/>
          </w:tcPr>
          <w:p w:rsidR="00B4757F" w:rsidRDefault="00B4757F" w:rsidP="00136D26">
            <w:pPr>
              <w:widowControl w:val="0"/>
              <w:spacing w:line="276" w:lineRule="auto"/>
              <w:ind w:right="-1"/>
              <w:jc w:val="center"/>
              <w:outlineLvl w:val="3"/>
              <w:rPr>
                <w:lang w:eastAsia="en-US"/>
              </w:rPr>
            </w:pPr>
            <w:r w:rsidRPr="006844E2">
              <w:rPr>
                <w:sz w:val="20"/>
                <w:szCs w:val="20"/>
                <w:lang w:eastAsia="en-US"/>
              </w:rPr>
              <w:t>1</w:t>
            </w:r>
          </w:p>
        </w:tc>
        <w:tc>
          <w:tcPr>
            <w:tcW w:w="1417" w:type="dxa"/>
          </w:tcPr>
          <w:p w:rsidR="00B4757F" w:rsidRDefault="00B4757F" w:rsidP="00136D26">
            <w:pPr>
              <w:widowControl w:val="0"/>
              <w:spacing w:line="276" w:lineRule="auto"/>
              <w:ind w:right="-1"/>
              <w:jc w:val="center"/>
              <w:outlineLvl w:val="3"/>
              <w:rPr>
                <w:lang w:eastAsia="en-US"/>
              </w:rPr>
            </w:pPr>
            <w:r w:rsidRPr="006844E2">
              <w:rPr>
                <w:sz w:val="20"/>
                <w:szCs w:val="20"/>
                <w:lang w:eastAsia="en-US"/>
              </w:rPr>
              <w:t>2</w:t>
            </w:r>
          </w:p>
        </w:tc>
        <w:tc>
          <w:tcPr>
            <w:tcW w:w="1418" w:type="dxa"/>
          </w:tcPr>
          <w:p w:rsidR="00B4757F" w:rsidRDefault="00B4757F" w:rsidP="00136D26">
            <w:pPr>
              <w:widowControl w:val="0"/>
              <w:spacing w:line="276" w:lineRule="auto"/>
              <w:ind w:right="-1"/>
              <w:jc w:val="center"/>
              <w:outlineLvl w:val="3"/>
              <w:rPr>
                <w:lang w:eastAsia="en-US"/>
              </w:rPr>
            </w:pPr>
            <w:r w:rsidRPr="006844E2">
              <w:rPr>
                <w:sz w:val="20"/>
                <w:szCs w:val="20"/>
                <w:lang w:eastAsia="en-US"/>
              </w:rPr>
              <w:t>3</w:t>
            </w:r>
          </w:p>
        </w:tc>
        <w:tc>
          <w:tcPr>
            <w:tcW w:w="1241" w:type="dxa"/>
          </w:tcPr>
          <w:p w:rsidR="00B4757F" w:rsidRDefault="00B4757F" w:rsidP="00136D26">
            <w:pPr>
              <w:widowControl w:val="0"/>
              <w:spacing w:line="276" w:lineRule="auto"/>
              <w:ind w:right="-1"/>
              <w:jc w:val="center"/>
              <w:outlineLvl w:val="3"/>
              <w:rPr>
                <w:lang w:eastAsia="en-US"/>
              </w:rPr>
            </w:pPr>
            <w:r w:rsidRPr="006844E2">
              <w:rPr>
                <w:sz w:val="20"/>
                <w:szCs w:val="20"/>
                <w:lang w:eastAsia="en-US"/>
              </w:rPr>
              <w:t>4</w:t>
            </w:r>
          </w:p>
        </w:tc>
      </w:tr>
      <w:tr w:rsidR="00B4757F" w:rsidTr="00136D26">
        <w:tc>
          <w:tcPr>
            <w:tcW w:w="5245" w:type="dxa"/>
          </w:tcPr>
          <w:p w:rsidR="00B4757F" w:rsidRPr="006844E2" w:rsidRDefault="00B4757F" w:rsidP="00136D26">
            <w:pPr>
              <w:widowControl w:val="0"/>
              <w:spacing w:line="276" w:lineRule="auto"/>
              <w:ind w:right="-1"/>
              <w:jc w:val="both"/>
              <w:outlineLvl w:val="3"/>
              <w:rPr>
                <w:sz w:val="20"/>
                <w:szCs w:val="20"/>
                <w:lang w:eastAsia="en-US"/>
              </w:rPr>
            </w:pPr>
            <w:r w:rsidRPr="006844E2">
              <w:rPr>
                <w:sz w:val="20"/>
                <w:szCs w:val="20"/>
                <w:lang w:eastAsia="en-US"/>
              </w:rPr>
              <w:t>1</w:t>
            </w:r>
            <w:r>
              <w:rPr>
                <w:sz w:val="20"/>
                <w:szCs w:val="20"/>
                <w:lang w:eastAsia="en-US"/>
              </w:rPr>
              <w:t>.</w:t>
            </w:r>
            <w:r w:rsidRPr="006844E2">
              <w:rPr>
                <w:sz w:val="20"/>
                <w:szCs w:val="20"/>
                <w:lang w:eastAsia="en-US"/>
              </w:rPr>
              <w:t xml:space="preserve"> Укажите на каком рису</w:t>
            </w:r>
            <w:r>
              <w:rPr>
                <w:sz w:val="20"/>
                <w:szCs w:val="20"/>
                <w:lang w:eastAsia="en-US"/>
              </w:rPr>
              <w:t>нке правильно  нанесены реакции.</w:t>
            </w:r>
            <w:r w:rsidRPr="006844E2">
              <w:rPr>
                <w:sz w:val="20"/>
                <w:szCs w:val="20"/>
                <w:lang w:eastAsia="en-US"/>
              </w:rPr>
              <w:tab/>
            </w:r>
          </w:p>
        </w:tc>
        <w:tc>
          <w:tcPr>
            <w:tcW w:w="1276" w:type="dxa"/>
          </w:tcPr>
          <w:p w:rsidR="00B4757F" w:rsidRDefault="00B4757F" w:rsidP="00136D26">
            <w:pPr>
              <w:widowControl w:val="0"/>
              <w:spacing w:line="276" w:lineRule="auto"/>
              <w:ind w:right="-1"/>
              <w:jc w:val="center"/>
              <w:outlineLvl w:val="3"/>
              <w:rPr>
                <w:lang w:eastAsia="en-US"/>
              </w:rPr>
            </w:pPr>
            <w:r w:rsidRPr="006844E2">
              <w:rPr>
                <w:sz w:val="20"/>
                <w:szCs w:val="20"/>
                <w:lang w:eastAsia="en-US"/>
              </w:rPr>
              <w:t>57</w:t>
            </w:r>
          </w:p>
        </w:tc>
        <w:tc>
          <w:tcPr>
            <w:tcW w:w="1417" w:type="dxa"/>
          </w:tcPr>
          <w:p w:rsidR="00B4757F" w:rsidRDefault="00B4757F" w:rsidP="00136D26">
            <w:pPr>
              <w:widowControl w:val="0"/>
              <w:spacing w:line="276" w:lineRule="auto"/>
              <w:ind w:right="-1"/>
              <w:jc w:val="center"/>
              <w:outlineLvl w:val="3"/>
              <w:rPr>
                <w:lang w:eastAsia="en-US"/>
              </w:rPr>
            </w:pPr>
            <w:r w:rsidRPr="006844E2">
              <w:rPr>
                <w:sz w:val="20"/>
                <w:szCs w:val="20"/>
                <w:lang w:eastAsia="en-US"/>
              </w:rPr>
              <w:t>58</w:t>
            </w:r>
          </w:p>
        </w:tc>
        <w:tc>
          <w:tcPr>
            <w:tcW w:w="1418" w:type="dxa"/>
          </w:tcPr>
          <w:p w:rsidR="00B4757F" w:rsidRDefault="00B4757F" w:rsidP="00136D26">
            <w:pPr>
              <w:widowControl w:val="0"/>
              <w:spacing w:line="276" w:lineRule="auto"/>
              <w:ind w:right="-1"/>
              <w:jc w:val="center"/>
              <w:outlineLvl w:val="3"/>
              <w:rPr>
                <w:lang w:eastAsia="en-US"/>
              </w:rPr>
            </w:pPr>
            <w:r w:rsidRPr="006844E2">
              <w:rPr>
                <w:sz w:val="20"/>
                <w:szCs w:val="20"/>
                <w:lang w:eastAsia="en-US"/>
              </w:rPr>
              <w:t>59</w:t>
            </w:r>
          </w:p>
        </w:tc>
        <w:tc>
          <w:tcPr>
            <w:tcW w:w="1241" w:type="dxa"/>
          </w:tcPr>
          <w:p w:rsidR="00B4757F" w:rsidRPr="006844E2" w:rsidRDefault="00B4757F" w:rsidP="00136D26">
            <w:pPr>
              <w:widowControl w:val="0"/>
              <w:spacing w:line="276" w:lineRule="auto"/>
              <w:ind w:right="-1"/>
              <w:jc w:val="center"/>
              <w:outlineLvl w:val="3"/>
              <w:rPr>
                <w:sz w:val="20"/>
                <w:szCs w:val="20"/>
                <w:lang w:eastAsia="en-US"/>
              </w:rPr>
            </w:pPr>
            <w:r w:rsidRPr="006844E2">
              <w:rPr>
                <w:sz w:val="20"/>
                <w:szCs w:val="20"/>
                <w:lang w:eastAsia="en-US"/>
              </w:rPr>
              <w:t>60</w:t>
            </w:r>
          </w:p>
        </w:tc>
      </w:tr>
      <w:tr w:rsidR="00B4757F" w:rsidTr="00136D26">
        <w:tc>
          <w:tcPr>
            <w:tcW w:w="5245" w:type="dxa"/>
          </w:tcPr>
          <w:p w:rsidR="00B4757F" w:rsidRDefault="00B4757F" w:rsidP="00136D26">
            <w:pPr>
              <w:widowControl w:val="0"/>
              <w:spacing w:line="276" w:lineRule="auto"/>
              <w:ind w:right="-1"/>
              <w:jc w:val="both"/>
              <w:outlineLvl w:val="3"/>
              <w:rPr>
                <w:lang w:eastAsia="en-US"/>
              </w:rPr>
            </w:pPr>
            <w:r w:rsidRPr="006844E2">
              <w:rPr>
                <w:sz w:val="20"/>
                <w:szCs w:val="20"/>
                <w:lang w:eastAsia="en-US"/>
              </w:rPr>
              <w:t>2</w:t>
            </w:r>
            <w:r>
              <w:rPr>
                <w:sz w:val="20"/>
                <w:szCs w:val="20"/>
                <w:lang w:eastAsia="en-US"/>
              </w:rPr>
              <w:t>.</w:t>
            </w:r>
            <w:r w:rsidRPr="006844E2">
              <w:rPr>
                <w:sz w:val="20"/>
                <w:szCs w:val="20"/>
                <w:lang w:eastAsia="en-US"/>
              </w:rPr>
              <w:t xml:space="preserve"> Сколь</w:t>
            </w:r>
            <w:r>
              <w:rPr>
                <w:sz w:val="20"/>
                <w:szCs w:val="20"/>
                <w:lang w:eastAsia="en-US"/>
              </w:rPr>
              <w:t>ко реакций дает жесткая заделка.</w:t>
            </w:r>
          </w:p>
        </w:tc>
        <w:tc>
          <w:tcPr>
            <w:tcW w:w="1276" w:type="dxa"/>
          </w:tcPr>
          <w:p w:rsidR="00B4757F" w:rsidRDefault="00B4757F" w:rsidP="00136D26">
            <w:pPr>
              <w:widowControl w:val="0"/>
              <w:spacing w:line="276" w:lineRule="auto"/>
              <w:ind w:right="-1"/>
              <w:jc w:val="center"/>
              <w:outlineLvl w:val="3"/>
              <w:rPr>
                <w:lang w:eastAsia="en-US"/>
              </w:rPr>
            </w:pPr>
            <w:r w:rsidRPr="006844E2">
              <w:rPr>
                <w:sz w:val="20"/>
                <w:szCs w:val="20"/>
                <w:lang w:eastAsia="en-US"/>
              </w:rPr>
              <w:t>одну</w:t>
            </w:r>
          </w:p>
        </w:tc>
        <w:tc>
          <w:tcPr>
            <w:tcW w:w="1417" w:type="dxa"/>
          </w:tcPr>
          <w:p w:rsidR="00B4757F" w:rsidRDefault="00B4757F" w:rsidP="00136D26">
            <w:pPr>
              <w:widowControl w:val="0"/>
              <w:spacing w:line="276" w:lineRule="auto"/>
              <w:ind w:right="-1"/>
              <w:jc w:val="center"/>
              <w:outlineLvl w:val="3"/>
              <w:rPr>
                <w:lang w:eastAsia="en-US"/>
              </w:rPr>
            </w:pPr>
            <w:r w:rsidRPr="006844E2">
              <w:rPr>
                <w:sz w:val="20"/>
                <w:szCs w:val="20"/>
                <w:lang w:eastAsia="en-US"/>
              </w:rPr>
              <w:t>две</w:t>
            </w:r>
          </w:p>
        </w:tc>
        <w:tc>
          <w:tcPr>
            <w:tcW w:w="1418" w:type="dxa"/>
          </w:tcPr>
          <w:p w:rsidR="00B4757F" w:rsidRDefault="00B4757F" w:rsidP="00136D26">
            <w:pPr>
              <w:widowControl w:val="0"/>
              <w:spacing w:line="276" w:lineRule="auto"/>
              <w:ind w:right="-1"/>
              <w:jc w:val="center"/>
              <w:outlineLvl w:val="3"/>
              <w:rPr>
                <w:lang w:eastAsia="en-US"/>
              </w:rPr>
            </w:pPr>
            <w:r w:rsidRPr="006844E2">
              <w:rPr>
                <w:sz w:val="20"/>
                <w:szCs w:val="20"/>
                <w:lang w:eastAsia="en-US"/>
              </w:rPr>
              <w:t>три</w:t>
            </w:r>
          </w:p>
        </w:tc>
        <w:tc>
          <w:tcPr>
            <w:tcW w:w="1241" w:type="dxa"/>
          </w:tcPr>
          <w:p w:rsidR="00B4757F" w:rsidRPr="006844E2" w:rsidRDefault="00B4757F" w:rsidP="00136D26">
            <w:pPr>
              <w:widowControl w:val="0"/>
              <w:spacing w:line="276" w:lineRule="auto"/>
              <w:ind w:right="-1"/>
              <w:jc w:val="center"/>
              <w:outlineLvl w:val="3"/>
              <w:rPr>
                <w:sz w:val="20"/>
                <w:szCs w:val="20"/>
                <w:lang w:eastAsia="en-US"/>
              </w:rPr>
            </w:pPr>
            <w:r w:rsidRPr="006844E2">
              <w:rPr>
                <w:sz w:val="20"/>
                <w:szCs w:val="20"/>
                <w:lang w:eastAsia="en-US"/>
              </w:rPr>
              <w:t>четыре</w:t>
            </w:r>
          </w:p>
        </w:tc>
      </w:tr>
      <w:tr w:rsidR="00B4757F" w:rsidTr="00136D26">
        <w:tc>
          <w:tcPr>
            <w:tcW w:w="5245" w:type="dxa"/>
          </w:tcPr>
          <w:p w:rsidR="00B4757F" w:rsidRDefault="00B4757F" w:rsidP="00136D26">
            <w:pPr>
              <w:widowControl w:val="0"/>
              <w:spacing w:line="276" w:lineRule="auto"/>
              <w:ind w:right="-1"/>
              <w:jc w:val="both"/>
              <w:outlineLvl w:val="3"/>
              <w:rPr>
                <w:lang w:eastAsia="en-US"/>
              </w:rPr>
            </w:pPr>
            <w:r w:rsidRPr="006844E2">
              <w:rPr>
                <w:sz w:val="20"/>
                <w:szCs w:val="20"/>
                <w:lang w:eastAsia="en-US"/>
              </w:rPr>
              <w:t>3</w:t>
            </w:r>
            <w:r>
              <w:rPr>
                <w:sz w:val="20"/>
                <w:szCs w:val="20"/>
                <w:lang w:eastAsia="en-US"/>
              </w:rPr>
              <w:t>.</w:t>
            </w:r>
            <w:r w:rsidRPr="006844E2">
              <w:rPr>
                <w:sz w:val="20"/>
                <w:szCs w:val="20"/>
                <w:lang w:eastAsia="en-US"/>
              </w:rPr>
              <w:t xml:space="preserve"> Сколько уравнений равновесия на</w:t>
            </w:r>
            <w:r>
              <w:rPr>
                <w:sz w:val="20"/>
                <w:szCs w:val="20"/>
                <w:lang w:eastAsia="en-US"/>
              </w:rPr>
              <w:t>до составить для решения задачи.</w:t>
            </w:r>
          </w:p>
        </w:tc>
        <w:tc>
          <w:tcPr>
            <w:tcW w:w="1276" w:type="dxa"/>
          </w:tcPr>
          <w:p w:rsidR="00B4757F" w:rsidRDefault="00B4757F" w:rsidP="00136D26">
            <w:pPr>
              <w:widowControl w:val="0"/>
              <w:spacing w:line="276" w:lineRule="auto"/>
              <w:ind w:right="-1"/>
              <w:jc w:val="center"/>
              <w:outlineLvl w:val="3"/>
              <w:rPr>
                <w:lang w:eastAsia="en-US"/>
              </w:rPr>
            </w:pPr>
            <w:r w:rsidRPr="006844E2">
              <w:rPr>
                <w:i/>
                <w:sz w:val="20"/>
                <w:szCs w:val="20"/>
                <w:lang w:eastAsia="en-US"/>
              </w:rPr>
              <w:t>∑ М</w:t>
            </w:r>
            <w:r w:rsidRPr="006844E2">
              <w:rPr>
                <w:i/>
                <w:sz w:val="20"/>
                <w:szCs w:val="20"/>
                <w:vertAlign w:val="subscript"/>
                <w:lang w:eastAsia="en-US"/>
              </w:rPr>
              <w:t>А</w:t>
            </w:r>
            <w:r w:rsidRPr="006844E2">
              <w:rPr>
                <w:sz w:val="20"/>
                <w:szCs w:val="20"/>
                <w:lang w:eastAsia="en-US"/>
              </w:rPr>
              <w:t>= 0</w:t>
            </w:r>
            <w:r w:rsidRPr="006844E2">
              <w:rPr>
                <w:sz w:val="20"/>
                <w:szCs w:val="20"/>
                <w:lang w:eastAsia="en-US"/>
              </w:rPr>
              <w:tab/>
            </w:r>
          </w:p>
        </w:tc>
        <w:tc>
          <w:tcPr>
            <w:tcW w:w="1417" w:type="dxa"/>
          </w:tcPr>
          <w:p w:rsidR="00B4757F" w:rsidRPr="006844E2" w:rsidRDefault="00B4757F" w:rsidP="00136D26">
            <w:pPr>
              <w:widowControl w:val="0"/>
              <w:spacing w:line="276" w:lineRule="auto"/>
              <w:ind w:right="-1"/>
              <w:jc w:val="center"/>
              <w:outlineLvl w:val="3"/>
              <w:rPr>
                <w:sz w:val="20"/>
                <w:szCs w:val="20"/>
                <w:lang w:eastAsia="en-US"/>
              </w:rPr>
            </w:pPr>
            <w:r w:rsidRPr="00444777">
              <w:rPr>
                <w:i/>
                <w:sz w:val="20"/>
                <w:szCs w:val="20"/>
                <w:lang w:eastAsia="en-US"/>
              </w:rPr>
              <w:t>∑ F</w:t>
            </w:r>
            <w:r w:rsidRPr="00444777">
              <w:rPr>
                <w:i/>
                <w:sz w:val="20"/>
                <w:szCs w:val="20"/>
                <w:vertAlign w:val="subscript"/>
                <w:lang w:eastAsia="en-US"/>
              </w:rPr>
              <w:t>КХ</w:t>
            </w:r>
            <w:r w:rsidRPr="006844E2">
              <w:rPr>
                <w:sz w:val="20"/>
                <w:szCs w:val="20"/>
                <w:lang w:eastAsia="en-US"/>
              </w:rPr>
              <w:t xml:space="preserve"> = 0</w:t>
            </w:r>
          </w:p>
          <w:p w:rsidR="00B4757F" w:rsidRPr="006844E2" w:rsidRDefault="00B4757F" w:rsidP="00136D26">
            <w:pPr>
              <w:widowControl w:val="0"/>
              <w:spacing w:line="276" w:lineRule="auto"/>
              <w:ind w:right="-1"/>
              <w:jc w:val="center"/>
              <w:outlineLvl w:val="3"/>
              <w:rPr>
                <w:sz w:val="20"/>
                <w:szCs w:val="20"/>
                <w:lang w:eastAsia="en-US"/>
              </w:rPr>
            </w:pPr>
            <w:r w:rsidRPr="00444777">
              <w:rPr>
                <w:i/>
                <w:sz w:val="20"/>
                <w:szCs w:val="20"/>
                <w:lang w:eastAsia="en-US"/>
              </w:rPr>
              <w:t>∑ F</w:t>
            </w:r>
            <w:r w:rsidRPr="00444777">
              <w:rPr>
                <w:i/>
                <w:sz w:val="20"/>
                <w:szCs w:val="20"/>
                <w:vertAlign w:val="subscript"/>
                <w:lang w:eastAsia="en-US"/>
              </w:rPr>
              <w:t>КY</w:t>
            </w:r>
            <w:r w:rsidRPr="006844E2">
              <w:rPr>
                <w:sz w:val="20"/>
                <w:szCs w:val="20"/>
                <w:lang w:eastAsia="en-US"/>
              </w:rPr>
              <w:t xml:space="preserve"> = 0</w:t>
            </w:r>
          </w:p>
          <w:p w:rsidR="00B4757F" w:rsidRDefault="00B4757F" w:rsidP="00136D26">
            <w:pPr>
              <w:widowControl w:val="0"/>
              <w:spacing w:line="276" w:lineRule="auto"/>
              <w:ind w:right="-1"/>
              <w:jc w:val="center"/>
              <w:outlineLvl w:val="3"/>
              <w:rPr>
                <w:lang w:eastAsia="en-US"/>
              </w:rPr>
            </w:pPr>
            <w:r w:rsidRPr="00444777">
              <w:rPr>
                <w:i/>
                <w:sz w:val="20"/>
                <w:szCs w:val="20"/>
                <w:lang w:eastAsia="en-US"/>
              </w:rPr>
              <w:t>∑ М</w:t>
            </w:r>
            <w:r w:rsidRPr="00444777">
              <w:rPr>
                <w:i/>
                <w:sz w:val="20"/>
                <w:szCs w:val="20"/>
                <w:vertAlign w:val="subscript"/>
                <w:lang w:eastAsia="en-US"/>
              </w:rPr>
              <w:t>А</w:t>
            </w:r>
            <w:r w:rsidRPr="006844E2">
              <w:rPr>
                <w:sz w:val="20"/>
                <w:szCs w:val="20"/>
                <w:lang w:eastAsia="en-US"/>
              </w:rPr>
              <w:t xml:space="preserve"> = 0</w:t>
            </w:r>
          </w:p>
        </w:tc>
        <w:tc>
          <w:tcPr>
            <w:tcW w:w="1418" w:type="dxa"/>
          </w:tcPr>
          <w:p w:rsidR="00B4757F" w:rsidRPr="006844E2" w:rsidRDefault="00B4757F" w:rsidP="00136D26">
            <w:pPr>
              <w:widowControl w:val="0"/>
              <w:spacing w:line="276" w:lineRule="auto"/>
              <w:ind w:right="-1"/>
              <w:jc w:val="center"/>
              <w:outlineLvl w:val="3"/>
              <w:rPr>
                <w:sz w:val="20"/>
                <w:szCs w:val="20"/>
                <w:lang w:eastAsia="en-US"/>
              </w:rPr>
            </w:pPr>
            <w:r w:rsidRPr="00444777">
              <w:rPr>
                <w:i/>
                <w:sz w:val="20"/>
                <w:szCs w:val="20"/>
                <w:lang w:eastAsia="en-US"/>
              </w:rPr>
              <w:t>∑ F</w:t>
            </w:r>
            <w:r w:rsidRPr="00444777">
              <w:rPr>
                <w:i/>
                <w:sz w:val="20"/>
                <w:szCs w:val="20"/>
                <w:vertAlign w:val="subscript"/>
                <w:lang w:eastAsia="en-US"/>
              </w:rPr>
              <w:t>КХ</w:t>
            </w:r>
            <w:r w:rsidRPr="006844E2">
              <w:rPr>
                <w:sz w:val="20"/>
                <w:szCs w:val="20"/>
                <w:lang w:eastAsia="en-US"/>
              </w:rPr>
              <w:t xml:space="preserve"> = 0</w:t>
            </w:r>
          </w:p>
          <w:p w:rsidR="00B4757F" w:rsidRDefault="00B4757F" w:rsidP="00136D26">
            <w:pPr>
              <w:widowControl w:val="0"/>
              <w:spacing w:line="276" w:lineRule="auto"/>
              <w:ind w:right="-1"/>
              <w:jc w:val="center"/>
              <w:outlineLvl w:val="3"/>
              <w:rPr>
                <w:lang w:eastAsia="en-US"/>
              </w:rPr>
            </w:pPr>
            <w:r w:rsidRPr="00444777">
              <w:rPr>
                <w:i/>
                <w:sz w:val="20"/>
                <w:szCs w:val="20"/>
                <w:lang w:eastAsia="en-US"/>
              </w:rPr>
              <w:t>∑ F</w:t>
            </w:r>
            <w:r w:rsidRPr="00444777">
              <w:rPr>
                <w:i/>
                <w:sz w:val="20"/>
                <w:szCs w:val="20"/>
                <w:vertAlign w:val="subscript"/>
                <w:lang w:eastAsia="en-US"/>
              </w:rPr>
              <w:t>КY</w:t>
            </w:r>
            <w:r w:rsidRPr="006844E2">
              <w:rPr>
                <w:sz w:val="20"/>
                <w:szCs w:val="20"/>
                <w:lang w:eastAsia="en-US"/>
              </w:rPr>
              <w:t xml:space="preserve"> = 0</w:t>
            </w:r>
          </w:p>
        </w:tc>
        <w:tc>
          <w:tcPr>
            <w:tcW w:w="1241" w:type="dxa"/>
          </w:tcPr>
          <w:p w:rsidR="00B4757F" w:rsidRPr="006844E2" w:rsidRDefault="00B4757F" w:rsidP="00136D26">
            <w:pPr>
              <w:widowControl w:val="0"/>
              <w:spacing w:line="276" w:lineRule="auto"/>
              <w:ind w:right="-1"/>
              <w:jc w:val="center"/>
              <w:outlineLvl w:val="3"/>
              <w:rPr>
                <w:sz w:val="20"/>
                <w:szCs w:val="20"/>
                <w:lang w:eastAsia="en-US"/>
              </w:rPr>
            </w:pPr>
            <w:r w:rsidRPr="00444777">
              <w:rPr>
                <w:i/>
                <w:sz w:val="20"/>
                <w:szCs w:val="20"/>
                <w:lang w:eastAsia="en-US"/>
              </w:rPr>
              <w:t>∑ F</w:t>
            </w:r>
            <w:r w:rsidRPr="00444777">
              <w:rPr>
                <w:i/>
                <w:sz w:val="20"/>
                <w:szCs w:val="20"/>
                <w:vertAlign w:val="subscript"/>
                <w:lang w:eastAsia="en-US"/>
              </w:rPr>
              <w:t>КХ</w:t>
            </w:r>
            <w:r w:rsidRPr="006844E2">
              <w:rPr>
                <w:sz w:val="20"/>
                <w:szCs w:val="20"/>
                <w:lang w:eastAsia="en-US"/>
              </w:rPr>
              <w:t xml:space="preserve"> = 0</w:t>
            </w:r>
          </w:p>
          <w:p w:rsidR="00B4757F" w:rsidRPr="006844E2" w:rsidRDefault="00B4757F" w:rsidP="00136D26">
            <w:pPr>
              <w:widowControl w:val="0"/>
              <w:spacing w:line="276" w:lineRule="auto"/>
              <w:ind w:right="-1"/>
              <w:jc w:val="center"/>
              <w:outlineLvl w:val="3"/>
              <w:rPr>
                <w:sz w:val="20"/>
                <w:szCs w:val="20"/>
                <w:lang w:eastAsia="en-US"/>
              </w:rPr>
            </w:pPr>
            <w:r w:rsidRPr="00444777">
              <w:rPr>
                <w:i/>
                <w:sz w:val="20"/>
                <w:szCs w:val="20"/>
                <w:lang w:eastAsia="en-US"/>
              </w:rPr>
              <w:t>∑ F</w:t>
            </w:r>
            <w:r w:rsidRPr="00444777">
              <w:rPr>
                <w:i/>
                <w:sz w:val="20"/>
                <w:szCs w:val="20"/>
                <w:vertAlign w:val="subscript"/>
                <w:lang w:eastAsia="en-US"/>
              </w:rPr>
              <w:t>КY</w:t>
            </w:r>
            <w:r w:rsidRPr="006844E2">
              <w:rPr>
                <w:sz w:val="20"/>
                <w:szCs w:val="20"/>
                <w:lang w:eastAsia="en-US"/>
              </w:rPr>
              <w:t xml:space="preserve"> = 0</w:t>
            </w:r>
          </w:p>
          <w:p w:rsidR="00B4757F" w:rsidRPr="00444777" w:rsidRDefault="00B4757F" w:rsidP="00136D26">
            <w:pPr>
              <w:widowControl w:val="0"/>
              <w:spacing w:line="276" w:lineRule="auto"/>
              <w:ind w:right="-1"/>
              <w:jc w:val="center"/>
              <w:outlineLvl w:val="3"/>
              <w:rPr>
                <w:sz w:val="20"/>
                <w:szCs w:val="20"/>
                <w:lang w:eastAsia="en-US"/>
              </w:rPr>
            </w:pPr>
            <w:r w:rsidRPr="00444777">
              <w:rPr>
                <w:i/>
                <w:sz w:val="20"/>
                <w:szCs w:val="20"/>
                <w:lang w:eastAsia="en-US"/>
              </w:rPr>
              <w:t>∑ F</w:t>
            </w:r>
            <w:r w:rsidRPr="00444777">
              <w:rPr>
                <w:i/>
                <w:sz w:val="20"/>
                <w:szCs w:val="20"/>
                <w:vertAlign w:val="subscript"/>
                <w:lang w:eastAsia="en-US"/>
              </w:rPr>
              <w:t>КZ</w:t>
            </w:r>
            <w:r w:rsidRPr="006844E2">
              <w:rPr>
                <w:sz w:val="20"/>
                <w:szCs w:val="20"/>
                <w:lang w:eastAsia="en-US"/>
              </w:rPr>
              <w:t xml:space="preserve"> = 0</w:t>
            </w:r>
          </w:p>
        </w:tc>
      </w:tr>
      <w:tr w:rsidR="00B4757F" w:rsidTr="00136D26">
        <w:tc>
          <w:tcPr>
            <w:tcW w:w="5245" w:type="dxa"/>
          </w:tcPr>
          <w:p w:rsidR="00B4757F" w:rsidRPr="00444777" w:rsidRDefault="00B4757F" w:rsidP="00136D26">
            <w:pPr>
              <w:widowControl w:val="0"/>
              <w:spacing w:line="276" w:lineRule="auto"/>
              <w:ind w:right="-1"/>
              <w:jc w:val="both"/>
              <w:outlineLvl w:val="3"/>
              <w:rPr>
                <w:sz w:val="20"/>
                <w:szCs w:val="20"/>
                <w:lang w:eastAsia="en-US"/>
              </w:rPr>
            </w:pPr>
            <w:r w:rsidRPr="006844E2">
              <w:rPr>
                <w:sz w:val="20"/>
                <w:szCs w:val="20"/>
                <w:lang w:eastAsia="en-US"/>
              </w:rPr>
              <w:t>4</w:t>
            </w:r>
            <w:r>
              <w:rPr>
                <w:sz w:val="20"/>
                <w:szCs w:val="20"/>
                <w:lang w:eastAsia="en-US"/>
              </w:rPr>
              <w:t>.</w:t>
            </w:r>
            <w:r w:rsidRPr="006844E2">
              <w:rPr>
                <w:sz w:val="20"/>
                <w:szCs w:val="20"/>
                <w:lang w:eastAsia="en-US"/>
              </w:rPr>
              <w:t xml:space="preserve"> Чему равна про</w:t>
            </w:r>
            <w:r>
              <w:rPr>
                <w:sz w:val="20"/>
                <w:szCs w:val="20"/>
                <w:lang w:eastAsia="en-US"/>
              </w:rPr>
              <w:t xml:space="preserve">екция внешнего момента на ось </w:t>
            </w:r>
            <w:r w:rsidRPr="00444777">
              <w:rPr>
                <w:i/>
                <w:sz w:val="20"/>
                <w:szCs w:val="20"/>
                <w:lang w:eastAsia="en-US"/>
              </w:rPr>
              <w:t>Х</w:t>
            </w:r>
            <w:r>
              <w:rPr>
                <w:sz w:val="20"/>
                <w:szCs w:val="20"/>
                <w:lang w:eastAsia="en-US"/>
              </w:rPr>
              <w:t>.</w:t>
            </w:r>
          </w:p>
        </w:tc>
        <w:tc>
          <w:tcPr>
            <w:tcW w:w="1276" w:type="dxa"/>
          </w:tcPr>
          <w:p w:rsidR="00B4757F" w:rsidRDefault="00B4757F" w:rsidP="00136D26">
            <w:pPr>
              <w:widowControl w:val="0"/>
              <w:spacing w:line="276" w:lineRule="auto"/>
              <w:ind w:right="-1"/>
              <w:jc w:val="center"/>
              <w:outlineLvl w:val="3"/>
              <w:rPr>
                <w:lang w:eastAsia="en-US"/>
              </w:rPr>
            </w:pPr>
            <w:r w:rsidRPr="00444777">
              <w:rPr>
                <w:i/>
                <w:sz w:val="20"/>
                <w:szCs w:val="20"/>
                <w:lang w:eastAsia="en-US"/>
              </w:rPr>
              <w:t>М</w:t>
            </w:r>
            <w:r w:rsidRPr="00444777">
              <w:rPr>
                <w:sz w:val="20"/>
                <w:szCs w:val="20"/>
                <w:vertAlign w:val="subscript"/>
                <w:lang w:eastAsia="en-US"/>
              </w:rPr>
              <w:t>R</w:t>
            </w:r>
          </w:p>
        </w:tc>
        <w:tc>
          <w:tcPr>
            <w:tcW w:w="1417" w:type="dxa"/>
          </w:tcPr>
          <w:p w:rsidR="00B4757F" w:rsidRDefault="00B4757F" w:rsidP="00136D26">
            <w:pPr>
              <w:widowControl w:val="0"/>
              <w:spacing w:line="276" w:lineRule="auto"/>
              <w:ind w:right="-1"/>
              <w:jc w:val="center"/>
              <w:outlineLvl w:val="3"/>
              <w:rPr>
                <w:lang w:eastAsia="en-US"/>
              </w:rPr>
            </w:pPr>
            <w:r w:rsidRPr="006844E2">
              <w:rPr>
                <w:sz w:val="20"/>
                <w:szCs w:val="20"/>
                <w:lang w:eastAsia="en-US"/>
              </w:rPr>
              <w:t>-</w:t>
            </w:r>
            <w:r>
              <w:rPr>
                <w:sz w:val="20"/>
                <w:szCs w:val="20"/>
                <w:lang w:eastAsia="en-US"/>
              </w:rPr>
              <w:t xml:space="preserve"> </w:t>
            </w:r>
            <w:r w:rsidRPr="00444777">
              <w:rPr>
                <w:i/>
                <w:sz w:val="20"/>
                <w:szCs w:val="20"/>
                <w:lang w:eastAsia="en-US"/>
              </w:rPr>
              <w:t>М</w:t>
            </w:r>
          </w:p>
        </w:tc>
        <w:tc>
          <w:tcPr>
            <w:tcW w:w="1418" w:type="dxa"/>
          </w:tcPr>
          <w:p w:rsidR="00B4757F" w:rsidRDefault="00B4757F" w:rsidP="00136D26">
            <w:pPr>
              <w:widowControl w:val="0"/>
              <w:spacing w:line="276" w:lineRule="auto"/>
              <w:ind w:right="-1"/>
              <w:jc w:val="center"/>
              <w:outlineLvl w:val="3"/>
              <w:rPr>
                <w:lang w:eastAsia="en-US"/>
              </w:rPr>
            </w:pPr>
            <w:r w:rsidRPr="00444777">
              <w:rPr>
                <w:i/>
                <w:sz w:val="20"/>
                <w:szCs w:val="20"/>
                <w:lang w:eastAsia="en-US"/>
              </w:rPr>
              <w:t>М</w:t>
            </w:r>
          </w:p>
        </w:tc>
        <w:tc>
          <w:tcPr>
            <w:tcW w:w="1241" w:type="dxa"/>
          </w:tcPr>
          <w:p w:rsidR="00B4757F" w:rsidRPr="00444777" w:rsidRDefault="00B4757F" w:rsidP="00136D26">
            <w:pPr>
              <w:widowControl w:val="0"/>
              <w:spacing w:line="276" w:lineRule="auto"/>
              <w:ind w:right="-1"/>
              <w:jc w:val="center"/>
              <w:outlineLvl w:val="3"/>
              <w:rPr>
                <w:sz w:val="20"/>
                <w:szCs w:val="20"/>
                <w:lang w:eastAsia="en-US"/>
              </w:rPr>
            </w:pPr>
            <w:r w:rsidRPr="006844E2">
              <w:rPr>
                <w:sz w:val="20"/>
                <w:szCs w:val="20"/>
                <w:lang w:eastAsia="en-US"/>
              </w:rPr>
              <w:t>0</w:t>
            </w:r>
          </w:p>
        </w:tc>
      </w:tr>
      <w:tr w:rsidR="00B4757F" w:rsidTr="00136D26">
        <w:tc>
          <w:tcPr>
            <w:tcW w:w="5245" w:type="dxa"/>
          </w:tcPr>
          <w:p w:rsidR="00B4757F" w:rsidRPr="00444777" w:rsidRDefault="00B4757F" w:rsidP="00136D26">
            <w:pPr>
              <w:widowControl w:val="0"/>
              <w:spacing w:line="276" w:lineRule="auto"/>
              <w:ind w:right="-1"/>
              <w:jc w:val="both"/>
              <w:outlineLvl w:val="3"/>
              <w:rPr>
                <w:sz w:val="20"/>
                <w:szCs w:val="20"/>
                <w:lang w:eastAsia="en-US"/>
              </w:rPr>
            </w:pPr>
            <w:r w:rsidRPr="006844E2">
              <w:rPr>
                <w:sz w:val="20"/>
                <w:szCs w:val="20"/>
                <w:lang w:eastAsia="en-US"/>
              </w:rPr>
              <w:t>5</w:t>
            </w:r>
            <w:r>
              <w:rPr>
                <w:sz w:val="20"/>
                <w:szCs w:val="20"/>
                <w:lang w:eastAsia="en-US"/>
              </w:rPr>
              <w:t>.</w:t>
            </w:r>
            <w:r w:rsidRPr="006844E2">
              <w:rPr>
                <w:sz w:val="20"/>
                <w:szCs w:val="20"/>
                <w:lang w:eastAsia="en-US"/>
              </w:rPr>
              <w:t xml:space="preserve"> Чему равна проекция реактивного момента на ось </w:t>
            </w:r>
            <w:r w:rsidRPr="00444777">
              <w:rPr>
                <w:i/>
                <w:sz w:val="20"/>
                <w:szCs w:val="20"/>
                <w:lang w:eastAsia="en-US"/>
              </w:rPr>
              <w:t>Y</w:t>
            </w:r>
            <w:r>
              <w:rPr>
                <w:sz w:val="20"/>
                <w:szCs w:val="20"/>
                <w:lang w:eastAsia="en-US"/>
              </w:rPr>
              <w:t>.</w:t>
            </w:r>
          </w:p>
        </w:tc>
        <w:tc>
          <w:tcPr>
            <w:tcW w:w="1276" w:type="dxa"/>
          </w:tcPr>
          <w:p w:rsidR="00B4757F" w:rsidRDefault="00B4757F" w:rsidP="00136D26">
            <w:pPr>
              <w:widowControl w:val="0"/>
              <w:spacing w:line="276" w:lineRule="auto"/>
              <w:ind w:right="-1"/>
              <w:jc w:val="center"/>
              <w:outlineLvl w:val="3"/>
              <w:rPr>
                <w:lang w:eastAsia="en-US"/>
              </w:rPr>
            </w:pPr>
            <w:r w:rsidRPr="00444777">
              <w:rPr>
                <w:i/>
                <w:sz w:val="20"/>
                <w:szCs w:val="20"/>
                <w:lang w:eastAsia="en-US"/>
              </w:rPr>
              <w:t>М</w:t>
            </w:r>
            <w:r w:rsidRPr="00444777">
              <w:rPr>
                <w:sz w:val="20"/>
                <w:szCs w:val="20"/>
                <w:vertAlign w:val="subscript"/>
                <w:lang w:eastAsia="en-US"/>
              </w:rPr>
              <w:t>R</w:t>
            </w:r>
          </w:p>
        </w:tc>
        <w:tc>
          <w:tcPr>
            <w:tcW w:w="1417" w:type="dxa"/>
          </w:tcPr>
          <w:p w:rsidR="00B4757F" w:rsidRDefault="00B4757F" w:rsidP="00136D26">
            <w:pPr>
              <w:widowControl w:val="0"/>
              <w:spacing w:line="276" w:lineRule="auto"/>
              <w:ind w:right="-1"/>
              <w:jc w:val="center"/>
              <w:outlineLvl w:val="3"/>
              <w:rPr>
                <w:lang w:eastAsia="en-US"/>
              </w:rPr>
            </w:pPr>
            <w:r w:rsidRPr="006844E2">
              <w:rPr>
                <w:sz w:val="20"/>
                <w:szCs w:val="20"/>
                <w:lang w:eastAsia="en-US"/>
              </w:rPr>
              <w:t>-</w:t>
            </w:r>
            <w:r>
              <w:rPr>
                <w:sz w:val="20"/>
                <w:szCs w:val="20"/>
                <w:lang w:eastAsia="en-US"/>
              </w:rPr>
              <w:t xml:space="preserve"> </w:t>
            </w:r>
            <w:r w:rsidRPr="00444777">
              <w:rPr>
                <w:i/>
                <w:sz w:val="20"/>
                <w:szCs w:val="20"/>
                <w:lang w:eastAsia="en-US"/>
              </w:rPr>
              <w:t>М</w:t>
            </w:r>
            <w:r w:rsidRPr="00444777">
              <w:rPr>
                <w:sz w:val="20"/>
                <w:szCs w:val="20"/>
                <w:vertAlign w:val="subscript"/>
                <w:lang w:eastAsia="en-US"/>
              </w:rPr>
              <w:t>R</w:t>
            </w:r>
          </w:p>
        </w:tc>
        <w:tc>
          <w:tcPr>
            <w:tcW w:w="1418" w:type="dxa"/>
          </w:tcPr>
          <w:p w:rsidR="00B4757F" w:rsidRDefault="00B4757F" w:rsidP="00136D26">
            <w:pPr>
              <w:widowControl w:val="0"/>
              <w:spacing w:line="276" w:lineRule="auto"/>
              <w:ind w:right="-1"/>
              <w:jc w:val="center"/>
              <w:outlineLvl w:val="3"/>
              <w:rPr>
                <w:lang w:eastAsia="en-US"/>
              </w:rPr>
            </w:pPr>
            <w:r w:rsidRPr="006844E2">
              <w:rPr>
                <w:sz w:val="20"/>
                <w:szCs w:val="20"/>
                <w:lang w:eastAsia="en-US"/>
              </w:rPr>
              <w:t>0</w:t>
            </w:r>
          </w:p>
        </w:tc>
        <w:tc>
          <w:tcPr>
            <w:tcW w:w="1241" w:type="dxa"/>
          </w:tcPr>
          <w:p w:rsidR="00B4757F" w:rsidRPr="00444777" w:rsidRDefault="00B4757F" w:rsidP="00136D26">
            <w:pPr>
              <w:widowControl w:val="0"/>
              <w:spacing w:line="276" w:lineRule="auto"/>
              <w:ind w:right="-1"/>
              <w:jc w:val="center"/>
              <w:outlineLvl w:val="3"/>
              <w:rPr>
                <w:i/>
                <w:sz w:val="20"/>
                <w:szCs w:val="20"/>
                <w:lang w:eastAsia="en-US"/>
              </w:rPr>
            </w:pPr>
            <w:r w:rsidRPr="00444777">
              <w:rPr>
                <w:i/>
                <w:sz w:val="20"/>
                <w:szCs w:val="20"/>
                <w:lang w:eastAsia="en-US"/>
              </w:rPr>
              <w:t>М</w:t>
            </w:r>
          </w:p>
        </w:tc>
      </w:tr>
      <w:tr w:rsidR="00B4757F" w:rsidTr="00136D26">
        <w:tc>
          <w:tcPr>
            <w:tcW w:w="5245" w:type="dxa"/>
          </w:tcPr>
          <w:p w:rsidR="00B4757F" w:rsidRPr="00444777" w:rsidRDefault="00B4757F" w:rsidP="00136D26">
            <w:pPr>
              <w:widowControl w:val="0"/>
              <w:spacing w:line="276" w:lineRule="auto"/>
              <w:ind w:right="-1"/>
              <w:jc w:val="both"/>
              <w:outlineLvl w:val="3"/>
              <w:rPr>
                <w:sz w:val="20"/>
                <w:szCs w:val="20"/>
                <w:lang w:eastAsia="en-US"/>
              </w:rPr>
            </w:pPr>
            <w:r w:rsidRPr="006844E2">
              <w:rPr>
                <w:sz w:val="20"/>
                <w:szCs w:val="20"/>
                <w:lang w:eastAsia="en-US"/>
              </w:rPr>
              <w:t>6</w:t>
            </w:r>
            <w:r>
              <w:rPr>
                <w:sz w:val="20"/>
                <w:szCs w:val="20"/>
                <w:lang w:eastAsia="en-US"/>
              </w:rPr>
              <w:t>.</w:t>
            </w:r>
            <w:r w:rsidRPr="006844E2">
              <w:rPr>
                <w:sz w:val="20"/>
                <w:szCs w:val="20"/>
                <w:lang w:eastAsia="en-US"/>
              </w:rPr>
              <w:t xml:space="preserve"> Чему равен реактивный момент от</w:t>
            </w:r>
            <w:r>
              <w:rPr>
                <w:sz w:val="20"/>
                <w:szCs w:val="20"/>
                <w:lang w:eastAsia="en-US"/>
              </w:rPr>
              <w:t xml:space="preserve">носительно точки </w:t>
            </w:r>
            <w:r w:rsidRPr="00444777">
              <w:rPr>
                <w:i/>
                <w:sz w:val="20"/>
                <w:szCs w:val="20"/>
                <w:lang w:eastAsia="en-US"/>
              </w:rPr>
              <w:t>А</w:t>
            </w:r>
            <w:r>
              <w:rPr>
                <w:sz w:val="20"/>
                <w:szCs w:val="20"/>
                <w:lang w:eastAsia="en-US"/>
              </w:rPr>
              <w:t>.</w:t>
            </w:r>
            <w:r w:rsidRPr="006844E2">
              <w:rPr>
                <w:sz w:val="20"/>
                <w:szCs w:val="20"/>
                <w:lang w:eastAsia="en-US"/>
              </w:rPr>
              <w:tab/>
            </w:r>
          </w:p>
        </w:tc>
        <w:tc>
          <w:tcPr>
            <w:tcW w:w="1276" w:type="dxa"/>
          </w:tcPr>
          <w:p w:rsidR="00B4757F" w:rsidRDefault="00B4757F" w:rsidP="00136D26">
            <w:pPr>
              <w:widowControl w:val="0"/>
              <w:spacing w:line="276" w:lineRule="auto"/>
              <w:ind w:right="-1"/>
              <w:jc w:val="center"/>
              <w:outlineLvl w:val="3"/>
              <w:rPr>
                <w:lang w:eastAsia="en-US"/>
              </w:rPr>
            </w:pPr>
            <w:r w:rsidRPr="00444777">
              <w:rPr>
                <w:i/>
                <w:sz w:val="20"/>
                <w:szCs w:val="20"/>
                <w:lang w:eastAsia="en-US"/>
              </w:rPr>
              <w:t>М</w:t>
            </w:r>
            <w:r w:rsidRPr="00444777">
              <w:rPr>
                <w:sz w:val="20"/>
                <w:szCs w:val="20"/>
                <w:vertAlign w:val="subscript"/>
                <w:lang w:eastAsia="en-US"/>
              </w:rPr>
              <w:t>R</w:t>
            </w:r>
          </w:p>
        </w:tc>
        <w:tc>
          <w:tcPr>
            <w:tcW w:w="1417" w:type="dxa"/>
          </w:tcPr>
          <w:p w:rsidR="00B4757F" w:rsidRDefault="00B4757F" w:rsidP="00136D26">
            <w:pPr>
              <w:widowControl w:val="0"/>
              <w:spacing w:line="276" w:lineRule="auto"/>
              <w:ind w:right="-1"/>
              <w:jc w:val="center"/>
              <w:outlineLvl w:val="3"/>
              <w:rPr>
                <w:lang w:eastAsia="en-US"/>
              </w:rPr>
            </w:pPr>
            <w:r w:rsidRPr="006844E2">
              <w:rPr>
                <w:sz w:val="20"/>
                <w:szCs w:val="20"/>
                <w:lang w:eastAsia="en-US"/>
              </w:rPr>
              <w:t>-</w:t>
            </w:r>
            <w:r>
              <w:rPr>
                <w:sz w:val="20"/>
                <w:szCs w:val="20"/>
                <w:lang w:eastAsia="en-US"/>
              </w:rPr>
              <w:t xml:space="preserve"> </w:t>
            </w:r>
            <w:r w:rsidRPr="00444777">
              <w:rPr>
                <w:i/>
                <w:sz w:val="20"/>
                <w:szCs w:val="20"/>
                <w:lang w:eastAsia="en-US"/>
              </w:rPr>
              <w:t>М</w:t>
            </w:r>
            <w:r w:rsidRPr="00444777">
              <w:rPr>
                <w:sz w:val="20"/>
                <w:szCs w:val="20"/>
                <w:vertAlign w:val="subscript"/>
                <w:lang w:eastAsia="en-US"/>
              </w:rPr>
              <w:t>R</w:t>
            </w:r>
          </w:p>
        </w:tc>
        <w:tc>
          <w:tcPr>
            <w:tcW w:w="1418" w:type="dxa"/>
          </w:tcPr>
          <w:p w:rsidR="00B4757F" w:rsidRDefault="00B4757F" w:rsidP="00136D26">
            <w:pPr>
              <w:widowControl w:val="0"/>
              <w:spacing w:line="276" w:lineRule="auto"/>
              <w:ind w:right="-1"/>
              <w:jc w:val="center"/>
              <w:outlineLvl w:val="3"/>
              <w:rPr>
                <w:lang w:eastAsia="en-US"/>
              </w:rPr>
            </w:pPr>
            <w:r w:rsidRPr="006844E2">
              <w:rPr>
                <w:sz w:val="20"/>
                <w:szCs w:val="20"/>
                <w:lang w:eastAsia="en-US"/>
              </w:rPr>
              <w:t>0</w:t>
            </w:r>
          </w:p>
        </w:tc>
        <w:tc>
          <w:tcPr>
            <w:tcW w:w="1241" w:type="dxa"/>
          </w:tcPr>
          <w:p w:rsidR="00B4757F" w:rsidRPr="00444777" w:rsidRDefault="00B4757F" w:rsidP="00136D26">
            <w:pPr>
              <w:widowControl w:val="0"/>
              <w:spacing w:line="276" w:lineRule="auto"/>
              <w:ind w:right="-1"/>
              <w:jc w:val="center"/>
              <w:outlineLvl w:val="3"/>
              <w:rPr>
                <w:sz w:val="20"/>
                <w:szCs w:val="20"/>
                <w:lang w:eastAsia="en-US"/>
              </w:rPr>
            </w:pPr>
            <w:r w:rsidRPr="006844E2">
              <w:rPr>
                <w:sz w:val="20"/>
                <w:szCs w:val="20"/>
                <w:lang w:eastAsia="en-US"/>
              </w:rPr>
              <w:t>-</w:t>
            </w:r>
            <w:r>
              <w:rPr>
                <w:sz w:val="20"/>
                <w:szCs w:val="20"/>
                <w:lang w:eastAsia="en-US"/>
              </w:rPr>
              <w:t xml:space="preserve"> </w:t>
            </w:r>
            <w:r w:rsidRPr="00444777">
              <w:rPr>
                <w:i/>
                <w:sz w:val="20"/>
                <w:szCs w:val="20"/>
                <w:lang w:eastAsia="en-US"/>
              </w:rPr>
              <w:t>М</w:t>
            </w:r>
          </w:p>
        </w:tc>
      </w:tr>
      <w:tr w:rsidR="00B4757F" w:rsidTr="00136D26">
        <w:tc>
          <w:tcPr>
            <w:tcW w:w="5245" w:type="dxa"/>
          </w:tcPr>
          <w:p w:rsidR="00B4757F" w:rsidRPr="006844E2" w:rsidRDefault="00B4757F" w:rsidP="00136D26">
            <w:pPr>
              <w:widowControl w:val="0"/>
              <w:spacing w:line="276" w:lineRule="auto"/>
              <w:ind w:right="-1"/>
              <w:jc w:val="both"/>
              <w:outlineLvl w:val="3"/>
              <w:rPr>
                <w:sz w:val="20"/>
                <w:szCs w:val="20"/>
                <w:lang w:eastAsia="en-US"/>
              </w:rPr>
            </w:pPr>
            <w:r w:rsidRPr="006844E2">
              <w:rPr>
                <w:sz w:val="20"/>
                <w:szCs w:val="20"/>
                <w:lang w:eastAsia="en-US"/>
              </w:rPr>
              <w:t>7</w:t>
            </w:r>
            <w:r>
              <w:rPr>
                <w:sz w:val="20"/>
                <w:szCs w:val="20"/>
                <w:lang w:eastAsia="en-US"/>
              </w:rPr>
              <w:t>.</w:t>
            </w:r>
            <w:r w:rsidRPr="006844E2">
              <w:rPr>
                <w:sz w:val="20"/>
                <w:szCs w:val="20"/>
                <w:lang w:eastAsia="en-US"/>
              </w:rPr>
              <w:t xml:space="preserve"> Чему равен момент силы </w:t>
            </w:r>
            <w:r w:rsidRPr="00444777">
              <w:rPr>
                <w:i/>
                <w:sz w:val="20"/>
                <w:szCs w:val="20"/>
                <w:lang w:eastAsia="en-US"/>
              </w:rPr>
              <w:t>Р</w:t>
            </w:r>
            <w:r w:rsidRPr="006844E2">
              <w:rPr>
                <w:sz w:val="20"/>
                <w:szCs w:val="20"/>
                <w:lang w:eastAsia="en-US"/>
              </w:rPr>
              <w:t xml:space="preserve"> относительно точки</w:t>
            </w:r>
            <w:r w:rsidRPr="00444777">
              <w:rPr>
                <w:i/>
                <w:sz w:val="20"/>
                <w:szCs w:val="20"/>
                <w:lang w:eastAsia="en-US"/>
              </w:rPr>
              <w:t xml:space="preserve"> А</w:t>
            </w:r>
            <w:r>
              <w:rPr>
                <w:sz w:val="20"/>
                <w:szCs w:val="20"/>
                <w:lang w:eastAsia="en-US"/>
              </w:rPr>
              <w:t>.</w:t>
            </w:r>
          </w:p>
        </w:tc>
        <w:tc>
          <w:tcPr>
            <w:tcW w:w="1276" w:type="dxa"/>
          </w:tcPr>
          <w:p w:rsidR="00B4757F" w:rsidRPr="00444777" w:rsidRDefault="00B4757F" w:rsidP="00136D26">
            <w:pPr>
              <w:widowControl w:val="0"/>
              <w:spacing w:line="276" w:lineRule="auto"/>
              <w:ind w:right="-1"/>
              <w:jc w:val="center"/>
              <w:outlineLvl w:val="3"/>
              <w:rPr>
                <w:sz w:val="20"/>
                <w:szCs w:val="20"/>
                <w:lang w:eastAsia="en-US"/>
              </w:rPr>
            </w:pPr>
            <w:r w:rsidRPr="00444777">
              <w:rPr>
                <w:i/>
                <w:sz w:val="20"/>
                <w:szCs w:val="20"/>
                <w:lang w:eastAsia="en-US"/>
              </w:rPr>
              <w:t>R</w:t>
            </w:r>
            <w:r w:rsidRPr="00444777">
              <w:rPr>
                <w:sz w:val="20"/>
                <w:szCs w:val="20"/>
                <w:vertAlign w:val="subscript"/>
                <w:lang w:eastAsia="en-US"/>
              </w:rPr>
              <w:t>АY</w:t>
            </w:r>
            <w:r w:rsidRPr="006844E2">
              <w:rPr>
                <w:sz w:val="20"/>
                <w:szCs w:val="20"/>
                <w:lang w:eastAsia="en-US"/>
              </w:rPr>
              <w:t xml:space="preserve"> – </w:t>
            </w:r>
            <w:r w:rsidRPr="00444777">
              <w:rPr>
                <w:i/>
                <w:sz w:val="20"/>
                <w:szCs w:val="20"/>
                <w:lang w:eastAsia="en-US"/>
              </w:rPr>
              <w:t>Р</w:t>
            </w:r>
          </w:p>
        </w:tc>
        <w:tc>
          <w:tcPr>
            <w:tcW w:w="1417" w:type="dxa"/>
          </w:tcPr>
          <w:p w:rsidR="00B4757F" w:rsidRPr="006844E2" w:rsidRDefault="00B4757F" w:rsidP="00136D26">
            <w:pPr>
              <w:widowControl w:val="0"/>
              <w:spacing w:line="276" w:lineRule="auto"/>
              <w:ind w:right="-1"/>
              <w:jc w:val="center"/>
              <w:outlineLvl w:val="3"/>
              <w:rPr>
                <w:sz w:val="20"/>
                <w:szCs w:val="20"/>
                <w:lang w:eastAsia="en-US"/>
              </w:rPr>
            </w:pPr>
            <w:r w:rsidRPr="007958F0">
              <w:rPr>
                <w:i/>
                <w:sz w:val="20"/>
                <w:szCs w:val="20"/>
                <w:lang w:eastAsia="en-US"/>
              </w:rPr>
              <w:t>Р</w:t>
            </w:r>
            <w:r w:rsidRPr="006844E2">
              <w:rPr>
                <w:sz w:val="20"/>
                <w:szCs w:val="20"/>
                <w:lang w:eastAsia="en-US"/>
              </w:rPr>
              <w:t>∙1</w:t>
            </w:r>
          </w:p>
        </w:tc>
        <w:tc>
          <w:tcPr>
            <w:tcW w:w="1418" w:type="dxa"/>
          </w:tcPr>
          <w:p w:rsidR="00B4757F" w:rsidRPr="006844E2" w:rsidRDefault="00B4757F" w:rsidP="00136D26">
            <w:pPr>
              <w:widowControl w:val="0"/>
              <w:spacing w:line="276" w:lineRule="auto"/>
              <w:ind w:right="-1"/>
              <w:jc w:val="center"/>
              <w:outlineLvl w:val="3"/>
              <w:rPr>
                <w:sz w:val="20"/>
                <w:szCs w:val="20"/>
                <w:lang w:eastAsia="en-US"/>
              </w:rPr>
            </w:pPr>
            <w:r w:rsidRPr="006844E2">
              <w:rPr>
                <w:sz w:val="20"/>
                <w:szCs w:val="20"/>
                <w:lang w:eastAsia="en-US"/>
              </w:rPr>
              <w:t>0</w:t>
            </w:r>
          </w:p>
        </w:tc>
        <w:tc>
          <w:tcPr>
            <w:tcW w:w="1241" w:type="dxa"/>
          </w:tcPr>
          <w:p w:rsidR="00B4757F" w:rsidRPr="006844E2" w:rsidRDefault="00B4757F" w:rsidP="00136D26">
            <w:pPr>
              <w:widowControl w:val="0"/>
              <w:spacing w:line="276" w:lineRule="auto"/>
              <w:ind w:right="-1"/>
              <w:jc w:val="center"/>
              <w:outlineLvl w:val="3"/>
              <w:rPr>
                <w:sz w:val="20"/>
                <w:szCs w:val="20"/>
                <w:lang w:eastAsia="en-US"/>
              </w:rPr>
            </w:pPr>
            <w:r w:rsidRPr="007958F0">
              <w:rPr>
                <w:i/>
                <w:sz w:val="20"/>
                <w:szCs w:val="20"/>
                <w:lang w:eastAsia="en-US"/>
              </w:rPr>
              <w:t>R</w:t>
            </w:r>
            <w:r w:rsidRPr="007958F0">
              <w:rPr>
                <w:sz w:val="20"/>
                <w:szCs w:val="20"/>
                <w:vertAlign w:val="subscript"/>
                <w:lang w:eastAsia="en-US"/>
              </w:rPr>
              <w:t>АY</w:t>
            </w:r>
            <w:r w:rsidRPr="006844E2">
              <w:rPr>
                <w:sz w:val="20"/>
                <w:szCs w:val="20"/>
                <w:lang w:eastAsia="en-US"/>
              </w:rPr>
              <w:t>∙1</w:t>
            </w:r>
          </w:p>
        </w:tc>
      </w:tr>
      <w:tr w:rsidR="00B4757F" w:rsidTr="00136D26">
        <w:tc>
          <w:tcPr>
            <w:tcW w:w="5245" w:type="dxa"/>
          </w:tcPr>
          <w:p w:rsidR="00B4757F" w:rsidRPr="006844E2" w:rsidRDefault="00B4757F" w:rsidP="00136D26">
            <w:pPr>
              <w:widowControl w:val="0"/>
              <w:spacing w:line="276" w:lineRule="auto"/>
              <w:ind w:right="-1"/>
              <w:jc w:val="both"/>
              <w:outlineLvl w:val="3"/>
              <w:rPr>
                <w:sz w:val="20"/>
                <w:szCs w:val="20"/>
                <w:lang w:eastAsia="en-US"/>
              </w:rPr>
            </w:pPr>
            <w:r w:rsidRPr="006844E2">
              <w:rPr>
                <w:sz w:val="20"/>
                <w:szCs w:val="20"/>
                <w:lang w:eastAsia="en-US"/>
              </w:rPr>
              <w:t>8</w:t>
            </w:r>
            <w:r>
              <w:rPr>
                <w:sz w:val="20"/>
                <w:szCs w:val="20"/>
                <w:lang w:eastAsia="en-US"/>
              </w:rPr>
              <w:t>.</w:t>
            </w:r>
            <w:r w:rsidRPr="006844E2">
              <w:rPr>
                <w:sz w:val="20"/>
                <w:szCs w:val="20"/>
                <w:lang w:eastAsia="en-US"/>
              </w:rPr>
              <w:t xml:space="preserve"> Укажите сумму проекций сил на ось </w:t>
            </w:r>
            <w:r w:rsidRPr="007958F0">
              <w:rPr>
                <w:i/>
                <w:sz w:val="20"/>
                <w:szCs w:val="20"/>
                <w:lang w:eastAsia="en-US"/>
              </w:rPr>
              <w:t>Х</w:t>
            </w:r>
            <w:r>
              <w:rPr>
                <w:sz w:val="20"/>
                <w:szCs w:val="20"/>
                <w:lang w:eastAsia="en-US"/>
              </w:rPr>
              <w:t>.</w:t>
            </w:r>
          </w:p>
        </w:tc>
        <w:tc>
          <w:tcPr>
            <w:tcW w:w="1276" w:type="dxa"/>
          </w:tcPr>
          <w:p w:rsidR="00B4757F" w:rsidRPr="007958F0" w:rsidRDefault="00B4757F" w:rsidP="00136D26">
            <w:pPr>
              <w:widowControl w:val="0"/>
              <w:spacing w:line="276" w:lineRule="auto"/>
              <w:ind w:right="-1"/>
              <w:jc w:val="center"/>
              <w:outlineLvl w:val="3"/>
              <w:rPr>
                <w:sz w:val="20"/>
                <w:szCs w:val="20"/>
                <w:lang w:eastAsia="en-US"/>
              </w:rPr>
            </w:pPr>
            <w:r w:rsidRPr="007958F0">
              <w:rPr>
                <w:i/>
                <w:sz w:val="20"/>
                <w:szCs w:val="20"/>
                <w:lang w:eastAsia="en-US"/>
              </w:rPr>
              <w:t>R</w:t>
            </w:r>
            <w:r w:rsidRPr="007958F0">
              <w:rPr>
                <w:sz w:val="20"/>
                <w:szCs w:val="20"/>
                <w:vertAlign w:val="subscript"/>
                <w:lang w:eastAsia="en-US"/>
              </w:rPr>
              <w:t>АY</w:t>
            </w:r>
            <w:r w:rsidRPr="006844E2">
              <w:rPr>
                <w:sz w:val="20"/>
                <w:szCs w:val="20"/>
                <w:lang w:eastAsia="en-US"/>
              </w:rPr>
              <w:t xml:space="preserve"> – </w:t>
            </w:r>
            <w:r w:rsidRPr="007958F0">
              <w:rPr>
                <w:i/>
                <w:sz w:val="20"/>
                <w:szCs w:val="20"/>
                <w:lang w:eastAsia="en-US"/>
              </w:rPr>
              <w:t>Р</w:t>
            </w:r>
          </w:p>
        </w:tc>
        <w:tc>
          <w:tcPr>
            <w:tcW w:w="1417" w:type="dxa"/>
          </w:tcPr>
          <w:p w:rsidR="00B4757F" w:rsidRPr="006844E2" w:rsidRDefault="00B4757F" w:rsidP="00136D26">
            <w:pPr>
              <w:widowControl w:val="0"/>
              <w:spacing w:line="276" w:lineRule="auto"/>
              <w:ind w:right="-1"/>
              <w:jc w:val="center"/>
              <w:outlineLvl w:val="3"/>
              <w:rPr>
                <w:sz w:val="20"/>
                <w:szCs w:val="20"/>
                <w:lang w:eastAsia="en-US"/>
              </w:rPr>
            </w:pPr>
            <w:r w:rsidRPr="007958F0">
              <w:rPr>
                <w:i/>
                <w:sz w:val="20"/>
                <w:szCs w:val="20"/>
                <w:lang w:eastAsia="en-US"/>
              </w:rPr>
              <w:t>Р</w:t>
            </w:r>
          </w:p>
        </w:tc>
        <w:tc>
          <w:tcPr>
            <w:tcW w:w="1418" w:type="dxa"/>
          </w:tcPr>
          <w:p w:rsidR="00B4757F" w:rsidRPr="006844E2" w:rsidRDefault="00B4757F" w:rsidP="00136D26">
            <w:pPr>
              <w:widowControl w:val="0"/>
              <w:spacing w:line="276" w:lineRule="auto"/>
              <w:ind w:right="-1"/>
              <w:jc w:val="center"/>
              <w:outlineLvl w:val="3"/>
              <w:rPr>
                <w:sz w:val="20"/>
                <w:szCs w:val="20"/>
                <w:lang w:eastAsia="en-US"/>
              </w:rPr>
            </w:pPr>
            <w:r w:rsidRPr="006844E2">
              <w:rPr>
                <w:sz w:val="20"/>
                <w:szCs w:val="20"/>
                <w:lang w:eastAsia="en-US"/>
              </w:rPr>
              <w:t>-</w:t>
            </w:r>
            <w:r>
              <w:rPr>
                <w:sz w:val="20"/>
                <w:szCs w:val="20"/>
                <w:lang w:eastAsia="en-US"/>
              </w:rPr>
              <w:t xml:space="preserve"> </w:t>
            </w:r>
            <w:r w:rsidRPr="007958F0">
              <w:rPr>
                <w:i/>
                <w:sz w:val="20"/>
                <w:szCs w:val="20"/>
                <w:lang w:eastAsia="en-US"/>
              </w:rPr>
              <w:t>R</w:t>
            </w:r>
            <w:r w:rsidRPr="007958F0">
              <w:rPr>
                <w:sz w:val="20"/>
                <w:szCs w:val="20"/>
                <w:vertAlign w:val="subscript"/>
                <w:lang w:eastAsia="en-US"/>
              </w:rPr>
              <w:t>АХ</w:t>
            </w:r>
          </w:p>
        </w:tc>
        <w:tc>
          <w:tcPr>
            <w:tcW w:w="1241" w:type="dxa"/>
          </w:tcPr>
          <w:p w:rsidR="00B4757F" w:rsidRPr="006844E2" w:rsidRDefault="00B4757F" w:rsidP="00136D26">
            <w:pPr>
              <w:widowControl w:val="0"/>
              <w:spacing w:line="276" w:lineRule="auto"/>
              <w:ind w:right="-1"/>
              <w:jc w:val="center"/>
              <w:outlineLvl w:val="3"/>
              <w:rPr>
                <w:sz w:val="20"/>
                <w:szCs w:val="20"/>
                <w:lang w:eastAsia="en-US"/>
              </w:rPr>
            </w:pPr>
            <w:r w:rsidRPr="007958F0">
              <w:rPr>
                <w:i/>
                <w:sz w:val="20"/>
                <w:szCs w:val="20"/>
                <w:lang w:eastAsia="en-US"/>
              </w:rPr>
              <w:t>R</w:t>
            </w:r>
            <w:r w:rsidRPr="007958F0">
              <w:rPr>
                <w:sz w:val="20"/>
                <w:szCs w:val="20"/>
                <w:vertAlign w:val="subscript"/>
                <w:lang w:eastAsia="en-US"/>
              </w:rPr>
              <w:t>АХ</w:t>
            </w:r>
          </w:p>
        </w:tc>
      </w:tr>
      <w:tr w:rsidR="00B4757F" w:rsidTr="00136D26">
        <w:tc>
          <w:tcPr>
            <w:tcW w:w="5245" w:type="dxa"/>
          </w:tcPr>
          <w:p w:rsidR="00B4757F" w:rsidRPr="006844E2" w:rsidRDefault="00B4757F" w:rsidP="00136D26">
            <w:pPr>
              <w:widowControl w:val="0"/>
              <w:spacing w:line="276" w:lineRule="auto"/>
              <w:ind w:right="-1"/>
              <w:jc w:val="both"/>
              <w:outlineLvl w:val="3"/>
              <w:rPr>
                <w:sz w:val="20"/>
                <w:szCs w:val="20"/>
                <w:lang w:eastAsia="en-US"/>
              </w:rPr>
            </w:pPr>
            <w:r w:rsidRPr="006844E2">
              <w:rPr>
                <w:sz w:val="20"/>
                <w:szCs w:val="20"/>
                <w:lang w:eastAsia="en-US"/>
              </w:rPr>
              <w:t>9</w:t>
            </w:r>
            <w:r>
              <w:rPr>
                <w:sz w:val="20"/>
                <w:szCs w:val="20"/>
                <w:lang w:eastAsia="en-US"/>
              </w:rPr>
              <w:t>.</w:t>
            </w:r>
            <w:r w:rsidRPr="006844E2">
              <w:rPr>
                <w:sz w:val="20"/>
                <w:szCs w:val="20"/>
                <w:lang w:eastAsia="en-US"/>
              </w:rPr>
              <w:t xml:space="preserve"> Укажите сумму проекций сил на ось </w:t>
            </w:r>
            <w:r w:rsidRPr="007958F0">
              <w:rPr>
                <w:i/>
                <w:sz w:val="20"/>
                <w:szCs w:val="20"/>
                <w:lang w:eastAsia="en-US"/>
              </w:rPr>
              <w:t>Y</w:t>
            </w:r>
            <w:r>
              <w:rPr>
                <w:sz w:val="20"/>
                <w:szCs w:val="20"/>
                <w:lang w:eastAsia="en-US"/>
              </w:rPr>
              <w:t>.</w:t>
            </w:r>
            <w:r w:rsidRPr="006844E2">
              <w:rPr>
                <w:sz w:val="20"/>
                <w:szCs w:val="20"/>
                <w:lang w:eastAsia="en-US"/>
              </w:rPr>
              <w:tab/>
            </w:r>
          </w:p>
        </w:tc>
        <w:tc>
          <w:tcPr>
            <w:tcW w:w="1276" w:type="dxa"/>
          </w:tcPr>
          <w:p w:rsidR="00B4757F" w:rsidRPr="007958F0" w:rsidRDefault="00B4757F" w:rsidP="00136D26">
            <w:pPr>
              <w:widowControl w:val="0"/>
              <w:spacing w:line="276" w:lineRule="auto"/>
              <w:ind w:right="-1"/>
              <w:jc w:val="center"/>
              <w:outlineLvl w:val="3"/>
              <w:rPr>
                <w:sz w:val="20"/>
                <w:szCs w:val="20"/>
                <w:lang w:eastAsia="en-US"/>
              </w:rPr>
            </w:pPr>
            <w:r w:rsidRPr="007958F0">
              <w:rPr>
                <w:i/>
                <w:sz w:val="20"/>
                <w:szCs w:val="20"/>
                <w:lang w:eastAsia="en-US"/>
              </w:rPr>
              <w:t>R</w:t>
            </w:r>
            <w:r w:rsidRPr="007958F0">
              <w:rPr>
                <w:sz w:val="20"/>
                <w:szCs w:val="20"/>
                <w:vertAlign w:val="subscript"/>
                <w:lang w:eastAsia="en-US"/>
              </w:rPr>
              <w:t>АY</w:t>
            </w:r>
            <w:r w:rsidRPr="006844E2">
              <w:rPr>
                <w:sz w:val="20"/>
                <w:szCs w:val="20"/>
                <w:lang w:eastAsia="en-US"/>
              </w:rPr>
              <w:t xml:space="preserve">  - </w:t>
            </w:r>
            <w:r w:rsidRPr="007958F0">
              <w:rPr>
                <w:i/>
                <w:sz w:val="20"/>
                <w:szCs w:val="20"/>
                <w:lang w:eastAsia="en-US"/>
              </w:rPr>
              <w:t>Р</w:t>
            </w:r>
          </w:p>
        </w:tc>
        <w:tc>
          <w:tcPr>
            <w:tcW w:w="1417" w:type="dxa"/>
          </w:tcPr>
          <w:p w:rsidR="00B4757F" w:rsidRPr="006844E2" w:rsidRDefault="00B4757F" w:rsidP="00136D26">
            <w:pPr>
              <w:widowControl w:val="0"/>
              <w:spacing w:line="276" w:lineRule="auto"/>
              <w:ind w:right="-1"/>
              <w:jc w:val="center"/>
              <w:outlineLvl w:val="3"/>
              <w:rPr>
                <w:sz w:val="20"/>
                <w:szCs w:val="20"/>
                <w:lang w:eastAsia="en-US"/>
              </w:rPr>
            </w:pPr>
            <w:r w:rsidRPr="006844E2">
              <w:rPr>
                <w:sz w:val="20"/>
                <w:szCs w:val="20"/>
                <w:lang w:eastAsia="en-US"/>
              </w:rPr>
              <w:t>-</w:t>
            </w:r>
            <w:r>
              <w:rPr>
                <w:sz w:val="20"/>
                <w:szCs w:val="20"/>
                <w:lang w:eastAsia="en-US"/>
              </w:rPr>
              <w:t xml:space="preserve"> </w:t>
            </w:r>
            <w:r w:rsidRPr="007958F0">
              <w:rPr>
                <w:i/>
                <w:sz w:val="20"/>
                <w:szCs w:val="20"/>
                <w:lang w:eastAsia="en-US"/>
              </w:rPr>
              <w:t>R</w:t>
            </w:r>
            <w:r w:rsidRPr="007958F0">
              <w:rPr>
                <w:sz w:val="20"/>
                <w:szCs w:val="20"/>
                <w:vertAlign w:val="subscript"/>
                <w:lang w:eastAsia="en-US"/>
              </w:rPr>
              <w:t>АY</w:t>
            </w:r>
            <w:r w:rsidRPr="006844E2">
              <w:rPr>
                <w:sz w:val="20"/>
                <w:szCs w:val="20"/>
                <w:lang w:eastAsia="en-US"/>
              </w:rPr>
              <w:t xml:space="preserve"> - </w:t>
            </w:r>
            <w:r w:rsidRPr="007958F0">
              <w:rPr>
                <w:i/>
                <w:sz w:val="20"/>
                <w:szCs w:val="20"/>
                <w:lang w:eastAsia="en-US"/>
              </w:rPr>
              <w:t>Р</w:t>
            </w:r>
          </w:p>
        </w:tc>
        <w:tc>
          <w:tcPr>
            <w:tcW w:w="1418" w:type="dxa"/>
          </w:tcPr>
          <w:p w:rsidR="00B4757F" w:rsidRPr="006844E2" w:rsidRDefault="00B4757F" w:rsidP="00136D26">
            <w:pPr>
              <w:widowControl w:val="0"/>
              <w:spacing w:line="276" w:lineRule="auto"/>
              <w:ind w:right="-1"/>
              <w:jc w:val="center"/>
              <w:outlineLvl w:val="3"/>
              <w:rPr>
                <w:sz w:val="20"/>
                <w:szCs w:val="20"/>
                <w:lang w:eastAsia="en-US"/>
              </w:rPr>
            </w:pPr>
            <w:r w:rsidRPr="007958F0">
              <w:rPr>
                <w:i/>
                <w:sz w:val="20"/>
                <w:szCs w:val="20"/>
                <w:lang w:eastAsia="en-US"/>
              </w:rPr>
              <w:t>R</w:t>
            </w:r>
            <w:r w:rsidRPr="007958F0">
              <w:rPr>
                <w:sz w:val="20"/>
                <w:szCs w:val="20"/>
                <w:vertAlign w:val="subscript"/>
                <w:lang w:eastAsia="en-US"/>
              </w:rPr>
              <w:t>АY</w:t>
            </w:r>
          </w:p>
        </w:tc>
        <w:tc>
          <w:tcPr>
            <w:tcW w:w="1241" w:type="dxa"/>
          </w:tcPr>
          <w:p w:rsidR="00B4757F" w:rsidRPr="006844E2" w:rsidRDefault="00B4757F" w:rsidP="00136D26">
            <w:pPr>
              <w:widowControl w:val="0"/>
              <w:spacing w:line="276" w:lineRule="auto"/>
              <w:ind w:right="-1"/>
              <w:jc w:val="center"/>
              <w:outlineLvl w:val="3"/>
              <w:rPr>
                <w:sz w:val="20"/>
                <w:szCs w:val="20"/>
                <w:lang w:eastAsia="en-US"/>
              </w:rPr>
            </w:pPr>
            <w:r w:rsidRPr="006844E2">
              <w:rPr>
                <w:sz w:val="20"/>
                <w:szCs w:val="20"/>
                <w:lang w:eastAsia="en-US"/>
              </w:rPr>
              <w:t>-</w:t>
            </w:r>
            <w:r>
              <w:rPr>
                <w:sz w:val="20"/>
                <w:szCs w:val="20"/>
                <w:lang w:eastAsia="en-US"/>
              </w:rPr>
              <w:t xml:space="preserve"> </w:t>
            </w:r>
            <w:r w:rsidRPr="007958F0">
              <w:rPr>
                <w:i/>
                <w:sz w:val="20"/>
                <w:szCs w:val="20"/>
                <w:lang w:eastAsia="en-US"/>
              </w:rPr>
              <w:t>Р</w:t>
            </w:r>
          </w:p>
        </w:tc>
      </w:tr>
      <w:tr w:rsidR="00B4757F" w:rsidTr="00136D26">
        <w:tc>
          <w:tcPr>
            <w:tcW w:w="5245" w:type="dxa"/>
          </w:tcPr>
          <w:p w:rsidR="00B4757F" w:rsidRPr="006844E2" w:rsidRDefault="00B4757F" w:rsidP="00136D26">
            <w:pPr>
              <w:widowControl w:val="0"/>
              <w:spacing w:line="276" w:lineRule="auto"/>
              <w:ind w:right="-1"/>
              <w:jc w:val="both"/>
              <w:outlineLvl w:val="3"/>
              <w:rPr>
                <w:sz w:val="20"/>
                <w:szCs w:val="20"/>
                <w:lang w:eastAsia="en-US"/>
              </w:rPr>
            </w:pPr>
            <w:r w:rsidRPr="006844E2">
              <w:rPr>
                <w:sz w:val="20"/>
                <w:szCs w:val="20"/>
                <w:lang w:eastAsia="en-US"/>
              </w:rPr>
              <w:t>10</w:t>
            </w:r>
            <w:r>
              <w:rPr>
                <w:sz w:val="20"/>
                <w:szCs w:val="20"/>
                <w:lang w:eastAsia="en-US"/>
              </w:rPr>
              <w:t>.</w:t>
            </w:r>
            <w:r w:rsidRPr="006844E2">
              <w:rPr>
                <w:sz w:val="20"/>
                <w:szCs w:val="20"/>
                <w:lang w:eastAsia="en-US"/>
              </w:rPr>
              <w:t xml:space="preserve"> Укажите сумму моментов сил относительно точки </w:t>
            </w:r>
            <w:r w:rsidRPr="007958F0">
              <w:rPr>
                <w:i/>
                <w:sz w:val="20"/>
                <w:szCs w:val="20"/>
                <w:lang w:eastAsia="en-US"/>
              </w:rPr>
              <w:t>А</w:t>
            </w:r>
            <w:r>
              <w:rPr>
                <w:sz w:val="20"/>
                <w:szCs w:val="20"/>
                <w:lang w:eastAsia="en-US"/>
              </w:rPr>
              <w:t>.</w:t>
            </w:r>
          </w:p>
        </w:tc>
        <w:tc>
          <w:tcPr>
            <w:tcW w:w="1276" w:type="dxa"/>
          </w:tcPr>
          <w:p w:rsidR="00B4757F" w:rsidRPr="007958F0" w:rsidRDefault="00B4757F" w:rsidP="00136D26">
            <w:pPr>
              <w:widowControl w:val="0"/>
              <w:spacing w:line="276" w:lineRule="auto"/>
              <w:ind w:right="-1"/>
              <w:jc w:val="center"/>
              <w:outlineLvl w:val="3"/>
              <w:rPr>
                <w:sz w:val="20"/>
                <w:szCs w:val="20"/>
                <w:lang w:eastAsia="en-US"/>
              </w:rPr>
            </w:pPr>
            <w:r w:rsidRPr="006844E2">
              <w:rPr>
                <w:sz w:val="20"/>
                <w:szCs w:val="20"/>
                <w:lang w:eastAsia="en-US"/>
              </w:rPr>
              <w:t>-</w:t>
            </w:r>
            <w:r>
              <w:rPr>
                <w:sz w:val="20"/>
                <w:szCs w:val="20"/>
                <w:lang w:eastAsia="en-US"/>
              </w:rPr>
              <w:t xml:space="preserve"> </w:t>
            </w:r>
            <w:r w:rsidRPr="007958F0">
              <w:rPr>
                <w:i/>
                <w:sz w:val="20"/>
                <w:szCs w:val="20"/>
                <w:lang w:eastAsia="en-US"/>
              </w:rPr>
              <w:t>М</w:t>
            </w:r>
            <w:r w:rsidRPr="007958F0">
              <w:rPr>
                <w:sz w:val="20"/>
                <w:szCs w:val="20"/>
                <w:vertAlign w:val="subscript"/>
                <w:lang w:eastAsia="en-US"/>
              </w:rPr>
              <w:t>R</w:t>
            </w:r>
            <w:r w:rsidRPr="006844E2">
              <w:rPr>
                <w:sz w:val="20"/>
                <w:szCs w:val="20"/>
                <w:lang w:eastAsia="en-US"/>
              </w:rPr>
              <w:t xml:space="preserve"> + </w:t>
            </w:r>
            <w:r w:rsidRPr="007958F0">
              <w:rPr>
                <w:i/>
                <w:sz w:val="20"/>
                <w:szCs w:val="20"/>
                <w:lang w:eastAsia="en-US"/>
              </w:rPr>
              <w:t>М</w:t>
            </w:r>
            <w:r w:rsidRPr="006844E2">
              <w:rPr>
                <w:sz w:val="20"/>
                <w:szCs w:val="20"/>
                <w:lang w:eastAsia="en-US"/>
              </w:rPr>
              <w:t xml:space="preserve"> +</w:t>
            </w:r>
            <w:r w:rsidRPr="007958F0">
              <w:rPr>
                <w:i/>
                <w:sz w:val="20"/>
                <w:szCs w:val="20"/>
                <w:lang w:eastAsia="en-US"/>
              </w:rPr>
              <w:t>Р</w:t>
            </w:r>
          </w:p>
        </w:tc>
        <w:tc>
          <w:tcPr>
            <w:tcW w:w="1417" w:type="dxa"/>
          </w:tcPr>
          <w:p w:rsidR="00B4757F" w:rsidRPr="006844E2" w:rsidRDefault="00B4757F" w:rsidP="00136D26">
            <w:pPr>
              <w:widowControl w:val="0"/>
              <w:spacing w:line="276" w:lineRule="auto"/>
              <w:ind w:right="-1"/>
              <w:jc w:val="center"/>
              <w:outlineLvl w:val="3"/>
              <w:rPr>
                <w:sz w:val="20"/>
                <w:szCs w:val="20"/>
                <w:lang w:eastAsia="en-US"/>
              </w:rPr>
            </w:pPr>
            <w:r w:rsidRPr="007958F0">
              <w:rPr>
                <w:i/>
                <w:sz w:val="20"/>
                <w:szCs w:val="20"/>
                <w:lang w:eastAsia="en-US"/>
              </w:rPr>
              <w:t>М</w:t>
            </w:r>
            <w:r w:rsidRPr="007958F0">
              <w:rPr>
                <w:sz w:val="20"/>
                <w:szCs w:val="20"/>
                <w:vertAlign w:val="subscript"/>
                <w:lang w:eastAsia="en-US"/>
              </w:rPr>
              <w:t>R</w:t>
            </w:r>
            <w:r w:rsidRPr="006844E2">
              <w:rPr>
                <w:sz w:val="20"/>
                <w:szCs w:val="20"/>
                <w:lang w:eastAsia="en-US"/>
              </w:rPr>
              <w:t xml:space="preserve">+ </w:t>
            </w:r>
            <w:r w:rsidRPr="007958F0">
              <w:rPr>
                <w:i/>
                <w:sz w:val="20"/>
                <w:szCs w:val="20"/>
                <w:lang w:eastAsia="en-US"/>
              </w:rPr>
              <w:t>М</w:t>
            </w:r>
            <w:r w:rsidRPr="006844E2">
              <w:rPr>
                <w:sz w:val="20"/>
                <w:szCs w:val="20"/>
                <w:lang w:eastAsia="en-US"/>
              </w:rPr>
              <w:t xml:space="preserve"> + </w:t>
            </w:r>
            <w:r w:rsidRPr="007958F0">
              <w:rPr>
                <w:i/>
                <w:sz w:val="20"/>
                <w:szCs w:val="20"/>
                <w:lang w:eastAsia="en-US"/>
              </w:rPr>
              <w:t>Р</w:t>
            </w:r>
          </w:p>
        </w:tc>
        <w:tc>
          <w:tcPr>
            <w:tcW w:w="1418" w:type="dxa"/>
          </w:tcPr>
          <w:p w:rsidR="00B4757F" w:rsidRPr="006844E2" w:rsidRDefault="00B4757F" w:rsidP="00136D26">
            <w:pPr>
              <w:widowControl w:val="0"/>
              <w:spacing w:line="276" w:lineRule="auto"/>
              <w:ind w:right="-1"/>
              <w:jc w:val="center"/>
              <w:outlineLvl w:val="3"/>
              <w:rPr>
                <w:sz w:val="20"/>
                <w:szCs w:val="20"/>
                <w:lang w:eastAsia="en-US"/>
              </w:rPr>
            </w:pPr>
            <w:r w:rsidRPr="006844E2">
              <w:rPr>
                <w:sz w:val="20"/>
                <w:szCs w:val="20"/>
                <w:lang w:eastAsia="en-US"/>
              </w:rPr>
              <w:t>-</w:t>
            </w:r>
            <w:r>
              <w:rPr>
                <w:sz w:val="20"/>
                <w:szCs w:val="20"/>
                <w:lang w:eastAsia="en-US"/>
              </w:rPr>
              <w:t xml:space="preserve"> </w:t>
            </w:r>
            <w:r w:rsidRPr="007958F0">
              <w:rPr>
                <w:i/>
                <w:sz w:val="20"/>
                <w:szCs w:val="20"/>
                <w:lang w:eastAsia="en-US"/>
              </w:rPr>
              <w:t>М</w:t>
            </w:r>
            <w:r w:rsidRPr="007958F0">
              <w:rPr>
                <w:sz w:val="20"/>
                <w:szCs w:val="20"/>
                <w:vertAlign w:val="subscript"/>
                <w:lang w:eastAsia="en-US"/>
              </w:rPr>
              <w:t>R</w:t>
            </w:r>
            <w:r w:rsidRPr="006844E2">
              <w:rPr>
                <w:sz w:val="20"/>
                <w:szCs w:val="20"/>
                <w:lang w:eastAsia="en-US"/>
              </w:rPr>
              <w:t xml:space="preserve">  +</w:t>
            </w:r>
            <w:r w:rsidRPr="007958F0">
              <w:rPr>
                <w:i/>
                <w:sz w:val="20"/>
                <w:szCs w:val="20"/>
                <w:lang w:eastAsia="en-US"/>
              </w:rPr>
              <w:t xml:space="preserve"> М</w:t>
            </w:r>
            <w:r w:rsidRPr="006844E2">
              <w:rPr>
                <w:sz w:val="20"/>
                <w:szCs w:val="20"/>
                <w:lang w:eastAsia="en-US"/>
              </w:rPr>
              <w:t xml:space="preserve"> – </w:t>
            </w:r>
            <w:r w:rsidRPr="007958F0">
              <w:rPr>
                <w:i/>
                <w:sz w:val="20"/>
                <w:szCs w:val="20"/>
                <w:lang w:eastAsia="en-US"/>
              </w:rPr>
              <w:t>Р</w:t>
            </w:r>
          </w:p>
        </w:tc>
        <w:tc>
          <w:tcPr>
            <w:tcW w:w="1241" w:type="dxa"/>
          </w:tcPr>
          <w:p w:rsidR="00B4757F" w:rsidRPr="006844E2" w:rsidRDefault="00B4757F" w:rsidP="00136D26">
            <w:pPr>
              <w:widowControl w:val="0"/>
              <w:spacing w:line="276" w:lineRule="auto"/>
              <w:ind w:right="-1"/>
              <w:jc w:val="center"/>
              <w:outlineLvl w:val="3"/>
              <w:rPr>
                <w:sz w:val="20"/>
                <w:szCs w:val="20"/>
                <w:lang w:eastAsia="en-US"/>
              </w:rPr>
            </w:pPr>
            <w:r w:rsidRPr="00132807">
              <w:rPr>
                <w:i/>
                <w:sz w:val="20"/>
                <w:szCs w:val="20"/>
                <w:lang w:eastAsia="en-US"/>
              </w:rPr>
              <w:t>М</w:t>
            </w:r>
            <w:r w:rsidRPr="00132807">
              <w:rPr>
                <w:sz w:val="20"/>
                <w:szCs w:val="20"/>
                <w:vertAlign w:val="subscript"/>
                <w:lang w:eastAsia="en-US"/>
              </w:rPr>
              <w:t>R</w:t>
            </w:r>
          </w:p>
        </w:tc>
      </w:tr>
    </w:tbl>
    <w:p w:rsidR="00B4757F" w:rsidRPr="006844E2" w:rsidRDefault="00B4757F" w:rsidP="00B4757F">
      <w:pPr>
        <w:widowControl w:val="0"/>
        <w:spacing w:line="276" w:lineRule="auto"/>
        <w:ind w:right="-1"/>
        <w:jc w:val="both"/>
        <w:outlineLvl w:val="3"/>
        <w:rPr>
          <w:sz w:val="20"/>
          <w:szCs w:val="20"/>
          <w:lang w:eastAsia="en-US"/>
        </w:rPr>
      </w:pPr>
      <w:r w:rsidRPr="006844E2">
        <w:rPr>
          <w:sz w:val="20"/>
          <w:szCs w:val="20"/>
          <w:lang w:eastAsia="en-US"/>
        </w:rPr>
        <w:tab/>
      </w:r>
    </w:p>
    <w:p w:rsidR="00B4757F" w:rsidRDefault="00B4757F" w:rsidP="00B4757F">
      <w:pPr>
        <w:widowControl w:val="0"/>
        <w:spacing w:line="276" w:lineRule="auto"/>
        <w:ind w:right="-1"/>
        <w:jc w:val="both"/>
        <w:outlineLvl w:val="3"/>
        <w:rPr>
          <w:sz w:val="20"/>
          <w:szCs w:val="20"/>
          <w:lang w:eastAsia="en-US"/>
        </w:rPr>
      </w:pPr>
      <w:r w:rsidRPr="006844E2">
        <w:rPr>
          <w:sz w:val="20"/>
          <w:szCs w:val="20"/>
          <w:lang w:eastAsia="en-US"/>
        </w:rPr>
        <w:tab/>
      </w: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Pr="006844E2" w:rsidRDefault="00B4757F" w:rsidP="00B4757F">
      <w:pPr>
        <w:widowControl w:val="0"/>
        <w:spacing w:line="276" w:lineRule="auto"/>
        <w:ind w:right="-1"/>
        <w:jc w:val="both"/>
        <w:outlineLvl w:val="3"/>
        <w:rPr>
          <w:sz w:val="20"/>
          <w:szCs w:val="20"/>
          <w:lang w:eastAsia="en-US"/>
        </w:rPr>
      </w:pPr>
    </w:p>
    <w:p w:rsidR="00B4757F" w:rsidRPr="006844E2" w:rsidRDefault="00B4757F" w:rsidP="00B4757F">
      <w:pPr>
        <w:widowControl w:val="0"/>
        <w:spacing w:line="276" w:lineRule="auto"/>
        <w:ind w:right="-1"/>
        <w:jc w:val="both"/>
        <w:outlineLvl w:val="3"/>
        <w:rPr>
          <w:sz w:val="20"/>
          <w:szCs w:val="20"/>
          <w:lang w:eastAsia="en-US"/>
        </w:rPr>
      </w:pPr>
      <w:r w:rsidRPr="006844E2">
        <w:rPr>
          <w:sz w:val="20"/>
          <w:szCs w:val="20"/>
          <w:lang w:eastAsia="en-US"/>
        </w:rPr>
        <w:tab/>
      </w:r>
    </w:p>
    <w:p w:rsidR="00B4757F" w:rsidRPr="00132807" w:rsidRDefault="00B4757F" w:rsidP="00B4757F">
      <w:pPr>
        <w:widowControl w:val="0"/>
        <w:spacing w:after="240" w:line="276" w:lineRule="auto"/>
        <w:ind w:right="-1"/>
        <w:jc w:val="center"/>
        <w:outlineLvl w:val="3"/>
        <w:rPr>
          <w:b/>
          <w:lang w:eastAsia="en-US"/>
        </w:rPr>
      </w:pPr>
      <w:r w:rsidRPr="00132807">
        <w:rPr>
          <w:b/>
          <w:lang w:eastAsia="en-US"/>
        </w:rPr>
        <w:lastRenderedPageBreak/>
        <w:t>Вариант 6</w:t>
      </w:r>
    </w:p>
    <w:tbl>
      <w:tblPr>
        <w:tblStyle w:val="a3"/>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475"/>
        <w:gridCol w:w="2727"/>
        <w:gridCol w:w="2437"/>
      </w:tblGrid>
      <w:tr w:rsidR="00B4757F" w:rsidTr="00136D26">
        <w:tc>
          <w:tcPr>
            <w:tcW w:w="2553"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2FB78B3D" wp14:editId="2F6566F9">
                  <wp:extent cx="1343025" cy="9756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43025" cy="975650"/>
                          </a:xfrm>
                          <a:prstGeom prst="rect">
                            <a:avLst/>
                          </a:prstGeom>
                          <a:noFill/>
                          <a:ln>
                            <a:noFill/>
                          </a:ln>
                        </pic:spPr>
                      </pic:pic>
                    </a:graphicData>
                  </a:graphic>
                </wp:inline>
              </w:drawing>
            </w:r>
          </w:p>
        </w:tc>
        <w:tc>
          <w:tcPr>
            <w:tcW w:w="2718"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602C20B1" wp14:editId="17EF1606">
                  <wp:extent cx="1492024" cy="81915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495426" cy="821018"/>
                          </a:xfrm>
                          <a:prstGeom prst="rect">
                            <a:avLst/>
                          </a:prstGeom>
                          <a:noFill/>
                          <a:ln>
                            <a:noFill/>
                          </a:ln>
                        </pic:spPr>
                      </pic:pic>
                    </a:graphicData>
                  </a:graphic>
                </wp:inline>
              </w:drawing>
            </w:r>
          </w:p>
        </w:tc>
        <w:tc>
          <w:tcPr>
            <w:tcW w:w="2309"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4A2C90FD" wp14:editId="2AC30537">
                  <wp:extent cx="1658136" cy="65722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658136" cy="657225"/>
                          </a:xfrm>
                          <a:prstGeom prst="rect">
                            <a:avLst/>
                          </a:prstGeom>
                          <a:noFill/>
                          <a:ln>
                            <a:noFill/>
                          </a:ln>
                        </pic:spPr>
                      </pic:pic>
                    </a:graphicData>
                  </a:graphic>
                </wp:inline>
              </w:drawing>
            </w:r>
          </w:p>
        </w:tc>
        <w:tc>
          <w:tcPr>
            <w:tcW w:w="2309"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16ABD784" wp14:editId="59778FD5">
                  <wp:extent cx="1466850" cy="677008"/>
                  <wp:effectExtent l="0" t="0" r="0" b="889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466850" cy="677008"/>
                          </a:xfrm>
                          <a:prstGeom prst="rect">
                            <a:avLst/>
                          </a:prstGeom>
                          <a:noFill/>
                          <a:ln>
                            <a:noFill/>
                          </a:ln>
                        </pic:spPr>
                      </pic:pic>
                    </a:graphicData>
                  </a:graphic>
                </wp:inline>
              </w:drawing>
            </w:r>
          </w:p>
        </w:tc>
      </w:tr>
      <w:tr w:rsidR="00B4757F" w:rsidTr="00136D26">
        <w:tc>
          <w:tcPr>
            <w:tcW w:w="2553" w:type="dxa"/>
          </w:tcPr>
          <w:p w:rsidR="00B4757F" w:rsidRDefault="00B4757F" w:rsidP="00136D26">
            <w:pPr>
              <w:widowControl w:val="0"/>
              <w:spacing w:line="276" w:lineRule="auto"/>
              <w:ind w:right="-1"/>
              <w:jc w:val="center"/>
              <w:outlineLvl w:val="3"/>
              <w:rPr>
                <w:lang w:eastAsia="en-US"/>
              </w:rPr>
            </w:pPr>
            <w:r>
              <w:rPr>
                <w:lang w:eastAsia="en-US"/>
              </w:rPr>
              <w:t>Рисунок 61</w:t>
            </w:r>
          </w:p>
        </w:tc>
        <w:tc>
          <w:tcPr>
            <w:tcW w:w="2718" w:type="dxa"/>
          </w:tcPr>
          <w:p w:rsidR="00B4757F" w:rsidRDefault="00B4757F" w:rsidP="00136D26">
            <w:pPr>
              <w:widowControl w:val="0"/>
              <w:spacing w:line="276" w:lineRule="auto"/>
              <w:ind w:right="-1"/>
              <w:jc w:val="center"/>
              <w:outlineLvl w:val="3"/>
              <w:rPr>
                <w:lang w:eastAsia="en-US"/>
              </w:rPr>
            </w:pPr>
            <w:r>
              <w:rPr>
                <w:lang w:eastAsia="en-US"/>
              </w:rPr>
              <w:t>Рисунок 62</w:t>
            </w:r>
          </w:p>
        </w:tc>
        <w:tc>
          <w:tcPr>
            <w:tcW w:w="2309" w:type="dxa"/>
          </w:tcPr>
          <w:p w:rsidR="00B4757F" w:rsidRDefault="00B4757F" w:rsidP="00136D26">
            <w:pPr>
              <w:widowControl w:val="0"/>
              <w:spacing w:line="276" w:lineRule="auto"/>
              <w:ind w:right="-1"/>
              <w:jc w:val="center"/>
              <w:outlineLvl w:val="3"/>
              <w:rPr>
                <w:lang w:eastAsia="en-US"/>
              </w:rPr>
            </w:pPr>
            <w:r>
              <w:rPr>
                <w:lang w:eastAsia="en-US"/>
              </w:rPr>
              <w:t>Рисунок 63</w:t>
            </w:r>
          </w:p>
        </w:tc>
        <w:tc>
          <w:tcPr>
            <w:tcW w:w="2309" w:type="dxa"/>
          </w:tcPr>
          <w:p w:rsidR="00B4757F" w:rsidRDefault="00B4757F" w:rsidP="00136D26">
            <w:pPr>
              <w:widowControl w:val="0"/>
              <w:spacing w:line="276" w:lineRule="auto"/>
              <w:ind w:right="-1"/>
              <w:jc w:val="center"/>
              <w:outlineLvl w:val="3"/>
              <w:rPr>
                <w:lang w:eastAsia="en-US"/>
              </w:rPr>
            </w:pPr>
            <w:r>
              <w:rPr>
                <w:lang w:eastAsia="en-US"/>
              </w:rPr>
              <w:t>Рисунок 64</w:t>
            </w:r>
          </w:p>
        </w:tc>
      </w:tr>
    </w:tbl>
    <w:p w:rsidR="00B4757F" w:rsidRDefault="00B4757F" w:rsidP="00B4757F">
      <w:pPr>
        <w:widowControl w:val="0"/>
        <w:spacing w:line="276" w:lineRule="auto"/>
        <w:ind w:right="-1"/>
        <w:jc w:val="both"/>
        <w:outlineLvl w:val="3"/>
        <w:rPr>
          <w:lang w:eastAsia="en-US"/>
        </w:rPr>
      </w:pPr>
    </w:p>
    <w:p w:rsidR="00B4757F" w:rsidRPr="00132807" w:rsidRDefault="00B4757F" w:rsidP="00B4757F">
      <w:pPr>
        <w:widowControl w:val="0"/>
        <w:spacing w:after="240" w:line="276" w:lineRule="auto"/>
        <w:ind w:right="-1"/>
        <w:jc w:val="center"/>
        <w:outlineLvl w:val="3"/>
        <w:rPr>
          <w:b/>
          <w:lang w:eastAsia="en-US"/>
        </w:rPr>
      </w:pPr>
      <w:r w:rsidRPr="00132807">
        <w:rPr>
          <w:b/>
          <w:lang w:eastAsia="en-US"/>
        </w:rPr>
        <w:t>Определение опорной реакции заделки</w:t>
      </w:r>
    </w:p>
    <w:p w:rsidR="00B4757F" w:rsidRDefault="00B4757F" w:rsidP="00B4757F">
      <w:pPr>
        <w:widowControl w:val="0"/>
        <w:spacing w:line="276" w:lineRule="auto"/>
        <w:ind w:right="-1"/>
        <w:jc w:val="right"/>
        <w:outlineLvl w:val="3"/>
        <w:rPr>
          <w:lang w:eastAsia="en-US"/>
        </w:rPr>
      </w:pPr>
      <w:r>
        <w:rPr>
          <w:lang w:eastAsia="en-US"/>
        </w:rPr>
        <w:tab/>
      </w:r>
      <w:r>
        <w:rPr>
          <w:lang w:eastAsia="en-US"/>
        </w:rPr>
        <w:tab/>
      </w:r>
      <w:r>
        <w:rPr>
          <w:lang w:eastAsia="en-US"/>
        </w:rPr>
        <w:tab/>
        <w:t xml:space="preserve">Таблица 18 </w:t>
      </w:r>
    </w:p>
    <w:tbl>
      <w:tblPr>
        <w:tblStyle w:val="a3"/>
        <w:tblW w:w="10915" w:type="dxa"/>
        <w:tblInd w:w="-1026" w:type="dxa"/>
        <w:tblLook w:val="04A0" w:firstRow="1" w:lastRow="0" w:firstColumn="1" w:lastColumn="0" w:noHBand="0" w:noVBand="1"/>
      </w:tblPr>
      <w:tblGrid>
        <w:gridCol w:w="4820"/>
        <w:gridCol w:w="1559"/>
        <w:gridCol w:w="1559"/>
        <w:gridCol w:w="1560"/>
        <w:gridCol w:w="1417"/>
      </w:tblGrid>
      <w:tr w:rsidR="00B4757F" w:rsidTr="00136D26">
        <w:tc>
          <w:tcPr>
            <w:tcW w:w="4820" w:type="dxa"/>
            <w:vMerge w:val="restart"/>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Вопросы</w:t>
            </w:r>
          </w:p>
        </w:tc>
        <w:tc>
          <w:tcPr>
            <w:tcW w:w="6095" w:type="dxa"/>
            <w:gridSpan w:val="4"/>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Ответы</w:t>
            </w:r>
          </w:p>
        </w:tc>
      </w:tr>
      <w:tr w:rsidR="00B4757F" w:rsidTr="00136D26">
        <w:tc>
          <w:tcPr>
            <w:tcW w:w="4820" w:type="dxa"/>
            <w:vMerge/>
          </w:tcPr>
          <w:p w:rsidR="00B4757F" w:rsidRPr="00132807" w:rsidRDefault="00B4757F" w:rsidP="00136D26">
            <w:pPr>
              <w:widowControl w:val="0"/>
              <w:spacing w:line="276" w:lineRule="auto"/>
              <w:ind w:right="-1"/>
              <w:jc w:val="center"/>
              <w:outlineLvl w:val="3"/>
              <w:rPr>
                <w:sz w:val="20"/>
                <w:lang w:eastAsia="en-US"/>
              </w:rPr>
            </w:pP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1</w:t>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2</w:t>
            </w:r>
          </w:p>
        </w:tc>
        <w:tc>
          <w:tcPr>
            <w:tcW w:w="1560"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3</w:t>
            </w:r>
          </w:p>
        </w:tc>
        <w:tc>
          <w:tcPr>
            <w:tcW w:w="1417"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4</w:t>
            </w:r>
          </w:p>
        </w:tc>
      </w:tr>
      <w:tr w:rsidR="00B4757F" w:rsidTr="00136D26">
        <w:tc>
          <w:tcPr>
            <w:tcW w:w="4820" w:type="dxa"/>
          </w:tcPr>
          <w:p w:rsidR="00B4757F" w:rsidRPr="00132807" w:rsidRDefault="00B4757F" w:rsidP="00136D26">
            <w:pPr>
              <w:widowControl w:val="0"/>
              <w:spacing w:line="276" w:lineRule="auto"/>
              <w:ind w:right="-1"/>
              <w:outlineLvl w:val="3"/>
              <w:rPr>
                <w:sz w:val="20"/>
                <w:lang w:eastAsia="en-US"/>
              </w:rPr>
            </w:pPr>
            <w:r w:rsidRPr="00132807">
              <w:rPr>
                <w:sz w:val="20"/>
                <w:lang w:eastAsia="en-US"/>
              </w:rPr>
              <w:t>1</w:t>
            </w:r>
            <w:r>
              <w:rPr>
                <w:sz w:val="20"/>
                <w:lang w:eastAsia="en-US"/>
              </w:rPr>
              <w:t>.</w:t>
            </w:r>
            <w:r w:rsidRPr="00132807">
              <w:rPr>
                <w:sz w:val="20"/>
                <w:lang w:eastAsia="en-US"/>
              </w:rPr>
              <w:t xml:space="preserve"> Укажите на каком рисунке правиль</w:t>
            </w:r>
            <w:r>
              <w:rPr>
                <w:sz w:val="20"/>
                <w:lang w:eastAsia="en-US"/>
              </w:rPr>
              <w:t>но нанесены реакции.</w:t>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61</w:t>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62</w:t>
            </w:r>
          </w:p>
        </w:tc>
        <w:tc>
          <w:tcPr>
            <w:tcW w:w="1560"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63</w:t>
            </w:r>
          </w:p>
        </w:tc>
        <w:tc>
          <w:tcPr>
            <w:tcW w:w="1417"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64</w:t>
            </w:r>
          </w:p>
        </w:tc>
      </w:tr>
      <w:tr w:rsidR="00B4757F" w:rsidTr="00136D26">
        <w:tc>
          <w:tcPr>
            <w:tcW w:w="4820" w:type="dxa"/>
          </w:tcPr>
          <w:p w:rsidR="00B4757F" w:rsidRPr="00132807" w:rsidRDefault="00B4757F" w:rsidP="00136D26">
            <w:pPr>
              <w:widowControl w:val="0"/>
              <w:spacing w:line="276" w:lineRule="auto"/>
              <w:ind w:right="-1"/>
              <w:jc w:val="both"/>
              <w:outlineLvl w:val="3"/>
              <w:rPr>
                <w:sz w:val="20"/>
                <w:lang w:eastAsia="en-US"/>
              </w:rPr>
            </w:pPr>
            <w:r w:rsidRPr="00132807">
              <w:rPr>
                <w:sz w:val="20"/>
                <w:lang w:eastAsia="en-US"/>
              </w:rPr>
              <w:t>2</w:t>
            </w:r>
            <w:r>
              <w:rPr>
                <w:sz w:val="20"/>
                <w:lang w:eastAsia="en-US"/>
              </w:rPr>
              <w:t>.</w:t>
            </w:r>
            <w:r w:rsidRPr="00132807">
              <w:rPr>
                <w:sz w:val="20"/>
                <w:lang w:eastAsia="en-US"/>
              </w:rPr>
              <w:t xml:space="preserve"> Какие уравнения равновесия надо составить для определения реакций</w:t>
            </w:r>
            <w:r>
              <w:rPr>
                <w:sz w:val="20"/>
                <w:lang w:eastAsia="en-US"/>
              </w:rPr>
              <w:t>.</w:t>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600C4E">
              <w:rPr>
                <w:i/>
                <w:sz w:val="20"/>
                <w:lang w:eastAsia="en-US"/>
              </w:rPr>
              <w:t>∑ F</w:t>
            </w:r>
            <w:r w:rsidRPr="00600C4E">
              <w:rPr>
                <w:i/>
                <w:sz w:val="20"/>
                <w:vertAlign w:val="subscript"/>
                <w:lang w:eastAsia="en-US"/>
              </w:rPr>
              <w:t>КХ</w:t>
            </w:r>
            <w:r w:rsidRPr="00132807">
              <w:rPr>
                <w:sz w:val="20"/>
                <w:lang w:eastAsia="en-US"/>
              </w:rPr>
              <w:t xml:space="preserve"> = 0</w:t>
            </w:r>
          </w:p>
          <w:p w:rsidR="00B4757F" w:rsidRPr="00132807" w:rsidRDefault="00B4757F" w:rsidP="00136D26">
            <w:pPr>
              <w:widowControl w:val="0"/>
              <w:spacing w:line="276" w:lineRule="auto"/>
              <w:ind w:right="-1"/>
              <w:jc w:val="center"/>
              <w:outlineLvl w:val="3"/>
              <w:rPr>
                <w:sz w:val="20"/>
                <w:lang w:eastAsia="en-US"/>
              </w:rPr>
            </w:pPr>
            <w:r w:rsidRPr="00600C4E">
              <w:rPr>
                <w:i/>
                <w:sz w:val="20"/>
                <w:lang w:eastAsia="en-US"/>
              </w:rPr>
              <w:t>∑ F</w:t>
            </w:r>
            <w:r w:rsidRPr="00600C4E">
              <w:rPr>
                <w:i/>
                <w:sz w:val="20"/>
                <w:vertAlign w:val="subscript"/>
                <w:lang w:eastAsia="en-US"/>
              </w:rPr>
              <w:t>КY</w:t>
            </w:r>
            <w:r w:rsidRPr="00132807">
              <w:rPr>
                <w:sz w:val="20"/>
                <w:lang w:eastAsia="en-US"/>
              </w:rPr>
              <w:t xml:space="preserve"> = 0</w:t>
            </w:r>
          </w:p>
          <w:p w:rsidR="00B4757F" w:rsidRPr="00132807" w:rsidRDefault="00B4757F" w:rsidP="00136D26">
            <w:pPr>
              <w:widowControl w:val="0"/>
              <w:spacing w:line="276" w:lineRule="auto"/>
              <w:ind w:right="-1"/>
              <w:jc w:val="center"/>
              <w:outlineLvl w:val="3"/>
              <w:rPr>
                <w:sz w:val="20"/>
                <w:lang w:eastAsia="en-US"/>
              </w:rPr>
            </w:pPr>
            <w:r w:rsidRPr="00600C4E">
              <w:rPr>
                <w:i/>
                <w:sz w:val="20"/>
                <w:lang w:eastAsia="en-US"/>
              </w:rPr>
              <w:t>∑ М</w:t>
            </w:r>
            <w:r w:rsidRPr="00600C4E">
              <w:rPr>
                <w:i/>
                <w:sz w:val="20"/>
                <w:vertAlign w:val="subscript"/>
                <w:lang w:eastAsia="en-US"/>
              </w:rPr>
              <w:t>А</w:t>
            </w:r>
            <w:r w:rsidRPr="00132807">
              <w:rPr>
                <w:sz w:val="20"/>
                <w:lang w:eastAsia="en-US"/>
              </w:rPr>
              <w:t xml:space="preserve"> = 0</w:t>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600C4E">
              <w:rPr>
                <w:i/>
                <w:sz w:val="20"/>
                <w:lang w:eastAsia="en-US"/>
              </w:rPr>
              <w:t>∑ F</w:t>
            </w:r>
            <w:r w:rsidRPr="00600C4E">
              <w:rPr>
                <w:i/>
                <w:sz w:val="20"/>
                <w:vertAlign w:val="subscript"/>
                <w:lang w:eastAsia="en-US"/>
              </w:rPr>
              <w:t>КХ</w:t>
            </w:r>
            <w:r w:rsidRPr="00132807">
              <w:rPr>
                <w:sz w:val="20"/>
                <w:lang w:eastAsia="en-US"/>
              </w:rPr>
              <w:t xml:space="preserve"> = 0</w:t>
            </w:r>
          </w:p>
          <w:p w:rsidR="00B4757F" w:rsidRPr="00132807" w:rsidRDefault="00B4757F" w:rsidP="00136D26">
            <w:pPr>
              <w:widowControl w:val="0"/>
              <w:spacing w:line="276" w:lineRule="auto"/>
              <w:ind w:right="-1"/>
              <w:jc w:val="center"/>
              <w:outlineLvl w:val="3"/>
              <w:rPr>
                <w:sz w:val="20"/>
                <w:lang w:eastAsia="en-US"/>
              </w:rPr>
            </w:pPr>
            <w:r w:rsidRPr="00600C4E">
              <w:rPr>
                <w:i/>
                <w:sz w:val="20"/>
                <w:lang w:eastAsia="en-US"/>
              </w:rPr>
              <w:t>∑ F</w:t>
            </w:r>
            <w:r w:rsidRPr="00600C4E">
              <w:rPr>
                <w:i/>
                <w:sz w:val="20"/>
                <w:vertAlign w:val="subscript"/>
                <w:lang w:eastAsia="en-US"/>
              </w:rPr>
              <w:t>КY</w:t>
            </w:r>
            <w:r w:rsidRPr="00132807">
              <w:rPr>
                <w:sz w:val="20"/>
                <w:lang w:eastAsia="en-US"/>
              </w:rPr>
              <w:t xml:space="preserve"> = 0</w:t>
            </w:r>
          </w:p>
        </w:tc>
        <w:tc>
          <w:tcPr>
            <w:tcW w:w="1560" w:type="dxa"/>
          </w:tcPr>
          <w:p w:rsidR="00B4757F" w:rsidRPr="00132807" w:rsidRDefault="00B4757F" w:rsidP="00136D26">
            <w:pPr>
              <w:widowControl w:val="0"/>
              <w:spacing w:line="276" w:lineRule="auto"/>
              <w:ind w:right="-1"/>
              <w:jc w:val="center"/>
              <w:outlineLvl w:val="3"/>
              <w:rPr>
                <w:sz w:val="20"/>
                <w:lang w:eastAsia="en-US"/>
              </w:rPr>
            </w:pPr>
            <w:r w:rsidRPr="00954DE4">
              <w:rPr>
                <w:i/>
                <w:sz w:val="20"/>
                <w:lang w:eastAsia="en-US"/>
              </w:rPr>
              <w:t>∑ F</w:t>
            </w:r>
            <w:r w:rsidRPr="00954DE4">
              <w:rPr>
                <w:i/>
                <w:sz w:val="20"/>
                <w:vertAlign w:val="subscript"/>
                <w:lang w:eastAsia="en-US"/>
              </w:rPr>
              <w:t>КХ</w:t>
            </w:r>
            <w:r w:rsidRPr="00132807">
              <w:rPr>
                <w:sz w:val="20"/>
                <w:lang w:eastAsia="en-US"/>
              </w:rPr>
              <w:t xml:space="preserve"> = 0</w:t>
            </w:r>
          </w:p>
          <w:p w:rsidR="00B4757F" w:rsidRPr="00132807" w:rsidRDefault="00B4757F" w:rsidP="00136D26">
            <w:pPr>
              <w:widowControl w:val="0"/>
              <w:spacing w:line="276" w:lineRule="auto"/>
              <w:ind w:right="-1"/>
              <w:jc w:val="center"/>
              <w:outlineLvl w:val="3"/>
              <w:rPr>
                <w:sz w:val="20"/>
                <w:lang w:eastAsia="en-US"/>
              </w:rPr>
            </w:pPr>
            <w:r w:rsidRPr="00954DE4">
              <w:rPr>
                <w:i/>
                <w:sz w:val="20"/>
                <w:lang w:eastAsia="en-US"/>
              </w:rPr>
              <w:t>∑ F</w:t>
            </w:r>
            <w:r w:rsidRPr="00954DE4">
              <w:rPr>
                <w:i/>
                <w:sz w:val="20"/>
                <w:vertAlign w:val="subscript"/>
                <w:lang w:eastAsia="en-US"/>
              </w:rPr>
              <w:t>КY</w:t>
            </w:r>
            <w:r w:rsidRPr="00132807">
              <w:rPr>
                <w:sz w:val="20"/>
                <w:lang w:eastAsia="en-US"/>
              </w:rPr>
              <w:t xml:space="preserve"> = 0</w:t>
            </w:r>
          </w:p>
          <w:p w:rsidR="00B4757F" w:rsidRPr="00132807" w:rsidRDefault="00B4757F" w:rsidP="00136D26">
            <w:pPr>
              <w:widowControl w:val="0"/>
              <w:spacing w:line="276" w:lineRule="auto"/>
              <w:ind w:right="-1"/>
              <w:jc w:val="center"/>
              <w:outlineLvl w:val="3"/>
              <w:rPr>
                <w:sz w:val="20"/>
                <w:lang w:eastAsia="en-US"/>
              </w:rPr>
            </w:pPr>
            <w:r w:rsidRPr="00954DE4">
              <w:rPr>
                <w:i/>
                <w:sz w:val="20"/>
                <w:lang w:eastAsia="en-US"/>
              </w:rPr>
              <w:t>∑ F</w:t>
            </w:r>
            <w:r w:rsidRPr="00954DE4">
              <w:rPr>
                <w:i/>
                <w:sz w:val="20"/>
                <w:vertAlign w:val="subscript"/>
                <w:lang w:eastAsia="en-US"/>
              </w:rPr>
              <w:t>КZ</w:t>
            </w:r>
            <w:r w:rsidRPr="00132807">
              <w:rPr>
                <w:sz w:val="20"/>
                <w:lang w:eastAsia="en-US"/>
              </w:rPr>
              <w:t xml:space="preserve"> = 0</w:t>
            </w:r>
          </w:p>
        </w:tc>
        <w:tc>
          <w:tcPr>
            <w:tcW w:w="1417" w:type="dxa"/>
          </w:tcPr>
          <w:p w:rsidR="00B4757F" w:rsidRPr="00132807" w:rsidRDefault="00B4757F" w:rsidP="00136D26">
            <w:pPr>
              <w:widowControl w:val="0"/>
              <w:spacing w:line="276" w:lineRule="auto"/>
              <w:ind w:right="-1"/>
              <w:jc w:val="center"/>
              <w:outlineLvl w:val="3"/>
              <w:rPr>
                <w:sz w:val="20"/>
                <w:lang w:eastAsia="en-US"/>
              </w:rPr>
            </w:pPr>
            <w:r w:rsidRPr="00954DE4">
              <w:rPr>
                <w:i/>
                <w:sz w:val="20"/>
                <w:lang w:eastAsia="en-US"/>
              </w:rPr>
              <w:t>∑ М</w:t>
            </w:r>
            <w:r w:rsidRPr="00954DE4">
              <w:rPr>
                <w:i/>
                <w:sz w:val="20"/>
                <w:vertAlign w:val="subscript"/>
                <w:lang w:eastAsia="en-US"/>
              </w:rPr>
              <w:t>А</w:t>
            </w:r>
            <w:r w:rsidRPr="00132807">
              <w:rPr>
                <w:sz w:val="20"/>
                <w:lang w:eastAsia="en-US"/>
              </w:rPr>
              <w:t xml:space="preserve"> = 0</w:t>
            </w:r>
          </w:p>
          <w:p w:rsidR="00B4757F" w:rsidRPr="00132807" w:rsidRDefault="00B4757F" w:rsidP="00136D26">
            <w:pPr>
              <w:widowControl w:val="0"/>
              <w:spacing w:line="276" w:lineRule="auto"/>
              <w:ind w:right="-1"/>
              <w:jc w:val="center"/>
              <w:outlineLvl w:val="3"/>
              <w:rPr>
                <w:sz w:val="20"/>
                <w:lang w:eastAsia="en-US"/>
              </w:rPr>
            </w:pPr>
          </w:p>
        </w:tc>
      </w:tr>
      <w:tr w:rsidR="00B4757F" w:rsidTr="00136D26">
        <w:tc>
          <w:tcPr>
            <w:tcW w:w="4820" w:type="dxa"/>
          </w:tcPr>
          <w:p w:rsidR="00B4757F" w:rsidRPr="00132807" w:rsidRDefault="00B4757F" w:rsidP="00136D26">
            <w:pPr>
              <w:widowControl w:val="0"/>
              <w:spacing w:line="276" w:lineRule="auto"/>
              <w:ind w:right="-1"/>
              <w:jc w:val="both"/>
              <w:outlineLvl w:val="3"/>
              <w:rPr>
                <w:sz w:val="20"/>
                <w:lang w:eastAsia="en-US"/>
              </w:rPr>
            </w:pPr>
            <w:r w:rsidRPr="00132807">
              <w:rPr>
                <w:sz w:val="20"/>
                <w:lang w:eastAsia="en-US"/>
              </w:rPr>
              <w:t>3</w:t>
            </w:r>
            <w:r>
              <w:rPr>
                <w:sz w:val="20"/>
                <w:lang w:eastAsia="en-US"/>
              </w:rPr>
              <w:t>.</w:t>
            </w:r>
            <w:r w:rsidRPr="00132807">
              <w:rPr>
                <w:sz w:val="20"/>
                <w:lang w:eastAsia="en-US"/>
              </w:rPr>
              <w:t xml:space="preserve"> Чему равна про</w:t>
            </w:r>
            <w:r>
              <w:rPr>
                <w:sz w:val="20"/>
                <w:lang w:eastAsia="en-US"/>
              </w:rPr>
              <w:t xml:space="preserve">екция внешнего момента на ось </w:t>
            </w:r>
            <w:r w:rsidRPr="00954DE4">
              <w:rPr>
                <w:i/>
                <w:sz w:val="20"/>
                <w:lang w:eastAsia="en-US"/>
              </w:rPr>
              <w:t>Х</w:t>
            </w:r>
            <w:r>
              <w:rPr>
                <w:sz w:val="20"/>
                <w:lang w:eastAsia="en-US"/>
              </w:rPr>
              <w:t>.</w:t>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954DE4">
              <w:rPr>
                <w:i/>
                <w:sz w:val="20"/>
                <w:lang w:eastAsia="en-US"/>
              </w:rPr>
              <w:t>М</w:t>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954DE4">
              <w:rPr>
                <w:i/>
                <w:sz w:val="20"/>
                <w:lang w:eastAsia="en-US"/>
              </w:rPr>
              <w:t>- М</w:t>
            </w:r>
          </w:p>
        </w:tc>
        <w:tc>
          <w:tcPr>
            <w:tcW w:w="1560"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0</w:t>
            </w:r>
          </w:p>
        </w:tc>
        <w:tc>
          <w:tcPr>
            <w:tcW w:w="1417" w:type="dxa"/>
          </w:tcPr>
          <w:p w:rsidR="00B4757F" w:rsidRPr="00132807" w:rsidRDefault="00B4757F" w:rsidP="00136D26">
            <w:pPr>
              <w:widowControl w:val="0"/>
              <w:spacing w:line="276" w:lineRule="auto"/>
              <w:ind w:right="-1"/>
              <w:jc w:val="center"/>
              <w:outlineLvl w:val="3"/>
              <w:rPr>
                <w:sz w:val="20"/>
                <w:lang w:eastAsia="en-US"/>
              </w:rPr>
            </w:pPr>
            <w:r w:rsidRPr="00954DE4">
              <w:rPr>
                <w:i/>
                <w:sz w:val="20"/>
                <w:lang w:eastAsia="en-US"/>
              </w:rPr>
              <w:t>М</w:t>
            </w:r>
            <w:r w:rsidRPr="00954DE4">
              <w:rPr>
                <w:sz w:val="20"/>
                <w:vertAlign w:val="subscript"/>
                <w:lang w:eastAsia="en-US"/>
              </w:rPr>
              <w:t>R</w:t>
            </w:r>
          </w:p>
        </w:tc>
      </w:tr>
      <w:tr w:rsidR="00B4757F" w:rsidTr="00136D26">
        <w:tc>
          <w:tcPr>
            <w:tcW w:w="4820" w:type="dxa"/>
          </w:tcPr>
          <w:p w:rsidR="00B4757F" w:rsidRPr="00132807" w:rsidRDefault="00B4757F" w:rsidP="00136D26">
            <w:pPr>
              <w:widowControl w:val="0"/>
              <w:spacing w:line="276" w:lineRule="auto"/>
              <w:ind w:right="-1"/>
              <w:jc w:val="both"/>
              <w:outlineLvl w:val="3"/>
              <w:rPr>
                <w:sz w:val="20"/>
                <w:lang w:eastAsia="en-US"/>
              </w:rPr>
            </w:pPr>
            <w:r w:rsidRPr="00132807">
              <w:rPr>
                <w:sz w:val="20"/>
                <w:lang w:eastAsia="en-US"/>
              </w:rPr>
              <w:t>4</w:t>
            </w:r>
            <w:r>
              <w:rPr>
                <w:sz w:val="20"/>
                <w:lang w:eastAsia="en-US"/>
              </w:rPr>
              <w:t>.</w:t>
            </w:r>
            <w:r w:rsidRPr="00132807">
              <w:rPr>
                <w:sz w:val="20"/>
                <w:lang w:eastAsia="en-US"/>
              </w:rPr>
              <w:t xml:space="preserve"> Чему равна проекция силы </w:t>
            </w:r>
            <w:r w:rsidRPr="00954DE4">
              <w:rPr>
                <w:i/>
                <w:sz w:val="20"/>
                <w:lang w:eastAsia="en-US"/>
              </w:rPr>
              <w:t>Р</w:t>
            </w:r>
            <w:r w:rsidRPr="00132807">
              <w:rPr>
                <w:sz w:val="20"/>
                <w:lang w:eastAsia="en-US"/>
              </w:rPr>
              <w:t xml:space="preserve"> на ось </w:t>
            </w:r>
            <w:r w:rsidRPr="00954DE4">
              <w:rPr>
                <w:i/>
                <w:sz w:val="20"/>
                <w:lang w:eastAsia="en-US"/>
              </w:rPr>
              <w:t>Х</w:t>
            </w:r>
            <w:r>
              <w:rPr>
                <w:sz w:val="20"/>
                <w:lang w:eastAsia="en-US"/>
              </w:rPr>
              <w:t>.</w:t>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w:t>
            </w:r>
            <w:r>
              <w:rPr>
                <w:sz w:val="20"/>
                <w:lang w:eastAsia="en-US"/>
              </w:rPr>
              <w:t xml:space="preserve"> </w:t>
            </w:r>
            <w:r w:rsidRPr="00954DE4">
              <w:rPr>
                <w:i/>
                <w:sz w:val="20"/>
                <w:lang w:eastAsia="en-US"/>
              </w:rPr>
              <w:t>Р</w:t>
            </w:r>
            <w:r w:rsidRPr="00132807">
              <w:rPr>
                <w:sz w:val="20"/>
                <w:lang w:eastAsia="en-US"/>
              </w:rPr>
              <w:t xml:space="preserve"> ∙ </w:t>
            </w:r>
            <w:r w:rsidRPr="00954DE4">
              <w:rPr>
                <w:i/>
                <w:sz w:val="20"/>
                <w:lang w:eastAsia="en-US"/>
              </w:rPr>
              <w:t>cos</w:t>
            </w:r>
            <w:r w:rsidRPr="00132807">
              <w:rPr>
                <w:sz w:val="20"/>
                <w:lang w:eastAsia="en-US"/>
              </w:rPr>
              <w:t xml:space="preserve"> 45</w:t>
            </w:r>
            <w:r w:rsidRPr="00954DE4">
              <w:rPr>
                <w:sz w:val="20"/>
                <w:vertAlign w:val="superscript"/>
                <w:lang w:eastAsia="en-US"/>
              </w:rPr>
              <w:t>0</w:t>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954DE4">
              <w:rPr>
                <w:i/>
                <w:sz w:val="20"/>
                <w:lang w:eastAsia="en-US"/>
              </w:rPr>
              <w:t xml:space="preserve">Р </w:t>
            </w:r>
            <w:r w:rsidRPr="00132807">
              <w:rPr>
                <w:sz w:val="20"/>
                <w:lang w:eastAsia="en-US"/>
              </w:rPr>
              <w:t>∙</w:t>
            </w:r>
            <w:r w:rsidRPr="00954DE4">
              <w:rPr>
                <w:i/>
                <w:sz w:val="20"/>
                <w:lang w:eastAsia="en-US"/>
              </w:rPr>
              <w:t xml:space="preserve"> cos</w:t>
            </w:r>
            <w:r w:rsidRPr="00132807">
              <w:rPr>
                <w:sz w:val="20"/>
                <w:lang w:eastAsia="en-US"/>
              </w:rPr>
              <w:t xml:space="preserve"> 45</w:t>
            </w:r>
            <w:r w:rsidRPr="00954DE4">
              <w:rPr>
                <w:sz w:val="20"/>
                <w:vertAlign w:val="superscript"/>
                <w:lang w:eastAsia="en-US"/>
              </w:rPr>
              <w:t>0</w:t>
            </w:r>
          </w:p>
        </w:tc>
        <w:tc>
          <w:tcPr>
            <w:tcW w:w="1560"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0</w:t>
            </w:r>
          </w:p>
        </w:tc>
        <w:tc>
          <w:tcPr>
            <w:tcW w:w="1417"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w:t>
            </w:r>
            <w:r>
              <w:rPr>
                <w:sz w:val="20"/>
                <w:lang w:eastAsia="en-US"/>
              </w:rPr>
              <w:t xml:space="preserve"> </w:t>
            </w:r>
            <w:r w:rsidRPr="00954DE4">
              <w:rPr>
                <w:i/>
                <w:sz w:val="20"/>
                <w:lang w:eastAsia="en-US"/>
              </w:rPr>
              <w:t>Р ∙ sin</w:t>
            </w:r>
            <w:r w:rsidRPr="00132807">
              <w:rPr>
                <w:sz w:val="20"/>
                <w:lang w:eastAsia="en-US"/>
              </w:rPr>
              <w:t xml:space="preserve"> 45</w:t>
            </w:r>
            <w:r>
              <w:rPr>
                <w:sz w:val="20"/>
                <w:vertAlign w:val="superscript"/>
                <w:lang w:eastAsia="en-US"/>
              </w:rPr>
              <w:t>0</w:t>
            </w:r>
          </w:p>
        </w:tc>
      </w:tr>
      <w:tr w:rsidR="00B4757F" w:rsidTr="00136D26">
        <w:tc>
          <w:tcPr>
            <w:tcW w:w="4820" w:type="dxa"/>
          </w:tcPr>
          <w:p w:rsidR="00B4757F" w:rsidRPr="00132807" w:rsidRDefault="00B4757F" w:rsidP="00136D26">
            <w:pPr>
              <w:widowControl w:val="0"/>
              <w:spacing w:line="276" w:lineRule="auto"/>
              <w:ind w:right="-1"/>
              <w:jc w:val="both"/>
              <w:outlineLvl w:val="3"/>
              <w:rPr>
                <w:sz w:val="20"/>
                <w:lang w:eastAsia="en-US"/>
              </w:rPr>
            </w:pPr>
            <w:r w:rsidRPr="00132807">
              <w:rPr>
                <w:sz w:val="20"/>
                <w:lang w:eastAsia="en-US"/>
              </w:rPr>
              <w:t>5</w:t>
            </w:r>
            <w:r>
              <w:rPr>
                <w:sz w:val="20"/>
                <w:lang w:eastAsia="en-US"/>
              </w:rPr>
              <w:t>.</w:t>
            </w:r>
            <w:r w:rsidRPr="00132807">
              <w:rPr>
                <w:sz w:val="20"/>
                <w:lang w:eastAsia="en-US"/>
              </w:rPr>
              <w:t xml:space="preserve"> Чему равна проекция силы </w:t>
            </w:r>
            <w:r w:rsidRPr="00122C1B">
              <w:rPr>
                <w:i/>
                <w:sz w:val="20"/>
                <w:lang w:eastAsia="en-US"/>
              </w:rPr>
              <w:t>Р</w:t>
            </w:r>
            <w:r w:rsidRPr="00132807">
              <w:rPr>
                <w:sz w:val="20"/>
                <w:lang w:eastAsia="en-US"/>
              </w:rPr>
              <w:t xml:space="preserve"> на ось </w:t>
            </w:r>
            <w:r w:rsidRPr="00122C1B">
              <w:rPr>
                <w:i/>
                <w:sz w:val="20"/>
                <w:lang w:eastAsia="en-US"/>
              </w:rPr>
              <w:t>Y</w:t>
            </w:r>
            <w:r>
              <w:rPr>
                <w:sz w:val="20"/>
                <w:lang w:eastAsia="en-US"/>
              </w:rPr>
              <w:t>.</w:t>
            </w:r>
            <w:r w:rsidRPr="00132807">
              <w:rPr>
                <w:sz w:val="20"/>
                <w:lang w:eastAsia="en-US"/>
              </w:rPr>
              <w:tab/>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122C1B">
              <w:rPr>
                <w:i/>
                <w:sz w:val="20"/>
                <w:lang w:eastAsia="en-US"/>
              </w:rPr>
              <w:t>Р∙cos</w:t>
            </w:r>
            <w:r w:rsidRPr="00132807">
              <w:rPr>
                <w:sz w:val="20"/>
                <w:lang w:eastAsia="en-US"/>
              </w:rPr>
              <w:t xml:space="preserve"> 45</w:t>
            </w:r>
            <w:r w:rsidRPr="00122C1B">
              <w:rPr>
                <w:sz w:val="20"/>
                <w:vertAlign w:val="superscript"/>
                <w:lang w:eastAsia="en-US"/>
              </w:rPr>
              <w:t>0</w:t>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0</w:t>
            </w:r>
          </w:p>
        </w:tc>
        <w:tc>
          <w:tcPr>
            <w:tcW w:w="1560" w:type="dxa"/>
          </w:tcPr>
          <w:p w:rsidR="00B4757F" w:rsidRPr="00132807" w:rsidRDefault="00B4757F" w:rsidP="00136D26">
            <w:pPr>
              <w:widowControl w:val="0"/>
              <w:spacing w:line="276" w:lineRule="auto"/>
              <w:ind w:right="-1"/>
              <w:jc w:val="center"/>
              <w:outlineLvl w:val="3"/>
              <w:rPr>
                <w:sz w:val="20"/>
                <w:lang w:eastAsia="en-US"/>
              </w:rPr>
            </w:pPr>
            <w:r w:rsidRPr="00122C1B">
              <w:rPr>
                <w:i/>
                <w:sz w:val="20"/>
                <w:lang w:eastAsia="en-US"/>
              </w:rPr>
              <w:t>Р∙sin</w:t>
            </w:r>
            <w:r w:rsidRPr="00132807">
              <w:rPr>
                <w:sz w:val="20"/>
                <w:lang w:eastAsia="en-US"/>
              </w:rPr>
              <w:t xml:space="preserve"> 45</w:t>
            </w:r>
            <w:r w:rsidRPr="00122C1B">
              <w:rPr>
                <w:sz w:val="20"/>
                <w:vertAlign w:val="superscript"/>
                <w:lang w:eastAsia="en-US"/>
              </w:rPr>
              <w:t>0</w:t>
            </w:r>
          </w:p>
        </w:tc>
        <w:tc>
          <w:tcPr>
            <w:tcW w:w="1417"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w:t>
            </w:r>
            <w:r>
              <w:rPr>
                <w:sz w:val="20"/>
                <w:lang w:eastAsia="en-US"/>
              </w:rPr>
              <w:t xml:space="preserve"> </w:t>
            </w:r>
            <w:r w:rsidRPr="00122C1B">
              <w:rPr>
                <w:i/>
                <w:sz w:val="20"/>
                <w:lang w:eastAsia="en-US"/>
              </w:rPr>
              <w:t>Р∙sin</w:t>
            </w:r>
            <w:r w:rsidRPr="00132807">
              <w:rPr>
                <w:sz w:val="20"/>
                <w:lang w:eastAsia="en-US"/>
              </w:rPr>
              <w:t xml:space="preserve"> 45</w:t>
            </w:r>
            <w:r w:rsidRPr="00122C1B">
              <w:rPr>
                <w:sz w:val="20"/>
                <w:vertAlign w:val="superscript"/>
                <w:lang w:eastAsia="en-US"/>
              </w:rPr>
              <w:t>0</w:t>
            </w:r>
          </w:p>
        </w:tc>
      </w:tr>
      <w:tr w:rsidR="00B4757F" w:rsidTr="00136D26">
        <w:tc>
          <w:tcPr>
            <w:tcW w:w="4820" w:type="dxa"/>
          </w:tcPr>
          <w:p w:rsidR="00B4757F" w:rsidRPr="00132807" w:rsidRDefault="00B4757F" w:rsidP="00136D26">
            <w:pPr>
              <w:widowControl w:val="0"/>
              <w:spacing w:line="276" w:lineRule="auto"/>
              <w:ind w:right="-1"/>
              <w:jc w:val="both"/>
              <w:outlineLvl w:val="3"/>
              <w:rPr>
                <w:sz w:val="20"/>
                <w:lang w:eastAsia="en-US"/>
              </w:rPr>
            </w:pPr>
            <w:r w:rsidRPr="00132807">
              <w:rPr>
                <w:sz w:val="20"/>
                <w:lang w:eastAsia="en-US"/>
              </w:rPr>
              <w:t>6</w:t>
            </w:r>
            <w:r>
              <w:rPr>
                <w:sz w:val="20"/>
                <w:lang w:eastAsia="en-US"/>
              </w:rPr>
              <w:t>.</w:t>
            </w:r>
            <w:r w:rsidRPr="00132807">
              <w:rPr>
                <w:sz w:val="20"/>
                <w:lang w:eastAsia="en-US"/>
              </w:rPr>
              <w:t xml:space="preserve"> Чему равен момент силы</w:t>
            </w:r>
            <w:r w:rsidRPr="00122C1B">
              <w:rPr>
                <w:i/>
                <w:sz w:val="20"/>
                <w:lang w:eastAsia="en-US"/>
              </w:rPr>
              <w:t xml:space="preserve"> Р</w:t>
            </w:r>
            <w:r w:rsidRPr="00132807">
              <w:rPr>
                <w:sz w:val="20"/>
                <w:lang w:eastAsia="en-US"/>
              </w:rPr>
              <w:t xml:space="preserve"> относительно точки </w:t>
            </w:r>
            <w:r w:rsidRPr="00122C1B">
              <w:rPr>
                <w:i/>
                <w:sz w:val="20"/>
                <w:lang w:eastAsia="en-US"/>
              </w:rPr>
              <w:t>А</w:t>
            </w:r>
            <w:r>
              <w:rPr>
                <w:sz w:val="20"/>
                <w:lang w:eastAsia="en-US"/>
              </w:rPr>
              <w:t>.</w:t>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122C1B">
              <w:rPr>
                <w:i/>
                <w:sz w:val="20"/>
                <w:lang w:eastAsia="en-US"/>
              </w:rPr>
              <w:t>Р∙sin</w:t>
            </w:r>
            <w:r w:rsidRPr="00132807">
              <w:rPr>
                <w:sz w:val="20"/>
                <w:lang w:eastAsia="en-US"/>
              </w:rPr>
              <w:t xml:space="preserve"> 45</w:t>
            </w:r>
            <w:r w:rsidRPr="00122C1B">
              <w:rPr>
                <w:sz w:val="20"/>
                <w:vertAlign w:val="superscript"/>
                <w:lang w:eastAsia="en-US"/>
              </w:rPr>
              <w:t>0</w:t>
            </w:r>
            <w:r w:rsidRPr="00132807">
              <w:rPr>
                <w:sz w:val="20"/>
                <w:lang w:eastAsia="en-US"/>
              </w:rPr>
              <w:t>∙2</w:t>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w:t>
            </w:r>
            <w:r>
              <w:rPr>
                <w:sz w:val="20"/>
                <w:lang w:eastAsia="en-US"/>
              </w:rPr>
              <w:t xml:space="preserve"> </w:t>
            </w:r>
            <w:r w:rsidRPr="00122C1B">
              <w:rPr>
                <w:i/>
                <w:sz w:val="20"/>
                <w:lang w:eastAsia="en-US"/>
              </w:rPr>
              <w:t>Р∙</w:t>
            </w:r>
            <w:r>
              <w:rPr>
                <w:i/>
                <w:sz w:val="20"/>
                <w:lang w:eastAsia="en-US"/>
              </w:rPr>
              <w:t xml:space="preserve"> </w:t>
            </w:r>
            <w:r w:rsidRPr="00122C1B">
              <w:rPr>
                <w:i/>
                <w:sz w:val="20"/>
                <w:lang w:eastAsia="en-US"/>
              </w:rPr>
              <w:t>sin</w:t>
            </w:r>
            <w:r w:rsidRPr="00132807">
              <w:rPr>
                <w:sz w:val="20"/>
                <w:lang w:eastAsia="en-US"/>
              </w:rPr>
              <w:t xml:space="preserve"> 45</w:t>
            </w:r>
            <w:r w:rsidRPr="00122C1B">
              <w:rPr>
                <w:sz w:val="20"/>
                <w:vertAlign w:val="superscript"/>
                <w:lang w:eastAsia="en-US"/>
              </w:rPr>
              <w:t>0</w:t>
            </w:r>
            <w:r w:rsidRPr="00132807">
              <w:rPr>
                <w:sz w:val="20"/>
                <w:lang w:eastAsia="en-US"/>
              </w:rPr>
              <w:t>∙2</w:t>
            </w:r>
          </w:p>
        </w:tc>
        <w:tc>
          <w:tcPr>
            <w:tcW w:w="1560"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Р∙</w:t>
            </w:r>
            <w:r>
              <w:rPr>
                <w:sz w:val="20"/>
                <w:lang w:eastAsia="en-US"/>
              </w:rPr>
              <w:t xml:space="preserve"> </w:t>
            </w:r>
            <w:r w:rsidRPr="00132807">
              <w:rPr>
                <w:sz w:val="20"/>
                <w:lang w:eastAsia="en-US"/>
              </w:rPr>
              <w:t>cos 45</w:t>
            </w:r>
            <w:r w:rsidRPr="00122C1B">
              <w:rPr>
                <w:sz w:val="20"/>
                <w:vertAlign w:val="superscript"/>
                <w:lang w:eastAsia="en-US"/>
              </w:rPr>
              <w:t>0</w:t>
            </w:r>
            <w:r w:rsidRPr="00132807">
              <w:rPr>
                <w:sz w:val="20"/>
                <w:lang w:eastAsia="en-US"/>
              </w:rPr>
              <w:t>∙2</w:t>
            </w:r>
          </w:p>
        </w:tc>
        <w:tc>
          <w:tcPr>
            <w:tcW w:w="1417"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w:t>
            </w:r>
            <w:r>
              <w:rPr>
                <w:sz w:val="20"/>
                <w:lang w:eastAsia="en-US"/>
              </w:rPr>
              <w:t xml:space="preserve"> </w:t>
            </w:r>
            <w:r w:rsidRPr="00132807">
              <w:rPr>
                <w:sz w:val="20"/>
                <w:lang w:eastAsia="en-US"/>
              </w:rPr>
              <w:t>Р∙</w:t>
            </w:r>
            <w:r>
              <w:rPr>
                <w:sz w:val="20"/>
                <w:lang w:eastAsia="en-US"/>
              </w:rPr>
              <w:t xml:space="preserve"> </w:t>
            </w:r>
            <w:r w:rsidRPr="00132807">
              <w:rPr>
                <w:sz w:val="20"/>
                <w:lang w:eastAsia="en-US"/>
              </w:rPr>
              <w:t>cos 45</w:t>
            </w:r>
            <w:r w:rsidRPr="00122C1B">
              <w:rPr>
                <w:sz w:val="20"/>
                <w:vertAlign w:val="superscript"/>
                <w:lang w:eastAsia="en-US"/>
              </w:rPr>
              <w:t>0</w:t>
            </w:r>
            <w:r w:rsidRPr="00132807">
              <w:rPr>
                <w:sz w:val="20"/>
                <w:lang w:eastAsia="en-US"/>
              </w:rPr>
              <w:t>∙2</w:t>
            </w:r>
          </w:p>
        </w:tc>
      </w:tr>
      <w:tr w:rsidR="00B4757F" w:rsidTr="00136D26">
        <w:tc>
          <w:tcPr>
            <w:tcW w:w="4820" w:type="dxa"/>
          </w:tcPr>
          <w:p w:rsidR="00B4757F" w:rsidRPr="00132807" w:rsidRDefault="00B4757F" w:rsidP="00136D26">
            <w:pPr>
              <w:widowControl w:val="0"/>
              <w:spacing w:line="276" w:lineRule="auto"/>
              <w:ind w:right="-1"/>
              <w:jc w:val="both"/>
              <w:outlineLvl w:val="3"/>
              <w:rPr>
                <w:sz w:val="20"/>
                <w:lang w:eastAsia="en-US"/>
              </w:rPr>
            </w:pPr>
            <w:r w:rsidRPr="00132807">
              <w:rPr>
                <w:sz w:val="20"/>
                <w:lang w:eastAsia="en-US"/>
              </w:rPr>
              <w:t>7</w:t>
            </w:r>
            <w:r>
              <w:rPr>
                <w:sz w:val="20"/>
                <w:lang w:eastAsia="en-US"/>
              </w:rPr>
              <w:t>.</w:t>
            </w:r>
            <w:r w:rsidRPr="00132807">
              <w:rPr>
                <w:sz w:val="20"/>
                <w:lang w:eastAsia="en-US"/>
              </w:rPr>
              <w:t xml:space="preserve"> Чему равен реактив</w:t>
            </w:r>
            <w:r>
              <w:rPr>
                <w:sz w:val="20"/>
                <w:lang w:eastAsia="en-US"/>
              </w:rPr>
              <w:t xml:space="preserve">ный момент относительно точки </w:t>
            </w:r>
            <w:r w:rsidRPr="00122C1B">
              <w:rPr>
                <w:i/>
                <w:sz w:val="20"/>
                <w:lang w:eastAsia="en-US"/>
              </w:rPr>
              <w:t>А</w:t>
            </w:r>
            <w:r>
              <w:rPr>
                <w:sz w:val="20"/>
                <w:lang w:eastAsia="en-US"/>
              </w:rPr>
              <w:t>.</w:t>
            </w:r>
            <w:r w:rsidRPr="00132807">
              <w:rPr>
                <w:sz w:val="20"/>
                <w:lang w:eastAsia="en-US"/>
              </w:rPr>
              <w:tab/>
            </w:r>
          </w:p>
        </w:tc>
        <w:tc>
          <w:tcPr>
            <w:tcW w:w="1559" w:type="dxa"/>
          </w:tcPr>
          <w:p w:rsidR="00B4757F" w:rsidRPr="00122C1B" w:rsidRDefault="00B4757F" w:rsidP="00136D26">
            <w:pPr>
              <w:widowControl w:val="0"/>
              <w:spacing w:line="276" w:lineRule="auto"/>
              <w:ind w:right="-1"/>
              <w:jc w:val="center"/>
              <w:outlineLvl w:val="3"/>
              <w:rPr>
                <w:i/>
                <w:sz w:val="20"/>
                <w:lang w:eastAsia="en-US"/>
              </w:rPr>
            </w:pPr>
            <w:r w:rsidRPr="00122C1B">
              <w:rPr>
                <w:i/>
                <w:sz w:val="20"/>
                <w:lang w:eastAsia="en-US"/>
              </w:rPr>
              <w:t>М</w:t>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w:t>
            </w:r>
            <w:r>
              <w:rPr>
                <w:sz w:val="20"/>
                <w:lang w:eastAsia="en-US"/>
              </w:rPr>
              <w:t xml:space="preserve"> </w:t>
            </w:r>
            <w:r w:rsidRPr="00122C1B">
              <w:rPr>
                <w:i/>
                <w:sz w:val="20"/>
                <w:lang w:eastAsia="en-US"/>
              </w:rPr>
              <w:t>М</w:t>
            </w:r>
            <w:r w:rsidRPr="00122C1B">
              <w:rPr>
                <w:sz w:val="20"/>
                <w:vertAlign w:val="subscript"/>
                <w:lang w:eastAsia="en-US"/>
              </w:rPr>
              <w:t>R</w:t>
            </w:r>
          </w:p>
        </w:tc>
        <w:tc>
          <w:tcPr>
            <w:tcW w:w="1560" w:type="dxa"/>
          </w:tcPr>
          <w:p w:rsidR="00B4757F" w:rsidRPr="00132807" w:rsidRDefault="00B4757F" w:rsidP="00136D26">
            <w:pPr>
              <w:widowControl w:val="0"/>
              <w:spacing w:line="276" w:lineRule="auto"/>
              <w:ind w:right="-1"/>
              <w:jc w:val="center"/>
              <w:outlineLvl w:val="3"/>
              <w:rPr>
                <w:sz w:val="20"/>
                <w:lang w:eastAsia="en-US"/>
              </w:rPr>
            </w:pPr>
            <w:r w:rsidRPr="00122C1B">
              <w:rPr>
                <w:i/>
                <w:sz w:val="20"/>
                <w:lang w:eastAsia="en-US"/>
              </w:rPr>
              <w:t>М</w:t>
            </w:r>
            <w:r w:rsidRPr="00122C1B">
              <w:rPr>
                <w:sz w:val="20"/>
                <w:vertAlign w:val="subscript"/>
                <w:lang w:eastAsia="en-US"/>
              </w:rPr>
              <w:t>R</w:t>
            </w:r>
          </w:p>
        </w:tc>
        <w:tc>
          <w:tcPr>
            <w:tcW w:w="1417"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0</w:t>
            </w:r>
          </w:p>
          <w:p w:rsidR="00B4757F" w:rsidRPr="00132807" w:rsidRDefault="00B4757F" w:rsidP="00136D26">
            <w:pPr>
              <w:widowControl w:val="0"/>
              <w:spacing w:line="276" w:lineRule="auto"/>
              <w:ind w:right="-1"/>
              <w:jc w:val="center"/>
              <w:outlineLvl w:val="3"/>
              <w:rPr>
                <w:sz w:val="20"/>
                <w:lang w:eastAsia="en-US"/>
              </w:rPr>
            </w:pPr>
          </w:p>
        </w:tc>
      </w:tr>
      <w:tr w:rsidR="00B4757F" w:rsidTr="00136D26">
        <w:tc>
          <w:tcPr>
            <w:tcW w:w="4820" w:type="dxa"/>
          </w:tcPr>
          <w:p w:rsidR="00B4757F" w:rsidRPr="00132807" w:rsidRDefault="00B4757F" w:rsidP="00136D26">
            <w:pPr>
              <w:widowControl w:val="0"/>
              <w:spacing w:line="276" w:lineRule="auto"/>
              <w:ind w:right="-1"/>
              <w:jc w:val="both"/>
              <w:outlineLvl w:val="3"/>
              <w:rPr>
                <w:sz w:val="20"/>
                <w:lang w:eastAsia="en-US"/>
              </w:rPr>
            </w:pPr>
            <w:r w:rsidRPr="00132807">
              <w:rPr>
                <w:sz w:val="20"/>
                <w:lang w:eastAsia="en-US"/>
              </w:rPr>
              <w:t>8</w:t>
            </w:r>
            <w:r>
              <w:rPr>
                <w:sz w:val="20"/>
                <w:lang w:eastAsia="en-US"/>
              </w:rPr>
              <w:t>.</w:t>
            </w:r>
            <w:r w:rsidRPr="00132807">
              <w:rPr>
                <w:sz w:val="20"/>
                <w:lang w:eastAsia="en-US"/>
              </w:rPr>
              <w:t xml:space="preserve"> Укажите сумму проекций сил на ось </w:t>
            </w:r>
            <w:r w:rsidRPr="00122C1B">
              <w:rPr>
                <w:i/>
                <w:sz w:val="20"/>
                <w:lang w:eastAsia="en-US"/>
              </w:rPr>
              <w:t>Х</w:t>
            </w:r>
            <w:r>
              <w:rPr>
                <w:sz w:val="20"/>
                <w:lang w:eastAsia="en-US"/>
              </w:rPr>
              <w:t>.</w:t>
            </w:r>
          </w:p>
        </w:tc>
        <w:tc>
          <w:tcPr>
            <w:tcW w:w="1559" w:type="dxa"/>
          </w:tcPr>
          <w:p w:rsidR="00B4757F" w:rsidRPr="00122C1B" w:rsidRDefault="00B4757F" w:rsidP="00136D26">
            <w:pPr>
              <w:widowControl w:val="0"/>
              <w:spacing w:line="276" w:lineRule="auto"/>
              <w:ind w:right="-1"/>
              <w:jc w:val="center"/>
              <w:outlineLvl w:val="3"/>
              <w:rPr>
                <w:i/>
                <w:sz w:val="20"/>
                <w:lang w:eastAsia="en-US"/>
              </w:rPr>
            </w:pPr>
            <w:r w:rsidRPr="00122C1B">
              <w:rPr>
                <w:i/>
                <w:sz w:val="20"/>
                <w:lang w:eastAsia="en-US"/>
              </w:rPr>
              <w:t>R</w:t>
            </w:r>
            <w:r w:rsidRPr="00122C1B">
              <w:rPr>
                <w:sz w:val="20"/>
                <w:vertAlign w:val="subscript"/>
                <w:lang w:eastAsia="en-US"/>
              </w:rPr>
              <w:t>АХ</w:t>
            </w:r>
            <w:r w:rsidRPr="00132807">
              <w:rPr>
                <w:sz w:val="20"/>
                <w:lang w:eastAsia="en-US"/>
              </w:rPr>
              <w:t xml:space="preserve"> +</w:t>
            </w:r>
            <w:r w:rsidRPr="00122C1B">
              <w:rPr>
                <w:i/>
                <w:sz w:val="20"/>
                <w:lang w:eastAsia="en-US"/>
              </w:rPr>
              <w:t xml:space="preserve"> </w:t>
            </w:r>
            <w:r>
              <w:rPr>
                <w:i/>
                <w:sz w:val="20"/>
                <w:lang w:eastAsia="en-US"/>
              </w:rPr>
              <w:t xml:space="preserve">Р </w:t>
            </w:r>
            <w:r w:rsidRPr="00122C1B">
              <w:rPr>
                <w:i/>
                <w:sz w:val="20"/>
                <w:lang w:eastAsia="en-US"/>
              </w:rPr>
              <w:t xml:space="preserve">cos </w:t>
            </w:r>
            <w:r w:rsidRPr="00132807">
              <w:rPr>
                <w:sz w:val="20"/>
                <w:lang w:eastAsia="en-US"/>
              </w:rPr>
              <w:t>45</w:t>
            </w:r>
            <w:r w:rsidRPr="00122C1B">
              <w:rPr>
                <w:sz w:val="20"/>
                <w:vertAlign w:val="superscript"/>
                <w:lang w:eastAsia="en-US"/>
              </w:rPr>
              <w:t>0</w:t>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w:t>
            </w:r>
            <w:r>
              <w:rPr>
                <w:sz w:val="20"/>
                <w:lang w:eastAsia="en-US"/>
              </w:rPr>
              <w:t xml:space="preserve"> </w:t>
            </w:r>
            <w:r w:rsidRPr="00AD48E9">
              <w:rPr>
                <w:i/>
                <w:sz w:val="20"/>
                <w:lang w:eastAsia="en-US"/>
              </w:rPr>
              <w:t>R</w:t>
            </w:r>
            <w:r w:rsidRPr="00AD48E9">
              <w:rPr>
                <w:sz w:val="20"/>
                <w:vertAlign w:val="subscript"/>
                <w:lang w:eastAsia="en-US"/>
              </w:rPr>
              <w:t>АХ</w:t>
            </w:r>
            <w:r w:rsidRPr="00132807">
              <w:rPr>
                <w:sz w:val="20"/>
                <w:lang w:eastAsia="en-US"/>
              </w:rPr>
              <w:t xml:space="preserve">+ </w:t>
            </w:r>
            <w:r w:rsidRPr="00AD48E9">
              <w:rPr>
                <w:i/>
                <w:sz w:val="20"/>
                <w:lang w:eastAsia="en-US"/>
              </w:rPr>
              <w:t>Р</w:t>
            </w:r>
            <w:r>
              <w:rPr>
                <w:i/>
                <w:sz w:val="20"/>
                <w:lang w:eastAsia="en-US"/>
              </w:rPr>
              <w:t xml:space="preserve"> </w:t>
            </w:r>
            <w:r w:rsidRPr="00AD48E9">
              <w:rPr>
                <w:i/>
                <w:sz w:val="20"/>
                <w:lang w:eastAsia="en-US"/>
              </w:rPr>
              <w:t>sin</w:t>
            </w:r>
            <w:r>
              <w:rPr>
                <w:i/>
                <w:sz w:val="20"/>
                <w:lang w:eastAsia="en-US"/>
              </w:rPr>
              <w:t xml:space="preserve"> </w:t>
            </w:r>
            <w:r w:rsidRPr="00132807">
              <w:rPr>
                <w:sz w:val="20"/>
                <w:lang w:eastAsia="en-US"/>
              </w:rPr>
              <w:t>45</w:t>
            </w:r>
            <w:r w:rsidRPr="00AD48E9">
              <w:rPr>
                <w:sz w:val="20"/>
                <w:vertAlign w:val="superscript"/>
                <w:lang w:eastAsia="en-US"/>
              </w:rPr>
              <w:t>0</w:t>
            </w:r>
          </w:p>
        </w:tc>
        <w:tc>
          <w:tcPr>
            <w:tcW w:w="1560" w:type="dxa"/>
          </w:tcPr>
          <w:p w:rsidR="00B4757F" w:rsidRPr="00132807" w:rsidRDefault="00B4757F" w:rsidP="00136D26">
            <w:pPr>
              <w:widowControl w:val="0"/>
              <w:spacing w:line="276" w:lineRule="auto"/>
              <w:ind w:right="-1"/>
              <w:jc w:val="center"/>
              <w:outlineLvl w:val="3"/>
              <w:rPr>
                <w:sz w:val="20"/>
                <w:lang w:eastAsia="en-US"/>
              </w:rPr>
            </w:pPr>
            <w:r w:rsidRPr="00122C1B">
              <w:rPr>
                <w:i/>
                <w:sz w:val="20"/>
                <w:lang w:eastAsia="en-US"/>
              </w:rPr>
              <w:t>R</w:t>
            </w:r>
            <w:r w:rsidRPr="00122C1B">
              <w:rPr>
                <w:sz w:val="20"/>
                <w:vertAlign w:val="subscript"/>
                <w:lang w:eastAsia="en-US"/>
              </w:rPr>
              <w:t>АХ</w:t>
            </w:r>
            <w:r w:rsidRPr="00132807">
              <w:rPr>
                <w:sz w:val="20"/>
                <w:lang w:eastAsia="en-US"/>
              </w:rPr>
              <w:t xml:space="preserve"> –</w:t>
            </w:r>
            <w:r w:rsidRPr="00122C1B">
              <w:rPr>
                <w:i/>
                <w:sz w:val="20"/>
                <w:lang w:eastAsia="en-US"/>
              </w:rPr>
              <w:t>Р</w:t>
            </w:r>
            <w:r>
              <w:rPr>
                <w:i/>
                <w:sz w:val="20"/>
                <w:lang w:eastAsia="en-US"/>
              </w:rPr>
              <w:t xml:space="preserve"> </w:t>
            </w:r>
            <w:r w:rsidRPr="00122C1B">
              <w:rPr>
                <w:i/>
                <w:sz w:val="20"/>
                <w:lang w:eastAsia="en-US"/>
              </w:rPr>
              <w:t>cos</w:t>
            </w:r>
            <w:r>
              <w:rPr>
                <w:i/>
                <w:sz w:val="20"/>
                <w:lang w:eastAsia="en-US"/>
              </w:rPr>
              <w:t xml:space="preserve"> </w:t>
            </w:r>
            <w:r w:rsidRPr="00132807">
              <w:rPr>
                <w:sz w:val="20"/>
                <w:lang w:eastAsia="en-US"/>
              </w:rPr>
              <w:t>45</w:t>
            </w:r>
            <w:r w:rsidRPr="00122C1B">
              <w:rPr>
                <w:sz w:val="20"/>
                <w:vertAlign w:val="superscript"/>
                <w:lang w:eastAsia="en-US"/>
              </w:rPr>
              <w:t>0</w:t>
            </w:r>
          </w:p>
        </w:tc>
        <w:tc>
          <w:tcPr>
            <w:tcW w:w="1417" w:type="dxa"/>
          </w:tcPr>
          <w:p w:rsidR="00B4757F" w:rsidRPr="00132807" w:rsidRDefault="00B4757F" w:rsidP="00136D26">
            <w:pPr>
              <w:widowControl w:val="0"/>
              <w:spacing w:line="276" w:lineRule="auto"/>
              <w:ind w:right="-1"/>
              <w:jc w:val="center"/>
              <w:outlineLvl w:val="3"/>
              <w:rPr>
                <w:sz w:val="20"/>
                <w:lang w:eastAsia="en-US"/>
              </w:rPr>
            </w:pPr>
            <w:r w:rsidRPr="00122C1B">
              <w:rPr>
                <w:i/>
                <w:sz w:val="20"/>
                <w:lang w:eastAsia="en-US"/>
              </w:rPr>
              <w:t>Р</w:t>
            </w:r>
            <w:r>
              <w:rPr>
                <w:i/>
                <w:sz w:val="20"/>
                <w:lang w:eastAsia="en-US"/>
              </w:rPr>
              <w:t xml:space="preserve"> </w:t>
            </w:r>
            <w:r w:rsidRPr="00122C1B">
              <w:rPr>
                <w:i/>
                <w:sz w:val="20"/>
                <w:lang w:eastAsia="en-US"/>
              </w:rPr>
              <w:t>cos</w:t>
            </w:r>
            <w:r>
              <w:rPr>
                <w:i/>
                <w:sz w:val="20"/>
                <w:lang w:eastAsia="en-US"/>
              </w:rPr>
              <w:t xml:space="preserve"> </w:t>
            </w:r>
            <w:r w:rsidRPr="00132807">
              <w:rPr>
                <w:sz w:val="20"/>
                <w:lang w:eastAsia="en-US"/>
              </w:rPr>
              <w:t>45</w:t>
            </w:r>
            <w:r w:rsidRPr="00122C1B">
              <w:rPr>
                <w:sz w:val="20"/>
                <w:vertAlign w:val="superscript"/>
                <w:lang w:eastAsia="en-US"/>
              </w:rPr>
              <w:t>0</w:t>
            </w:r>
            <w:r w:rsidRPr="00132807">
              <w:rPr>
                <w:sz w:val="20"/>
                <w:lang w:eastAsia="en-US"/>
              </w:rPr>
              <w:t>–</w:t>
            </w:r>
            <w:r w:rsidRPr="00122C1B">
              <w:rPr>
                <w:i/>
                <w:sz w:val="20"/>
                <w:lang w:eastAsia="en-US"/>
              </w:rPr>
              <w:t>R</w:t>
            </w:r>
            <w:r w:rsidRPr="00122C1B">
              <w:rPr>
                <w:sz w:val="20"/>
                <w:vertAlign w:val="subscript"/>
                <w:lang w:eastAsia="en-US"/>
              </w:rPr>
              <w:t>АХ</w:t>
            </w:r>
          </w:p>
        </w:tc>
      </w:tr>
      <w:tr w:rsidR="00B4757F" w:rsidTr="00136D26">
        <w:tc>
          <w:tcPr>
            <w:tcW w:w="4820" w:type="dxa"/>
          </w:tcPr>
          <w:p w:rsidR="00B4757F" w:rsidRPr="00132807" w:rsidRDefault="00B4757F" w:rsidP="00136D26">
            <w:pPr>
              <w:widowControl w:val="0"/>
              <w:spacing w:line="276" w:lineRule="auto"/>
              <w:ind w:right="-1"/>
              <w:jc w:val="both"/>
              <w:outlineLvl w:val="3"/>
              <w:rPr>
                <w:sz w:val="20"/>
                <w:lang w:eastAsia="en-US"/>
              </w:rPr>
            </w:pPr>
            <w:r w:rsidRPr="00132807">
              <w:rPr>
                <w:sz w:val="20"/>
                <w:lang w:eastAsia="en-US"/>
              </w:rPr>
              <w:t>9</w:t>
            </w:r>
            <w:r>
              <w:rPr>
                <w:sz w:val="20"/>
                <w:lang w:eastAsia="en-US"/>
              </w:rPr>
              <w:t>.</w:t>
            </w:r>
            <w:r w:rsidRPr="00132807">
              <w:rPr>
                <w:sz w:val="20"/>
                <w:lang w:eastAsia="en-US"/>
              </w:rPr>
              <w:t xml:space="preserve"> Укажите сумму проекций сил на ось </w:t>
            </w:r>
            <w:r w:rsidRPr="00AD48E9">
              <w:rPr>
                <w:i/>
                <w:sz w:val="20"/>
                <w:lang w:eastAsia="en-US"/>
              </w:rPr>
              <w:t>Y</w:t>
            </w:r>
            <w:r>
              <w:rPr>
                <w:sz w:val="20"/>
                <w:lang w:eastAsia="en-US"/>
              </w:rPr>
              <w:t>.</w:t>
            </w:r>
            <w:r w:rsidRPr="00132807">
              <w:rPr>
                <w:sz w:val="20"/>
                <w:lang w:eastAsia="en-US"/>
              </w:rPr>
              <w:tab/>
            </w:r>
          </w:p>
        </w:tc>
        <w:tc>
          <w:tcPr>
            <w:tcW w:w="1559" w:type="dxa"/>
          </w:tcPr>
          <w:p w:rsidR="00B4757F" w:rsidRPr="00122C1B" w:rsidRDefault="00B4757F" w:rsidP="00136D26">
            <w:pPr>
              <w:widowControl w:val="0"/>
              <w:spacing w:line="276" w:lineRule="auto"/>
              <w:ind w:right="-1"/>
              <w:jc w:val="center"/>
              <w:outlineLvl w:val="3"/>
              <w:rPr>
                <w:i/>
                <w:sz w:val="20"/>
                <w:lang w:eastAsia="en-US"/>
              </w:rPr>
            </w:pPr>
            <w:r w:rsidRPr="00132807">
              <w:rPr>
                <w:sz w:val="20"/>
                <w:lang w:eastAsia="en-US"/>
              </w:rPr>
              <w:t>-</w:t>
            </w:r>
            <w:r w:rsidRPr="00AD48E9">
              <w:rPr>
                <w:i/>
                <w:sz w:val="20"/>
                <w:lang w:eastAsia="en-US"/>
              </w:rPr>
              <w:t>R</w:t>
            </w:r>
            <w:r w:rsidRPr="00AD48E9">
              <w:rPr>
                <w:sz w:val="20"/>
                <w:vertAlign w:val="subscript"/>
                <w:lang w:eastAsia="en-US"/>
              </w:rPr>
              <w:t>АY</w:t>
            </w:r>
            <w:r w:rsidRPr="00132807">
              <w:rPr>
                <w:sz w:val="20"/>
                <w:lang w:eastAsia="en-US"/>
              </w:rPr>
              <w:t xml:space="preserve"> – </w:t>
            </w:r>
            <w:r w:rsidRPr="00AD48E9">
              <w:rPr>
                <w:i/>
                <w:sz w:val="20"/>
                <w:lang w:eastAsia="en-US"/>
              </w:rPr>
              <w:t>Р</w:t>
            </w:r>
            <w:r>
              <w:rPr>
                <w:i/>
                <w:sz w:val="20"/>
                <w:lang w:eastAsia="en-US"/>
              </w:rPr>
              <w:t xml:space="preserve"> </w:t>
            </w:r>
            <w:r w:rsidRPr="00AD48E9">
              <w:rPr>
                <w:i/>
                <w:sz w:val="20"/>
                <w:lang w:eastAsia="en-US"/>
              </w:rPr>
              <w:t>sin</w:t>
            </w:r>
            <w:r w:rsidRPr="00132807">
              <w:rPr>
                <w:sz w:val="20"/>
                <w:lang w:eastAsia="en-US"/>
              </w:rPr>
              <w:t>45</w:t>
            </w:r>
            <w:r w:rsidRPr="00AD48E9">
              <w:rPr>
                <w:sz w:val="20"/>
                <w:vertAlign w:val="superscript"/>
                <w:lang w:eastAsia="en-US"/>
              </w:rPr>
              <w:t>0</w:t>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AD48E9">
              <w:rPr>
                <w:i/>
                <w:sz w:val="20"/>
                <w:lang w:eastAsia="en-US"/>
              </w:rPr>
              <w:t>R</w:t>
            </w:r>
            <w:r w:rsidRPr="00AD48E9">
              <w:rPr>
                <w:sz w:val="20"/>
                <w:vertAlign w:val="subscript"/>
                <w:lang w:eastAsia="en-US"/>
              </w:rPr>
              <w:t>АY</w:t>
            </w:r>
          </w:p>
        </w:tc>
        <w:tc>
          <w:tcPr>
            <w:tcW w:w="1560" w:type="dxa"/>
          </w:tcPr>
          <w:p w:rsidR="00B4757F" w:rsidRPr="00132807" w:rsidRDefault="00B4757F" w:rsidP="00136D26">
            <w:pPr>
              <w:widowControl w:val="0"/>
              <w:spacing w:line="276" w:lineRule="auto"/>
              <w:ind w:right="-1"/>
              <w:jc w:val="center"/>
              <w:outlineLvl w:val="3"/>
              <w:rPr>
                <w:sz w:val="20"/>
                <w:lang w:eastAsia="en-US"/>
              </w:rPr>
            </w:pPr>
            <w:r w:rsidRPr="00AD48E9">
              <w:rPr>
                <w:i/>
                <w:sz w:val="20"/>
                <w:lang w:eastAsia="en-US"/>
              </w:rPr>
              <w:t>R</w:t>
            </w:r>
            <w:r w:rsidRPr="00AD48E9">
              <w:rPr>
                <w:sz w:val="20"/>
                <w:vertAlign w:val="subscript"/>
                <w:lang w:eastAsia="en-US"/>
              </w:rPr>
              <w:t>АY</w:t>
            </w:r>
            <w:r w:rsidRPr="00132807">
              <w:rPr>
                <w:sz w:val="20"/>
                <w:lang w:eastAsia="en-US"/>
              </w:rPr>
              <w:t xml:space="preserve"> – </w:t>
            </w:r>
            <w:r w:rsidRPr="00AD48E9">
              <w:rPr>
                <w:i/>
                <w:sz w:val="20"/>
                <w:lang w:eastAsia="en-US"/>
              </w:rPr>
              <w:t>Р</w:t>
            </w:r>
            <w:r>
              <w:rPr>
                <w:i/>
                <w:sz w:val="20"/>
                <w:lang w:eastAsia="en-US"/>
              </w:rPr>
              <w:t xml:space="preserve"> </w:t>
            </w:r>
            <w:r w:rsidRPr="00AD48E9">
              <w:rPr>
                <w:i/>
                <w:sz w:val="20"/>
                <w:lang w:eastAsia="en-US"/>
              </w:rPr>
              <w:t>sin</w:t>
            </w:r>
            <w:r w:rsidRPr="00132807">
              <w:rPr>
                <w:sz w:val="20"/>
                <w:lang w:eastAsia="en-US"/>
              </w:rPr>
              <w:t>45</w:t>
            </w:r>
            <w:r w:rsidRPr="00AD48E9">
              <w:rPr>
                <w:sz w:val="20"/>
                <w:vertAlign w:val="superscript"/>
                <w:lang w:eastAsia="en-US"/>
              </w:rPr>
              <w:t>0</w:t>
            </w:r>
          </w:p>
        </w:tc>
        <w:tc>
          <w:tcPr>
            <w:tcW w:w="1417"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w:t>
            </w:r>
            <w:r>
              <w:rPr>
                <w:sz w:val="20"/>
                <w:lang w:eastAsia="en-US"/>
              </w:rPr>
              <w:t xml:space="preserve"> </w:t>
            </w:r>
            <w:r w:rsidRPr="00AD48E9">
              <w:rPr>
                <w:i/>
                <w:sz w:val="20"/>
                <w:lang w:eastAsia="en-US"/>
              </w:rPr>
              <w:t>Р cos</w:t>
            </w:r>
            <w:r w:rsidRPr="00132807">
              <w:rPr>
                <w:sz w:val="20"/>
                <w:lang w:eastAsia="en-US"/>
              </w:rPr>
              <w:t xml:space="preserve"> 45</w:t>
            </w:r>
            <w:r w:rsidRPr="00AD48E9">
              <w:rPr>
                <w:sz w:val="20"/>
                <w:vertAlign w:val="superscript"/>
                <w:lang w:eastAsia="en-US"/>
              </w:rPr>
              <w:t>0</w:t>
            </w:r>
          </w:p>
        </w:tc>
      </w:tr>
      <w:tr w:rsidR="00B4757F" w:rsidTr="00136D26">
        <w:tc>
          <w:tcPr>
            <w:tcW w:w="4820" w:type="dxa"/>
          </w:tcPr>
          <w:p w:rsidR="00B4757F" w:rsidRPr="00132807" w:rsidRDefault="00B4757F" w:rsidP="00136D26">
            <w:pPr>
              <w:widowControl w:val="0"/>
              <w:spacing w:line="276" w:lineRule="auto"/>
              <w:ind w:right="-1"/>
              <w:jc w:val="both"/>
              <w:outlineLvl w:val="3"/>
              <w:rPr>
                <w:sz w:val="20"/>
                <w:lang w:eastAsia="en-US"/>
              </w:rPr>
            </w:pPr>
            <w:r w:rsidRPr="00132807">
              <w:rPr>
                <w:sz w:val="20"/>
                <w:lang w:eastAsia="en-US"/>
              </w:rPr>
              <w:t>10</w:t>
            </w:r>
            <w:r>
              <w:rPr>
                <w:sz w:val="20"/>
                <w:lang w:eastAsia="en-US"/>
              </w:rPr>
              <w:t>.</w:t>
            </w:r>
            <w:r w:rsidRPr="00132807">
              <w:rPr>
                <w:sz w:val="20"/>
                <w:lang w:eastAsia="en-US"/>
              </w:rPr>
              <w:t xml:space="preserve"> Укажите сумму моментов сил относительно точки </w:t>
            </w:r>
            <w:r w:rsidRPr="00AD48E9">
              <w:rPr>
                <w:i/>
                <w:sz w:val="20"/>
                <w:lang w:eastAsia="en-US"/>
              </w:rPr>
              <w:t>А</w:t>
            </w:r>
            <w:r>
              <w:rPr>
                <w:sz w:val="20"/>
                <w:lang w:eastAsia="en-US"/>
              </w:rPr>
              <w:t>.</w:t>
            </w:r>
          </w:p>
        </w:tc>
        <w:tc>
          <w:tcPr>
            <w:tcW w:w="1559" w:type="dxa"/>
          </w:tcPr>
          <w:p w:rsidR="00B4757F" w:rsidRPr="00AD48E9" w:rsidRDefault="00B4757F" w:rsidP="00136D26">
            <w:pPr>
              <w:widowControl w:val="0"/>
              <w:spacing w:line="276" w:lineRule="auto"/>
              <w:ind w:right="-1"/>
              <w:jc w:val="center"/>
              <w:outlineLvl w:val="3"/>
              <w:rPr>
                <w:sz w:val="20"/>
                <w:lang w:eastAsia="en-US"/>
              </w:rPr>
            </w:pPr>
            <w:r w:rsidRPr="00AD48E9">
              <w:rPr>
                <w:i/>
                <w:sz w:val="20"/>
                <w:lang w:eastAsia="en-US"/>
              </w:rPr>
              <w:t>М</w:t>
            </w:r>
            <w:r w:rsidRPr="00AD48E9">
              <w:rPr>
                <w:sz w:val="20"/>
                <w:vertAlign w:val="subscript"/>
                <w:lang w:eastAsia="en-US"/>
              </w:rPr>
              <w:t>R</w:t>
            </w:r>
            <w:r w:rsidRPr="00132807">
              <w:rPr>
                <w:sz w:val="20"/>
                <w:lang w:eastAsia="en-US"/>
              </w:rPr>
              <w:t>+</w:t>
            </w:r>
            <w:r w:rsidRPr="00AD48E9">
              <w:rPr>
                <w:i/>
                <w:sz w:val="20"/>
                <w:lang w:eastAsia="en-US"/>
              </w:rPr>
              <w:t>М</w:t>
            </w:r>
            <w:r w:rsidRPr="00132807">
              <w:rPr>
                <w:sz w:val="20"/>
                <w:lang w:eastAsia="en-US"/>
              </w:rPr>
              <w:t xml:space="preserve"> +</w:t>
            </w:r>
            <w:r w:rsidRPr="00AD48E9">
              <w:rPr>
                <w:i/>
                <w:sz w:val="20"/>
                <w:lang w:eastAsia="en-US"/>
              </w:rPr>
              <w:t xml:space="preserve"> </w:t>
            </w:r>
            <w:r w:rsidRPr="00132807">
              <w:rPr>
                <w:sz w:val="20"/>
                <w:lang w:eastAsia="en-US"/>
              </w:rPr>
              <w:t>+</w:t>
            </w:r>
            <w:r w:rsidRPr="00AD48E9">
              <w:rPr>
                <w:i/>
                <w:sz w:val="20"/>
                <w:lang w:eastAsia="en-US"/>
              </w:rPr>
              <w:t>Р∙sin</w:t>
            </w:r>
            <w:r w:rsidRPr="00132807">
              <w:rPr>
                <w:sz w:val="20"/>
                <w:lang w:eastAsia="en-US"/>
              </w:rPr>
              <w:t>45</w:t>
            </w:r>
            <w:r w:rsidRPr="00AD48E9">
              <w:rPr>
                <w:sz w:val="20"/>
                <w:vertAlign w:val="superscript"/>
                <w:lang w:eastAsia="en-US"/>
              </w:rPr>
              <w:t>0</w:t>
            </w:r>
            <w:r w:rsidRPr="00132807">
              <w:rPr>
                <w:sz w:val="20"/>
                <w:lang w:eastAsia="en-US"/>
              </w:rPr>
              <w:t>∙2</w:t>
            </w:r>
          </w:p>
        </w:tc>
        <w:tc>
          <w:tcPr>
            <w:tcW w:w="1559" w:type="dxa"/>
          </w:tcPr>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w:t>
            </w:r>
            <w:r>
              <w:rPr>
                <w:sz w:val="20"/>
                <w:lang w:eastAsia="en-US"/>
              </w:rPr>
              <w:t xml:space="preserve"> </w:t>
            </w:r>
            <w:r w:rsidRPr="00AD48E9">
              <w:rPr>
                <w:i/>
                <w:sz w:val="20"/>
                <w:lang w:eastAsia="en-US"/>
              </w:rPr>
              <w:t>М</w:t>
            </w:r>
            <w:r w:rsidRPr="00AD48E9">
              <w:rPr>
                <w:sz w:val="20"/>
                <w:vertAlign w:val="subscript"/>
                <w:lang w:eastAsia="en-US"/>
              </w:rPr>
              <w:t>R</w:t>
            </w:r>
            <w:r w:rsidRPr="00132807">
              <w:rPr>
                <w:sz w:val="20"/>
                <w:lang w:eastAsia="en-US"/>
              </w:rPr>
              <w:t xml:space="preserve"> + </w:t>
            </w:r>
            <w:r w:rsidRPr="00AD48E9">
              <w:rPr>
                <w:i/>
                <w:sz w:val="20"/>
                <w:lang w:eastAsia="en-US"/>
              </w:rPr>
              <w:t>М</w:t>
            </w:r>
            <w:r w:rsidRPr="00132807">
              <w:rPr>
                <w:sz w:val="20"/>
                <w:lang w:eastAsia="en-US"/>
              </w:rPr>
              <w:t xml:space="preserve"> +</w:t>
            </w:r>
          </w:p>
          <w:p w:rsidR="00B4757F" w:rsidRPr="00132807" w:rsidRDefault="00B4757F" w:rsidP="00136D26">
            <w:pPr>
              <w:widowControl w:val="0"/>
              <w:spacing w:line="276" w:lineRule="auto"/>
              <w:ind w:right="-1"/>
              <w:jc w:val="center"/>
              <w:outlineLvl w:val="3"/>
              <w:rPr>
                <w:sz w:val="20"/>
                <w:lang w:eastAsia="en-US"/>
              </w:rPr>
            </w:pPr>
            <w:r w:rsidRPr="00132807">
              <w:rPr>
                <w:sz w:val="20"/>
                <w:lang w:eastAsia="en-US"/>
              </w:rPr>
              <w:t>+</w:t>
            </w:r>
            <w:r w:rsidRPr="00AD48E9">
              <w:rPr>
                <w:i/>
                <w:sz w:val="20"/>
                <w:lang w:eastAsia="en-US"/>
              </w:rPr>
              <w:t>Р</w:t>
            </w:r>
            <w:r w:rsidRPr="00132807">
              <w:rPr>
                <w:sz w:val="20"/>
                <w:lang w:eastAsia="en-US"/>
              </w:rPr>
              <w:t>∙</w:t>
            </w:r>
            <w:r w:rsidRPr="00AD48E9">
              <w:rPr>
                <w:i/>
                <w:sz w:val="20"/>
                <w:lang w:eastAsia="en-US"/>
              </w:rPr>
              <w:t>sin</w:t>
            </w:r>
            <w:r w:rsidRPr="00132807">
              <w:rPr>
                <w:sz w:val="20"/>
                <w:lang w:eastAsia="en-US"/>
              </w:rPr>
              <w:t>45</w:t>
            </w:r>
            <w:r w:rsidRPr="00AD48E9">
              <w:rPr>
                <w:sz w:val="20"/>
                <w:vertAlign w:val="superscript"/>
                <w:lang w:eastAsia="en-US"/>
              </w:rPr>
              <w:t>0</w:t>
            </w:r>
            <w:r w:rsidRPr="00132807">
              <w:rPr>
                <w:sz w:val="20"/>
                <w:lang w:eastAsia="en-US"/>
              </w:rPr>
              <w:t>∙2</w:t>
            </w:r>
          </w:p>
        </w:tc>
        <w:tc>
          <w:tcPr>
            <w:tcW w:w="1560" w:type="dxa"/>
          </w:tcPr>
          <w:p w:rsidR="00B4757F" w:rsidRPr="00132807" w:rsidRDefault="00B4757F" w:rsidP="00136D26">
            <w:pPr>
              <w:widowControl w:val="0"/>
              <w:spacing w:line="276" w:lineRule="auto"/>
              <w:ind w:right="-1"/>
              <w:jc w:val="center"/>
              <w:outlineLvl w:val="3"/>
              <w:rPr>
                <w:sz w:val="20"/>
                <w:lang w:eastAsia="en-US"/>
              </w:rPr>
            </w:pPr>
            <w:r w:rsidRPr="00AD48E9">
              <w:rPr>
                <w:i/>
                <w:sz w:val="20"/>
                <w:lang w:eastAsia="en-US"/>
              </w:rPr>
              <w:t>М</w:t>
            </w:r>
            <w:r w:rsidRPr="00AD48E9">
              <w:rPr>
                <w:sz w:val="20"/>
                <w:vertAlign w:val="subscript"/>
                <w:lang w:eastAsia="en-US"/>
              </w:rPr>
              <w:t>R</w:t>
            </w:r>
            <w:r w:rsidRPr="00132807">
              <w:rPr>
                <w:sz w:val="20"/>
                <w:lang w:eastAsia="en-US"/>
              </w:rPr>
              <w:t xml:space="preserve">  + </w:t>
            </w:r>
            <w:r w:rsidRPr="00AD48E9">
              <w:rPr>
                <w:i/>
                <w:sz w:val="20"/>
                <w:lang w:eastAsia="en-US"/>
              </w:rPr>
              <w:t>М</w:t>
            </w:r>
          </w:p>
          <w:p w:rsidR="00B4757F" w:rsidRPr="00132807" w:rsidRDefault="00B4757F" w:rsidP="00136D26">
            <w:pPr>
              <w:widowControl w:val="0"/>
              <w:spacing w:line="276" w:lineRule="auto"/>
              <w:ind w:right="-1"/>
              <w:jc w:val="center"/>
              <w:outlineLvl w:val="3"/>
              <w:rPr>
                <w:sz w:val="20"/>
                <w:lang w:eastAsia="en-US"/>
              </w:rPr>
            </w:pPr>
          </w:p>
        </w:tc>
        <w:tc>
          <w:tcPr>
            <w:tcW w:w="1417" w:type="dxa"/>
          </w:tcPr>
          <w:p w:rsidR="00B4757F" w:rsidRPr="00132807" w:rsidRDefault="00B4757F" w:rsidP="00136D26">
            <w:pPr>
              <w:widowControl w:val="0"/>
              <w:spacing w:line="276" w:lineRule="auto"/>
              <w:ind w:right="-1"/>
              <w:jc w:val="center"/>
              <w:outlineLvl w:val="3"/>
              <w:rPr>
                <w:sz w:val="20"/>
                <w:lang w:eastAsia="en-US"/>
              </w:rPr>
            </w:pPr>
            <w:r w:rsidRPr="00AD48E9">
              <w:rPr>
                <w:i/>
                <w:sz w:val="20"/>
                <w:lang w:eastAsia="en-US"/>
              </w:rPr>
              <w:t>М</w:t>
            </w:r>
            <w:r w:rsidRPr="00132807">
              <w:rPr>
                <w:sz w:val="20"/>
                <w:lang w:eastAsia="en-US"/>
              </w:rPr>
              <w:t xml:space="preserve"> - </w:t>
            </w:r>
            <w:r w:rsidRPr="00AD48E9">
              <w:rPr>
                <w:i/>
                <w:sz w:val="20"/>
                <w:lang w:eastAsia="en-US"/>
              </w:rPr>
              <w:t>Р</w:t>
            </w:r>
            <w:r w:rsidRPr="00132807">
              <w:rPr>
                <w:sz w:val="20"/>
                <w:lang w:eastAsia="en-US"/>
              </w:rPr>
              <w:t>∙</w:t>
            </w:r>
            <w:r w:rsidRPr="00AD48E9">
              <w:rPr>
                <w:i/>
                <w:sz w:val="20"/>
                <w:lang w:eastAsia="en-US"/>
              </w:rPr>
              <w:t>sin</w:t>
            </w:r>
            <w:r w:rsidRPr="00132807">
              <w:rPr>
                <w:sz w:val="20"/>
                <w:lang w:eastAsia="en-US"/>
              </w:rPr>
              <w:t>45</w:t>
            </w:r>
            <w:r w:rsidRPr="00AD48E9">
              <w:rPr>
                <w:sz w:val="20"/>
                <w:vertAlign w:val="superscript"/>
                <w:lang w:eastAsia="en-US"/>
              </w:rPr>
              <w:t>0</w:t>
            </w:r>
            <w:r w:rsidRPr="00132807">
              <w:rPr>
                <w:sz w:val="20"/>
                <w:lang w:eastAsia="en-US"/>
              </w:rPr>
              <w:t>∙2</w:t>
            </w:r>
          </w:p>
          <w:p w:rsidR="00B4757F" w:rsidRPr="00132807" w:rsidRDefault="00B4757F" w:rsidP="00136D26">
            <w:pPr>
              <w:widowControl w:val="0"/>
              <w:spacing w:line="276" w:lineRule="auto"/>
              <w:ind w:right="-1"/>
              <w:jc w:val="center"/>
              <w:outlineLvl w:val="3"/>
              <w:rPr>
                <w:sz w:val="20"/>
                <w:lang w:eastAsia="en-US"/>
              </w:rPr>
            </w:pPr>
          </w:p>
        </w:tc>
      </w:tr>
    </w:tbl>
    <w:p w:rsidR="00B4757F" w:rsidRPr="00122C1B" w:rsidRDefault="00B4757F" w:rsidP="00B4757F">
      <w:pPr>
        <w:widowControl w:val="0"/>
        <w:spacing w:line="276" w:lineRule="auto"/>
        <w:ind w:right="-1"/>
        <w:jc w:val="both"/>
        <w:outlineLvl w:val="3"/>
        <w:rPr>
          <w:i/>
          <w:sz w:val="20"/>
          <w:lang w:eastAsia="en-US"/>
        </w:rPr>
      </w:pPr>
      <w:r w:rsidRPr="00132807">
        <w:rPr>
          <w:sz w:val="20"/>
          <w:lang w:eastAsia="en-US"/>
        </w:rPr>
        <w:tab/>
      </w:r>
    </w:p>
    <w:p w:rsidR="00B4757F" w:rsidRPr="00132807" w:rsidRDefault="00B4757F" w:rsidP="00B4757F">
      <w:pPr>
        <w:widowControl w:val="0"/>
        <w:spacing w:line="276" w:lineRule="auto"/>
        <w:ind w:right="-1"/>
        <w:jc w:val="both"/>
        <w:outlineLvl w:val="3"/>
        <w:rPr>
          <w:sz w:val="20"/>
          <w:lang w:eastAsia="en-US"/>
        </w:rPr>
      </w:pPr>
      <w:r w:rsidRPr="00132807">
        <w:rPr>
          <w:sz w:val="20"/>
          <w:lang w:eastAsia="en-US"/>
        </w:rPr>
        <w:tab/>
      </w:r>
    </w:p>
    <w:p w:rsidR="00B4757F" w:rsidRPr="00132807" w:rsidRDefault="00B4757F" w:rsidP="00B4757F">
      <w:pPr>
        <w:widowControl w:val="0"/>
        <w:spacing w:line="276" w:lineRule="auto"/>
        <w:ind w:right="-1"/>
        <w:jc w:val="both"/>
        <w:outlineLvl w:val="3"/>
        <w:rPr>
          <w:sz w:val="20"/>
          <w:lang w:eastAsia="en-US"/>
        </w:rPr>
      </w:pPr>
      <w:r w:rsidRPr="00132807">
        <w:rPr>
          <w:sz w:val="20"/>
          <w:lang w:eastAsia="en-US"/>
        </w:rPr>
        <w:tab/>
      </w:r>
      <w:r w:rsidRPr="00132807">
        <w:rPr>
          <w:sz w:val="20"/>
          <w:lang w:eastAsia="en-US"/>
        </w:rPr>
        <w:tab/>
      </w:r>
      <w:r w:rsidRPr="00132807">
        <w:rPr>
          <w:sz w:val="20"/>
          <w:lang w:eastAsia="en-US"/>
        </w:rPr>
        <w:tab/>
      </w:r>
    </w:p>
    <w:p w:rsidR="00B4757F" w:rsidRPr="00132807" w:rsidRDefault="00B4757F" w:rsidP="00B4757F">
      <w:pPr>
        <w:widowControl w:val="0"/>
        <w:spacing w:line="276" w:lineRule="auto"/>
        <w:ind w:right="-1"/>
        <w:jc w:val="both"/>
        <w:outlineLvl w:val="3"/>
        <w:rPr>
          <w:sz w:val="20"/>
          <w:lang w:eastAsia="en-US"/>
        </w:rPr>
      </w:pPr>
      <w:r w:rsidRPr="00132807">
        <w:rPr>
          <w:sz w:val="20"/>
          <w:lang w:eastAsia="en-US"/>
        </w:rPr>
        <w:tab/>
      </w:r>
    </w:p>
    <w:p w:rsidR="00B4757F" w:rsidRDefault="00B4757F" w:rsidP="00B4757F">
      <w:pPr>
        <w:widowControl w:val="0"/>
        <w:spacing w:line="276" w:lineRule="auto"/>
        <w:ind w:right="-1"/>
        <w:jc w:val="both"/>
        <w:outlineLvl w:val="3"/>
        <w:rPr>
          <w:sz w:val="20"/>
          <w:lang w:eastAsia="en-US"/>
        </w:rPr>
      </w:pPr>
      <w:r w:rsidRPr="00132807">
        <w:rPr>
          <w:sz w:val="20"/>
          <w:lang w:eastAsia="en-US"/>
        </w:rPr>
        <w:tab/>
      </w: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Default="00B4757F" w:rsidP="00B4757F">
      <w:pPr>
        <w:widowControl w:val="0"/>
        <w:spacing w:line="276" w:lineRule="auto"/>
        <w:ind w:right="-1"/>
        <w:jc w:val="both"/>
        <w:outlineLvl w:val="3"/>
        <w:rPr>
          <w:sz w:val="20"/>
          <w:lang w:eastAsia="en-US"/>
        </w:rPr>
      </w:pPr>
    </w:p>
    <w:p w:rsidR="00B4757F" w:rsidRPr="00132807" w:rsidRDefault="00B4757F" w:rsidP="00B4757F">
      <w:pPr>
        <w:widowControl w:val="0"/>
        <w:spacing w:line="276" w:lineRule="auto"/>
        <w:ind w:right="-1"/>
        <w:jc w:val="both"/>
        <w:outlineLvl w:val="3"/>
        <w:rPr>
          <w:sz w:val="20"/>
          <w:lang w:eastAsia="en-US"/>
        </w:rPr>
      </w:pPr>
    </w:p>
    <w:p w:rsidR="00B4757F" w:rsidRPr="001E39BA" w:rsidRDefault="00B4757F" w:rsidP="00B4757F">
      <w:pPr>
        <w:widowControl w:val="0"/>
        <w:spacing w:line="276" w:lineRule="auto"/>
        <w:ind w:right="-1"/>
        <w:jc w:val="center"/>
        <w:outlineLvl w:val="3"/>
        <w:rPr>
          <w:b/>
          <w:lang w:eastAsia="en-US"/>
        </w:rPr>
      </w:pPr>
      <w:r w:rsidRPr="001E39BA">
        <w:rPr>
          <w:b/>
          <w:lang w:eastAsia="en-US"/>
        </w:rPr>
        <w:lastRenderedPageBreak/>
        <w:t>Вариант 7</w:t>
      </w:r>
    </w:p>
    <w:p w:rsidR="00B4757F" w:rsidRDefault="00B4757F" w:rsidP="00B4757F">
      <w:pPr>
        <w:widowControl w:val="0"/>
        <w:spacing w:line="276" w:lineRule="auto"/>
        <w:ind w:right="-1"/>
        <w:jc w:val="both"/>
        <w:outlineLvl w:val="3"/>
        <w:rPr>
          <w:lang w:eastAsia="en-US"/>
        </w:rPr>
      </w:pPr>
    </w:p>
    <w:tbl>
      <w:tblPr>
        <w:tblStyle w:val="a3"/>
        <w:tblW w:w="0" w:type="auto"/>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1"/>
        <w:gridCol w:w="2976"/>
        <w:gridCol w:w="2552"/>
        <w:gridCol w:w="2375"/>
      </w:tblGrid>
      <w:tr w:rsidR="00B4757F" w:rsidTr="00136D26">
        <w:tc>
          <w:tcPr>
            <w:tcW w:w="2411"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52AC1300" wp14:editId="2E61C0B1">
                  <wp:extent cx="1370415" cy="1152525"/>
                  <wp:effectExtent l="0" t="0" r="127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70415" cy="1152525"/>
                          </a:xfrm>
                          <a:prstGeom prst="rect">
                            <a:avLst/>
                          </a:prstGeom>
                          <a:noFill/>
                          <a:ln>
                            <a:noFill/>
                          </a:ln>
                        </pic:spPr>
                      </pic:pic>
                    </a:graphicData>
                  </a:graphic>
                </wp:inline>
              </w:drawing>
            </w:r>
          </w:p>
        </w:tc>
        <w:tc>
          <w:tcPr>
            <w:tcW w:w="2976"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772A0A08" wp14:editId="22CFDCE7">
                  <wp:extent cx="1800820" cy="104775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00820" cy="1047750"/>
                          </a:xfrm>
                          <a:prstGeom prst="rect">
                            <a:avLst/>
                          </a:prstGeom>
                          <a:noFill/>
                          <a:ln>
                            <a:noFill/>
                          </a:ln>
                        </pic:spPr>
                      </pic:pic>
                    </a:graphicData>
                  </a:graphic>
                </wp:inline>
              </w:drawing>
            </w:r>
          </w:p>
        </w:tc>
        <w:tc>
          <w:tcPr>
            <w:tcW w:w="2552"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1B5A5779" wp14:editId="73DA705B">
                  <wp:extent cx="1546679" cy="104775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46679" cy="1047750"/>
                          </a:xfrm>
                          <a:prstGeom prst="rect">
                            <a:avLst/>
                          </a:prstGeom>
                          <a:noFill/>
                          <a:ln>
                            <a:noFill/>
                          </a:ln>
                        </pic:spPr>
                      </pic:pic>
                    </a:graphicData>
                  </a:graphic>
                </wp:inline>
              </w:drawing>
            </w:r>
          </w:p>
        </w:tc>
        <w:tc>
          <w:tcPr>
            <w:tcW w:w="2375"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1E154421" wp14:editId="30E35D36">
                  <wp:extent cx="1415103" cy="75247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16775" cy="753364"/>
                          </a:xfrm>
                          <a:prstGeom prst="rect">
                            <a:avLst/>
                          </a:prstGeom>
                          <a:noFill/>
                          <a:ln>
                            <a:noFill/>
                          </a:ln>
                        </pic:spPr>
                      </pic:pic>
                    </a:graphicData>
                  </a:graphic>
                </wp:inline>
              </w:drawing>
            </w:r>
          </w:p>
        </w:tc>
      </w:tr>
      <w:tr w:rsidR="00B4757F" w:rsidTr="00136D26">
        <w:tc>
          <w:tcPr>
            <w:tcW w:w="2411" w:type="dxa"/>
          </w:tcPr>
          <w:p w:rsidR="00B4757F" w:rsidRDefault="00B4757F" w:rsidP="00136D26">
            <w:pPr>
              <w:widowControl w:val="0"/>
              <w:spacing w:line="276" w:lineRule="auto"/>
              <w:ind w:right="-1"/>
              <w:jc w:val="center"/>
              <w:outlineLvl w:val="3"/>
              <w:rPr>
                <w:lang w:eastAsia="en-US"/>
              </w:rPr>
            </w:pPr>
            <w:r>
              <w:rPr>
                <w:lang w:eastAsia="en-US"/>
              </w:rPr>
              <w:t>Рисунок 65</w:t>
            </w:r>
          </w:p>
        </w:tc>
        <w:tc>
          <w:tcPr>
            <w:tcW w:w="2976" w:type="dxa"/>
          </w:tcPr>
          <w:p w:rsidR="00B4757F" w:rsidRDefault="00B4757F" w:rsidP="00136D26">
            <w:pPr>
              <w:widowControl w:val="0"/>
              <w:spacing w:line="276" w:lineRule="auto"/>
              <w:ind w:right="-1"/>
              <w:jc w:val="center"/>
              <w:outlineLvl w:val="3"/>
              <w:rPr>
                <w:lang w:eastAsia="en-US"/>
              </w:rPr>
            </w:pPr>
            <w:r>
              <w:rPr>
                <w:lang w:eastAsia="en-US"/>
              </w:rPr>
              <w:t>Рисунок 66</w:t>
            </w:r>
          </w:p>
        </w:tc>
        <w:tc>
          <w:tcPr>
            <w:tcW w:w="2552" w:type="dxa"/>
          </w:tcPr>
          <w:p w:rsidR="00B4757F" w:rsidRDefault="00B4757F" w:rsidP="00136D26">
            <w:pPr>
              <w:widowControl w:val="0"/>
              <w:spacing w:line="276" w:lineRule="auto"/>
              <w:ind w:right="-1"/>
              <w:jc w:val="center"/>
              <w:outlineLvl w:val="3"/>
              <w:rPr>
                <w:lang w:eastAsia="en-US"/>
              </w:rPr>
            </w:pPr>
            <w:r>
              <w:rPr>
                <w:lang w:eastAsia="en-US"/>
              </w:rPr>
              <w:t>Рисунок 67</w:t>
            </w:r>
          </w:p>
        </w:tc>
        <w:tc>
          <w:tcPr>
            <w:tcW w:w="2375" w:type="dxa"/>
          </w:tcPr>
          <w:p w:rsidR="00B4757F" w:rsidRDefault="00B4757F" w:rsidP="00136D26">
            <w:pPr>
              <w:widowControl w:val="0"/>
              <w:spacing w:line="276" w:lineRule="auto"/>
              <w:ind w:right="-1"/>
              <w:jc w:val="center"/>
              <w:outlineLvl w:val="3"/>
              <w:rPr>
                <w:lang w:eastAsia="en-US"/>
              </w:rPr>
            </w:pPr>
            <w:r>
              <w:rPr>
                <w:lang w:eastAsia="en-US"/>
              </w:rPr>
              <w:t>Рисунок 68</w:t>
            </w:r>
          </w:p>
        </w:tc>
      </w:tr>
    </w:tbl>
    <w:p w:rsidR="00B4757F" w:rsidRPr="001E39BA" w:rsidRDefault="00B4757F" w:rsidP="00B4757F">
      <w:pPr>
        <w:widowControl w:val="0"/>
        <w:spacing w:before="240" w:line="276" w:lineRule="auto"/>
        <w:ind w:right="-1"/>
        <w:jc w:val="center"/>
        <w:outlineLvl w:val="3"/>
        <w:rPr>
          <w:b/>
          <w:lang w:eastAsia="en-US"/>
        </w:rPr>
      </w:pPr>
      <w:r w:rsidRPr="001E39BA">
        <w:rPr>
          <w:b/>
          <w:lang w:eastAsia="en-US"/>
        </w:rPr>
        <w:t>Определение опорной реакции заделки</w:t>
      </w:r>
    </w:p>
    <w:p w:rsidR="00B4757F" w:rsidRDefault="00B4757F" w:rsidP="00B4757F">
      <w:pPr>
        <w:widowControl w:val="0"/>
        <w:spacing w:line="276" w:lineRule="auto"/>
        <w:ind w:right="-1"/>
        <w:jc w:val="right"/>
        <w:outlineLvl w:val="3"/>
        <w:rPr>
          <w:lang w:eastAsia="en-US"/>
        </w:rPr>
      </w:pPr>
      <w:r>
        <w:rPr>
          <w:lang w:eastAsia="en-US"/>
        </w:rPr>
        <w:tab/>
      </w:r>
      <w:r>
        <w:rPr>
          <w:lang w:eastAsia="en-US"/>
        </w:rPr>
        <w:tab/>
      </w:r>
      <w:r>
        <w:rPr>
          <w:lang w:eastAsia="en-US"/>
        </w:rPr>
        <w:tab/>
        <w:t>Таблица 19</w:t>
      </w:r>
    </w:p>
    <w:tbl>
      <w:tblPr>
        <w:tblStyle w:val="a3"/>
        <w:tblW w:w="0" w:type="auto"/>
        <w:tblInd w:w="-743" w:type="dxa"/>
        <w:tblLook w:val="04A0" w:firstRow="1" w:lastRow="0" w:firstColumn="1" w:lastColumn="0" w:noHBand="0" w:noVBand="1"/>
      </w:tblPr>
      <w:tblGrid>
        <w:gridCol w:w="4395"/>
        <w:gridCol w:w="1701"/>
        <w:gridCol w:w="1276"/>
        <w:gridCol w:w="1701"/>
        <w:gridCol w:w="1241"/>
      </w:tblGrid>
      <w:tr w:rsidR="00B4757F" w:rsidTr="00136D26">
        <w:tc>
          <w:tcPr>
            <w:tcW w:w="4395" w:type="dxa"/>
            <w:vMerge w:val="restart"/>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Вопросы</w:t>
            </w:r>
          </w:p>
        </w:tc>
        <w:tc>
          <w:tcPr>
            <w:tcW w:w="5919" w:type="dxa"/>
            <w:gridSpan w:val="4"/>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Ответы</w:t>
            </w:r>
          </w:p>
        </w:tc>
      </w:tr>
      <w:tr w:rsidR="00B4757F" w:rsidTr="00136D26">
        <w:tc>
          <w:tcPr>
            <w:tcW w:w="4395" w:type="dxa"/>
            <w:vMerge/>
          </w:tcPr>
          <w:p w:rsidR="00B4757F" w:rsidRPr="001E39BA" w:rsidRDefault="00B4757F" w:rsidP="00136D26">
            <w:pPr>
              <w:widowControl w:val="0"/>
              <w:spacing w:line="276" w:lineRule="auto"/>
              <w:ind w:right="-1"/>
              <w:jc w:val="center"/>
              <w:outlineLvl w:val="3"/>
              <w:rPr>
                <w:sz w:val="20"/>
                <w:lang w:eastAsia="en-US"/>
              </w:rPr>
            </w:pPr>
          </w:p>
        </w:tc>
        <w:tc>
          <w:tcPr>
            <w:tcW w:w="1701"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1</w:t>
            </w:r>
          </w:p>
        </w:tc>
        <w:tc>
          <w:tcPr>
            <w:tcW w:w="1276"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2</w:t>
            </w:r>
          </w:p>
        </w:tc>
        <w:tc>
          <w:tcPr>
            <w:tcW w:w="1701"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3</w:t>
            </w:r>
          </w:p>
        </w:tc>
        <w:tc>
          <w:tcPr>
            <w:tcW w:w="1241"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4</w:t>
            </w:r>
          </w:p>
        </w:tc>
      </w:tr>
      <w:tr w:rsidR="00B4757F" w:rsidTr="00136D26">
        <w:tc>
          <w:tcPr>
            <w:tcW w:w="4395" w:type="dxa"/>
          </w:tcPr>
          <w:p w:rsidR="00B4757F" w:rsidRPr="001E39BA" w:rsidRDefault="00B4757F" w:rsidP="00136D26">
            <w:pPr>
              <w:widowControl w:val="0"/>
              <w:spacing w:line="276" w:lineRule="auto"/>
              <w:ind w:right="-1"/>
              <w:jc w:val="both"/>
              <w:outlineLvl w:val="3"/>
              <w:rPr>
                <w:sz w:val="20"/>
                <w:lang w:eastAsia="en-US"/>
              </w:rPr>
            </w:pPr>
            <w:r w:rsidRPr="00132807">
              <w:rPr>
                <w:sz w:val="20"/>
                <w:szCs w:val="20"/>
                <w:lang w:eastAsia="en-US"/>
              </w:rPr>
              <w:t>1</w:t>
            </w:r>
            <w:r>
              <w:rPr>
                <w:sz w:val="20"/>
                <w:szCs w:val="20"/>
                <w:lang w:eastAsia="en-US"/>
              </w:rPr>
              <w:t>.</w:t>
            </w:r>
            <w:r w:rsidRPr="00132807">
              <w:rPr>
                <w:sz w:val="20"/>
                <w:szCs w:val="20"/>
                <w:lang w:eastAsia="en-US"/>
              </w:rPr>
              <w:t xml:space="preserve"> Укажите на каком рисунке правильно  нанесены реакции</w:t>
            </w:r>
            <w:r>
              <w:rPr>
                <w:sz w:val="20"/>
                <w:szCs w:val="20"/>
                <w:lang w:eastAsia="en-US"/>
              </w:rPr>
              <w:t>.</w:t>
            </w:r>
          </w:p>
        </w:tc>
        <w:tc>
          <w:tcPr>
            <w:tcW w:w="1701"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65</w:t>
            </w:r>
          </w:p>
        </w:tc>
        <w:tc>
          <w:tcPr>
            <w:tcW w:w="1276"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66</w:t>
            </w:r>
          </w:p>
        </w:tc>
        <w:tc>
          <w:tcPr>
            <w:tcW w:w="1701"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67</w:t>
            </w:r>
          </w:p>
        </w:tc>
        <w:tc>
          <w:tcPr>
            <w:tcW w:w="1241" w:type="dxa"/>
          </w:tcPr>
          <w:p w:rsidR="00B4757F" w:rsidRPr="00132807" w:rsidRDefault="00B4757F" w:rsidP="00136D26">
            <w:pPr>
              <w:widowControl w:val="0"/>
              <w:spacing w:line="276" w:lineRule="auto"/>
              <w:ind w:right="-1"/>
              <w:jc w:val="center"/>
              <w:outlineLvl w:val="3"/>
              <w:rPr>
                <w:sz w:val="20"/>
                <w:szCs w:val="20"/>
                <w:lang w:eastAsia="en-US"/>
              </w:rPr>
            </w:pPr>
            <w:r w:rsidRPr="00132807">
              <w:rPr>
                <w:sz w:val="20"/>
                <w:szCs w:val="20"/>
                <w:lang w:eastAsia="en-US"/>
              </w:rPr>
              <w:t>68</w:t>
            </w:r>
          </w:p>
          <w:p w:rsidR="00B4757F" w:rsidRPr="001E39BA" w:rsidRDefault="00B4757F" w:rsidP="00136D26">
            <w:pPr>
              <w:widowControl w:val="0"/>
              <w:spacing w:line="276" w:lineRule="auto"/>
              <w:ind w:right="-1"/>
              <w:jc w:val="center"/>
              <w:outlineLvl w:val="3"/>
              <w:rPr>
                <w:sz w:val="20"/>
                <w:lang w:eastAsia="en-US"/>
              </w:rPr>
            </w:pPr>
          </w:p>
        </w:tc>
      </w:tr>
      <w:tr w:rsidR="00B4757F" w:rsidTr="00136D26">
        <w:tc>
          <w:tcPr>
            <w:tcW w:w="4395" w:type="dxa"/>
          </w:tcPr>
          <w:p w:rsidR="00B4757F" w:rsidRPr="001E39BA" w:rsidRDefault="00B4757F" w:rsidP="00136D26">
            <w:pPr>
              <w:widowControl w:val="0"/>
              <w:spacing w:line="276" w:lineRule="auto"/>
              <w:ind w:right="-1"/>
              <w:jc w:val="both"/>
              <w:outlineLvl w:val="3"/>
              <w:rPr>
                <w:sz w:val="20"/>
                <w:lang w:eastAsia="en-US"/>
              </w:rPr>
            </w:pPr>
            <w:r w:rsidRPr="00132807">
              <w:rPr>
                <w:sz w:val="20"/>
                <w:szCs w:val="20"/>
                <w:lang w:eastAsia="en-US"/>
              </w:rPr>
              <w:t>2</w:t>
            </w:r>
            <w:r>
              <w:rPr>
                <w:sz w:val="20"/>
                <w:szCs w:val="20"/>
                <w:lang w:eastAsia="en-US"/>
              </w:rPr>
              <w:t>.</w:t>
            </w:r>
            <w:r w:rsidRPr="00132807">
              <w:rPr>
                <w:sz w:val="20"/>
                <w:szCs w:val="20"/>
                <w:lang w:eastAsia="en-US"/>
              </w:rPr>
              <w:t xml:space="preserve"> Сколько реакций дает жесткая заделка</w:t>
            </w:r>
            <w:r>
              <w:rPr>
                <w:sz w:val="20"/>
                <w:szCs w:val="20"/>
                <w:lang w:eastAsia="en-US"/>
              </w:rPr>
              <w:t>.</w:t>
            </w:r>
          </w:p>
        </w:tc>
        <w:tc>
          <w:tcPr>
            <w:tcW w:w="1701"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одну</w:t>
            </w:r>
          </w:p>
        </w:tc>
        <w:tc>
          <w:tcPr>
            <w:tcW w:w="1276"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две</w:t>
            </w:r>
          </w:p>
        </w:tc>
        <w:tc>
          <w:tcPr>
            <w:tcW w:w="1701"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три</w:t>
            </w:r>
          </w:p>
        </w:tc>
        <w:tc>
          <w:tcPr>
            <w:tcW w:w="1241" w:type="dxa"/>
          </w:tcPr>
          <w:p w:rsidR="00B4757F" w:rsidRPr="003E0580" w:rsidRDefault="00B4757F" w:rsidP="00136D26">
            <w:pPr>
              <w:widowControl w:val="0"/>
              <w:spacing w:line="276" w:lineRule="auto"/>
              <w:ind w:right="-1"/>
              <w:jc w:val="center"/>
              <w:outlineLvl w:val="3"/>
              <w:rPr>
                <w:sz w:val="20"/>
                <w:szCs w:val="20"/>
                <w:lang w:eastAsia="en-US"/>
              </w:rPr>
            </w:pPr>
            <w:r w:rsidRPr="00132807">
              <w:rPr>
                <w:sz w:val="20"/>
                <w:szCs w:val="20"/>
                <w:lang w:eastAsia="en-US"/>
              </w:rPr>
              <w:t>четыре</w:t>
            </w:r>
          </w:p>
        </w:tc>
      </w:tr>
      <w:tr w:rsidR="00B4757F" w:rsidTr="00136D26">
        <w:tc>
          <w:tcPr>
            <w:tcW w:w="4395" w:type="dxa"/>
          </w:tcPr>
          <w:p w:rsidR="00B4757F" w:rsidRPr="00271A05" w:rsidRDefault="00B4757F" w:rsidP="00136D26">
            <w:pPr>
              <w:widowControl w:val="0"/>
              <w:spacing w:line="276" w:lineRule="auto"/>
              <w:ind w:right="-1"/>
              <w:jc w:val="both"/>
              <w:outlineLvl w:val="3"/>
              <w:rPr>
                <w:sz w:val="20"/>
                <w:szCs w:val="20"/>
                <w:lang w:eastAsia="en-US"/>
              </w:rPr>
            </w:pPr>
            <w:r w:rsidRPr="00132807">
              <w:rPr>
                <w:sz w:val="20"/>
                <w:szCs w:val="20"/>
                <w:lang w:eastAsia="en-US"/>
              </w:rPr>
              <w:t>3</w:t>
            </w:r>
            <w:r>
              <w:rPr>
                <w:sz w:val="20"/>
                <w:szCs w:val="20"/>
                <w:lang w:eastAsia="en-US"/>
              </w:rPr>
              <w:t>.</w:t>
            </w:r>
            <w:r w:rsidRPr="00132807">
              <w:rPr>
                <w:sz w:val="20"/>
                <w:szCs w:val="20"/>
                <w:lang w:eastAsia="en-US"/>
              </w:rPr>
              <w:t xml:space="preserve"> Сколько уравнений равновесия на</w:t>
            </w:r>
            <w:r>
              <w:rPr>
                <w:sz w:val="20"/>
                <w:szCs w:val="20"/>
                <w:lang w:eastAsia="en-US"/>
              </w:rPr>
              <w:t>до составить для решения задачи.</w:t>
            </w:r>
            <w:r w:rsidRPr="00132807">
              <w:rPr>
                <w:sz w:val="20"/>
                <w:szCs w:val="20"/>
                <w:lang w:eastAsia="en-US"/>
              </w:rPr>
              <w:tab/>
            </w:r>
          </w:p>
        </w:tc>
        <w:tc>
          <w:tcPr>
            <w:tcW w:w="1701"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два</w:t>
            </w:r>
          </w:p>
        </w:tc>
        <w:tc>
          <w:tcPr>
            <w:tcW w:w="1276" w:type="dxa"/>
          </w:tcPr>
          <w:p w:rsidR="00B4757F" w:rsidRPr="00132807" w:rsidRDefault="00B4757F" w:rsidP="00136D26">
            <w:pPr>
              <w:widowControl w:val="0"/>
              <w:spacing w:line="276" w:lineRule="auto"/>
              <w:ind w:right="-1"/>
              <w:jc w:val="center"/>
              <w:outlineLvl w:val="3"/>
              <w:rPr>
                <w:sz w:val="20"/>
                <w:szCs w:val="20"/>
                <w:lang w:eastAsia="en-US"/>
              </w:rPr>
            </w:pPr>
            <w:r w:rsidRPr="00132807">
              <w:rPr>
                <w:sz w:val="20"/>
                <w:szCs w:val="20"/>
                <w:lang w:eastAsia="en-US"/>
              </w:rPr>
              <w:t>четыре</w:t>
            </w:r>
          </w:p>
          <w:p w:rsidR="00B4757F" w:rsidRPr="001E39BA" w:rsidRDefault="00B4757F" w:rsidP="00136D26">
            <w:pPr>
              <w:widowControl w:val="0"/>
              <w:spacing w:line="276" w:lineRule="auto"/>
              <w:ind w:right="-1"/>
              <w:jc w:val="center"/>
              <w:outlineLvl w:val="3"/>
              <w:rPr>
                <w:sz w:val="20"/>
                <w:lang w:eastAsia="en-US"/>
              </w:rPr>
            </w:pPr>
          </w:p>
        </w:tc>
        <w:tc>
          <w:tcPr>
            <w:tcW w:w="1701"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одно</w:t>
            </w:r>
          </w:p>
        </w:tc>
        <w:tc>
          <w:tcPr>
            <w:tcW w:w="1241" w:type="dxa"/>
          </w:tcPr>
          <w:p w:rsidR="00B4757F" w:rsidRPr="00132807" w:rsidRDefault="00B4757F" w:rsidP="00136D26">
            <w:pPr>
              <w:widowControl w:val="0"/>
              <w:spacing w:line="276" w:lineRule="auto"/>
              <w:ind w:right="-1"/>
              <w:jc w:val="center"/>
              <w:outlineLvl w:val="3"/>
              <w:rPr>
                <w:sz w:val="20"/>
                <w:szCs w:val="20"/>
                <w:lang w:eastAsia="en-US"/>
              </w:rPr>
            </w:pPr>
            <w:r w:rsidRPr="00132807">
              <w:rPr>
                <w:sz w:val="20"/>
                <w:szCs w:val="20"/>
                <w:lang w:eastAsia="en-US"/>
              </w:rPr>
              <w:t>три</w:t>
            </w:r>
          </w:p>
          <w:p w:rsidR="00B4757F" w:rsidRPr="001E39BA" w:rsidRDefault="00B4757F" w:rsidP="00136D26">
            <w:pPr>
              <w:widowControl w:val="0"/>
              <w:spacing w:line="276" w:lineRule="auto"/>
              <w:ind w:right="-1"/>
              <w:jc w:val="center"/>
              <w:outlineLvl w:val="3"/>
              <w:rPr>
                <w:sz w:val="20"/>
                <w:lang w:eastAsia="en-US"/>
              </w:rPr>
            </w:pPr>
          </w:p>
        </w:tc>
      </w:tr>
      <w:tr w:rsidR="00B4757F" w:rsidTr="00136D26">
        <w:tc>
          <w:tcPr>
            <w:tcW w:w="4395" w:type="dxa"/>
          </w:tcPr>
          <w:p w:rsidR="00B4757F" w:rsidRPr="001E39BA" w:rsidRDefault="00B4757F" w:rsidP="00136D26">
            <w:pPr>
              <w:widowControl w:val="0"/>
              <w:spacing w:line="276" w:lineRule="auto"/>
              <w:ind w:right="-1"/>
              <w:jc w:val="both"/>
              <w:outlineLvl w:val="3"/>
              <w:rPr>
                <w:sz w:val="20"/>
                <w:lang w:eastAsia="en-US"/>
              </w:rPr>
            </w:pPr>
            <w:r w:rsidRPr="00132807">
              <w:rPr>
                <w:sz w:val="20"/>
                <w:szCs w:val="20"/>
                <w:lang w:eastAsia="en-US"/>
              </w:rPr>
              <w:t>4</w:t>
            </w:r>
            <w:r>
              <w:rPr>
                <w:sz w:val="20"/>
                <w:szCs w:val="20"/>
                <w:lang w:eastAsia="en-US"/>
              </w:rPr>
              <w:t>.</w:t>
            </w:r>
            <w:r w:rsidRPr="00132807">
              <w:rPr>
                <w:sz w:val="20"/>
                <w:szCs w:val="20"/>
                <w:lang w:eastAsia="en-US"/>
              </w:rPr>
              <w:t xml:space="preserve"> Какие уравнения равновесия надо составить для решения задачи</w:t>
            </w:r>
            <w:r>
              <w:rPr>
                <w:sz w:val="20"/>
                <w:szCs w:val="20"/>
                <w:lang w:eastAsia="en-US"/>
              </w:rPr>
              <w:t>.</w:t>
            </w:r>
          </w:p>
        </w:tc>
        <w:tc>
          <w:tcPr>
            <w:tcW w:w="1701" w:type="dxa"/>
          </w:tcPr>
          <w:p w:rsidR="00B4757F" w:rsidRPr="00132807" w:rsidRDefault="00B4757F" w:rsidP="00136D26">
            <w:pPr>
              <w:widowControl w:val="0"/>
              <w:spacing w:line="276" w:lineRule="auto"/>
              <w:ind w:right="-1"/>
              <w:jc w:val="center"/>
              <w:outlineLvl w:val="3"/>
              <w:rPr>
                <w:sz w:val="20"/>
                <w:szCs w:val="20"/>
                <w:lang w:eastAsia="en-US"/>
              </w:rPr>
            </w:pPr>
            <w:r w:rsidRPr="00271A05">
              <w:rPr>
                <w:i/>
                <w:sz w:val="20"/>
                <w:szCs w:val="20"/>
                <w:lang w:eastAsia="en-US"/>
              </w:rPr>
              <w:t>∑ F</w:t>
            </w:r>
            <w:r w:rsidRPr="00271A05">
              <w:rPr>
                <w:i/>
                <w:sz w:val="20"/>
                <w:szCs w:val="20"/>
                <w:vertAlign w:val="subscript"/>
                <w:lang w:eastAsia="en-US"/>
              </w:rPr>
              <w:t>КХ</w:t>
            </w:r>
            <w:r w:rsidRPr="00132807">
              <w:rPr>
                <w:sz w:val="20"/>
                <w:szCs w:val="20"/>
                <w:lang w:eastAsia="en-US"/>
              </w:rPr>
              <w:t xml:space="preserve"> = 0</w:t>
            </w:r>
          </w:p>
          <w:p w:rsidR="00B4757F" w:rsidRPr="00132807" w:rsidRDefault="00B4757F" w:rsidP="00136D26">
            <w:pPr>
              <w:widowControl w:val="0"/>
              <w:spacing w:line="276" w:lineRule="auto"/>
              <w:ind w:right="-1"/>
              <w:jc w:val="center"/>
              <w:outlineLvl w:val="3"/>
              <w:rPr>
                <w:sz w:val="20"/>
                <w:szCs w:val="20"/>
                <w:lang w:eastAsia="en-US"/>
              </w:rPr>
            </w:pPr>
            <w:r w:rsidRPr="00271A05">
              <w:rPr>
                <w:i/>
                <w:sz w:val="20"/>
                <w:szCs w:val="20"/>
                <w:lang w:eastAsia="en-US"/>
              </w:rPr>
              <w:t>∑ F</w:t>
            </w:r>
            <w:r w:rsidRPr="00271A05">
              <w:rPr>
                <w:i/>
                <w:sz w:val="20"/>
                <w:szCs w:val="20"/>
                <w:vertAlign w:val="subscript"/>
                <w:lang w:eastAsia="en-US"/>
              </w:rPr>
              <w:t>КY</w:t>
            </w:r>
            <w:r w:rsidRPr="00132807">
              <w:rPr>
                <w:sz w:val="20"/>
                <w:szCs w:val="20"/>
                <w:lang w:eastAsia="en-US"/>
              </w:rPr>
              <w:t xml:space="preserve"> = 0</w:t>
            </w:r>
          </w:p>
          <w:p w:rsidR="00B4757F" w:rsidRPr="001E39BA" w:rsidRDefault="00B4757F" w:rsidP="00136D26">
            <w:pPr>
              <w:widowControl w:val="0"/>
              <w:spacing w:line="276" w:lineRule="auto"/>
              <w:ind w:right="-1"/>
              <w:jc w:val="center"/>
              <w:outlineLvl w:val="3"/>
              <w:rPr>
                <w:sz w:val="20"/>
                <w:lang w:eastAsia="en-US"/>
              </w:rPr>
            </w:pPr>
            <w:r w:rsidRPr="00271A05">
              <w:rPr>
                <w:i/>
                <w:sz w:val="20"/>
                <w:szCs w:val="20"/>
                <w:lang w:eastAsia="en-US"/>
              </w:rPr>
              <w:t>∑ F</w:t>
            </w:r>
            <w:r w:rsidRPr="00271A05">
              <w:rPr>
                <w:i/>
                <w:sz w:val="20"/>
                <w:szCs w:val="20"/>
                <w:vertAlign w:val="subscript"/>
                <w:lang w:eastAsia="en-US"/>
              </w:rPr>
              <w:t>КZ</w:t>
            </w:r>
            <w:r w:rsidRPr="00132807">
              <w:rPr>
                <w:sz w:val="20"/>
                <w:szCs w:val="20"/>
                <w:lang w:eastAsia="en-US"/>
              </w:rPr>
              <w:t xml:space="preserve"> = 0</w:t>
            </w:r>
          </w:p>
        </w:tc>
        <w:tc>
          <w:tcPr>
            <w:tcW w:w="1276" w:type="dxa"/>
          </w:tcPr>
          <w:p w:rsidR="00B4757F" w:rsidRPr="001E39BA" w:rsidRDefault="00B4757F" w:rsidP="00136D26">
            <w:pPr>
              <w:widowControl w:val="0"/>
              <w:spacing w:line="276" w:lineRule="auto"/>
              <w:ind w:right="-1"/>
              <w:jc w:val="center"/>
              <w:outlineLvl w:val="3"/>
              <w:rPr>
                <w:sz w:val="20"/>
                <w:lang w:eastAsia="en-US"/>
              </w:rPr>
            </w:pPr>
            <w:r w:rsidRPr="00271A05">
              <w:rPr>
                <w:i/>
                <w:sz w:val="20"/>
                <w:szCs w:val="20"/>
                <w:lang w:eastAsia="en-US"/>
              </w:rPr>
              <w:t>∑ М</w:t>
            </w:r>
            <w:r w:rsidRPr="00271A05">
              <w:rPr>
                <w:i/>
                <w:sz w:val="20"/>
                <w:szCs w:val="20"/>
                <w:vertAlign w:val="subscript"/>
                <w:lang w:eastAsia="en-US"/>
              </w:rPr>
              <w:t>А</w:t>
            </w:r>
            <w:r w:rsidRPr="00132807">
              <w:rPr>
                <w:sz w:val="20"/>
                <w:szCs w:val="20"/>
                <w:lang w:eastAsia="en-US"/>
              </w:rPr>
              <w:t>= 0</w:t>
            </w:r>
          </w:p>
        </w:tc>
        <w:tc>
          <w:tcPr>
            <w:tcW w:w="1701" w:type="dxa"/>
          </w:tcPr>
          <w:p w:rsidR="00B4757F" w:rsidRPr="00132807" w:rsidRDefault="00B4757F" w:rsidP="00136D26">
            <w:pPr>
              <w:widowControl w:val="0"/>
              <w:spacing w:line="276" w:lineRule="auto"/>
              <w:ind w:right="-1"/>
              <w:jc w:val="center"/>
              <w:outlineLvl w:val="3"/>
              <w:rPr>
                <w:sz w:val="20"/>
                <w:szCs w:val="20"/>
                <w:lang w:eastAsia="en-US"/>
              </w:rPr>
            </w:pPr>
            <w:r w:rsidRPr="000A2897">
              <w:rPr>
                <w:i/>
                <w:sz w:val="20"/>
                <w:szCs w:val="20"/>
                <w:lang w:eastAsia="en-US"/>
              </w:rPr>
              <w:t>∑ F</w:t>
            </w:r>
            <w:r w:rsidRPr="000A2897">
              <w:rPr>
                <w:i/>
                <w:sz w:val="20"/>
                <w:szCs w:val="20"/>
                <w:vertAlign w:val="subscript"/>
                <w:lang w:eastAsia="en-US"/>
              </w:rPr>
              <w:t>КХ</w:t>
            </w:r>
            <w:r w:rsidRPr="00132807">
              <w:rPr>
                <w:sz w:val="20"/>
                <w:szCs w:val="20"/>
                <w:lang w:eastAsia="en-US"/>
              </w:rPr>
              <w:t xml:space="preserve"> = 0</w:t>
            </w:r>
          </w:p>
          <w:p w:rsidR="00B4757F" w:rsidRPr="00132807" w:rsidRDefault="00B4757F" w:rsidP="00136D26">
            <w:pPr>
              <w:widowControl w:val="0"/>
              <w:spacing w:line="276" w:lineRule="auto"/>
              <w:ind w:right="-1"/>
              <w:jc w:val="center"/>
              <w:outlineLvl w:val="3"/>
              <w:rPr>
                <w:sz w:val="20"/>
                <w:szCs w:val="20"/>
                <w:lang w:eastAsia="en-US"/>
              </w:rPr>
            </w:pPr>
            <w:r w:rsidRPr="000A2897">
              <w:rPr>
                <w:i/>
                <w:sz w:val="20"/>
                <w:szCs w:val="20"/>
                <w:lang w:eastAsia="en-US"/>
              </w:rPr>
              <w:t>∑ F</w:t>
            </w:r>
            <w:r w:rsidRPr="000A2897">
              <w:rPr>
                <w:i/>
                <w:sz w:val="20"/>
                <w:szCs w:val="20"/>
                <w:vertAlign w:val="subscript"/>
                <w:lang w:eastAsia="en-US"/>
              </w:rPr>
              <w:t>КY</w:t>
            </w:r>
            <w:r w:rsidRPr="00132807">
              <w:rPr>
                <w:sz w:val="20"/>
                <w:szCs w:val="20"/>
                <w:lang w:eastAsia="en-US"/>
              </w:rPr>
              <w:t xml:space="preserve"> = 0</w:t>
            </w:r>
          </w:p>
          <w:p w:rsidR="00B4757F" w:rsidRPr="001E39BA" w:rsidRDefault="00B4757F" w:rsidP="00136D26">
            <w:pPr>
              <w:widowControl w:val="0"/>
              <w:spacing w:line="276" w:lineRule="auto"/>
              <w:ind w:right="-1"/>
              <w:jc w:val="center"/>
              <w:outlineLvl w:val="3"/>
              <w:rPr>
                <w:sz w:val="20"/>
                <w:lang w:eastAsia="en-US"/>
              </w:rPr>
            </w:pPr>
            <w:r w:rsidRPr="000A2897">
              <w:rPr>
                <w:i/>
                <w:sz w:val="20"/>
                <w:szCs w:val="20"/>
                <w:lang w:eastAsia="en-US"/>
              </w:rPr>
              <w:t>∑ М</w:t>
            </w:r>
            <w:r w:rsidRPr="000A2897">
              <w:rPr>
                <w:i/>
                <w:sz w:val="20"/>
                <w:szCs w:val="20"/>
                <w:vertAlign w:val="subscript"/>
                <w:lang w:eastAsia="en-US"/>
              </w:rPr>
              <w:t>А</w:t>
            </w:r>
            <w:r w:rsidRPr="000A2897">
              <w:rPr>
                <w:sz w:val="20"/>
                <w:szCs w:val="20"/>
                <w:vertAlign w:val="subscript"/>
                <w:lang w:eastAsia="en-US"/>
              </w:rPr>
              <w:t xml:space="preserve"> </w:t>
            </w:r>
            <w:r w:rsidRPr="00132807">
              <w:rPr>
                <w:sz w:val="20"/>
                <w:szCs w:val="20"/>
                <w:lang w:eastAsia="en-US"/>
              </w:rPr>
              <w:t>= 0</w:t>
            </w:r>
          </w:p>
        </w:tc>
        <w:tc>
          <w:tcPr>
            <w:tcW w:w="1241" w:type="dxa"/>
          </w:tcPr>
          <w:p w:rsidR="00B4757F" w:rsidRPr="00132807" w:rsidRDefault="00B4757F" w:rsidP="00136D26">
            <w:pPr>
              <w:widowControl w:val="0"/>
              <w:spacing w:line="276" w:lineRule="auto"/>
              <w:ind w:right="-1"/>
              <w:jc w:val="center"/>
              <w:outlineLvl w:val="3"/>
              <w:rPr>
                <w:sz w:val="20"/>
                <w:szCs w:val="20"/>
                <w:lang w:eastAsia="en-US"/>
              </w:rPr>
            </w:pPr>
            <w:r w:rsidRPr="000A2897">
              <w:rPr>
                <w:i/>
                <w:sz w:val="20"/>
                <w:szCs w:val="20"/>
                <w:lang w:eastAsia="en-US"/>
              </w:rPr>
              <w:t>∑ F</w:t>
            </w:r>
            <w:r w:rsidRPr="000A2897">
              <w:rPr>
                <w:i/>
                <w:sz w:val="20"/>
                <w:szCs w:val="20"/>
                <w:vertAlign w:val="subscript"/>
                <w:lang w:eastAsia="en-US"/>
              </w:rPr>
              <w:t>КХ</w:t>
            </w:r>
            <w:r w:rsidRPr="00132807">
              <w:rPr>
                <w:sz w:val="20"/>
                <w:szCs w:val="20"/>
                <w:lang w:eastAsia="en-US"/>
              </w:rPr>
              <w:t xml:space="preserve"> = 0</w:t>
            </w:r>
          </w:p>
          <w:p w:rsidR="00B4757F" w:rsidRPr="00132807" w:rsidRDefault="00B4757F" w:rsidP="00136D26">
            <w:pPr>
              <w:widowControl w:val="0"/>
              <w:spacing w:line="276" w:lineRule="auto"/>
              <w:ind w:right="-1"/>
              <w:jc w:val="center"/>
              <w:outlineLvl w:val="3"/>
              <w:rPr>
                <w:sz w:val="20"/>
                <w:szCs w:val="20"/>
                <w:lang w:eastAsia="en-US"/>
              </w:rPr>
            </w:pPr>
            <w:r w:rsidRPr="000A2897">
              <w:rPr>
                <w:i/>
                <w:sz w:val="20"/>
                <w:szCs w:val="20"/>
                <w:lang w:eastAsia="en-US"/>
              </w:rPr>
              <w:t>∑ F</w:t>
            </w:r>
            <w:r w:rsidRPr="000A2897">
              <w:rPr>
                <w:i/>
                <w:sz w:val="20"/>
                <w:szCs w:val="20"/>
                <w:vertAlign w:val="subscript"/>
                <w:lang w:eastAsia="en-US"/>
              </w:rPr>
              <w:t>КY</w:t>
            </w:r>
            <w:r w:rsidRPr="00132807">
              <w:rPr>
                <w:sz w:val="20"/>
                <w:szCs w:val="20"/>
                <w:lang w:eastAsia="en-US"/>
              </w:rPr>
              <w:t xml:space="preserve"> = 0</w:t>
            </w:r>
          </w:p>
          <w:p w:rsidR="00B4757F" w:rsidRPr="001E39BA" w:rsidRDefault="00B4757F" w:rsidP="00136D26">
            <w:pPr>
              <w:widowControl w:val="0"/>
              <w:spacing w:line="276" w:lineRule="auto"/>
              <w:ind w:right="-1"/>
              <w:jc w:val="center"/>
              <w:outlineLvl w:val="3"/>
              <w:rPr>
                <w:sz w:val="20"/>
                <w:lang w:eastAsia="en-US"/>
              </w:rPr>
            </w:pPr>
          </w:p>
        </w:tc>
      </w:tr>
      <w:tr w:rsidR="00B4757F" w:rsidTr="00136D26">
        <w:tc>
          <w:tcPr>
            <w:tcW w:w="4395" w:type="dxa"/>
          </w:tcPr>
          <w:p w:rsidR="00B4757F" w:rsidRPr="00882967" w:rsidRDefault="00B4757F" w:rsidP="00136D26">
            <w:pPr>
              <w:widowControl w:val="0"/>
              <w:spacing w:line="276" w:lineRule="auto"/>
              <w:ind w:right="-1"/>
              <w:jc w:val="both"/>
              <w:outlineLvl w:val="3"/>
              <w:rPr>
                <w:sz w:val="20"/>
                <w:szCs w:val="20"/>
                <w:lang w:eastAsia="en-US"/>
              </w:rPr>
            </w:pPr>
            <w:r w:rsidRPr="00132807">
              <w:rPr>
                <w:sz w:val="20"/>
                <w:szCs w:val="20"/>
                <w:lang w:eastAsia="en-US"/>
              </w:rPr>
              <w:t>5</w:t>
            </w:r>
            <w:r>
              <w:rPr>
                <w:sz w:val="20"/>
                <w:szCs w:val="20"/>
                <w:lang w:eastAsia="en-US"/>
              </w:rPr>
              <w:t>.</w:t>
            </w:r>
            <w:r w:rsidRPr="00132807">
              <w:rPr>
                <w:sz w:val="20"/>
                <w:szCs w:val="20"/>
                <w:lang w:eastAsia="en-US"/>
              </w:rPr>
              <w:t xml:space="preserve"> Чему равна проекция момента </w:t>
            </w:r>
            <w:r w:rsidRPr="000A2897">
              <w:rPr>
                <w:i/>
                <w:sz w:val="20"/>
                <w:szCs w:val="20"/>
                <w:lang w:eastAsia="en-US"/>
              </w:rPr>
              <w:t>М</w:t>
            </w:r>
            <w:r w:rsidRPr="000A2897">
              <w:rPr>
                <w:sz w:val="20"/>
                <w:szCs w:val="20"/>
                <w:vertAlign w:val="subscript"/>
                <w:lang w:eastAsia="en-US"/>
              </w:rPr>
              <w:t>R</w:t>
            </w:r>
            <w:r w:rsidRPr="00132807">
              <w:rPr>
                <w:sz w:val="20"/>
                <w:szCs w:val="20"/>
                <w:lang w:eastAsia="en-US"/>
              </w:rPr>
              <w:t xml:space="preserve">  на ось </w:t>
            </w:r>
            <w:r w:rsidRPr="000A2897">
              <w:rPr>
                <w:i/>
                <w:sz w:val="20"/>
                <w:szCs w:val="20"/>
                <w:lang w:eastAsia="en-US"/>
              </w:rPr>
              <w:t>Y</w:t>
            </w:r>
            <w:r>
              <w:rPr>
                <w:sz w:val="20"/>
                <w:szCs w:val="20"/>
                <w:lang w:eastAsia="en-US"/>
              </w:rPr>
              <w:t>.</w:t>
            </w:r>
          </w:p>
        </w:tc>
        <w:tc>
          <w:tcPr>
            <w:tcW w:w="1701" w:type="dxa"/>
          </w:tcPr>
          <w:p w:rsidR="00B4757F" w:rsidRPr="001E39BA" w:rsidRDefault="00B4757F" w:rsidP="00136D26">
            <w:pPr>
              <w:widowControl w:val="0"/>
              <w:spacing w:line="276" w:lineRule="auto"/>
              <w:ind w:right="-1"/>
              <w:jc w:val="center"/>
              <w:outlineLvl w:val="3"/>
              <w:rPr>
                <w:sz w:val="20"/>
                <w:lang w:eastAsia="en-US"/>
              </w:rPr>
            </w:pPr>
            <w:r w:rsidRPr="000A2897">
              <w:rPr>
                <w:i/>
                <w:sz w:val="20"/>
                <w:szCs w:val="20"/>
                <w:lang w:eastAsia="en-US"/>
              </w:rPr>
              <w:t>М</w:t>
            </w:r>
            <w:r w:rsidRPr="000A2897">
              <w:rPr>
                <w:sz w:val="20"/>
                <w:szCs w:val="20"/>
                <w:vertAlign w:val="subscript"/>
                <w:lang w:eastAsia="en-US"/>
              </w:rPr>
              <w:t>R</w:t>
            </w:r>
          </w:p>
        </w:tc>
        <w:tc>
          <w:tcPr>
            <w:tcW w:w="1276" w:type="dxa"/>
          </w:tcPr>
          <w:p w:rsidR="00B4757F" w:rsidRPr="001E39BA" w:rsidRDefault="00B4757F" w:rsidP="00136D26">
            <w:pPr>
              <w:widowControl w:val="0"/>
              <w:spacing w:line="276" w:lineRule="auto"/>
              <w:ind w:right="-1"/>
              <w:jc w:val="center"/>
              <w:outlineLvl w:val="3"/>
              <w:rPr>
                <w:sz w:val="20"/>
                <w:lang w:eastAsia="en-US"/>
              </w:rPr>
            </w:pPr>
            <w:r>
              <w:rPr>
                <w:sz w:val="20"/>
                <w:szCs w:val="20"/>
                <w:lang w:eastAsia="en-US"/>
              </w:rPr>
              <w:t xml:space="preserve">- </w:t>
            </w:r>
            <w:r w:rsidRPr="000A2897">
              <w:rPr>
                <w:i/>
                <w:sz w:val="20"/>
                <w:szCs w:val="20"/>
                <w:lang w:eastAsia="en-US"/>
              </w:rPr>
              <w:t>М</w:t>
            </w:r>
            <w:r w:rsidRPr="000A2897">
              <w:rPr>
                <w:sz w:val="20"/>
                <w:szCs w:val="20"/>
                <w:vertAlign w:val="subscript"/>
                <w:lang w:eastAsia="en-US"/>
              </w:rPr>
              <w:t>R</w:t>
            </w:r>
          </w:p>
        </w:tc>
        <w:tc>
          <w:tcPr>
            <w:tcW w:w="1701"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0</w:t>
            </w:r>
          </w:p>
        </w:tc>
        <w:tc>
          <w:tcPr>
            <w:tcW w:w="1241" w:type="dxa"/>
          </w:tcPr>
          <w:p w:rsidR="00B4757F" w:rsidRPr="003E0580" w:rsidRDefault="00B4757F" w:rsidP="00136D26">
            <w:pPr>
              <w:widowControl w:val="0"/>
              <w:spacing w:line="276" w:lineRule="auto"/>
              <w:ind w:right="-1"/>
              <w:jc w:val="center"/>
              <w:outlineLvl w:val="3"/>
              <w:rPr>
                <w:sz w:val="20"/>
                <w:szCs w:val="20"/>
                <w:lang w:eastAsia="en-US"/>
              </w:rPr>
            </w:pPr>
            <w:r w:rsidRPr="00132807">
              <w:rPr>
                <w:sz w:val="20"/>
                <w:szCs w:val="20"/>
                <w:lang w:eastAsia="en-US"/>
              </w:rPr>
              <w:t>-</w:t>
            </w:r>
          </w:p>
        </w:tc>
      </w:tr>
      <w:tr w:rsidR="00B4757F" w:rsidTr="00136D26">
        <w:tc>
          <w:tcPr>
            <w:tcW w:w="4395" w:type="dxa"/>
          </w:tcPr>
          <w:p w:rsidR="00B4757F" w:rsidRPr="001E39BA" w:rsidRDefault="00B4757F" w:rsidP="00136D26">
            <w:pPr>
              <w:widowControl w:val="0"/>
              <w:spacing w:line="276" w:lineRule="auto"/>
              <w:ind w:right="-1"/>
              <w:jc w:val="both"/>
              <w:outlineLvl w:val="3"/>
              <w:rPr>
                <w:sz w:val="20"/>
                <w:lang w:eastAsia="en-US"/>
              </w:rPr>
            </w:pPr>
            <w:r w:rsidRPr="00132807">
              <w:rPr>
                <w:sz w:val="20"/>
                <w:szCs w:val="20"/>
                <w:lang w:eastAsia="en-US"/>
              </w:rPr>
              <w:t>6</w:t>
            </w:r>
            <w:r>
              <w:rPr>
                <w:sz w:val="20"/>
                <w:szCs w:val="20"/>
                <w:lang w:eastAsia="en-US"/>
              </w:rPr>
              <w:t>.</w:t>
            </w:r>
            <w:r w:rsidRPr="00132807">
              <w:rPr>
                <w:sz w:val="20"/>
                <w:szCs w:val="20"/>
                <w:lang w:eastAsia="en-US"/>
              </w:rPr>
              <w:t xml:space="preserve"> Чему равна проекция силы </w:t>
            </w:r>
            <w:r w:rsidRPr="00882967">
              <w:rPr>
                <w:i/>
                <w:sz w:val="20"/>
                <w:szCs w:val="20"/>
                <w:lang w:eastAsia="en-US"/>
              </w:rPr>
              <w:t>Р</w:t>
            </w:r>
            <w:r w:rsidRPr="00132807">
              <w:rPr>
                <w:sz w:val="20"/>
                <w:szCs w:val="20"/>
                <w:lang w:eastAsia="en-US"/>
              </w:rPr>
              <w:t xml:space="preserve"> на ось </w:t>
            </w:r>
            <w:r w:rsidRPr="00882967">
              <w:rPr>
                <w:i/>
                <w:sz w:val="20"/>
                <w:szCs w:val="20"/>
                <w:lang w:eastAsia="en-US"/>
              </w:rPr>
              <w:t>Х</w:t>
            </w:r>
            <w:r>
              <w:rPr>
                <w:sz w:val="20"/>
                <w:szCs w:val="20"/>
                <w:lang w:eastAsia="en-US"/>
              </w:rPr>
              <w:t>.</w:t>
            </w:r>
          </w:p>
        </w:tc>
        <w:tc>
          <w:tcPr>
            <w:tcW w:w="1701" w:type="dxa"/>
          </w:tcPr>
          <w:p w:rsidR="00B4757F" w:rsidRPr="001E39BA" w:rsidRDefault="00B4757F" w:rsidP="00136D26">
            <w:pPr>
              <w:widowControl w:val="0"/>
              <w:spacing w:line="276" w:lineRule="auto"/>
              <w:ind w:right="-1"/>
              <w:jc w:val="center"/>
              <w:outlineLvl w:val="3"/>
              <w:rPr>
                <w:sz w:val="20"/>
                <w:lang w:eastAsia="en-US"/>
              </w:rPr>
            </w:pPr>
            <w:r w:rsidRPr="00882967">
              <w:rPr>
                <w:i/>
                <w:sz w:val="20"/>
                <w:szCs w:val="20"/>
                <w:lang w:eastAsia="en-US"/>
              </w:rPr>
              <w:t>Р</w:t>
            </w:r>
            <w:r>
              <w:rPr>
                <w:i/>
                <w:sz w:val="20"/>
                <w:szCs w:val="20"/>
                <w:lang w:eastAsia="en-US"/>
              </w:rPr>
              <w:t xml:space="preserve"> </w:t>
            </w:r>
            <w:r w:rsidRPr="00882967">
              <w:rPr>
                <w:i/>
                <w:sz w:val="20"/>
                <w:szCs w:val="20"/>
                <w:lang w:eastAsia="en-US"/>
              </w:rPr>
              <w:t>∙</w:t>
            </w:r>
            <w:r>
              <w:rPr>
                <w:i/>
                <w:sz w:val="20"/>
                <w:szCs w:val="20"/>
                <w:lang w:eastAsia="en-US"/>
              </w:rPr>
              <w:t xml:space="preserve"> </w:t>
            </w:r>
            <w:r w:rsidRPr="00882967">
              <w:rPr>
                <w:i/>
                <w:sz w:val="20"/>
                <w:szCs w:val="20"/>
                <w:lang w:eastAsia="en-US"/>
              </w:rPr>
              <w:t>sin</w:t>
            </w:r>
            <w:r>
              <w:rPr>
                <w:sz w:val="20"/>
                <w:szCs w:val="20"/>
                <w:lang w:eastAsia="en-US"/>
              </w:rPr>
              <w:t xml:space="preserve"> 90</w:t>
            </w:r>
            <w:r w:rsidRPr="00882967">
              <w:rPr>
                <w:sz w:val="20"/>
                <w:szCs w:val="20"/>
                <w:vertAlign w:val="superscript"/>
                <w:lang w:eastAsia="en-US"/>
              </w:rPr>
              <w:t>0</w:t>
            </w:r>
          </w:p>
        </w:tc>
        <w:tc>
          <w:tcPr>
            <w:tcW w:w="1276"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 xml:space="preserve">- </w:t>
            </w:r>
            <w:r w:rsidRPr="00882967">
              <w:rPr>
                <w:i/>
                <w:sz w:val="20"/>
                <w:szCs w:val="20"/>
                <w:lang w:eastAsia="en-US"/>
              </w:rPr>
              <w:t>Р ∙ cos</w:t>
            </w:r>
            <w:r>
              <w:rPr>
                <w:sz w:val="20"/>
                <w:szCs w:val="20"/>
                <w:lang w:eastAsia="en-US"/>
              </w:rPr>
              <w:t xml:space="preserve"> 0</w:t>
            </w:r>
            <w:r w:rsidRPr="00882967">
              <w:rPr>
                <w:sz w:val="20"/>
                <w:szCs w:val="20"/>
                <w:vertAlign w:val="superscript"/>
                <w:lang w:eastAsia="en-US"/>
              </w:rPr>
              <w:t>0</w:t>
            </w:r>
          </w:p>
        </w:tc>
        <w:tc>
          <w:tcPr>
            <w:tcW w:w="1701"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0</w:t>
            </w:r>
          </w:p>
        </w:tc>
        <w:tc>
          <w:tcPr>
            <w:tcW w:w="1241"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 xml:space="preserve">- </w:t>
            </w:r>
            <w:r w:rsidRPr="00882967">
              <w:rPr>
                <w:i/>
                <w:sz w:val="20"/>
                <w:szCs w:val="20"/>
                <w:lang w:eastAsia="en-US"/>
              </w:rPr>
              <w:t>Р</w:t>
            </w:r>
          </w:p>
        </w:tc>
      </w:tr>
      <w:tr w:rsidR="00B4757F" w:rsidTr="00136D26">
        <w:tc>
          <w:tcPr>
            <w:tcW w:w="4395" w:type="dxa"/>
          </w:tcPr>
          <w:p w:rsidR="00B4757F" w:rsidRPr="00132807" w:rsidRDefault="00B4757F" w:rsidP="00136D26">
            <w:pPr>
              <w:widowControl w:val="0"/>
              <w:spacing w:line="276" w:lineRule="auto"/>
              <w:ind w:right="-1"/>
              <w:jc w:val="both"/>
              <w:outlineLvl w:val="3"/>
              <w:rPr>
                <w:sz w:val="20"/>
                <w:szCs w:val="20"/>
                <w:lang w:eastAsia="en-US"/>
              </w:rPr>
            </w:pPr>
            <w:r w:rsidRPr="00132807">
              <w:rPr>
                <w:sz w:val="20"/>
                <w:szCs w:val="20"/>
                <w:lang w:eastAsia="en-US"/>
              </w:rPr>
              <w:t>7</w:t>
            </w:r>
            <w:r>
              <w:rPr>
                <w:sz w:val="20"/>
                <w:szCs w:val="20"/>
                <w:lang w:eastAsia="en-US"/>
              </w:rPr>
              <w:t>.</w:t>
            </w:r>
            <w:r w:rsidRPr="00132807">
              <w:rPr>
                <w:sz w:val="20"/>
                <w:szCs w:val="20"/>
                <w:lang w:eastAsia="en-US"/>
              </w:rPr>
              <w:t xml:space="preserve"> Чему равна проекция силы</w:t>
            </w:r>
            <w:r w:rsidRPr="00882967">
              <w:rPr>
                <w:i/>
                <w:sz w:val="20"/>
                <w:szCs w:val="20"/>
                <w:lang w:eastAsia="en-US"/>
              </w:rPr>
              <w:t xml:space="preserve"> Р</w:t>
            </w:r>
            <w:r w:rsidRPr="00132807">
              <w:rPr>
                <w:sz w:val="20"/>
                <w:szCs w:val="20"/>
                <w:lang w:eastAsia="en-US"/>
              </w:rPr>
              <w:t xml:space="preserve"> на ось </w:t>
            </w:r>
            <w:r w:rsidRPr="00882967">
              <w:rPr>
                <w:i/>
                <w:sz w:val="20"/>
                <w:szCs w:val="20"/>
                <w:lang w:eastAsia="en-US"/>
              </w:rPr>
              <w:t>Y</w:t>
            </w:r>
            <w:r>
              <w:rPr>
                <w:sz w:val="20"/>
                <w:szCs w:val="20"/>
                <w:lang w:eastAsia="en-US"/>
              </w:rPr>
              <w:t>.</w:t>
            </w:r>
          </w:p>
        </w:tc>
        <w:tc>
          <w:tcPr>
            <w:tcW w:w="1701" w:type="dxa"/>
          </w:tcPr>
          <w:p w:rsidR="00B4757F" w:rsidRPr="00882967" w:rsidRDefault="00B4757F" w:rsidP="00136D26">
            <w:pPr>
              <w:widowControl w:val="0"/>
              <w:spacing w:line="276" w:lineRule="auto"/>
              <w:ind w:right="-1"/>
              <w:jc w:val="center"/>
              <w:outlineLvl w:val="3"/>
              <w:rPr>
                <w:i/>
                <w:sz w:val="20"/>
                <w:szCs w:val="20"/>
                <w:lang w:eastAsia="en-US"/>
              </w:rPr>
            </w:pPr>
            <w:r w:rsidRPr="00132807">
              <w:rPr>
                <w:sz w:val="20"/>
                <w:szCs w:val="20"/>
                <w:lang w:eastAsia="en-US"/>
              </w:rPr>
              <w:t xml:space="preserve">- </w:t>
            </w:r>
            <w:r w:rsidRPr="00882967">
              <w:rPr>
                <w:i/>
                <w:sz w:val="20"/>
                <w:szCs w:val="20"/>
                <w:lang w:eastAsia="en-US"/>
              </w:rPr>
              <w:t>Р</w:t>
            </w:r>
          </w:p>
        </w:tc>
        <w:tc>
          <w:tcPr>
            <w:tcW w:w="1276" w:type="dxa"/>
          </w:tcPr>
          <w:p w:rsidR="00B4757F" w:rsidRPr="00132807" w:rsidRDefault="00B4757F" w:rsidP="00136D26">
            <w:pPr>
              <w:widowControl w:val="0"/>
              <w:spacing w:line="276" w:lineRule="auto"/>
              <w:ind w:right="-1"/>
              <w:jc w:val="center"/>
              <w:outlineLvl w:val="3"/>
              <w:rPr>
                <w:sz w:val="20"/>
                <w:szCs w:val="20"/>
                <w:lang w:eastAsia="en-US"/>
              </w:rPr>
            </w:pPr>
            <w:r w:rsidRPr="00132807">
              <w:rPr>
                <w:sz w:val="20"/>
                <w:szCs w:val="20"/>
                <w:lang w:eastAsia="en-US"/>
              </w:rPr>
              <w:t>-</w:t>
            </w:r>
            <w:r>
              <w:rPr>
                <w:sz w:val="20"/>
                <w:szCs w:val="20"/>
                <w:lang w:eastAsia="en-US"/>
              </w:rPr>
              <w:t xml:space="preserve"> </w:t>
            </w:r>
            <w:r w:rsidRPr="00882967">
              <w:rPr>
                <w:i/>
                <w:sz w:val="20"/>
                <w:szCs w:val="20"/>
                <w:lang w:eastAsia="en-US"/>
              </w:rPr>
              <w:t>Р ∙ cos</w:t>
            </w:r>
            <w:r>
              <w:rPr>
                <w:sz w:val="20"/>
                <w:szCs w:val="20"/>
                <w:lang w:eastAsia="en-US"/>
              </w:rPr>
              <w:t xml:space="preserve"> 0</w:t>
            </w:r>
            <w:r w:rsidRPr="00882967">
              <w:rPr>
                <w:sz w:val="20"/>
                <w:szCs w:val="20"/>
                <w:vertAlign w:val="superscript"/>
                <w:lang w:eastAsia="en-US"/>
              </w:rPr>
              <w:t>0</w:t>
            </w:r>
          </w:p>
        </w:tc>
        <w:tc>
          <w:tcPr>
            <w:tcW w:w="1701" w:type="dxa"/>
          </w:tcPr>
          <w:p w:rsidR="00B4757F" w:rsidRPr="00132807" w:rsidRDefault="00B4757F" w:rsidP="00136D26">
            <w:pPr>
              <w:widowControl w:val="0"/>
              <w:spacing w:line="276" w:lineRule="auto"/>
              <w:ind w:right="-1"/>
              <w:jc w:val="center"/>
              <w:outlineLvl w:val="3"/>
              <w:rPr>
                <w:sz w:val="20"/>
                <w:szCs w:val="20"/>
                <w:lang w:eastAsia="en-US"/>
              </w:rPr>
            </w:pPr>
            <w:r w:rsidRPr="00882967">
              <w:rPr>
                <w:i/>
                <w:sz w:val="20"/>
                <w:szCs w:val="20"/>
                <w:lang w:eastAsia="en-US"/>
              </w:rPr>
              <w:t>Р ∙ cos</w:t>
            </w:r>
            <w:r>
              <w:rPr>
                <w:sz w:val="20"/>
                <w:szCs w:val="20"/>
                <w:lang w:eastAsia="en-US"/>
              </w:rPr>
              <w:t xml:space="preserve"> 0</w:t>
            </w:r>
            <w:r w:rsidRPr="00882967">
              <w:rPr>
                <w:sz w:val="20"/>
                <w:szCs w:val="20"/>
                <w:vertAlign w:val="superscript"/>
                <w:lang w:eastAsia="en-US"/>
              </w:rPr>
              <w:t>0</w:t>
            </w:r>
          </w:p>
        </w:tc>
        <w:tc>
          <w:tcPr>
            <w:tcW w:w="1241" w:type="dxa"/>
          </w:tcPr>
          <w:p w:rsidR="00B4757F" w:rsidRPr="00132807" w:rsidRDefault="00B4757F" w:rsidP="00136D26">
            <w:pPr>
              <w:widowControl w:val="0"/>
              <w:spacing w:line="276" w:lineRule="auto"/>
              <w:ind w:right="-1"/>
              <w:jc w:val="center"/>
              <w:outlineLvl w:val="3"/>
              <w:rPr>
                <w:sz w:val="20"/>
                <w:szCs w:val="20"/>
                <w:lang w:eastAsia="en-US"/>
              </w:rPr>
            </w:pPr>
            <w:r w:rsidRPr="00132807">
              <w:rPr>
                <w:sz w:val="20"/>
                <w:szCs w:val="20"/>
                <w:lang w:eastAsia="en-US"/>
              </w:rPr>
              <w:t>Р</w:t>
            </w:r>
            <w:r>
              <w:rPr>
                <w:sz w:val="20"/>
                <w:szCs w:val="20"/>
                <w:lang w:eastAsia="en-US"/>
              </w:rPr>
              <w:t xml:space="preserve"> </w:t>
            </w:r>
            <w:r w:rsidRPr="00132807">
              <w:rPr>
                <w:sz w:val="20"/>
                <w:szCs w:val="20"/>
                <w:lang w:eastAsia="en-US"/>
              </w:rPr>
              <w:t>∙</w:t>
            </w:r>
            <w:r>
              <w:rPr>
                <w:sz w:val="20"/>
                <w:szCs w:val="20"/>
                <w:lang w:eastAsia="en-US"/>
              </w:rPr>
              <w:t xml:space="preserve"> sin 0</w:t>
            </w:r>
            <w:r w:rsidRPr="00882967">
              <w:rPr>
                <w:sz w:val="20"/>
                <w:szCs w:val="20"/>
                <w:vertAlign w:val="superscript"/>
                <w:lang w:eastAsia="en-US"/>
              </w:rPr>
              <w:t>0</w:t>
            </w:r>
          </w:p>
        </w:tc>
      </w:tr>
      <w:tr w:rsidR="00B4757F" w:rsidTr="00136D26">
        <w:tc>
          <w:tcPr>
            <w:tcW w:w="4395" w:type="dxa"/>
          </w:tcPr>
          <w:p w:rsidR="00B4757F" w:rsidRPr="00132807" w:rsidRDefault="00B4757F" w:rsidP="00136D26">
            <w:pPr>
              <w:widowControl w:val="0"/>
              <w:spacing w:line="276" w:lineRule="auto"/>
              <w:ind w:right="-1"/>
              <w:jc w:val="both"/>
              <w:outlineLvl w:val="3"/>
              <w:rPr>
                <w:sz w:val="20"/>
                <w:szCs w:val="20"/>
                <w:lang w:eastAsia="en-US"/>
              </w:rPr>
            </w:pPr>
            <w:r w:rsidRPr="00132807">
              <w:rPr>
                <w:sz w:val="20"/>
                <w:szCs w:val="20"/>
                <w:lang w:eastAsia="en-US"/>
              </w:rPr>
              <w:t>8</w:t>
            </w:r>
            <w:r>
              <w:rPr>
                <w:sz w:val="20"/>
                <w:szCs w:val="20"/>
                <w:lang w:eastAsia="en-US"/>
              </w:rPr>
              <w:t>.</w:t>
            </w:r>
            <w:r w:rsidRPr="00132807">
              <w:rPr>
                <w:sz w:val="20"/>
                <w:szCs w:val="20"/>
                <w:lang w:eastAsia="en-US"/>
              </w:rPr>
              <w:t xml:space="preserve"> Чему равен момент силы </w:t>
            </w:r>
            <w:r w:rsidRPr="00882967">
              <w:rPr>
                <w:i/>
                <w:sz w:val="20"/>
                <w:szCs w:val="20"/>
                <w:lang w:eastAsia="en-US"/>
              </w:rPr>
              <w:t>Р</w:t>
            </w:r>
            <w:r w:rsidRPr="00132807">
              <w:rPr>
                <w:sz w:val="20"/>
                <w:szCs w:val="20"/>
                <w:lang w:eastAsia="en-US"/>
              </w:rPr>
              <w:t xml:space="preserve"> относительно точки </w:t>
            </w:r>
            <w:r w:rsidRPr="00882967">
              <w:rPr>
                <w:i/>
                <w:sz w:val="20"/>
                <w:szCs w:val="20"/>
                <w:lang w:eastAsia="en-US"/>
              </w:rPr>
              <w:t>А</w:t>
            </w:r>
            <w:r>
              <w:rPr>
                <w:sz w:val="20"/>
                <w:szCs w:val="20"/>
                <w:lang w:eastAsia="en-US"/>
              </w:rPr>
              <w:t>.</w:t>
            </w:r>
          </w:p>
        </w:tc>
        <w:tc>
          <w:tcPr>
            <w:tcW w:w="1701" w:type="dxa"/>
          </w:tcPr>
          <w:p w:rsidR="00B4757F" w:rsidRPr="00882967" w:rsidRDefault="00B4757F" w:rsidP="00136D26">
            <w:pPr>
              <w:widowControl w:val="0"/>
              <w:spacing w:line="276" w:lineRule="auto"/>
              <w:ind w:right="-1"/>
              <w:jc w:val="center"/>
              <w:outlineLvl w:val="3"/>
              <w:rPr>
                <w:i/>
                <w:sz w:val="20"/>
                <w:szCs w:val="20"/>
                <w:lang w:eastAsia="en-US"/>
              </w:rPr>
            </w:pPr>
            <w:r w:rsidRPr="00882967">
              <w:rPr>
                <w:i/>
                <w:sz w:val="20"/>
                <w:szCs w:val="20"/>
                <w:lang w:eastAsia="en-US"/>
              </w:rPr>
              <w:t xml:space="preserve">Р </w:t>
            </w:r>
            <w:r w:rsidRPr="00132807">
              <w:rPr>
                <w:sz w:val="20"/>
                <w:szCs w:val="20"/>
                <w:lang w:eastAsia="en-US"/>
              </w:rPr>
              <w:t>∙ 3</w:t>
            </w:r>
          </w:p>
        </w:tc>
        <w:tc>
          <w:tcPr>
            <w:tcW w:w="1276" w:type="dxa"/>
          </w:tcPr>
          <w:p w:rsidR="00B4757F" w:rsidRPr="00132807" w:rsidRDefault="00B4757F" w:rsidP="00136D26">
            <w:pPr>
              <w:widowControl w:val="0"/>
              <w:spacing w:line="276" w:lineRule="auto"/>
              <w:ind w:right="-1"/>
              <w:jc w:val="center"/>
              <w:outlineLvl w:val="3"/>
              <w:rPr>
                <w:sz w:val="20"/>
                <w:szCs w:val="20"/>
                <w:lang w:eastAsia="en-US"/>
              </w:rPr>
            </w:pPr>
            <w:r w:rsidRPr="00132807">
              <w:rPr>
                <w:sz w:val="20"/>
                <w:szCs w:val="20"/>
                <w:lang w:eastAsia="en-US"/>
              </w:rPr>
              <w:t>-</w:t>
            </w:r>
            <w:r w:rsidRPr="00882967">
              <w:rPr>
                <w:i/>
                <w:sz w:val="20"/>
                <w:szCs w:val="20"/>
                <w:lang w:eastAsia="en-US"/>
              </w:rPr>
              <w:t xml:space="preserve"> Р</w:t>
            </w:r>
            <w:r w:rsidRPr="00132807">
              <w:rPr>
                <w:sz w:val="20"/>
                <w:szCs w:val="20"/>
                <w:lang w:eastAsia="en-US"/>
              </w:rPr>
              <w:t xml:space="preserve"> ∙ 3</w:t>
            </w:r>
          </w:p>
        </w:tc>
        <w:tc>
          <w:tcPr>
            <w:tcW w:w="1701" w:type="dxa"/>
          </w:tcPr>
          <w:p w:rsidR="00B4757F" w:rsidRPr="00132807" w:rsidRDefault="00B4757F" w:rsidP="00136D26">
            <w:pPr>
              <w:widowControl w:val="0"/>
              <w:spacing w:line="276" w:lineRule="auto"/>
              <w:ind w:right="-1"/>
              <w:jc w:val="center"/>
              <w:outlineLvl w:val="3"/>
              <w:rPr>
                <w:sz w:val="20"/>
                <w:szCs w:val="20"/>
                <w:lang w:eastAsia="en-US"/>
              </w:rPr>
            </w:pPr>
            <w:r w:rsidRPr="00882967">
              <w:rPr>
                <w:i/>
                <w:sz w:val="20"/>
                <w:szCs w:val="20"/>
                <w:lang w:eastAsia="en-US"/>
              </w:rPr>
              <w:t>Р</w:t>
            </w:r>
          </w:p>
        </w:tc>
        <w:tc>
          <w:tcPr>
            <w:tcW w:w="1241" w:type="dxa"/>
          </w:tcPr>
          <w:p w:rsidR="00B4757F" w:rsidRPr="00132807" w:rsidRDefault="00B4757F" w:rsidP="00136D26">
            <w:pPr>
              <w:widowControl w:val="0"/>
              <w:spacing w:line="276" w:lineRule="auto"/>
              <w:ind w:right="-1"/>
              <w:jc w:val="center"/>
              <w:outlineLvl w:val="3"/>
              <w:rPr>
                <w:sz w:val="20"/>
                <w:szCs w:val="20"/>
                <w:lang w:eastAsia="en-US"/>
              </w:rPr>
            </w:pPr>
            <w:r w:rsidRPr="00132807">
              <w:rPr>
                <w:sz w:val="20"/>
                <w:szCs w:val="20"/>
                <w:lang w:eastAsia="en-US"/>
              </w:rPr>
              <w:t xml:space="preserve">- </w:t>
            </w:r>
            <w:r w:rsidRPr="00882967">
              <w:rPr>
                <w:i/>
                <w:sz w:val="20"/>
                <w:szCs w:val="20"/>
                <w:lang w:eastAsia="en-US"/>
              </w:rPr>
              <w:t>Р</w:t>
            </w:r>
          </w:p>
        </w:tc>
      </w:tr>
      <w:tr w:rsidR="00B4757F" w:rsidTr="00136D26">
        <w:tc>
          <w:tcPr>
            <w:tcW w:w="4395" w:type="dxa"/>
          </w:tcPr>
          <w:p w:rsidR="00B4757F" w:rsidRPr="00132807" w:rsidRDefault="00B4757F" w:rsidP="00136D26">
            <w:pPr>
              <w:widowControl w:val="0"/>
              <w:spacing w:line="276" w:lineRule="auto"/>
              <w:ind w:right="-1"/>
              <w:jc w:val="both"/>
              <w:outlineLvl w:val="3"/>
              <w:rPr>
                <w:sz w:val="20"/>
                <w:szCs w:val="20"/>
                <w:lang w:eastAsia="en-US"/>
              </w:rPr>
            </w:pPr>
            <w:r w:rsidRPr="00132807">
              <w:rPr>
                <w:sz w:val="20"/>
                <w:szCs w:val="20"/>
                <w:lang w:eastAsia="en-US"/>
              </w:rPr>
              <w:t>9</w:t>
            </w:r>
            <w:r>
              <w:rPr>
                <w:sz w:val="20"/>
                <w:szCs w:val="20"/>
                <w:lang w:eastAsia="en-US"/>
              </w:rPr>
              <w:t>.</w:t>
            </w:r>
            <w:r w:rsidRPr="00132807">
              <w:rPr>
                <w:sz w:val="20"/>
                <w:szCs w:val="20"/>
                <w:lang w:eastAsia="en-US"/>
              </w:rPr>
              <w:t xml:space="preserve"> Укажите сумму проекций сил на ось </w:t>
            </w:r>
            <w:r w:rsidRPr="00882967">
              <w:rPr>
                <w:i/>
                <w:sz w:val="20"/>
                <w:szCs w:val="20"/>
                <w:lang w:eastAsia="en-US"/>
              </w:rPr>
              <w:t>Y</w:t>
            </w:r>
            <w:r>
              <w:rPr>
                <w:sz w:val="20"/>
                <w:szCs w:val="20"/>
                <w:lang w:eastAsia="en-US"/>
              </w:rPr>
              <w:t>.</w:t>
            </w:r>
          </w:p>
        </w:tc>
        <w:tc>
          <w:tcPr>
            <w:tcW w:w="1701" w:type="dxa"/>
          </w:tcPr>
          <w:p w:rsidR="00B4757F" w:rsidRPr="00132807" w:rsidRDefault="00B4757F" w:rsidP="00136D26">
            <w:pPr>
              <w:widowControl w:val="0"/>
              <w:spacing w:line="276" w:lineRule="auto"/>
              <w:ind w:right="-1"/>
              <w:jc w:val="center"/>
              <w:outlineLvl w:val="3"/>
              <w:rPr>
                <w:sz w:val="20"/>
                <w:szCs w:val="20"/>
                <w:lang w:eastAsia="en-US"/>
              </w:rPr>
            </w:pPr>
            <w:r w:rsidRPr="00882967">
              <w:rPr>
                <w:i/>
                <w:sz w:val="20"/>
                <w:szCs w:val="20"/>
                <w:lang w:eastAsia="en-US"/>
              </w:rPr>
              <w:t>R</w:t>
            </w:r>
            <w:r w:rsidRPr="00882967">
              <w:rPr>
                <w:sz w:val="20"/>
                <w:szCs w:val="20"/>
                <w:vertAlign w:val="subscript"/>
                <w:lang w:eastAsia="en-US"/>
              </w:rPr>
              <w:t>АY</w:t>
            </w:r>
            <w:r w:rsidRPr="00132807">
              <w:rPr>
                <w:sz w:val="20"/>
                <w:szCs w:val="20"/>
                <w:lang w:eastAsia="en-US"/>
              </w:rPr>
              <w:t xml:space="preserve"> + </w:t>
            </w:r>
            <w:r w:rsidRPr="00882967">
              <w:rPr>
                <w:i/>
                <w:sz w:val="20"/>
                <w:szCs w:val="20"/>
                <w:lang w:eastAsia="en-US"/>
              </w:rPr>
              <w:t>q</w:t>
            </w:r>
            <w:r w:rsidRPr="00132807">
              <w:rPr>
                <w:sz w:val="20"/>
                <w:szCs w:val="20"/>
                <w:lang w:eastAsia="en-US"/>
              </w:rPr>
              <w:t xml:space="preserve">∙3 + </w:t>
            </w:r>
            <w:r w:rsidRPr="00882967">
              <w:rPr>
                <w:i/>
                <w:sz w:val="20"/>
                <w:szCs w:val="20"/>
                <w:lang w:eastAsia="en-US"/>
              </w:rPr>
              <w:t>Р</w:t>
            </w:r>
          </w:p>
          <w:p w:rsidR="00B4757F" w:rsidRPr="00882967" w:rsidRDefault="00B4757F" w:rsidP="00136D26">
            <w:pPr>
              <w:widowControl w:val="0"/>
              <w:spacing w:line="276" w:lineRule="auto"/>
              <w:ind w:right="-1"/>
              <w:jc w:val="center"/>
              <w:outlineLvl w:val="3"/>
              <w:rPr>
                <w:i/>
                <w:sz w:val="20"/>
                <w:szCs w:val="20"/>
                <w:lang w:eastAsia="en-US"/>
              </w:rPr>
            </w:pPr>
          </w:p>
        </w:tc>
        <w:tc>
          <w:tcPr>
            <w:tcW w:w="1276" w:type="dxa"/>
          </w:tcPr>
          <w:p w:rsidR="00B4757F" w:rsidRPr="00132807" w:rsidRDefault="00B4757F" w:rsidP="00136D26">
            <w:pPr>
              <w:widowControl w:val="0"/>
              <w:spacing w:line="276" w:lineRule="auto"/>
              <w:ind w:right="-1"/>
              <w:jc w:val="center"/>
              <w:outlineLvl w:val="3"/>
              <w:rPr>
                <w:sz w:val="20"/>
                <w:szCs w:val="20"/>
                <w:lang w:eastAsia="en-US"/>
              </w:rPr>
            </w:pPr>
            <w:r w:rsidRPr="00882967">
              <w:rPr>
                <w:i/>
                <w:sz w:val="20"/>
                <w:szCs w:val="20"/>
                <w:lang w:eastAsia="en-US"/>
              </w:rPr>
              <w:t>R</w:t>
            </w:r>
            <w:r w:rsidRPr="00882967">
              <w:rPr>
                <w:sz w:val="20"/>
                <w:szCs w:val="20"/>
                <w:vertAlign w:val="subscript"/>
                <w:lang w:eastAsia="en-US"/>
              </w:rPr>
              <w:t>АY</w:t>
            </w:r>
            <w:r w:rsidRPr="00132807">
              <w:rPr>
                <w:sz w:val="20"/>
                <w:szCs w:val="20"/>
                <w:lang w:eastAsia="en-US"/>
              </w:rPr>
              <w:t xml:space="preserve">+ </w:t>
            </w:r>
            <w:r w:rsidRPr="00882967">
              <w:rPr>
                <w:i/>
                <w:sz w:val="20"/>
                <w:szCs w:val="20"/>
                <w:lang w:eastAsia="en-US"/>
              </w:rPr>
              <w:t>q</w:t>
            </w:r>
            <w:r w:rsidRPr="00132807">
              <w:rPr>
                <w:sz w:val="20"/>
                <w:szCs w:val="20"/>
                <w:lang w:eastAsia="en-US"/>
              </w:rPr>
              <w:t>∙3 -</w:t>
            </w:r>
            <w:r w:rsidRPr="00882967">
              <w:rPr>
                <w:i/>
                <w:sz w:val="20"/>
                <w:szCs w:val="20"/>
                <w:lang w:eastAsia="en-US"/>
              </w:rPr>
              <w:t xml:space="preserve"> Р</w:t>
            </w:r>
          </w:p>
        </w:tc>
        <w:tc>
          <w:tcPr>
            <w:tcW w:w="1701" w:type="dxa"/>
          </w:tcPr>
          <w:p w:rsidR="00B4757F" w:rsidRPr="00132807" w:rsidRDefault="00B4757F" w:rsidP="00136D26">
            <w:pPr>
              <w:widowControl w:val="0"/>
              <w:spacing w:line="276" w:lineRule="auto"/>
              <w:ind w:right="-1"/>
              <w:jc w:val="center"/>
              <w:outlineLvl w:val="3"/>
              <w:rPr>
                <w:sz w:val="20"/>
                <w:szCs w:val="20"/>
                <w:lang w:eastAsia="en-US"/>
              </w:rPr>
            </w:pPr>
            <w:r w:rsidRPr="00882967">
              <w:rPr>
                <w:i/>
                <w:sz w:val="20"/>
                <w:szCs w:val="20"/>
                <w:lang w:eastAsia="en-US"/>
              </w:rPr>
              <w:t>R</w:t>
            </w:r>
            <w:r w:rsidRPr="00882967">
              <w:rPr>
                <w:sz w:val="20"/>
                <w:szCs w:val="20"/>
                <w:vertAlign w:val="subscript"/>
                <w:lang w:eastAsia="en-US"/>
              </w:rPr>
              <w:t>АY</w:t>
            </w:r>
            <w:r w:rsidRPr="00132807">
              <w:rPr>
                <w:sz w:val="20"/>
                <w:szCs w:val="20"/>
                <w:lang w:eastAsia="en-US"/>
              </w:rPr>
              <w:t>-</w:t>
            </w:r>
            <w:r w:rsidRPr="00882967">
              <w:rPr>
                <w:i/>
                <w:sz w:val="20"/>
                <w:szCs w:val="20"/>
                <w:lang w:eastAsia="en-US"/>
              </w:rPr>
              <w:t xml:space="preserve"> q</w:t>
            </w:r>
            <w:r w:rsidRPr="00132807">
              <w:rPr>
                <w:sz w:val="20"/>
                <w:szCs w:val="20"/>
                <w:lang w:eastAsia="en-US"/>
              </w:rPr>
              <w:t>∙3 +</w:t>
            </w:r>
            <w:r>
              <w:rPr>
                <w:sz w:val="20"/>
                <w:szCs w:val="20"/>
                <w:lang w:eastAsia="en-US"/>
              </w:rPr>
              <w:t xml:space="preserve"> </w:t>
            </w:r>
            <w:r w:rsidRPr="00882967">
              <w:rPr>
                <w:i/>
                <w:sz w:val="20"/>
                <w:szCs w:val="20"/>
                <w:lang w:eastAsia="en-US"/>
              </w:rPr>
              <w:t>Р</w:t>
            </w:r>
          </w:p>
        </w:tc>
        <w:tc>
          <w:tcPr>
            <w:tcW w:w="1241" w:type="dxa"/>
          </w:tcPr>
          <w:p w:rsidR="00B4757F" w:rsidRPr="00132807" w:rsidRDefault="00B4757F" w:rsidP="00136D26">
            <w:pPr>
              <w:widowControl w:val="0"/>
              <w:spacing w:line="276" w:lineRule="auto"/>
              <w:ind w:right="-1"/>
              <w:jc w:val="center"/>
              <w:outlineLvl w:val="3"/>
              <w:rPr>
                <w:sz w:val="20"/>
                <w:szCs w:val="20"/>
                <w:lang w:eastAsia="en-US"/>
              </w:rPr>
            </w:pPr>
            <w:r w:rsidRPr="00882967">
              <w:rPr>
                <w:i/>
                <w:sz w:val="20"/>
                <w:szCs w:val="20"/>
                <w:lang w:eastAsia="en-US"/>
              </w:rPr>
              <w:t>R</w:t>
            </w:r>
            <w:r w:rsidRPr="00882967">
              <w:rPr>
                <w:sz w:val="20"/>
                <w:szCs w:val="20"/>
                <w:vertAlign w:val="subscript"/>
                <w:lang w:eastAsia="en-US"/>
              </w:rPr>
              <w:t>АY</w:t>
            </w:r>
            <w:r w:rsidRPr="00132807">
              <w:rPr>
                <w:sz w:val="20"/>
                <w:szCs w:val="20"/>
                <w:lang w:eastAsia="en-US"/>
              </w:rPr>
              <w:t xml:space="preserve"> - </w:t>
            </w:r>
            <w:r w:rsidRPr="00882967">
              <w:rPr>
                <w:i/>
                <w:sz w:val="20"/>
                <w:szCs w:val="20"/>
                <w:lang w:eastAsia="en-US"/>
              </w:rPr>
              <w:t>q</w:t>
            </w:r>
            <w:r w:rsidRPr="00132807">
              <w:rPr>
                <w:sz w:val="20"/>
                <w:szCs w:val="20"/>
                <w:lang w:eastAsia="en-US"/>
              </w:rPr>
              <w:t>∙3 -</w:t>
            </w:r>
            <w:r>
              <w:rPr>
                <w:sz w:val="20"/>
                <w:szCs w:val="20"/>
                <w:lang w:eastAsia="en-US"/>
              </w:rPr>
              <w:t xml:space="preserve"> </w:t>
            </w:r>
            <w:r w:rsidRPr="00882967">
              <w:rPr>
                <w:i/>
                <w:sz w:val="20"/>
                <w:szCs w:val="20"/>
                <w:lang w:eastAsia="en-US"/>
              </w:rPr>
              <w:t>Р</w:t>
            </w:r>
          </w:p>
        </w:tc>
      </w:tr>
      <w:tr w:rsidR="00B4757F" w:rsidTr="00136D26">
        <w:tc>
          <w:tcPr>
            <w:tcW w:w="4395" w:type="dxa"/>
          </w:tcPr>
          <w:p w:rsidR="00B4757F" w:rsidRPr="00132807" w:rsidRDefault="00B4757F" w:rsidP="00136D26">
            <w:pPr>
              <w:widowControl w:val="0"/>
              <w:spacing w:line="276" w:lineRule="auto"/>
              <w:ind w:right="-1"/>
              <w:jc w:val="both"/>
              <w:outlineLvl w:val="3"/>
              <w:rPr>
                <w:sz w:val="20"/>
                <w:szCs w:val="20"/>
                <w:lang w:eastAsia="en-US"/>
              </w:rPr>
            </w:pPr>
            <w:r w:rsidRPr="00132807">
              <w:rPr>
                <w:sz w:val="20"/>
                <w:szCs w:val="20"/>
                <w:lang w:eastAsia="en-US"/>
              </w:rPr>
              <w:t>10</w:t>
            </w:r>
            <w:r>
              <w:rPr>
                <w:sz w:val="20"/>
                <w:szCs w:val="20"/>
                <w:lang w:eastAsia="en-US"/>
              </w:rPr>
              <w:t>.</w:t>
            </w:r>
            <w:r w:rsidRPr="00132807">
              <w:rPr>
                <w:sz w:val="20"/>
                <w:szCs w:val="20"/>
                <w:lang w:eastAsia="en-US"/>
              </w:rPr>
              <w:t xml:space="preserve"> Укажите сумму моментов сил относительно точки </w:t>
            </w:r>
            <w:r w:rsidRPr="003E0580">
              <w:rPr>
                <w:i/>
                <w:sz w:val="20"/>
                <w:szCs w:val="20"/>
                <w:lang w:eastAsia="en-US"/>
              </w:rPr>
              <w:t>А</w:t>
            </w:r>
            <w:r>
              <w:rPr>
                <w:sz w:val="20"/>
                <w:szCs w:val="20"/>
                <w:lang w:eastAsia="en-US"/>
              </w:rPr>
              <w:t>.</w:t>
            </w:r>
            <w:r w:rsidRPr="00132807">
              <w:rPr>
                <w:sz w:val="20"/>
                <w:szCs w:val="20"/>
                <w:lang w:eastAsia="en-US"/>
              </w:rPr>
              <w:tab/>
            </w:r>
          </w:p>
        </w:tc>
        <w:tc>
          <w:tcPr>
            <w:tcW w:w="1701" w:type="dxa"/>
          </w:tcPr>
          <w:p w:rsidR="00B4757F" w:rsidRPr="00132807" w:rsidRDefault="00B4757F" w:rsidP="00136D26">
            <w:pPr>
              <w:widowControl w:val="0"/>
              <w:spacing w:line="276" w:lineRule="auto"/>
              <w:ind w:right="-1"/>
              <w:jc w:val="both"/>
              <w:outlineLvl w:val="3"/>
              <w:rPr>
                <w:sz w:val="20"/>
                <w:szCs w:val="20"/>
                <w:lang w:eastAsia="en-US"/>
              </w:rPr>
            </w:pPr>
            <w:r w:rsidRPr="00132807">
              <w:rPr>
                <w:sz w:val="20"/>
                <w:szCs w:val="20"/>
                <w:lang w:eastAsia="en-US"/>
              </w:rPr>
              <w:t>-</w:t>
            </w:r>
            <w:r>
              <w:rPr>
                <w:sz w:val="20"/>
                <w:szCs w:val="20"/>
                <w:lang w:eastAsia="en-US"/>
              </w:rPr>
              <w:t xml:space="preserve"> </w:t>
            </w:r>
            <w:r w:rsidRPr="003E0580">
              <w:rPr>
                <w:i/>
                <w:sz w:val="20"/>
                <w:szCs w:val="20"/>
                <w:lang w:eastAsia="en-US"/>
              </w:rPr>
              <w:t>М</w:t>
            </w:r>
            <w:r w:rsidRPr="003E0580">
              <w:rPr>
                <w:sz w:val="20"/>
                <w:szCs w:val="20"/>
                <w:vertAlign w:val="subscript"/>
                <w:lang w:eastAsia="en-US"/>
              </w:rPr>
              <w:t>R</w:t>
            </w:r>
            <w:r w:rsidRPr="00132807">
              <w:rPr>
                <w:sz w:val="20"/>
                <w:szCs w:val="20"/>
                <w:lang w:eastAsia="en-US"/>
              </w:rPr>
              <w:t xml:space="preserve">+ </w:t>
            </w:r>
            <w:r w:rsidRPr="003E0580">
              <w:rPr>
                <w:i/>
                <w:sz w:val="20"/>
                <w:szCs w:val="20"/>
                <w:lang w:eastAsia="en-US"/>
              </w:rPr>
              <w:t>q</w:t>
            </w:r>
            <w:r w:rsidRPr="00132807">
              <w:rPr>
                <w:sz w:val="20"/>
                <w:szCs w:val="20"/>
                <w:lang w:eastAsia="en-US"/>
              </w:rPr>
              <w:t>∙4,5+</w:t>
            </w:r>
            <w:r w:rsidRPr="003E0580">
              <w:rPr>
                <w:i/>
                <w:sz w:val="20"/>
                <w:szCs w:val="20"/>
                <w:lang w:eastAsia="en-US"/>
              </w:rPr>
              <w:t xml:space="preserve"> Р</w:t>
            </w:r>
            <w:r w:rsidRPr="00132807">
              <w:rPr>
                <w:sz w:val="20"/>
                <w:szCs w:val="20"/>
                <w:lang w:eastAsia="en-US"/>
              </w:rPr>
              <w:t>∙3</w:t>
            </w:r>
          </w:p>
          <w:p w:rsidR="00B4757F" w:rsidRPr="00882967" w:rsidRDefault="00B4757F" w:rsidP="00136D26">
            <w:pPr>
              <w:widowControl w:val="0"/>
              <w:spacing w:line="276" w:lineRule="auto"/>
              <w:ind w:right="-1"/>
              <w:jc w:val="center"/>
              <w:outlineLvl w:val="3"/>
              <w:rPr>
                <w:i/>
                <w:sz w:val="20"/>
                <w:szCs w:val="20"/>
                <w:lang w:eastAsia="en-US"/>
              </w:rPr>
            </w:pPr>
          </w:p>
        </w:tc>
        <w:tc>
          <w:tcPr>
            <w:tcW w:w="1276" w:type="dxa"/>
          </w:tcPr>
          <w:p w:rsidR="00B4757F" w:rsidRPr="00132807" w:rsidRDefault="00B4757F" w:rsidP="00136D26">
            <w:pPr>
              <w:widowControl w:val="0"/>
              <w:spacing w:line="276" w:lineRule="auto"/>
              <w:ind w:right="-1"/>
              <w:jc w:val="center"/>
              <w:outlineLvl w:val="3"/>
              <w:rPr>
                <w:sz w:val="20"/>
                <w:szCs w:val="20"/>
                <w:lang w:eastAsia="en-US"/>
              </w:rPr>
            </w:pPr>
            <w:r w:rsidRPr="003E0580">
              <w:rPr>
                <w:i/>
                <w:sz w:val="20"/>
                <w:szCs w:val="20"/>
                <w:lang w:eastAsia="en-US"/>
              </w:rPr>
              <w:t>М</w:t>
            </w:r>
            <w:r w:rsidRPr="003E0580">
              <w:rPr>
                <w:sz w:val="20"/>
                <w:szCs w:val="20"/>
                <w:vertAlign w:val="subscript"/>
                <w:lang w:eastAsia="en-US"/>
              </w:rPr>
              <w:t>R</w:t>
            </w:r>
            <w:r w:rsidRPr="00132807">
              <w:rPr>
                <w:sz w:val="20"/>
                <w:szCs w:val="20"/>
                <w:lang w:eastAsia="en-US"/>
              </w:rPr>
              <w:t xml:space="preserve"> - </w:t>
            </w:r>
            <w:r w:rsidRPr="003E0580">
              <w:rPr>
                <w:i/>
                <w:sz w:val="20"/>
                <w:szCs w:val="20"/>
                <w:lang w:eastAsia="en-US"/>
              </w:rPr>
              <w:t>q</w:t>
            </w:r>
            <w:r w:rsidRPr="00132807">
              <w:rPr>
                <w:sz w:val="20"/>
                <w:szCs w:val="20"/>
                <w:lang w:eastAsia="en-US"/>
              </w:rPr>
              <w:t xml:space="preserve"> ∙ 4,5</w:t>
            </w:r>
          </w:p>
        </w:tc>
        <w:tc>
          <w:tcPr>
            <w:tcW w:w="1701" w:type="dxa"/>
          </w:tcPr>
          <w:p w:rsidR="00B4757F" w:rsidRPr="00132807" w:rsidRDefault="00B4757F" w:rsidP="00136D26">
            <w:pPr>
              <w:widowControl w:val="0"/>
              <w:spacing w:line="276" w:lineRule="auto"/>
              <w:ind w:right="-1"/>
              <w:jc w:val="center"/>
              <w:outlineLvl w:val="3"/>
              <w:rPr>
                <w:sz w:val="20"/>
                <w:szCs w:val="20"/>
                <w:lang w:eastAsia="en-US"/>
              </w:rPr>
            </w:pPr>
            <w:r w:rsidRPr="003E0580">
              <w:rPr>
                <w:i/>
                <w:sz w:val="20"/>
                <w:szCs w:val="20"/>
                <w:lang w:eastAsia="en-US"/>
              </w:rPr>
              <w:t>М</w:t>
            </w:r>
            <w:r w:rsidRPr="003E0580">
              <w:rPr>
                <w:sz w:val="20"/>
                <w:szCs w:val="20"/>
                <w:vertAlign w:val="subscript"/>
                <w:lang w:eastAsia="en-US"/>
              </w:rPr>
              <w:t>R</w:t>
            </w:r>
            <w:r w:rsidRPr="00132807">
              <w:rPr>
                <w:sz w:val="20"/>
                <w:szCs w:val="20"/>
                <w:lang w:eastAsia="en-US"/>
              </w:rPr>
              <w:t xml:space="preserve">  + </w:t>
            </w:r>
            <w:r w:rsidRPr="003E0580">
              <w:rPr>
                <w:i/>
                <w:sz w:val="20"/>
                <w:szCs w:val="20"/>
                <w:lang w:eastAsia="en-US"/>
              </w:rPr>
              <w:t>q</w:t>
            </w:r>
            <w:r w:rsidRPr="00132807">
              <w:rPr>
                <w:sz w:val="20"/>
                <w:szCs w:val="20"/>
                <w:lang w:eastAsia="en-US"/>
              </w:rPr>
              <w:t xml:space="preserve"> ∙ 4,5 -</w:t>
            </w:r>
            <w:r w:rsidRPr="003E0580">
              <w:rPr>
                <w:i/>
                <w:sz w:val="20"/>
                <w:szCs w:val="20"/>
                <w:lang w:eastAsia="en-US"/>
              </w:rPr>
              <w:t xml:space="preserve"> Р</w:t>
            </w:r>
            <w:r w:rsidRPr="00132807">
              <w:rPr>
                <w:sz w:val="20"/>
                <w:szCs w:val="20"/>
                <w:lang w:eastAsia="en-US"/>
              </w:rPr>
              <w:t>∙3</w:t>
            </w:r>
          </w:p>
        </w:tc>
        <w:tc>
          <w:tcPr>
            <w:tcW w:w="1241" w:type="dxa"/>
          </w:tcPr>
          <w:p w:rsidR="00B4757F" w:rsidRPr="00132807" w:rsidRDefault="00B4757F" w:rsidP="00136D26">
            <w:pPr>
              <w:widowControl w:val="0"/>
              <w:spacing w:line="276" w:lineRule="auto"/>
              <w:ind w:right="-1"/>
              <w:jc w:val="center"/>
              <w:outlineLvl w:val="3"/>
              <w:rPr>
                <w:sz w:val="20"/>
                <w:szCs w:val="20"/>
                <w:lang w:eastAsia="en-US"/>
              </w:rPr>
            </w:pPr>
            <w:r w:rsidRPr="003E0580">
              <w:rPr>
                <w:i/>
                <w:sz w:val="20"/>
                <w:szCs w:val="20"/>
                <w:lang w:eastAsia="en-US"/>
              </w:rPr>
              <w:t>q</w:t>
            </w:r>
            <w:r w:rsidRPr="00132807">
              <w:rPr>
                <w:sz w:val="20"/>
                <w:szCs w:val="20"/>
                <w:lang w:eastAsia="en-US"/>
              </w:rPr>
              <w:t xml:space="preserve"> ∙ 4,5 - </w:t>
            </w:r>
            <w:r w:rsidRPr="003E0580">
              <w:rPr>
                <w:i/>
                <w:sz w:val="20"/>
                <w:szCs w:val="20"/>
                <w:lang w:eastAsia="en-US"/>
              </w:rPr>
              <w:t>Р</w:t>
            </w:r>
          </w:p>
          <w:p w:rsidR="00B4757F" w:rsidRPr="00132807" w:rsidRDefault="00B4757F" w:rsidP="00136D26">
            <w:pPr>
              <w:widowControl w:val="0"/>
              <w:spacing w:line="276" w:lineRule="auto"/>
              <w:ind w:right="-1"/>
              <w:jc w:val="center"/>
              <w:outlineLvl w:val="3"/>
              <w:rPr>
                <w:sz w:val="20"/>
                <w:szCs w:val="20"/>
                <w:lang w:eastAsia="en-US"/>
              </w:rPr>
            </w:pPr>
          </w:p>
        </w:tc>
      </w:tr>
    </w:tbl>
    <w:p w:rsidR="00B4757F" w:rsidRDefault="00B4757F" w:rsidP="00B4757F">
      <w:pPr>
        <w:widowControl w:val="0"/>
        <w:spacing w:line="276" w:lineRule="auto"/>
        <w:ind w:right="-1"/>
        <w:jc w:val="center"/>
        <w:outlineLvl w:val="3"/>
        <w:rPr>
          <w:lang w:eastAsia="en-US"/>
        </w:rPr>
      </w:pPr>
    </w:p>
    <w:p w:rsidR="00B4757F" w:rsidRPr="00132807" w:rsidRDefault="00B4757F" w:rsidP="00B4757F">
      <w:pPr>
        <w:widowControl w:val="0"/>
        <w:spacing w:line="276" w:lineRule="auto"/>
        <w:ind w:right="-1"/>
        <w:jc w:val="both"/>
        <w:outlineLvl w:val="3"/>
        <w:rPr>
          <w:sz w:val="20"/>
          <w:szCs w:val="20"/>
          <w:lang w:eastAsia="en-US"/>
        </w:rPr>
      </w:pPr>
      <w:r>
        <w:rPr>
          <w:sz w:val="20"/>
          <w:szCs w:val="20"/>
          <w:lang w:eastAsia="en-US"/>
        </w:rPr>
        <w:tab/>
      </w: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line="276" w:lineRule="auto"/>
        <w:ind w:right="-1"/>
        <w:jc w:val="center"/>
        <w:outlineLvl w:val="3"/>
        <w:rPr>
          <w:b/>
          <w:lang w:eastAsia="en-US"/>
        </w:rPr>
      </w:pPr>
    </w:p>
    <w:p w:rsidR="00B4757F" w:rsidRDefault="00B4757F" w:rsidP="00B4757F">
      <w:pPr>
        <w:widowControl w:val="0"/>
        <w:spacing w:after="240" w:line="276" w:lineRule="auto"/>
        <w:ind w:right="-1"/>
        <w:jc w:val="center"/>
        <w:outlineLvl w:val="3"/>
        <w:rPr>
          <w:b/>
          <w:lang w:eastAsia="en-US"/>
        </w:rPr>
      </w:pPr>
      <w:r w:rsidRPr="003E0580">
        <w:rPr>
          <w:b/>
          <w:lang w:eastAsia="en-US"/>
        </w:rPr>
        <w:lastRenderedPageBreak/>
        <w:t>Вариант 8</w:t>
      </w:r>
    </w:p>
    <w:tbl>
      <w:tblPr>
        <w:tblStyle w:val="a3"/>
        <w:tblW w:w="10934"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06"/>
        <w:gridCol w:w="2628"/>
        <w:gridCol w:w="2352"/>
        <w:gridCol w:w="3048"/>
      </w:tblGrid>
      <w:tr w:rsidR="00B4757F" w:rsidTr="00136D26">
        <w:trPr>
          <w:trHeight w:val="1629"/>
        </w:trPr>
        <w:tc>
          <w:tcPr>
            <w:tcW w:w="2906" w:type="dxa"/>
          </w:tcPr>
          <w:p w:rsidR="00B4757F" w:rsidRDefault="00B4757F" w:rsidP="00136D26">
            <w:pPr>
              <w:widowControl w:val="0"/>
              <w:spacing w:line="276" w:lineRule="auto"/>
              <w:ind w:right="-1"/>
              <w:jc w:val="center"/>
              <w:outlineLvl w:val="3"/>
              <w:rPr>
                <w:b/>
                <w:lang w:eastAsia="en-US"/>
              </w:rPr>
            </w:pPr>
            <w:r>
              <w:rPr>
                <w:b/>
                <w:noProof/>
              </w:rPr>
              <w:drawing>
                <wp:inline distT="0" distB="0" distL="0" distR="0" wp14:anchorId="0BD39031" wp14:editId="4E4F6970">
                  <wp:extent cx="1752600" cy="11430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752600" cy="1143000"/>
                          </a:xfrm>
                          <a:prstGeom prst="rect">
                            <a:avLst/>
                          </a:prstGeom>
                          <a:noFill/>
                          <a:ln>
                            <a:noFill/>
                          </a:ln>
                        </pic:spPr>
                      </pic:pic>
                    </a:graphicData>
                  </a:graphic>
                </wp:inline>
              </w:drawing>
            </w:r>
          </w:p>
        </w:tc>
        <w:tc>
          <w:tcPr>
            <w:tcW w:w="2628" w:type="dxa"/>
          </w:tcPr>
          <w:p w:rsidR="00B4757F" w:rsidRDefault="00B4757F" w:rsidP="00136D26">
            <w:pPr>
              <w:widowControl w:val="0"/>
              <w:spacing w:line="276" w:lineRule="auto"/>
              <w:ind w:right="-1"/>
              <w:jc w:val="center"/>
              <w:outlineLvl w:val="3"/>
              <w:rPr>
                <w:b/>
                <w:lang w:eastAsia="en-US"/>
              </w:rPr>
            </w:pPr>
            <w:r>
              <w:rPr>
                <w:b/>
                <w:noProof/>
              </w:rPr>
              <w:drawing>
                <wp:inline distT="0" distB="0" distL="0" distR="0" wp14:anchorId="578CCC05" wp14:editId="4F7BCFF4">
                  <wp:extent cx="1639611" cy="847725"/>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43759" cy="849870"/>
                          </a:xfrm>
                          <a:prstGeom prst="rect">
                            <a:avLst/>
                          </a:prstGeom>
                          <a:noFill/>
                          <a:ln>
                            <a:noFill/>
                          </a:ln>
                        </pic:spPr>
                      </pic:pic>
                    </a:graphicData>
                  </a:graphic>
                </wp:inline>
              </w:drawing>
            </w:r>
          </w:p>
        </w:tc>
        <w:tc>
          <w:tcPr>
            <w:tcW w:w="2352" w:type="dxa"/>
          </w:tcPr>
          <w:p w:rsidR="00B4757F" w:rsidRDefault="00B4757F" w:rsidP="00136D26">
            <w:pPr>
              <w:widowControl w:val="0"/>
              <w:spacing w:line="276" w:lineRule="auto"/>
              <w:ind w:right="-1"/>
              <w:jc w:val="center"/>
              <w:outlineLvl w:val="3"/>
              <w:rPr>
                <w:b/>
                <w:lang w:eastAsia="en-US"/>
              </w:rPr>
            </w:pPr>
            <w:r>
              <w:rPr>
                <w:b/>
                <w:noProof/>
              </w:rPr>
              <w:drawing>
                <wp:inline distT="0" distB="0" distL="0" distR="0" wp14:anchorId="5BE5B24F" wp14:editId="15F66568">
                  <wp:extent cx="1400175" cy="762000"/>
                  <wp:effectExtent l="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01309" cy="762617"/>
                          </a:xfrm>
                          <a:prstGeom prst="rect">
                            <a:avLst/>
                          </a:prstGeom>
                          <a:noFill/>
                          <a:ln>
                            <a:noFill/>
                          </a:ln>
                        </pic:spPr>
                      </pic:pic>
                    </a:graphicData>
                  </a:graphic>
                </wp:inline>
              </w:drawing>
            </w:r>
          </w:p>
        </w:tc>
        <w:tc>
          <w:tcPr>
            <w:tcW w:w="3048" w:type="dxa"/>
          </w:tcPr>
          <w:p w:rsidR="00B4757F" w:rsidRDefault="00B4757F" w:rsidP="00136D26">
            <w:pPr>
              <w:widowControl w:val="0"/>
              <w:spacing w:line="276" w:lineRule="auto"/>
              <w:ind w:right="-1"/>
              <w:jc w:val="center"/>
              <w:outlineLvl w:val="3"/>
              <w:rPr>
                <w:b/>
                <w:lang w:eastAsia="en-US"/>
              </w:rPr>
            </w:pPr>
            <w:r>
              <w:rPr>
                <w:b/>
                <w:noProof/>
              </w:rPr>
              <w:drawing>
                <wp:inline distT="0" distB="0" distL="0" distR="0" wp14:anchorId="289CFF0E" wp14:editId="29F17F60">
                  <wp:extent cx="1624805" cy="847725"/>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34233" cy="852644"/>
                          </a:xfrm>
                          <a:prstGeom prst="rect">
                            <a:avLst/>
                          </a:prstGeom>
                          <a:noFill/>
                          <a:ln>
                            <a:noFill/>
                          </a:ln>
                        </pic:spPr>
                      </pic:pic>
                    </a:graphicData>
                  </a:graphic>
                </wp:inline>
              </w:drawing>
            </w:r>
          </w:p>
        </w:tc>
      </w:tr>
      <w:tr w:rsidR="00B4757F" w:rsidTr="00136D26">
        <w:trPr>
          <w:trHeight w:val="278"/>
        </w:trPr>
        <w:tc>
          <w:tcPr>
            <w:tcW w:w="2906" w:type="dxa"/>
          </w:tcPr>
          <w:p w:rsidR="00B4757F" w:rsidRDefault="00B4757F" w:rsidP="00136D26">
            <w:pPr>
              <w:widowControl w:val="0"/>
              <w:spacing w:line="276" w:lineRule="auto"/>
              <w:ind w:right="-1"/>
              <w:jc w:val="center"/>
              <w:outlineLvl w:val="3"/>
              <w:rPr>
                <w:b/>
                <w:lang w:eastAsia="en-US"/>
              </w:rPr>
            </w:pPr>
            <w:r>
              <w:rPr>
                <w:lang w:eastAsia="en-US"/>
              </w:rPr>
              <w:t>Рисунок 69</w:t>
            </w:r>
          </w:p>
        </w:tc>
        <w:tc>
          <w:tcPr>
            <w:tcW w:w="2628" w:type="dxa"/>
          </w:tcPr>
          <w:p w:rsidR="00B4757F" w:rsidRDefault="00B4757F" w:rsidP="00136D26">
            <w:pPr>
              <w:widowControl w:val="0"/>
              <w:spacing w:line="276" w:lineRule="auto"/>
              <w:ind w:right="-1"/>
              <w:jc w:val="center"/>
              <w:outlineLvl w:val="3"/>
              <w:rPr>
                <w:b/>
                <w:lang w:eastAsia="en-US"/>
              </w:rPr>
            </w:pPr>
            <w:r>
              <w:rPr>
                <w:lang w:eastAsia="en-US"/>
              </w:rPr>
              <w:t>Рисунок 70</w:t>
            </w:r>
          </w:p>
        </w:tc>
        <w:tc>
          <w:tcPr>
            <w:tcW w:w="2352" w:type="dxa"/>
          </w:tcPr>
          <w:p w:rsidR="00B4757F" w:rsidRDefault="00B4757F" w:rsidP="00136D26">
            <w:pPr>
              <w:widowControl w:val="0"/>
              <w:spacing w:line="276" w:lineRule="auto"/>
              <w:ind w:right="-1"/>
              <w:jc w:val="center"/>
              <w:outlineLvl w:val="3"/>
              <w:rPr>
                <w:b/>
                <w:lang w:eastAsia="en-US"/>
              </w:rPr>
            </w:pPr>
            <w:r>
              <w:rPr>
                <w:lang w:eastAsia="en-US"/>
              </w:rPr>
              <w:t>Рисунок 71</w:t>
            </w:r>
          </w:p>
        </w:tc>
        <w:tc>
          <w:tcPr>
            <w:tcW w:w="3048" w:type="dxa"/>
          </w:tcPr>
          <w:p w:rsidR="00B4757F" w:rsidRDefault="00B4757F" w:rsidP="00136D26">
            <w:pPr>
              <w:widowControl w:val="0"/>
              <w:spacing w:line="276" w:lineRule="auto"/>
              <w:ind w:right="-1"/>
              <w:jc w:val="center"/>
              <w:outlineLvl w:val="3"/>
              <w:rPr>
                <w:b/>
                <w:lang w:eastAsia="en-US"/>
              </w:rPr>
            </w:pPr>
            <w:r>
              <w:rPr>
                <w:lang w:eastAsia="en-US"/>
              </w:rPr>
              <w:t>Рисунок 72</w:t>
            </w:r>
          </w:p>
        </w:tc>
      </w:tr>
    </w:tbl>
    <w:p w:rsidR="00B4757F" w:rsidRDefault="00B4757F" w:rsidP="00B4757F">
      <w:pPr>
        <w:widowControl w:val="0"/>
        <w:spacing w:line="276" w:lineRule="auto"/>
        <w:ind w:right="-1"/>
        <w:jc w:val="center"/>
        <w:outlineLvl w:val="3"/>
        <w:rPr>
          <w:b/>
          <w:lang w:eastAsia="en-US"/>
        </w:rPr>
      </w:pPr>
    </w:p>
    <w:p w:rsidR="00B4757F" w:rsidRPr="0032682D" w:rsidRDefault="00B4757F" w:rsidP="00B4757F">
      <w:pPr>
        <w:widowControl w:val="0"/>
        <w:spacing w:after="240" w:line="276" w:lineRule="auto"/>
        <w:ind w:right="-1"/>
        <w:jc w:val="center"/>
        <w:outlineLvl w:val="3"/>
        <w:rPr>
          <w:b/>
          <w:lang w:eastAsia="en-US"/>
        </w:rPr>
      </w:pPr>
      <w:r w:rsidRPr="0032682D">
        <w:rPr>
          <w:b/>
          <w:lang w:eastAsia="en-US"/>
        </w:rPr>
        <w:t>Определение опорной реакции заделки</w:t>
      </w:r>
    </w:p>
    <w:p w:rsidR="00B4757F" w:rsidRDefault="00B4757F" w:rsidP="00B4757F">
      <w:pPr>
        <w:widowControl w:val="0"/>
        <w:spacing w:line="276" w:lineRule="auto"/>
        <w:ind w:right="-1"/>
        <w:jc w:val="right"/>
        <w:outlineLvl w:val="3"/>
        <w:rPr>
          <w:lang w:eastAsia="en-US"/>
        </w:rPr>
      </w:pPr>
      <w:r>
        <w:rPr>
          <w:lang w:eastAsia="en-US"/>
        </w:rPr>
        <w:tab/>
      </w:r>
      <w:r>
        <w:rPr>
          <w:lang w:eastAsia="en-US"/>
        </w:rPr>
        <w:tab/>
      </w:r>
      <w:r>
        <w:rPr>
          <w:lang w:eastAsia="en-US"/>
        </w:rPr>
        <w:tab/>
        <w:t xml:space="preserve">Таблица 20 </w:t>
      </w:r>
    </w:p>
    <w:tbl>
      <w:tblPr>
        <w:tblStyle w:val="a3"/>
        <w:tblW w:w="10206" w:type="dxa"/>
        <w:tblInd w:w="-459" w:type="dxa"/>
        <w:tblLook w:val="04A0" w:firstRow="1" w:lastRow="0" w:firstColumn="1" w:lastColumn="0" w:noHBand="0" w:noVBand="1"/>
      </w:tblPr>
      <w:tblGrid>
        <w:gridCol w:w="4253"/>
        <w:gridCol w:w="1559"/>
        <w:gridCol w:w="1418"/>
        <w:gridCol w:w="1417"/>
        <w:gridCol w:w="1559"/>
      </w:tblGrid>
      <w:tr w:rsidR="00B4757F" w:rsidTr="00136D26">
        <w:tc>
          <w:tcPr>
            <w:tcW w:w="4253" w:type="dxa"/>
            <w:vMerge w:val="restart"/>
          </w:tcPr>
          <w:p w:rsidR="00B4757F" w:rsidRDefault="00B4757F" w:rsidP="00136D26">
            <w:pPr>
              <w:widowControl w:val="0"/>
              <w:spacing w:line="276" w:lineRule="auto"/>
              <w:ind w:right="-1"/>
              <w:jc w:val="center"/>
              <w:outlineLvl w:val="3"/>
              <w:rPr>
                <w:lang w:eastAsia="en-US"/>
              </w:rPr>
            </w:pPr>
            <w:r w:rsidRPr="0032682D">
              <w:rPr>
                <w:sz w:val="20"/>
                <w:szCs w:val="20"/>
                <w:lang w:eastAsia="en-US"/>
              </w:rPr>
              <w:t>Вопросы</w:t>
            </w:r>
          </w:p>
        </w:tc>
        <w:tc>
          <w:tcPr>
            <w:tcW w:w="5953" w:type="dxa"/>
            <w:gridSpan w:val="4"/>
          </w:tcPr>
          <w:p w:rsidR="00B4757F" w:rsidRDefault="00B4757F" w:rsidP="00136D26">
            <w:pPr>
              <w:widowControl w:val="0"/>
              <w:spacing w:line="276" w:lineRule="auto"/>
              <w:ind w:right="-1"/>
              <w:jc w:val="center"/>
              <w:outlineLvl w:val="3"/>
              <w:rPr>
                <w:lang w:eastAsia="en-US"/>
              </w:rPr>
            </w:pPr>
            <w:r w:rsidRPr="0032682D">
              <w:rPr>
                <w:sz w:val="20"/>
                <w:szCs w:val="20"/>
                <w:lang w:eastAsia="en-US"/>
              </w:rPr>
              <w:t>Ответы</w:t>
            </w:r>
          </w:p>
        </w:tc>
      </w:tr>
      <w:tr w:rsidR="00B4757F" w:rsidTr="00136D26">
        <w:tc>
          <w:tcPr>
            <w:tcW w:w="4253" w:type="dxa"/>
            <w:vMerge/>
          </w:tcPr>
          <w:p w:rsidR="00B4757F" w:rsidRDefault="00B4757F" w:rsidP="00136D26">
            <w:pPr>
              <w:widowControl w:val="0"/>
              <w:spacing w:line="276" w:lineRule="auto"/>
              <w:ind w:right="-1"/>
              <w:jc w:val="center"/>
              <w:outlineLvl w:val="3"/>
              <w:rPr>
                <w:lang w:eastAsia="en-US"/>
              </w:rPr>
            </w:pPr>
          </w:p>
        </w:tc>
        <w:tc>
          <w:tcPr>
            <w:tcW w:w="1559" w:type="dxa"/>
          </w:tcPr>
          <w:p w:rsidR="00B4757F" w:rsidRDefault="00B4757F" w:rsidP="00136D26">
            <w:pPr>
              <w:widowControl w:val="0"/>
              <w:spacing w:line="276" w:lineRule="auto"/>
              <w:ind w:right="-1"/>
              <w:jc w:val="center"/>
              <w:outlineLvl w:val="3"/>
              <w:rPr>
                <w:lang w:eastAsia="en-US"/>
              </w:rPr>
            </w:pPr>
            <w:r w:rsidRPr="0032682D">
              <w:rPr>
                <w:sz w:val="20"/>
                <w:szCs w:val="20"/>
                <w:lang w:eastAsia="en-US"/>
              </w:rPr>
              <w:t>1</w:t>
            </w:r>
          </w:p>
        </w:tc>
        <w:tc>
          <w:tcPr>
            <w:tcW w:w="1418" w:type="dxa"/>
          </w:tcPr>
          <w:p w:rsidR="00B4757F" w:rsidRDefault="00B4757F" w:rsidP="00136D26">
            <w:pPr>
              <w:widowControl w:val="0"/>
              <w:spacing w:line="276" w:lineRule="auto"/>
              <w:ind w:right="-1"/>
              <w:jc w:val="center"/>
              <w:outlineLvl w:val="3"/>
              <w:rPr>
                <w:lang w:eastAsia="en-US"/>
              </w:rPr>
            </w:pPr>
            <w:r w:rsidRPr="0032682D">
              <w:rPr>
                <w:sz w:val="20"/>
                <w:szCs w:val="20"/>
                <w:lang w:eastAsia="en-US"/>
              </w:rPr>
              <w:t>2</w:t>
            </w:r>
          </w:p>
        </w:tc>
        <w:tc>
          <w:tcPr>
            <w:tcW w:w="1417" w:type="dxa"/>
          </w:tcPr>
          <w:p w:rsidR="00B4757F" w:rsidRDefault="00B4757F" w:rsidP="00136D26">
            <w:pPr>
              <w:widowControl w:val="0"/>
              <w:spacing w:line="276" w:lineRule="auto"/>
              <w:ind w:right="-1"/>
              <w:jc w:val="center"/>
              <w:outlineLvl w:val="3"/>
              <w:rPr>
                <w:lang w:eastAsia="en-US"/>
              </w:rPr>
            </w:pPr>
            <w:r w:rsidRPr="0032682D">
              <w:rPr>
                <w:sz w:val="20"/>
                <w:szCs w:val="20"/>
                <w:lang w:eastAsia="en-US"/>
              </w:rPr>
              <w:t>3</w:t>
            </w:r>
          </w:p>
        </w:tc>
        <w:tc>
          <w:tcPr>
            <w:tcW w:w="1559" w:type="dxa"/>
          </w:tcPr>
          <w:p w:rsidR="00B4757F" w:rsidRDefault="00B4757F" w:rsidP="00136D26">
            <w:pPr>
              <w:widowControl w:val="0"/>
              <w:spacing w:line="276" w:lineRule="auto"/>
              <w:ind w:right="-1"/>
              <w:jc w:val="center"/>
              <w:outlineLvl w:val="3"/>
              <w:rPr>
                <w:lang w:eastAsia="en-US"/>
              </w:rPr>
            </w:pPr>
            <w:r w:rsidRPr="0032682D">
              <w:rPr>
                <w:sz w:val="20"/>
                <w:szCs w:val="20"/>
                <w:lang w:eastAsia="en-US"/>
              </w:rPr>
              <w:t>4</w:t>
            </w:r>
          </w:p>
        </w:tc>
      </w:tr>
      <w:tr w:rsidR="00B4757F" w:rsidTr="00136D26">
        <w:tc>
          <w:tcPr>
            <w:tcW w:w="4253" w:type="dxa"/>
          </w:tcPr>
          <w:p w:rsidR="00B4757F" w:rsidRDefault="00B4757F" w:rsidP="00136D26">
            <w:pPr>
              <w:widowControl w:val="0"/>
              <w:spacing w:line="276" w:lineRule="auto"/>
              <w:ind w:right="-1"/>
              <w:jc w:val="both"/>
              <w:outlineLvl w:val="3"/>
              <w:rPr>
                <w:lang w:eastAsia="en-US"/>
              </w:rPr>
            </w:pPr>
            <w:r w:rsidRPr="0032682D">
              <w:rPr>
                <w:sz w:val="20"/>
                <w:szCs w:val="20"/>
                <w:lang w:eastAsia="en-US"/>
              </w:rPr>
              <w:t>1</w:t>
            </w:r>
            <w:r>
              <w:rPr>
                <w:sz w:val="20"/>
                <w:szCs w:val="20"/>
                <w:lang w:eastAsia="en-US"/>
              </w:rPr>
              <w:t>.</w:t>
            </w:r>
            <w:r w:rsidRPr="0032682D">
              <w:rPr>
                <w:sz w:val="20"/>
                <w:szCs w:val="20"/>
                <w:lang w:eastAsia="en-US"/>
              </w:rPr>
              <w:t xml:space="preserve"> Укажите на каком рисунке правильно нанесены реакции</w:t>
            </w:r>
            <w:r>
              <w:rPr>
                <w:sz w:val="20"/>
                <w:szCs w:val="20"/>
                <w:lang w:eastAsia="en-US"/>
              </w:rPr>
              <w:t>.</w:t>
            </w:r>
          </w:p>
        </w:tc>
        <w:tc>
          <w:tcPr>
            <w:tcW w:w="1559" w:type="dxa"/>
          </w:tcPr>
          <w:p w:rsidR="00B4757F" w:rsidRDefault="00B4757F" w:rsidP="00136D26">
            <w:pPr>
              <w:widowControl w:val="0"/>
              <w:spacing w:line="276" w:lineRule="auto"/>
              <w:ind w:right="-1"/>
              <w:jc w:val="center"/>
              <w:outlineLvl w:val="3"/>
              <w:rPr>
                <w:lang w:eastAsia="en-US"/>
              </w:rPr>
            </w:pPr>
            <w:r w:rsidRPr="0032682D">
              <w:rPr>
                <w:sz w:val="20"/>
                <w:szCs w:val="20"/>
                <w:lang w:eastAsia="en-US"/>
              </w:rPr>
              <w:t>69</w:t>
            </w:r>
          </w:p>
        </w:tc>
        <w:tc>
          <w:tcPr>
            <w:tcW w:w="1418" w:type="dxa"/>
          </w:tcPr>
          <w:p w:rsidR="00B4757F" w:rsidRDefault="00B4757F" w:rsidP="00136D26">
            <w:pPr>
              <w:widowControl w:val="0"/>
              <w:spacing w:line="276" w:lineRule="auto"/>
              <w:ind w:right="-1"/>
              <w:jc w:val="center"/>
              <w:outlineLvl w:val="3"/>
              <w:rPr>
                <w:lang w:eastAsia="en-US"/>
              </w:rPr>
            </w:pPr>
            <w:r w:rsidRPr="0032682D">
              <w:rPr>
                <w:sz w:val="20"/>
                <w:szCs w:val="20"/>
                <w:lang w:eastAsia="en-US"/>
              </w:rPr>
              <w:t>70</w:t>
            </w:r>
          </w:p>
        </w:tc>
        <w:tc>
          <w:tcPr>
            <w:tcW w:w="1417" w:type="dxa"/>
          </w:tcPr>
          <w:p w:rsidR="00B4757F" w:rsidRDefault="00B4757F" w:rsidP="00136D26">
            <w:pPr>
              <w:widowControl w:val="0"/>
              <w:spacing w:line="276" w:lineRule="auto"/>
              <w:ind w:right="-1"/>
              <w:jc w:val="center"/>
              <w:outlineLvl w:val="3"/>
              <w:rPr>
                <w:lang w:eastAsia="en-US"/>
              </w:rPr>
            </w:pPr>
            <w:r w:rsidRPr="0032682D">
              <w:rPr>
                <w:sz w:val="20"/>
                <w:szCs w:val="20"/>
                <w:lang w:eastAsia="en-US"/>
              </w:rPr>
              <w:t>71</w:t>
            </w:r>
          </w:p>
        </w:tc>
        <w:tc>
          <w:tcPr>
            <w:tcW w:w="1559" w:type="dxa"/>
          </w:tcPr>
          <w:p w:rsidR="00B4757F" w:rsidRPr="0032682D" w:rsidRDefault="00B4757F" w:rsidP="00136D26">
            <w:pPr>
              <w:widowControl w:val="0"/>
              <w:spacing w:line="276" w:lineRule="auto"/>
              <w:ind w:right="-1"/>
              <w:jc w:val="center"/>
              <w:outlineLvl w:val="3"/>
              <w:rPr>
                <w:sz w:val="20"/>
                <w:szCs w:val="20"/>
                <w:lang w:eastAsia="en-US"/>
              </w:rPr>
            </w:pPr>
            <w:r w:rsidRPr="0032682D">
              <w:rPr>
                <w:sz w:val="20"/>
                <w:szCs w:val="20"/>
                <w:lang w:eastAsia="en-US"/>
              </w:rPr>
              <w:t>72</w:t>
            </w:r>
          </w:p>
          <w:p w:rsidR="00B4757F" w:rsidRDefault="00B4757F" w:rsidP="00136D26">
            <w:pPr>
              <w:widowControl w:val="0"/>
              <w:spacing w:line="276" w:lineRule="auto"/>
              <w:ind w:right="-1"/>
              <w:jc w:val="center"/>
              <w:outlineLvl w:val="3"/>
              <w:rPr>
                <w:lang w:eastAsia="en-US"/>
              </w:rPr>
            </w:pPr>
          </w:p>
        </w:tc>
      </w:tr>
      <w:tr w:rsidR="00B4757F" w:rsidTr="00136D26">
        <w:tc>
          <w:tcPr>
            <w:tcW w:w="4253" w:type="dxa"/>
          </w:tcPr>
          <w:p w:rsidR="00B4757F" w:rsidRDefault="00B4757F" w:rsidP="00136D26">
            <w:pPr>
              <w:widowControl w:val="0"/>
              <w:spacing w:line="276" w:lineRule="auto"/>
              <w:ind w:right="-1"/>
              <w:jc w:val="both"/>
              <w:outlineLvl w:val="3"/>
              <w:rPr>
                <w:lang w:eastAsia="en-US"/>
              </w:rPr>
            </w:pPr>
            <w:r w:rsidRPr="0032682D">
              <w:rPr>
                <w:sz w:val="20"/>
                <w:szCs w:val="20"/>
                <w:lang w:eastAsia="en-US"/>
              </w:rPr>
              <w:t>2</w:t>
            </w:r>
            <w:r>
              <w:rPr>
                <w:sz w:val="20"/>
                <w:szCs w:val="20"/>
                <w:lang w:eastAsia="en-US"/>
              </w:rPr>
              <w:t>.</w:t>
            </w:r>
            <w:r w:rsidRPr="0032682D">
              <w:rPr>
                <w:sz w:val="20"/>
                <w:szCs w:val="20"/>
                <w:lang w:eastAsia="en-US"/>
              </w:rPr>
              <w:t xml:space="preserve"> Сколько реакций дает жесткая заделка</w:t>
            </w:r>
            <w:r>
              <w:rPr>
                <w:sz w:val="20"/>
                <w:szCs w:val="20"/>
                <w:lang w:eastAsia="en-US"/>
              </w:rPr>
              <w:t>.</w:t>
            </w:r>
          </w:p>
        </w:tc>
        <w:tc>
          <w:tcPr>
            <w:tcW w:w="1559"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одну</w:t>
            </w:r>
          </w:p>
        </w:tc>
        <w:tc>
          <w:tcPr>
            <w:tcW w:w="1418"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две</w:t>
            </w:r>
          </w:p>
        </w:tc>
        <w:tc>
          <w:tcPr>
            <w:tcW w:w="1417"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три</w:t>
            </w:r>
          </w:p>
        </w:tc>
        <w:tc>
          <w:tcPr>
            <w:tcW w:w="1559" w:type="dxa"/>
          </w:tcPr>
          <w:p w:rsidR="00B4757F" w:rsidRPr="003E0580" w:rsidRDefault="00B4757F" w:rsidP="00136D26">
            <w:pPr>
              <w:widowControl w:val="0"/>
              <w:spacing w:line="276" w:lineRule="auto"/>
              <w:ind w:right="-1"/>
              <w:jc w:val="center"/>
              <w:outlineLvl w:val="3"/>
              <w:rPr>
                <w:sz w:val="20"/>
                <w:szCs w:val="20"/>
                <w:lang w:eastAsia="en-US"/>
              </w:rPr>
            </w:pPr>
            <w:r w:rsidRPr="00132807">
              <w:rPr>
                <w:sz w:val="20"/>
                <w:szCs w:val="20"/>
                <w:lang w:eastAsia="en-US"/>
              </w:rPr>
              <w:t>четыре</w:t>
            </w:r>
          </w:p>
        </w:tc>
      </w:tr>
      <w:tr w:rsidR="00B4757F" w:rsidTr="00136D26">
        <w:tc>
          <w:tcPr>
            <w:tcW w:w="4253" w:type="dxa"/>
          </w:tcPr>
          <w:p w:rsidR="00B4757F" w:rsidRPr="0032682D" w:rsidRDefault="00B4757F" w:rsidP="00136D26">
            <w:pPr>
              <w:widowControl w:val="0"/>
              <w:spacing w:line="276" w:lineRule="auto"/>
              <w:ind w:right="-1"/>
              <w:jc w:val="both"/>
              <w:outlineLvl w:val="3"/>
              <w:rPr>
                <w:sz w:val="20"/>
                <w:szCs w:val="20"/>
                <w:lang w:eastAsia="en-US"/>
              </w:rPr>
            </w:pPr>
            <w:r w:rsidRPr="0032682D">
              <w:rPr>
                <w:sz w:val="20"/>
                <w:szCs w:val="20"/>
                <w:lang w:eastAsia="en-US"/>
              </w:rPr>
              <w:t>3</w:t>
            </w:r>
            <w:r>
              <w:rPr>
                <w:sz w:val="20"/>
                <w:szCs w:val="20"/>
                <w:lang w:eastAsia="en-US"/>
              </w:rPr>
              <w:t>.</w:t>
            </w:r>
            <w:r w:rsidRPr="0032682D">
              <w:rPr>
                <w:sz w:val="20"/>
                <w:szCs w:val="20"/>
                <w:lang w:eastAsia="en-US"/>
              </w:rPr>
              <w:t xml:space="preserve"> Сколько уравнений равновесия надо составить для решения задачи</w:t>
            </w:r>
            <w:r>
              <w:rPr>
                <w:sz w:val="20"/>
                <w:szCs w:val="20"/>
                <w:lang w:eastAsia="en-US"/>
              </w:rPr>
              <w:t>.</w:t>
            </w:r>
            <w:r w:rsidRPr="0032682D">
              <w:rPr>
                <w:sz w:val="20"/>
                <w:szCs w:val="20"/>
                <w:lang w:eastAsia="en-US"/>
              </w:rPr>
              <w:tab/>
            </w:r>
          </w:p>
        </w:tc>
        <w:tc>
          <w:tcPr>
            <w:tcW w:w="1559"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два</w:t>
            </w:r>
          </w:p>
        </w:tc>
        <w:tc>
          <w:tcPr>
            <w:tcW w:w="1418" w:type="dxa"/>
          </w:tcPr>
          <w:p w:rsidR="00B4757F" w:rsidRPr="0032682D" w:rsidRDefault="00B4757F" w:rsidP="00136D26">
            <w:pPr>
              <w:widowControl w:val="0"/>
              <w:spacing w:line="276" w:lineRule="auto"/>
              <w:ind w:right="-1"/>
              <w:jc w:val="center"/>
              <w:outlineLvl w:val="3"/>
              <w:rPr>
                <w:sz w:val="20"/>
                <w:szCs w:val="20"/>
                <w:lang w:eastAsia="en-US"/>
              </w:rPr>
            </w:pPr>
            <w:r w:rsidRPr="00132807">
              <w:rPr>
                <w:sz w:val="20"/>
                <w:szCs w:val="20"/>
                <w:lang w:eastAsia="en-US"/>
              </w:rPr>
              <w:t>четыре</w:t>
            </w:r>
          </w:p>
        </w:tc>
        <w:tc>
          <w:tcPr>
            <w:tcW w:w="1417" w:type="dxa"/>
          </w:tcPr>
          <w:p w:rsidR="00B4757F" w:rsidRPr="001E39BA" w:rsidRDefault="00B4757F" w:rsidP="00136D26">
            <w:pPr>
              <w:widowControl w:val="0"/>
              <w:spacing w:line="276" w:lineRule="auto"/>
              <w:ind w:right="-1"/>
              <w:jc w:val="center"/>
              <w:outlineLvl w:val="3"/>
              <w:rPr>
                <w:sz w:val="20"/>
                <w:lang w:eastAsia="en-US"/>
              </w:rPr>
            </w:pPr>
            <w:r w:rsidRPr="00132807">
              <w:rPr>
                <w:sz w:val="20"/>
                <w:szCs w:val="20"/>
                <w:lang w:eastAsia="en-US"/>
              </w:rPr>
              <w:t>одно</w:t>
            </w:r>
          </w:p>
        </w:tc>
        <w:tc>
          <w:tcPr>
            <w:tcW w:w="1559" w:type="dxa"/>
          </w:tcPr>
          <w:p w:rsidR="00B4757F" w:rsidRPr="0032682D" w:rsidRDefault="00B4757F" w:rsidP="00136D26">
            <w:pPr>
              <w:widowControl w:val="0"/>
              <w:spacing w:line="276" w:lineRule="auto"/>
              <w:ind w:right="-1"/>
              <w:jc w:val="center"/>
              <w:outlineLvl w:val="3"/>
              <w:rPr>
                <w:sz w:val="20"/>
                <w:szCs w:val="20"/>
                <w:lang w:eastAsia="en-US"/>
              </w:rPr>
            </w:pPr>
            <w:r w:rsidRPr="00132807">
              <w:rPr>
                <w:sz w:val="20"/>
                <w:szCs w:val="20"/>
                <w:lang w:eastAsia="en-US"/>
              </w:rPr>
              <w:t>три</w:t>
            </w:r>
          </w:p>
        </w:tc>
      </w:tr>
      <w:tr w:rsidR="00B4757F" w:rsidTr="00136D26">
        <w:tc>
          <w:tcPr>
            <w:tcW w:w="4253" w:type="dxa"/>
          </w:tcPr>
          <w:p w:rsidR="00B4757F" w:rsidRDefault="00B4757F" w:rsidP="00136D26">
            <w:pPr>
              <w:widowControl w:val="0"/>
              <w:spacing w:line="276" w:lineRule="auto"/>
              <w:ind w:right="-1"/>
              <w:jc w:val="both"/>
              <w:outlineLvl w:val="3"/>
              <w:rPr>
                <w:lang w:eastAsia="en-US"/>
              </w:rPr>
            </w:pPr>
            <w:r w:rsidRPr="0032682D">
              <w:rPr>
                <w:sz w:val="20"/>
                <w:szCs w:val="20"/>
                <w:lang w:eastAsia="en-US"/>
              </w:rPr>
              <w:t>4</w:t>
            </w:r>
            <w:r>
              <w:rPr>
                <w:sz w:val="20"/>
                <w:szCs w:val="20"/>
                <w:lang w:eastAsia="en-US"/>
              </w:rPr>
              <w:t>.</w:t>
            </w:r>
            <w:r w:rsidRPr="0032682D">
              <w:rPr>
                <w:sz w:val="20"/>
                <w:szCs w:val="20"/>
                <w:lang w:eastAsia="en-US"/>
              </w:rPr>
              <w:t xml:space="preserve"> Какие уравнения равновесия надо составить для решения задачи</w:t>
            </w:r>
            <w:r>
              <w:rPr>
                <w:sz w:val="20"/>
                <w:szCs w:val="20"/>
                <w:lang w:eastAsia="en-US"/>
              </w:rPr>
              <w:t>.</w:t>
            </w:r>
          </w:p>
        </w:tc>
        <w:tc>
          <w:tcPr>
            <w:tcW w:w="1559" w:type="dxa"/>
          </w:tcPr>
          <w:p w:rsidR="00B4757F" w:rsidRPr="0032682D" w:rsidRDefault="00B4757F" w:rsidP="00136D26">
            <w:pPr>
              <w:widowControl w:val="0"/>
              <w:spacing w:line="276" w:lineRule="auto"/>
              <w:ind w:right="-1"/>
              <w:jc w:val="center"/>
              <w:outlineLvl w:val="3"/>
              <w:rPr>
                <w:sz w:val="20"/>
                <w:szCs w:val="20"/>
                <w:lang w:eastAsia="en-US"/>
              </w:rPr>
            </w:pPr>
            <w:r w:rsidRPr="0032682D">
              <w:rPr>
                <w:i/>
                <w:sz w:val="20"/>
                <w:szCs w:val="20"/>
                <w:lang w:eastAsia="en-US"/>
              </w:rPr>
              <w:t>∑ F</w:t>
            </w:r>
            <w:r w:rsidRPr="0032682D">
              <w:rPr>
                <w:i/>
                <w:sz w:val="20"/>
                <w:szCs w:val="20"/>
                <w:vertAlign w:val="subscript"/>
                <w:lang w:eastAsia="en-US"/>
              </w:rPr>
              <w:t>kх</w:t>
            </w:r>
            <w:r w:rsidRPr="0032682D">
              <w:rPr>
                <w:sz w:val="20"/>
                <w:szCs w:val="20"/>
                <w:vertAlign w:val="subscript"/>
                <w:lang w:eastAsia="en-US"/>
              </w:rPr>
              <w:t xml:space="preserve"> </w:t>
            </w:r>
            <w:r w:rsidRPr="0032682D">
              <w:rPr>
                <w:sz w:val="20"/>
                <w:szCs w:val="20"/>
                <w:lang w:eastAsia="en-US"/>
              </w:rPr>
              <w:t>= 0</w:t>
            </w:r>
          </w:p>
          <w:p w:rsidR="00B4757F" w:rsidRPr="0032682D" w:rsidRDefault="00B4757F" w:rsidP="00136D26">
            <w:pPr>
              <w:widowControl w:val="0"/>
              <w:spacing w:line="276" w:lineRule="auto"/>
              <w:ind w:right="-1"/>
              <w:jc w:val="center"/>
              <w:outlineLvl w:val="3"/>
              <w:rPr>
                <w:sz w:val="20"/>
                <w:szCs w:val="20"/>
                <w:lang w:eastAsia="en-US"/>
              </w:rPr>
            </w:pPr>
            <w:r w:rsidRPr="0032682D">
              <w:rPr>
                <w:i/>
                <w:sz w:val="20"/>
                <w:szCs w:val="20"/>
                <w:lang w:eastAsia="en-US"/>
              </w:rPr>
              <w:t>∑ F</w:t>
            </w:r>
            <w:r w:rsidRPr="0032682D">
              <w:rPr>
                <w:i/>
                <w:sz w:val="20"/>
                <w:szCs w:val="20"/>
                <w:vertAlign w:val="subscript"/>
                <w:lang w:eastAsia="en-US"/>
              </w:rPr>
              <w:t>kу</w:t>
            </w:r>
            <w:r w:rsidRPr="0032682D">
              <w:rPr>
                <w:sz w:val="20"/>
                <w:szCs w:val="20"/>
                <w:lang w:eastAsia="en-US"/>
              </w:rPr>
              <w:t xml:space="preserve"> = 0</w:t>
            </w:r>
          </w:p>
          <w:p w:rsidR="00B4757F" w:rsidRDefault="00B4757F" w:rsidP="00136D26">
            <w:pPr>
              <w:widowControl w:val="0"/>
              <w:spacing w:line="276" w:lineRule="auto"/>
              <w:ind w:right="-1"/>
              <w:jc w:val="center"/>
              <w:outlineLvl w:val="3"/>
              <w:rPr>
                <w:lang w:eastAsia="en-US"/>
              </w:rPr>
            </w:pPr>
            <w:r w:rsidRPr="0032682D">
              <w:rPr>
                <w:i/>
                <w:sz w:val="20"/>
                <w:szCs w:val="20"/>
                <w:lang w:eastAsia="en-US"/>
              </w:rPr>
              <w:t>∑ F</w:t>
            </w:r>
            <w:r w:rsidRPr="0032682D">
              <w:rPr>
                <w:i/>
                <w:sz w:val="20"/>
                <w:szCs w:val="20"/>
                <w:vertAlign w:val="subscript"/>
                <w:lang w:eastAsia="en-US"/>
              </w:rPr>
              <w:t>kz</w:t>
            </w:r>
            <w:r w:rsidRPr="0032682D">
              <w:rPr>
                <w:sz w:val="20"/>
                <w:szCs w:val="20"/>
                <w:lang w:eastAsia="en-US"/>
              </w:rPr>
              <w:t xml:space="preserve"> = 0</w:t>
            </w:r>
          </w:p>
        </w:tc>
        <w:tc>
          <w:tcPr>
            <w:tcW w:w="1418" w:type="dxa"/>
          </w:tcPr>
          <w:p w:rsidR="00B4757F" w:rsidRDefault="00B4757F" w:rsidP="00136D26">
            <w:pPr>
              <w:widowControl w:val="0"/>
              <w:spacing w:line="276" w:lineRule="auto"/>
              <w:ind w:right="-1"/>
              <w:jc w:val="center"/>
              <w:outlineLvl w:val="3"/>
              <w:rPr>
                <w:lang w:eastAsia="en-US"/>
              </w:rPr>
            </w:pPr>
            <w:r w:rsidRPr="0032682D">
              <w:rPr>
                <w:i/>
                <w:sz w:val="20"/>
                <w:szCs w:val="20"/>
                <w:lang w:eastAsia="en-US"/>
              </w:rPr>
              <w:t>∑ М</w:t>
            </w:r>
            <w:r w:rsidRPr="0032682D">
              <w:rPr>
                <w:i/>
                <w:sz w:val="20"/>
                <w:szCs w:val="20"/>
                <w:vertAlign w:val="subscript"/>
                <w:lang w:eastAsia="en-US"/>
              </w:rPr>
              <w:t>А</w:t>
            </w:r>
            <w:r w:rsidRPr="0032682D">
              <w:rPr>
                <w:sz w:val="20"/>
                <w:szCs w:val="20"/>
                <w:lang w:eastAsia="en-US"/>
              </w:rPr>
              <w:t>= 0</w:t>
            </w:r>
          </w:p>
        </w:tc>
        <w:tc>
          <w:tcPr>
            <w:tcW w:w="1417" w:type="dxa"/>
          </w:tcPr>
          <w:p w:rsidR="00B4757F" w:rsidRPr="0032682D" w:rsidRDefault="00B4757F" w:rsidP="00136D26">
            <w:pPr>
              <w:widowControl w:val="0"/>
              <w:spacing w:line="276" w:lineRule="auto"/>
              <w:ind w:right="-1"/>
              <w:jc w:val="center"/>
              <w:outlineLvl w:val="3"/>
              <w:rPr>
                <w:sz w:val="20"/>
                <w:szCs w:val="20"/>
                <w:lang w:eastAsia="en-US"/>
              </w:rPr>
            </w:pPr>
            <w:r w:rsidRPr="00CE4546">
              <w:rPr>
                <w:i/>
                <w:sz w:val="20"/>
                <w:szCs w:val="20"/>
                <w:lang w:eastAsia="en-US"/>
              </w:rPr>
              <w:t>∑ F</w:t>
            </w:r>
            <w:r w:rsidRPr="00CE4546">
              <w:rPr>
                <w:i/>
                <w:sz w:val="20"/>
                <w:szCs w:val="20"/>
                <w:vertAlign w:val="subscript"/>
                <w:lang w:eastAsia="en-US"/>
              </w:rPr>
              <w:t>kх</w:t>
            </w:r>
            <w:r w:rsidRPr="0032682D">
              <w:rPr>
                <w:sz w:val="20"/>
                <w:szCs w:val="20"/>
                <w:lang w:eastAsia="en-US"/>
              </w:rPr>
              <w:t xml:space="preserve"> = 0</w:t>
            </w:r>
          </w:p>
          <w:p w:rsidR="00B4757F" w:rsidRPr="0032682D" w:rsidRDefault="00B4757F" w:rsidP="00136D26">
            <w:pPr>
              <w:widowControl w:val="0"/>
              <w:spacing w:line="276" w:lineRule="auto"/>
              <w:ind w:right="-1"/>
              <w:jc w:val="center"/>
              <w:outlineLvl w:val="3"/>
              <w:rPr>
                <w:sz w:val="20"/>
                <w:szCs w:val="20"/>
                <w:lang w:eastAsia="en-US"/>
              </w:rPr>
            </w:pPr>
            <w:r w:rsidRPr="00CE4546">
              <w:rPr>
                <w:i/>
                <w:sz w:val="20"/>
                <w:szCs w:val="20"/>
                <w:lang w:eastAsia="en-US"/>
              </w:rPr>
              <w:t>∑ F</w:t>
            </w:r>
            <w:r w:rsidRPr="00CE4546">
              <w:rPr>
                <w:i/>
                <w:sz w:val="20"/>
                <w:szCs w:val="20"/>
                <w:vertAlign w:val="subscript"/>
                <w:lang w:eastAsia="en-US"/>
              </w:rPr>
              <w:t>kу</w:t>
            </w:r>
            <w:r w:rsidRPr="0032682D">
              <w:rPr>
                <w:sz w:val="20"/>
                <w:szCs w:val="20"/>
                <w:lang w:eastAsia="en-US"/>
              </w:rPr>
              <w:t xml:space="preserve"> = 0</w:t>
            </w:r>
          </w:p>
          <w:p w:rsidR="00B4757F" w:rsidRDefault="00B4757F" w:rsidP="00136D26">
            <w:pPr>
              <w:widowControl w:val="0"/>
              <w:spacing w:line="276" w:lineRule="auto"/>
              <w:ind w:right="-1"/>
              <w:jc w:val="center"/>
              <w:outlineLvl w:val="3"/>
              <w:rPr>
                <w:lang w:eastAsia="en-US"/>
              </w:rPr>
            </w:pPr>
            <w:r w:rsidRPr="00CE4546">
              <w:rPr>
                <w:i/>
                <w:sz w:val="20"/>
                <w:szCs w:val="20"/>
                <w:lang w:eastAsia="en-US"/>
              </w:rPr>
              <w:t>∑ М</w:t>
            </w:r>
            <w:r w:rsidRPr="00CE4546">
              <w:rPr>
                <w:i/>
                <w:sz w:val="20"/>
                <w:szCs w:val="20"/>
                <w:vertAlign w:val="subscript"/>
                <w:lang w:eastAsia="en-US"/>
              </w:rPr>
              <w:t>А</w:t>
            </w:r>
            <w:r w:rsidRPr="0032682D">
              <w:rPr>
                <w:sz w:val="20"/>
                <w:szCs w:val="20"/>
                <w:lang w:eastAsia="en-US"/>
              </w:rPr>
              <w:t>= 0</w:t>
            </w:r>
          </w:p>
        </w:tc>
        <w:tc>
          <w:tcPr>
            <w:tcW w:w="1559" w:type="dxa"/>
          </w:tcPr>
          <w:p w:rsidR="00B4757F" w:rsidRPr="0032682D" w:rsidRDefault="00B4757F" w:rsidP="00136D26">
            <w:pPr>
              <w:widowControl w:val="0"/>
              <w:spacing w:line="276" w:lineRule="auto"/>
              <w:ind w:right="-1"/>
              <w:jc w:val="center"/>
              <w:outlineLvl w:val="3"/>
              <w:rPr>
                <w:sz w:val="20"/>
                <w:szCs w:val="20"/>
                <w:lang w:eastAsia="en-US"/>
              </w:rPr>
            </w:pPr>
            <w:r w:rsidRPr="00CE4546">
              <w:rPr>
                <w:i/>
                <w:sz w:val="20"/>
                <w:szCs w:val="20"/>
                <w:lang w:eastAsia="en-US"/>
              </w:rPr>
              <w:t>∑ F</w:t>
            </w:r>
            <w:r w:rsidRPr="00CE4546">
              <w:rPr>
                <w:i/>
                <w:sz w:val="20"/>
                <w:szCs w:val="20"/>
                <w:vertAlign w:val="subscript"/>
                <w:lang w:eastAsia="en-US"/>
              </w:rPr>
              <w:t>kх</w:t>
            </w:r>
            <w:r w:rsidRPr="0032682D">
              <w:rPr>
                <w:sz w:val="20"/>
                <w:szCs w:val="20"/>
                <w:lang w:eastAsia="en-US"/>
              </w:rPr>
              <w:t xml:space="preserve"> = 0</w:t>
            </w:r>
          </w:p>
          <w:p w:rsidR="00B4757F" w:rsidRPr="0032682D" w:rsidRDefault="00B4757F" w:rsidP="00136D26">
            <w:pPr>
              <w:widowControl w:val="0"/>
              <w:spacing w:line="276" w:lineRule="auto"/>
              <w:ind w:right="-1"/>
              <w:jc w:val="center"/>
              <w:outlineLvl w:val="3"/>
              <w:rPr>
                <w:sz w:val="20"/>
                <w:szCs w:val="20"/>
                <w:lang w:eastAsia="en-US"/>
              </w:rPr>
            </w:pPr>
            <w:r w:rsidRPr="00CE4546">
              <w:rPr>
                <w:i/>
                <w:sz w:val="20"/>
                <w:szCs w:val="20"/>
                <w:lang w:eastAsia="en-US"/>
              </w:rPr>
              <w:t>∑ F</w:t>
            </w:r>
            <w:r w:rsidRPr="00CE4546">
              <w:rPr>
                <w:i/>
                <w:sz w:val="20"/>
                <w:szCs w:val="20"/>
                <w:vertAlign w:val="subscript"/>
                <w:lang w:eastAsia="en-US"/>
              </w:rPr>
              <w:t>kу</w:t>
            </w:r>
            <w:r w:rsidRPr="0032682D">
              <w:rPr>
                <w:sz w:val="20"/>
                <w:szCs w:val="20"/>
                <w:lang w:eastAsia="en-US"/>
              </w:rPr>
              <w:t xml:space="preserve"> = 0</w:t>
            </w:r>
          </w:p>
          <w:p w:rsidR="00B4757F" w:rsidRDefault="00B4757F" w:rsidP="00136D26">
            <w:pPr>
              <w:widowControl w:val="0"/>
              <w:spacing w:line="276" w:lineRule="auto"/>
              <w:ind w:right="-1"/>
              <w:jc w:val="center"/>
              <w:outlineLvl w:val="3"/>
              <w:rPr>
                <w:lang w:eastAsia="en-US"/>
              </w:rPr>
            </w:pPr>
          </w:p>
        </w:tc>
      </w:tr>
      <w:tr w:rsidR="00B4757F" w:rsidTr="00136D26">
        <w:tc>
          <w:tcPr>
            <w:tcW w:w="4253" w:type="dxa"/>
          </w:tcPr>
          <w:p w:rsidR="00B4757F" w:rsidRDefault="00B4757F" w:rsidP="00136D26">
            <w:pPr>
              <w:widowControl w:val="0"/>
              <w:spacing w:line="276" w:lineRule="auto"/>
              <w:ind w:right="-1"/>
              <w:jc w:val="both"/>
              <w:outlineLvl w:val="3"/>
              <w:rPr>
                <w:lang w:eastAsia="en-US"/>
              </w:rPr>
            </w:pPr>
            <w:r w:rsidRPr="0032682D">
              <w:rPr>
                <w:sz w:val="20"/>
                <w:szCs w:val="20"/>
                <w:lang w:eastAsia="en-US"/>
              </w:rPr>
              <w:t>5</w:t>
            </w:r>
            <w:r>
              <w:rPr>
                <w:sz w:val="20"/>
                <w:szCs w:val="20"/>
                <w:lang w:eastAsia="en-US"/>
              </w:rPr>
              <w:t>.</w:t>
            </w:r>
            <w:r w:rsidRPr="0032682D">
              <w:rPr>
                <w:sz w:val="20"/>
                <w:szCs w:val="20"/>
                <w:lang w:eastAsia="en-US"/>
              </w:rPr>
              <w:t xml:space="preserve"> Чему равна проекция момента </w:t>
            </w:r>
            <w:r w:rsidRPr="00CE4546">
              <w:rPr>
                <w:i/>
                <w:sz w:val="20"/>
                <w:szCs w:val="20"/>
                <w:lang w:eastAsia="en-US"/>
              </w:rPr>
              <w:t>М</w:t>
            </w:r>
            <w:r w:rsidRPr="00CE4546">
              <w:rPr>
                <w:sz w:val="20"/>
                <w:szCs w:val="20"/>
                <w:vertAlign w:val="subscript"/>
                <w:lang w:eastAsia="en-US"/>
              </w:rPr>
              <w:t>R</w:t>
            </w:r>
            <w:r w:rsidRPr="0032682D">
              <w:rPr>
                <w:sz w:val="20"/>
                <w:szCs w:val="20"/>
                <w:lang w:eastAsia="en-US"/>
              </w:rPr>
              <w:t xml:space="preserve">  на ось</w:t>
            </w:r>
            <w:r w:rsidRPr="00CE4546">
              <w:rPr>
                <w:i/>
                <w:sz w:val="20"/>
                <w:szCs w:val="20"/>
                <w:lang w:eastAsia="en-US"/>
              </w:rPr>
              <w:t xml:space="preserve"> Y</w:t>
            </w:r>
            <w:r>
              <w:rPr>
                <w:sz w:val="20"/>
                <w:szCs w:val="20"/>
                <w:lang w:eastAsia="en-US"/>
              </w:rPr>
              <w:t>.</w:t>
            </w:r>
          </w:p>
        </w:tc>
        <w:tc>
          <w:tcPr>
            <w:tcW w:w="1559" w:type="dxa"/>
          </w:tcPr>
          <w:p w:rsidR="00B4757F" w:rsidRDefault="00B4757F" w:rsidP="00136D26">
            <w:pPr>
              <w:widowControl w:val="0"/>
              <w:spacing w:line="276" w:lineRule="auto"/>
              <w:ind w:right="-1"/>
              <w:jc w:val="center"/>
              <w:outlineLvl w:val="3"/>
              <w:rPr>
                <w:lang w:eastAsia="en-US"/>
              </w:rPr>
            </w:pPr>
            <w:r w:rsidRPr="00CE4546">
              <w:rPr>
                <w:i/>
                <w:sz w:val="20"/>
                <w:szCs w:val="20"/>
                <w:lang w:eastAsia="en-US"/>
              </w:rPr>
              <w:t>М</w:t>
            </w:r>
            <w:r w:rsidRPr="00CE4546">
              <w:rPr>
                <w:sz w:val="20"/>
                <w:szCs w:val="20"/>
                <w:vertAlign w:val="subscript"/>
                <w:lang w:eastAsia="en-US"/>
              </w:rPr>
              <w:t>R</w:t>
            </w:r>
          </w:p>
        </w:tc>
        <w:tc>
          <w:tcPr>
            <w:tcW w:w="1418" w:type="dxa"/>
          </w:tcPr>
          <w:p w:rsidR="00B4757F" w:rsidRDefault="00B4757F" w:rsidP="00136D26">
            <w:pPr>
              <w:widowControl w:val="0"/>
              <w:spacing w:line="276" w:lineRule="auto"/>
              <w:ind w:right="-1"/>
              <w:jc w:val="center"/>
              <w:outlineLvl w:val="3"/>
              <w:rPr>
                <w:lang w:eastAsia="en-US"/>
              </w:rPr>
            </w:pPr>
            <w:r w:rsidRPr="0032682D">
              <w:rPr>
                <w:sz w:val="20"/>
                <w:szCs w:val="20"/>
                <w:lang w:eastAsia="en-US"/>
              </w:rPr>
              <w:t>-</w:t>
            </w:r>
            <w:r>
              <w:rPr>
                <w:sz w:val="20"/>
                <w:szCs w:val="20"/>
                <w:lang w:eastAsia="en-US"/>
              </w:rPr>
              <w:t xml:space="preserve"> </w:t>
            </w:r>
            <w:r w:rsidRPr="00CE4546">
              <w:rPr>
                <w:i/>
                <w:sz w:val="20"/>
                <w:szCs w:val="20"/>
                <w:lang w:eastAsia="en-US"/>
              </w:rPr>
              <w:t>М</w:t>
            </w:r>
            <w:r w:rsidRPr="00CE4546">
              <w:rPr>
                <w:sz w:val="20"/>
                <w:szCs w:val="20"/>
                <w:vertAlign w:val="subscript"/>
                <w:lang w:eastAsia="en-US"/>
              </w:rPr>
              <w:t>R</w:t>
            </w:r>
          </w:p>
        </w:tc>
        <w:tc>
          <w:tcPr>
            <w:tcW w:w="1417" w:type="dxa"/>
          </w:tcPr>
          <w:p w:rsidR="00B4757F" w:rsidRDefault="00B4757F" w:rsidP="00136D26">
            <w:pPr>
              <w:widowControl w:val="0"/>
              <w:spacing w:line="276" w:lineRule="auto"/>
              <w:ind w:right="-1"/>
              <w:jc w:val="center"/>
              <w:outlineLvl w:val="3"/>
              <w:rPr>
                <w:lang w:eastAsia="en-US"/>
              </w:rPr>
            </w:pPr>
            <w:r w:rsidRPr="0032682D">
              <w:rPr>
                <w:sz w:val="20"/>
                <w:szCs w:val="20"/>
                <w:lang w:eastAsia="en-US"/>
              </w:rPr>
              <w:t>0</w:t>
            </w:r>
          </w:p>
        </w:tc>
        <w:tc>
          <w:tcPr>
            <w:tcW w:w="1559" w:type="dxa"/>
          </w:tcPr>
          <w:p w:rsidR="00B4757F" w:rsidRPr="00CE4546" w:rsidRDefault="00B4757F" w:rsidP="00136D26">
            <w:pPr>
              <w:widowControl w:val="0"/>
              <w:spacing w:line="276" w:lineRule="auto"/>
              <w:ind w:right="-1"/>
              <w:jc w:val="center"/>
              <w:outlineLvl w:val="3"/>
              <w:rPr>
                <w:sz w:val="20"/>
                <w:szCs w:val="20"/>
                <w:lang w:eastAsia="en-US"/>
              </w:rPr>
            </w:pPr>
            <w:r w:rsidRPr="0032682D">
              <w:rPr>
                <w:sz w:val="20"/>
                <w:szCs w:val="20"/>
                <w:lang w:eastAsia="en-US"/>
              </w:rPr>
              <w:t>-</w:t>
            </w:r>
          </w:p>
        </w:tc>
      </w:tr>
      <w:tr w:rsidR="00B4757F" w:rsidTr="00136D26">
        <w:tc>
          <w:tcPr>
            <w:tcW w:w="4253" w:type="dxa"/>
          </w:tcPr>
          <w:p w:rsidR="00B4757F" w:rsidRPr="00CE4546" w:rsidRDefault="00B4757F" w:rsidP="00136D26">
            <w:pPr>
              <w:widowControl w:val="0"/>
              <w:spacing w:line="276" w:lineRule="auto"/>
              <w:ind w:right="-1"/>
              <w:jc w:val="both"/>
              <w:outlineLvl w:val="3"/>
              <w:rPr>
                <w:sz w:val="20"/>
                <w:lang w:eastAsia="en-US"/>
              </w:rPr>
            </w:pPr>
            <w:r w:rsidRPr="0032682D">
              <w:rPr>
                <w:sz w:val="20"/>
                <w:szCs w:val="20"/>
                <w:lang w:eastAsia="en-US"/>
              </w:rPr>
              <w:t>6</w:t>
            </w:r>
            <w:r>
              <w:rPr>
                <w:sz w:val="20"/>
                <w:szCs w:val="20"/>
                <w:lang w:eastAsia="en-US"/>
              </w:rPr>
              <w:t>.</w:t>
            </w:r>
            <w:r w:rsidRPr="0032682D">
              <w:rPr>
                <w:sz w:val="20"/>
                <w:szCs w:val="20"/>
                <w:lang w:eastAsia="en-US"/>
              </w:rPr>
              <w:t xml:space="preserve"> Чему</w:t>
            </w:r>
            <w:r>
              <w:rPr>
                <w:sz w:val="20"/>
                <w:szCs w:val="20"/>
                <w:lang w:eastAsia="en-US"/>
              </w:rPr>
              <w:t xml:space="preserve"> равна проекция силы </w:t>
            </w:r>
            <w:r w:rsidRPr="00CE4546">
              <w:rPr>
                <w:i/>
                <w:sz w:val="20"/>
                <w:szCs w:val="20"/>
                <w:lang w:eastAsia="en-US"/>
              </w:rPr>
              <w:t>Р</w:t>
            </w:r>
            <w:r>
              <w:rPr>
                <w:sz w:val="20"/>
                <w:szCs w:val="20"/>
                <w:lang w:eastAsia="en-US"/>
              </w:rPr>
              <w:t xml:space="preserve"> на ось </w:t>
            </w:r>
            <w:r w:rsidRPr="00CE4546">
              <w:rPr>
                <w:i/>
                <w:sz w:val="20"/>
                <w:szCs w:val="20"/>
                <w:lang w:eastAsia="en-US"/>
              </w:rPr>
              <w:t>Х</w:t>
            </w:r>
            <w:r>
              <w:rPr>
                <w:sz w:val="20"/>
                <w:szCs w:val="20"/>
                <w:lang w:eastAsia="en-US"/>
              </w:rPr>
              <w:t>.</w:t>
            </w:r>
          </w:p>
        </w:tc>
        <w:tc>
          <w:tcPr>
            <w:tcW w:w="1559" w:type="dxa"/>
          </w:tcPr>
          <w:p w:rsidR="00B4757F" w:rsidRPr="00CE4546" w:rsidRDefault="00B4757F" w:rsidP="00136D26">
            <w:pPr>
              <w:widowControl w:val="0"/>
              <w:spacing w:line="276" w:lineRule="auto"/>
              <w:ind w:right="-1"/>
              <w:jc w:val="center"/>
              <w:outlineLvl w:val="3"/>
              <w:rPr>
                <w:sz w:val="20"/>
                <w:lang w:eastAsia="en-US"/>
              </w:rPr>
            </w:pPr>
            <w:r w:rsidRPr="00CE4546">
              <w:rPr>
                <w:i/>
                <w:sz w:val="20"/>
                <w:szCs w:val="20"/>
                <w:lang w:eastAsia="en-US"/>
              </w:rPr>
              <w:t>Р ∙ sin</w:t>
            </w:r>
            <w:r>
              <w:rPr>
                <w:sz w:val="20"/>
                <w:szCs w:val="20"/>
                <w:lang w:eastAsia="en-US"/>
              </w:rPr>
              <w:t xml:space="preserve"> 60</w:t>
            </w:r>
            <w:r w:rsidRPr="00CE4546">
              <w:rPr>
                <w:sz w:val="20"/>
                <w:szCs w:val="20"/>
                <w:vertAlign w:val="superscript"/>
                <w:lang w:eastAsia="en-US"/>
              </w:rPr>
              <w:t>0</w:t>
            </w:r>
          </w:p>
        </w:tc>
        <w:tc>
          <w:tcPr>
            <w:tcW w:w="1418" w:type="dxa"/>
          </w:tcPr>
          <w:p w:rsidR="00B4757F" w:rsidRPr="00CE4546" w:rsidRDefault="00B4757F" w:rsidP="00136D26">
            <w:pPr>
              <w:widowControl w:val="0"/>
              <w:spacing w:line="276" w:lineRule="auto"/>
              <w:ind w:right="-1"/>
              <w:jc w:val="center"/>
              <w:outlineLvl w:val="3"/>
              <w:rPr>
                <w:sz w:val="20"/>
                <w:lang w:eastAsia="en-US"/>
              </w:rPr>
            </w:pPr>
            <w:r>
              <w:rPr>
                <w:sz w:val="20"/>
                <w:szCs w:val="20"/>
                <w:lang w:eastAsia="en-US"/>
              </w:rPr>
              <w:t xml:space="preserve">- </w:t>
            </w:r>
            <w:r w:rsidRPr="00CE4546">
              <w:rPr>
                <w:i/>
                <w:sz w:val="20"/>
                <w:szCs w:val="20"/>
                <w:lang w:eastAsia="en-US"/>
              </w:rPr>
              <w:t xml:space="preserve">Р ∙ cos </w:t>
            </w:r>
            <w:r>
              <w:rPr>
                <w:sz w:val="20"/>
                <w:szCs w:val="20"/>
                <w:lang w:eastAsia="en-US"/>
              </w:rPr>
              <w:t>60</w:t>
            </w:r>
            <w:r w:rsidRPr="00CE4546">
              <w:rPr>
                <w:sz w:val="20"/>
                <w:szCs w:val="20"/>
                <w:vertAlign w:val="superscript"/>
                <w:lang w:eastAsia="en-US"/>
              </w:rPr>
              <w:t>0</w:t>
            </w:r>
          </w:p>
        </w:tc>
        <w:tc>
          <w:tcPr>
            <w:tcW w:w="1417" w:type="dxa"/>
          </w:tcPr>
          <w:p w:rsidR="00B4757F" w:rsidRPr="00CE4546" w:rsidRDefault="00B4757F" w:rsidP="00136D26">
            <w:pPr>
              <w:widowControl w:val="0"/>
              <w:spacing w:line="276" w:lineRule="auto"/>
              <w:ind w:right="-1"/>
              <w:jc w:val="center"/>
              <w:outlineLvl w:val="3"/>
              <w:rPr>
                <w:sz w:val="20"/>
                <w:lang w:eastAsia="en-US"/>
              </w:rPr>
            </w:pPr>
            <w:r w:rsidRPr="00CE4546">
              <w:rPr>
                <w:i/>
                <w:sz w:val="20"/>
                <w:szCs w:val="20"/>
                <w:lang w:eastAsia="en-US"/>
              </w:rPr>
              <w:t>Р ∙ cos</w:t>
            </w:r>
            <w:r>
              <w:rPr>
                <w:sz w:val="20"/>
                <w:szCs w:val="20"/>
                <w:lang w:eastAsia="en-US"/>
              </w:rPr>
              <w:t xml:space="preserve"> 60</w:t>
            </w:r>
            <w:r w:rsidRPr="00CE4546">
              <w:rPr>
                <w:sz w:val="20"/>
                <w:szCs w:val="20"/>
                <w:vertAlign w:val="superscript"/>
                <w:lang w:eastAsia="en-US"/>
              </w:rPr>
              <w:t>0</w:t>
            </w:r>
          </w:p>
        </w:tc>
        <w:tc>
          <w:tcPr>
            <w:tcW w:w="1559" w:type="dxa"/>
          </w:tcPr>
          <w:p w:rsidR="00B4757F" w:rsidRPr="00CE4546" w:rsidRDefault="00B4757F" w:rsidP="00136D26">
            <w:pPr>
              <w:widowControl w:val="0"/>
              <w:spacing w:line="276" w:lineRule="auto"/>
              <w:ind w:right="-1"/>
              <w:jc w:val="center"/>
              <w:outlineLvl w:val="3"/>
              <w:rPr>
                <w:sz w:val="20"/>
                <w:szCs w:val="20"/>
                <w:lang w:eastAsia="en-US"/>
              </w:rPr>
            </w:pPr>
            <w:r w:rsidRPr="0032682D">
              <w:rPr>
                <w:sz w:val="20"/>
                <w:szCs w:val="20"/>
                <w:lang w:eastAsia="en-US"/>
              </w:rPr>
              <w:t xml:space="preserve">- </w:t>
            </w:r>
            <w:r w:rsidRPr="00CE4546">
              <w:rPr>
                <w:i/>
                <w:sz w:val="20"/>
                <w:szCs w:val="20"/>
                <w:lang w:eastAsia="en-US"/>
              </w:rPr>
              <w:t>Р ∙ sin</w:t>
            </w:r>
            <w:r w:rsidRPr="0032682D">
              <w:rPr>
                <w:sz w:val="20"/>
                <w:szCs w:val="20"/>
                <w:lang w:eastAsia="en-US"/>
              </w:rPr>
              <w:t xml:space="preserve"> 60</w:t>
            </w:r>
            <w:r w:rsidRPr="00CE4546">
              <w:rPr>
                <w:sz w:val="20"/>
                <w:szCs w:val="20"/>
                <w:vertAlign w:val="superscript"/>
                <w:lang w:eastAsia="en-US"/>
              </w:rPr>
              <w:t>0</w:t>
            </w:r>
          </w:p>
        </w:tc>
      </w:tr>
      <w:tr w:rsidR="00B4757F" w:rsidTr="00136D26">
        <w:tc>
          <w:tcPr>
            <w:tcW w:w="4253" w:type="dxa"/>
          </w:tcPr>
          <w:p w:rsidR="00B4757F" w:rsidRPr="0032682D" w:rsidRDefault="00B4757F" w:rsidP="00136D26">
            <w:pPr>
              <w:widowControl w:val="0"/>
              <w:spacing w:line="276" w:lineRule="auto"/>
              <w:ind w:right="-1"/>
              <w:jc w:val="both"/>
              <w:outlineLvl w:val="3"/>
              <w:rPr>
                <w:sz w:val="20"/>
                <w:szCs w:val="20"/>
                <w:lang w:eastAsia="en-US"/>
              </w:rPr>
            </w:pPr>
            <w:r w:rsidRPr="0032682D">
              <w:rPr>
                <w:sz w:val="20"/>
                <w:szCs w:val="20"/>
                <w:lang w:eastAsia="en-US"/>
              </w:rPr>
              <w:t>7</w:t>
            </w:r>
            <w:r>
              <w:rPr>
                <w:sz w:val="20"/>
                <w:szCs w:val="20"/>
                <w:lang w:eastAsia="en-US"/>
              </w:rPr>
              <w:t>.</w:t>
            </w:r>
            <w:r w:rsidRPr="0032682D">
              <w:rPr>
                <w:sz w:val="20"/>
                <w:szCs w:val="20"/>
                <w:lang w:eastAsia="en-US"/>
              </w:rPr>
              <w:t xml:space="preserve"> Чему равна проекция силы </w:t>
            </w:r>
            <w:r w:rsidRPr="00CE4546">
              <w:rPr>
                <w:i/>
                <w:sz w:val="20"/>
                <w:szCs w:val="20"/>
                <w:lang w:eastAsia="en-US"/>
              </w:rPr>
              <w:t>Р</w:t>
            </w:r>
            <w:r w:rsidRPr="0032682D">
              <w:rPr>
                <w:sz w:val="20"/>
                <w:szCs w:val="20"/>
                <w:lang w:eastAsia="en-US"/>
              </w:rPr>
              <w:t xml:space="preserve"> на ось </w:t>
            </w:r>
            <w:r w:rsidRPr="00CE4546">
              <w:rPr>
                <w:i/>
                <w:sz w:val="20"/>
                <w:szCs w:val="20"/>
                <w:lang w:eastAsia="en-US"/>
              </w:rPr>
              <w:t>Y</w:t>
            </w:r>
            <w:r>
              <w:rPr>
                <w:sz w:val="20"/>
                <w:szCs w:val="20"/>
                <w:lang w:eastAsia="en-US"/>
              </w:rPr>
              <w:t>.</w:t>
            </w:r>
            <w:r w:rsidRPr="0032682D">
              <w:rPr>
                <w:sz w:val="20"/>
                <w:szCs w:val="20"/>
                <w:lang w:eastAsia="en-US"/>
              </w:rPr>
              <w:tab/>
            </w:r>
          </w:p>
        </w:tc>
        <w:tc>
          <w:tcPr>
            <w:tcW w:w="1559" w:type="dxa"/>
          </w:tcPr>
          <w:p w:rsidR="00B4757F" w:rsidRPr="00CE4546" w:rsidRDefault="00B4757F" w:rsidP="00136D26">
            <w:pPr>
              <w:widowControl w:val="0"/>
              <w:spacing w:line="276" w:lineRule="auto"/>
              <w:ind w:right="-1"/>
              <w:jc w:val="center"/>
              <w:outlineLvl w:val="3"/>
              <w:rPr>
                <w:i/>
                <w:sz w:val="20"/>
                <w:szCs w:val="20"/>
                <w:lang w:eastAsia="en-US"/>
              </w:rPr>
            </w:pPr>
            <w:r w:rsidRPr="00CE4546">
              <w:rPr>
                <w:i/>
                <w:sz w:val="20"/>
                <w:szCs w:val="20"/>
                <w:lang w:eastAsia="en-US"/>
              </w:rPr>
              <w:t>Р ∙ sin</w:t>
            </w:r>
            <w:r>
              <w:rPr>
                <w:sz w:val="20"/>
                <w:szCs w:val="20"/>
                <w:lang w:eastAsia="en-US"/>
              </w:rPr>
              <w:t xml:space="preserve"> 60</w:t>
            </w:r>
            <w:r w:rsidRPr="00CE4546">
              <w:rPr>
                <w:sz w:val="20"/>
                <w:szCs w:val="20"/>
                <w:vertAlign w:val="superscript"/>
                <w:lang w:eastAsia="en-US"/>
              </w:rPr>
              <w:t>0</w:t>
            </w:r>
          </w:p>
        </w:tc>
        <w:tc>
          <w:tcPr>
            <w:tcW w:w="1418" w:type="dxa"/>
          </w:tcPr>
          <w:p w:rsidR="00B4757F" w:rsidRDefault="00B4757F" w:rsidP="00136D26">
            <w:pPr>
              <w:widowControl w:val="0"/>
              <w:spacing w:line="276" w:lineRule="auto"/>
              <w:ind w:right="-1"/>
              <w:jc w:val="center"/>
              <w:outlineLvl w:val="3"/>
              <w:rPr>
                <w:sz w:val="20"/>
                <w:szCs w:val="20"/>
                <w:lang w:eastAsia="en-US"/>
              </w:rPr>
            </w:pPr>
            <w:r>
              <w:rPr>
                <w:sz w:val="20"/>
                <w:szCs w:val="20"/>
                <w:lang w:eastAsia="en-US"/>
              </w:rPr>
              <w:t xml:space="preserve">- </w:t>
            </w:r>
            <w:r w:rsidRPr="00CE4546">
              <w:rPr>
                <w:i/>
                <w:sz w:val="20"/>
                <w:szCs w:val="20"/>
                <w:lang w:eastAsia="en-US"/>
              </w:rPr>
              <w:t>Р ∙ cos</w:t>
            </w:r>
            <w:r>
              <w:rPr>
                <w:sz w:val="20"/>
                <w:szCs w:val="20"/>
                <w:lang w:eastAsia="en-US"/>
              </w:rPr>
              <w:t xml:space="preserve"> 60</w:t>
            </w:r>
            <w:r w:rsidRPr="00CE4546">
              <w:rPr>
                <w:sz w:val="20"/>
                <w:szCs w:val="20"/>
                <w:vertAlign w:val="superscript"/>
                <w:lang w:eastAsia="en-US"/>
              </w:rPr>
              <w:t>0</w:t>
            </w:r>
          </w:p>
        </w:tc>
        <w:tc>
          <w:tcPr>
            <w:tcW w:w="1417" w:type="dxa"/>
          </w:tcPr>
          <w:p w:rsidR="00B4757F" w:rsidRPr="00CE4546" w:rsidRDefault="00B4757F" w:rsidP="00136D26">
            <w:pPr>
              <w:widowControl w:val="0"/>
              <w:spacing w:line="276" w:lineRule="auto"/>
              <w:ind w:right="-1"/>
              <w:jc w:val="center"/>
              <w:outlineLvl w:val="3"/>
              <w:rPr>
                <w:i/>
                <w:sz w:val="20"/>
                <w:szCs w:val="20"/>
                <w:lang w:eastAsia="en-US"/>
              </w:rPr>
            </w:pPr>
            <w:r w:rsidRPr="00CE4546">
              <w:rPr>
                <w:i/>
                <w:sz w:val="20"/>
                <w:szCs w:val="20"/>
                <w:lang w:eastAsia="en-US"/>
              </w:rPr>
              <w:t>Р ∙ cos</w:t>
            </w:r>
            <w:r w:rsidRPr="0032682D">
              <w:rPr>
                <w:sz w:val="20"/>
                <w:szCs w:val="20"/>
                <w:lang w:eastAsia="en-US"/>
              </w:rPr>
              <w:t xml:space="preserve"> 60</w:t>
            </w:r>
            <w:r w:rsidRPr="00CE4546">
              <w:rPr>
                <w:sz w:val="20"/>
                <w:szCs w:val="20"/>
                <w:vertAlign w:val="superscript"/>
                <w:lang w:eastAsia="en-US"/>
              </w:rPr>
              <w:t>0</w:t>
            </w:r>
          </w:p>
        </w:tc>
        <w:tc>
          <w:tcPr>
            <w:tcW w:w="1559" w:type="dxa"/>
          </w:tcPr>
          <w:p w:rsidR="00B4757F" w:rsidRPr="0032682D" w:rsidRDefault="00B4757F" w:rsidP="00136D26">
            <w:pPr>
              <w:widowControl w:val="0"/>
              <w:spacing w:line="276" w:lineRule="auto"/>
              <w:ind w:right="-1"/>
              <w:jc w:val="center"/>
              <w:outlineLvl w:val="3"/>
              <w:rPr>
                <w:sz w:val="20"/>
                <w:szCs w:val="20"/>
                <w:lang w:eastAsia="en-US"/>
              </w:rPr>
            </w:pPr>
            <w:r w:rsidRPr="00CE4546">
              <w:rPr>
                <w:i/>
                <w:sz w:val="20"/>
                <w:szCs w:val="20"/>
                <w:lang w:eastAsia="en-US"/>
              </w:rPr>
              <w:t>- Р ∙ sin</w:t>
            </w:r>
            <w:r>
              <w:rPr>
                <w:sz w:val="20"/>
                <w:szCs w:val="20"/>
                <w:lang w:eastAsia="en-US"/>
              </w:rPr>
              <w:t xml:space="preserve"> 60</w:t>
            </w:r>
            <w:r w:rsidRPr="00CE4546">
              <w:rPr>
                <w:sz w:val="20"/>
                <w:szCs w:val="20"/>
                <w:vertAlign w:val="superscript"/>
                <w:lang w:eastAsia="en-US"/>
              </w:rPr>
              <w:t>0</w:t>
            </w:r>
          </w:p>
        </w:tc>
      </w:tr>
      <w:tr w:rsidR="00B4757F" w:rsidTr="00136D26">
        <w:tc>
          <w:tcPr>
            <w:tcW w:w="4253" w:type="dxa"/>
          </w:tcPr>
          <w:p w:rsidR="00B4757F" w:rsidRPr="0032682D" w:rsidRDefault="00B4757F" w:rsidP="00136D26">
            <w:pPr>
              <w:widowControl w:val="0"/>
              <w:spacing w:line="276" w:lineRule="auto"/>
              <w:ind w:right="-1"/>
              <w:jc w:val="both"/>
              <w:outlineLvl w:val="3"/>
              <w:rPr>
                <w:sz w:val="20"/>
                <w:szCs w:val="20"/>
                <w:lang w:eastAsia="en-US"/>
              </w:rPr>
            </w:pPr>
            <w:r w:rsidRPr="0032682D">
              <w:rPr>
                <w:sz w:val="20"/>
                <w:szCs w:val="20"/>
                <w:lang w:eastAsia="en-US"/>
              </w:rPr>
              <w:t>8</w:t>
            </w:r>
            <w:r>
              <w:rPr>
                <w:sz w:val="20"/>
                <w:szCs w:val="20"/>
                <w:lang w:eastAsia="en-US"/>
              </w:rPr>
              <w:t>.</w:t>
            </w:r>
            <w:r w:rsidRPr="0032682D">
              <w:rPr>
                <w:sz w:val="20"/>
                <w:szCs w:val="20"/>
                <w:lang w:eastAsia="en-US"/>
              </w:rPr>
              <w:t xml:space="preserve"> Чему равен момент силы </w:t>
            </w:r>
            <w:r w:rsidRPr="00CE4546">
              <w:rPr>
                <w:i/>
                <w:sz w:val="20"/>
                <w:szCs w:val="20"/>
                <w:lang w:eastAsia="en-US"/>
              </w:rPr>
              <w:t>Р</w:t>
            </w:r>
            <w:r w:rsidRPr="0032682D">
              <w:rPr>
                <w:sz w:val="20"/>
                <w:szCs w:val="20"/>
                <w:lang w:eastAsia="en-US"/>
              </w:rPr>
              <w:t xml:space="preserve"> относительно точки</w:t>
            </w:r>
            <w:r w:rsidRPr="00CE4546">
              <w:rPr>
                <w:i/>
                <w:sz w:val="20"/>
                <w:szCs w:val="20"/>
                <w:lang w:eastAsia="en-US"/>
              </w:rPr>
              <w:t xml:space="preserve"> А</w:t>
            </w:r>
            <w:r>
              <w:rPr>
                <w:sz w:val="20"/>
                <w:szCs w:val="20"/>
                <w:lang w:eastAsia="en-US"/>
              </w:rPr>
              <w:t>.</w:t>
            </w:r>
          </w:p>
        </w:tc>
        <w:tc>
          <w:tcPr>
            <w:tcW w:w="1559" w:type="dxa"/>
          </w:tcPr>
          <w:p w:rsidR="00B4757F" w:rsidRPr="00CE4546" w:rsidRDefault="00B4757F" w:rsidP="00136D26">
            <w:pPr>
              <w:widowControl w:val="0"/>
              <w:spacing w:line="276" w:lineRule="auto"/>
              <w:ind w:right="-1"/>
              <w:jc w:val="center"/>
              <w:outlineLvl w:val="3"/>
              <w:rPr>
                <w:i/>
                <w:sz w:val="20"/>
                <w:szCs w:val="20"/>
                <w:lang w:eastAsia="en-US"/>
              </w:rPr>
            </w:pPr>
            <w:r w:rsidRPr="00CE4546">
              <w:rPr>
                <w:i/>
                <w:sz w:val="20"/>
                <w:szCs w:val="20"/>
                <w:lang w:eastAsia="en-US"/>
              </w:rPr>
              <w:t>Р</w:t>
            </w:r>
            <w:r w:rsidRPr="0032682D">
              <w:rPr>
                <w:sz w:val="20"/>
                <w:szCs w:val="20"/>
                <w:lang w:eastAsia="en-US"/>
              </w:rPr>
              <w:t xml:space="preserve"> ∙ 3</w:t>
            </w:r>
          </w:p>
        </w:tc>
        <w:tc>
          <w:tcPr>
            <w:tcW w:w="1418" w:type="dxa"/>
          </w:tcPr>
          <w:p w:rsidR="00B4757F" w:rsidRDefault="00B4757F" w:rsidP="00136D26">
            <w:pPr>
              <w:widowControl w:val="0"/>
              <w:spacing w:line="276" w:lineRule="auto"/>
              <w:ind w:right="-1"/>
              <w:jc w:val="center"/>
              <w:outlineLvl w:val="3"/>
              <w:rPr>
                <w:sz w:val="20"/>
                <w:szCs w:val="20"/>
                <w:lang w:eastAsia="en-US"/>
              </w:rPr>
            </w:pPr>
            <w:r w:rsidRPr="0032682D">
              <w:rPr>
                <w:sz w:val="20"/>
                <w:szCs w:val="20"/>
                <w:lang w:eastAsia="en-US"/>
              </w:rPr>
              <w:t xml:space="preserve">- </w:t>
            </w:r>
            <w:r w:rsidRPr="00CE4546">
              <w:rPr>
                <w:i/>
                <w:sz w:val="20"/>
                <w:szCs w:val="20"/>
                <w:lang w:eastAsia="en-US"/>
              </w:rPr>
              <w:t>Р∙ sin</w:t>
            </w:r>
            <w:r>
              <w:rPr>
                <w:sz w:val="20"/>
                <w:szCs w:val="20"/>
                <w:lang w:eastAsia="en-US"/>
              </w:rPr>
              <w:t xml:space="preserve"> 60</w:t>
            </w:r>
            <w:r w:rsidRPr="00CE4546">
              <w:rPr>
                <w:sz w:val="20"/>
                <w:szCs w:val="20"/>
                <w:vertAlign w:val="superscript"/>
                <w:lang w:eastAsia="en-US"/>
              </w:rPr>
              <w:t>0</w:t>
            </w:r>
            <w:r w:rsidRPr="0032682D">
              <w:rPr>
                <w:sz w:val="20"/>
                <w:szCs w:val="20"/>
                <w:lang w:eastAsia="en-US"/>
              </w:rPr>
              <w:t>∙3</w:t>
            </w:r>
          </w:p>
        </w:tc>
        <w:tc>
          <w:tcPr>
            <w:tcW w:w="1417" w:type="dxa"/>
          </w:tcPr>
          <w:p w:rsidR="00B4757F" w:rsidRPr="00CE4546" w:rsidRDefault="00B4757F" w:rsidP="00136D26">
            <w:pPr>
              <w:widowControl w:val="0"/>
              <w:spacing w:line="276" w:lineRule="auto"/>
              <w:ind w:right="-1"/>
              <w:jc w:val="center"/>
              <w:outlineLvl w:val="3"/>
              <w:rPr>
                <w:i/>
                <w:sz w:val="20"/>
                <w:szCs w:val="20"/>
                <w:lang w:eastAsia="en-US"/>
              </w:rPr>
            </w:pPr>
            <w:r w:rsidRPr="00CE4546">
              <w:rPr>
                <w:i/>
                <w:sz w:val="20"/>
                <w:szCs w:val="20"/>
                <w:lang w:eastAsia="en-US"/>
              </w:rPr>
              <w:t>Р ∙ sin</w:t>
            </w:r>
            <w:r>
              <w:rPr>
                <w:sz w:val="20"/>
                <w:szCs w:val="20"/>
                <w:lang w:eastAsia="en-US"/>
              </w:rPr>
              <w:t xml:space="preserve"> 60</w:t>
            </w:r>
            <w:r w:rsidRPr="00CE4546">
              <w:rPr>
                <w:sz w:val="20"/>
                <w:szCs w:val="20"/>
                <w:vertAlign w:val="superscript"/>
                <w:lang w:eastAsia="en-US"/>
              </w:rPr>
              <w:t>0</w:t>
            </w:r>
            <w:r w:rsidRPr="0032682D">
              <w:rPr>
                <w:sz w:val="20"/>
                <w:szCs w:val="20"/>
                <w:lang w:eastAsia="en-US"/>
              </w:rPr>
              <w:t xml:space="preserve"> ∙ 3</w:t>
            </w:r>
          </w:p>
        </w:tc>
        <w:tc>
          <w:tcPr>
            <w:tcW w:w="1559" w:type="dxa"/>
          </w:tcPr>
          <w:p w:rsidR="00B4757F" w:rsidRPr="0032682D" w:rsidRDefault="00B4757F" w:rsidP="00136D26">
            <w:pPr>
              <w:widowControl w:val="0"/>
              <w:spacing w:line="276" w:lineRule="auto"/>
              <w:ind w:right="-1"/>
              <w:jc w:val="center"/>
              <w:outlineLvl w:val="3"/>
              <w:rPr>
                <w:sz w:val="20"/>
                <w:szCs w:val="20"/>
                <w:lang w:eastAsia="en-US"/>
              </w:rPr>
            </w:pPr>
            <w:r w:rsidRPr="00CE4546">
              <w:rPr>
                <w:i/>
                <w:sz w:val="20"/>
                <w:szCs w:val="20"/>
                <w:lang w:eastAsia="en-US"/>
              </w:rPr>
              <w:t>- Р ∙  cos</w:t>
            </w:r>
            <w:r>
              <w:rPr>
                <w:sz w:val="20"/>
                <w:szCs w:val="20"/>
                <w:lang w:eastAsia="en-US"/>
              </w:rPr>
              <w:t xml:space="preserve"> 60</w:t>
            </w:r>
            <w:r w:rsidRPr="00CE4546">
              <w:rPr>
                <w:sz w:val="20"/>
                <w:szCs w:val="20"/>
                <w:vertAlign w:val="superscript"/>
                <w:lang w:eastAsia="en-US"/>
              </w:rPr>
              <w:t>0</w:t>
            </w:r>
            <w:r w:rsidRPr="0032682D">
              <w:rPr>
                <w:sz w:val="20"/>
                <w:szCs w:val="20"/>
                <w:lang w:eastAsia="en-US"/>
              </w:rPr>
              <w:t>∙3</w:t>
            </w:r>
          </w:p>
          <w:p w:rsidR="00B4757F" w:rsidRPr="0032682D" w:rsidRDefault="00B4757F" w:rsidP="00136D26">
            <w:pPr>
              <w:widowControl w:val="0"/>
              <w:spacing w:line="276" w:lineRule="auto"/>
              <w:ind w:right="-1"/>
              <w:jc w:val="center"/>
              <w:outlineLvl w:val="3"/>
              <w:rPr>
                <w:sz w:val="20"/>
                <w:szCs w:val="20"/>
                <w:lang w:eastAsia="en-US"/>
              </w:rPr>
            </w:pPr>
          </w:p>
        </w:tc>
      </w:tr>
      <w:tr w:rsidR="00B4757F" w:rsidTr="00136D26">
        <w:tc>
          <w:tcPr>
            <w:tcW w:w="4253" w:type="dxa"/>
          </w:tcPr>
          <w:p w:rsidR="00B4757F" w:rsidRPr="0032682D" w:rsidRDefault="00B4757F" w:rsidP="00136D26">
            <w:pPr>
              <w:widowControl w:val="0"/>
              <w:spacing w:line="276" w:lineRule="auto"/>
              <w:ind w:right="-1"/>
              <w:jc w:val="both"/>
              <w:outlineLvl w:val="3"/>
              <w:rPr>
                <w:sz w:val="20"/>
                <w:szCs w:val="20"/>
                <w:lang w:eastAsia="en-US"/>
              </w:rPr>
            </w:pPr>
            <w:r w:rsidRPr="0032682D">
              <w:rPr>
                <w:sz w:val="20"/>
                <w:szCs w:val="20"/>
                <w:lang w:eastAsia="en-US"/>
              </w:rPr>
              <w:t>9</w:t>
            </w:r>
            <w:r>
              <w:rPr>
                <w:sz w:val="20"/>
                <w:szCs w:val="20"/>
                <w:lang w:eastAsia="en-US"/>
              </w:rPr>
              <w:t>.</w:t>
            </w:r>
            <w:r w:rsidRPr="0032682D">
              <w:rPr>
                <w:sz w:val="20"/>
                <w:szCs w:val="20"/>
                <w:lang w:eastAsia="en-US"/>
              </w:rPr>
              <w:t xml:space="preserve"> Укажите сумму проекций сил на ось </w:t>
            </w:r>
            <w:r w:rsidRPr="00581B52">
              <w:rPr>
                <w:i/>
                <w:sz w:val="20"/>
                <w:szCs w:val="20"/>
                <w:lang w:eastAsia="en-US"/>
              </w:rPr>
              <w:t>Y</w:t>
            </w:r>
            <w:r>
              <w:rPr>
                <w:sz w:val="20"/>
                <w:szCs w:val="20"/>
                <w:lang w:eastAsia="en-US"/>
              </w:rPr>
              <w:t>.</w:t>
            </w:r>
            <w:r w:rsidRPr="0032682D">
              <w:rPr>
                <w:sz w:val="20"/>
                <w:szCs w:val="20"/>
                <w:lang w:eastAsia="en-US"/>
              </w:rPr>
              <w:tab/>
            </w:r>
          </w:p>
        </w:tc>
        <w:tc>
          <w:tcPr>
            <w:tcW w:w="1559" w:type="dxa"/>
          </w:tcPr>
          <w:p w:rsidR="00B4757F" w:rsidRPr="00CE4546" w:rsidRDefault="00B4757F" w:rsidP="00136D26">
            <w:pPr>
              <w:widowControl w:val="0"/>
              <w:spacing w:line="276" w:lineRule="auto"/>
              <w:ind w:right="-1"/>
              <w:jc w:val="center"/>
              <w:outlineLvl w:val="3"/>
              <w:rPr>
                <w:i/>
                <w:sz w:val="20"/>
                <w:szCs w:val="20"/>
                <w:lang w:eastAsia="en-US"/>
              </w:rPr>
            </w:pPr>
            <w:r w:rsidRPr="00581B52">
              <w:rPr>
                <w:i/>
                <w:sz w:val="20"/>
                <w:szCs w:val="20"/>
                <w:lang w:eastAsia="en-US"/>
              </w:rPr>
              <w:t>R</w:t>
            </w:r>
            <w:r w:rsidRPr="00581B52">
              <w:rPr>
                <w:sz w:val="20"/>
                <w:szCs w:val="20"/>
                <w:vertAlign w:val="subscript"/>
                <w:lang w:eastAsia="en-US"/>
              </w:rPr>
              <w:t>АY</w:t>
            </w:r>
            <w:r w:rsidRPr="0032682D">
              <w:rPr>
                <w:sz w:val="20"/>
                <w:szCs w:val="20"/>
                <w:lang w:eastAsia="en-US"/>
              </w:rPr>
              <w:t xml:space="preserve"> +</w:t>
            </w:r>
            <w:r w:rsidRPr="00581B52">
              <w:rPr>
                <w:i/>
                <w:sz w:val="20"/>
                <w:szCs w:val="20"/>
                <w:lang w:eastAsia="en-US"/>
              </w:rPr>
              <w:t xml:space="preserve"> q</w:t>
            </w:r>
            <w:r w:rsidRPr="0032682D">
              <w:rPr>
                <w:sz w:val="20"/>
                <w:szCs w:val="20"/>
                <w:lang w:eastAsia="en-US"/>
              </w:rPr>
              <w:t xml:space="preserve"> ∙ 3</w:t>
            </w:r>
          </w:p>
        </w:tc>
        <w:tc>
          <w:tcPr>
            <w:tcW w:w="1418" w:type="dxa"/>
          </w:tcPr>
          <w:p w:rsidR="00B4757F" w:rsidRDefault="00B4757F" w:rsidP="00136D26">
            <w:pPr>
              <w:widowControl w:val="0"/>
              <w:spacing w:line="276" w:lineRule="auto"/>
              <w:ind w:right="-1"/>
              <w:jc w:val="center"/>
              <w:outlineLvl w:val="3"/>
              <w:rPr>
                <w:sz w:val="20"/>
                <w:szCs w:val="20"/>
                <w:lang w:eastAsia="en-US"/>
              </w:rPr>
            </w:pPr>
            <w:r w:rsidRPr="00581B52">
              <w:rPr>
                <w:i/>
                <w:sz w:val="20"/>
                <w:szCs w:val="20"/>
                <w:lang w:eastAsia="en-US"/>
              </w:rPr>
              <w:t>R</w:t>
            </w:r>
            <w:r w:rsidRPr="00581B52">
              <w:rPr>
                <w:sz w:val="20"/>
                <w:szCs w:val="20"/>
                <w:vertAlign w:val="subscript"/>
                <w:lang w:eastAsia="en-US"/>
              </w:rPr>
              <w:t>АY</w:t>
            </w:r>
            <w:r w:rsidRPr="0032682D">
              <w:rPr>
                <w:sz w:val="20"/>
                <w:szCs w:val="20"/>
                <w:lang w:eastAsia="en-US"/>
              </w:rPr>
              <w:t xml:space="preserve"> + </w:t>
            </w:r>
            <w:r w:rsidRPr="00581B52">
              <w:rPr>
                <w:i/>
                <w:sz w:val="20"/>
                <w:szCs w:val="20"/>
                <w:lang w:eastAsia="en-US"/>
              </w:rPr>
              <w:t>q</w:t>
            </w:r>
            <w:r w:rsidRPr="0032682D">
              <w:rPr>
                <w:sz w:val="20"/>
                <w:szCs w:val="20"/>
                <w:lang w:eastAsia="en-US"/>
              </w:rPr>
              <w:t xml:space="preserve"> ∙ 3 </w:t>
            </w:r>
            <w:r>
              <w:rPr>
                <w:sz w:val="20"/>
                <w:szCs w:val="20"/>
                <w:lang w:eastAsia="en-US"/>
              </w:rPr>
              <w:t>–</w:t>
            </w:r>
          </w:p>
          <w:p w:rsidR="00B4757F" w:rsidRDefault="00B4757F" w:rsidP="00136D26">
            <w:pPr>
              <w:widowControl w:val="0"/>
              <w:spacing w:line="276" w:lineRule="auto"/>
              <w:ind w:right="-1"/>
              <w:jc w:val="center"/>
              <w:outlineLvl w:val="3"/>
              <w:rPr>
                <w:sz w:val="20"/>
                <w:szCs w:val="20"/>
                <w:lang w:eastAsia="en-US"/>
              </w:rPr>
            </w:pPr>
            <w:r>
              <w:rPr>
                <w:sz w:val="20"/>
                <w:szCs w:val="20"/>
                <w:lang w:eastAsia="en-US"/>
              </w:rPr>
              <w:t>- Р ∙ sin 60</w:t>
            </w:r>
            <w:r w:rsidRPr="00581B52">
              <w:rPr>
                <w:sz w:val="20"/>
                <w:szCs w:val="20"/>
                <w:vertAlign w:val="superscript"/>
                <w:lang w:eastAsia="en-US"/>
              </w:rPr>
              <w:t>0</w:t>
            </w:r>
          </w:p>
        </w:tc>
        <w:tc>
          <w:tcPr>
            <w:tcW w:w="1417" w:type="dxa"/>
          </w:tcPr>
          <w:p w:rsidR="00B4757F" w:rsidRDefault="00B4757F" w:rsidP="00136D26">
            <w:pPr>
              <w:widowControl w:val="0"/>
              <w:spacing w:line="276" w:lineRule="auto"/>
              <w:ind w:right="-1"/>
              <w:jc w:val="center"/>
              <w:outlineLvl w:val="3"/>
              <w:rPr>
                <w:sz w:val="20"/>
                <w:szCs w:val="20"/>
                <w:lang w:val="en-US" w:eastAsia="en-US"/>
              </w:rPr>
            </w:pPr>
            <w:r w:rsidRPr="00581B52">
              <w:rPr>
                <w:i/>
                <w:sz w:val="20"/>
                <w:szCs w:val="20"/>
                <w:lang w:eastAsia="en-US"/>
              </w:rPr>
              <w:t>R</w:t>
            </w:r>
            <w:r w:rsidRPr="00581B52">
              <w:rPr>
                <w:sz w:val="20"/>
                <w:szCs w:val="20"/>
                <w:vertAlign w:val="subscript"/>
                <w:lang w:eastAsia="en-US"/>
              </w:rPr>
              <w:t>АY</w:t>
            </w:r>
            <w:r w:rsidRPr="0032682D">
              <w:rPr>
                <w:sz w:val="20"/>
                <w:szCs w:val="20"/>
                <w:lang w:eastAsia="en-US"/>
              </w:rPr>
              <w:t xml:space="preserve">- </w:t>
            </w:r>
            <w:r w:rsidRPr="00581B52">
              <w:rPr>
                <w:i/>
                <w:sz w:val="20"/>
                <w:szCs w:val="20"/>
                <w:lang w:eastAsia="en-US"/>
              </w:rPr>
              <w:t>q</w:t>
            </w:r>
            <w:r w:rsidRPr="0032682D">
              <w:rPr>
                <w:sz w:val="20"/>
                <w:szCs w:val="20"/>
                <w:lang w:eastAsia="en-US"/>
              </w:rPr>
              <w:t xml:space="preserve"> ∙ 3 </w:t>
            </w:r>
            <w:r>
              <w:rPr>
                <w:sz w:val="20"/>
                <w:szCs w:val="20"/>
                <w:lang w:eastAsia="en-US"/>
              </w:rPr>
              <w:t>–</w:t>
            </w:r>
          </w:p>
          <w:p w:rsidR="00B4757F" w:rsidRPr="00CE4546" w:rsidRDefault="00B4757F" w:rsidP="00136D26">
            <w:pPr>
              <w:widowControl w:val="0"/>
              <w:spacing w:line="276" w:lineRule="auto"/>
              <w:ind w:right="-1"/>
              <w:jc w:val="center"/>
              <w:outlineLvl w:val="3"/>
              <w:rPr>
                <w:i/>
                <w:sz w:val="20"/>
                <w:szCs w:val="20"/>
                <w:lang w:eastAsia="en-US"/>
              </w:rPr>
            </w:pPr>
            <w:r w:rsidRPr="00581B52">
              <w:rPr>
                <w:i/>
                <w:sz w:val="20"/>
                <w:szCs w:val="20"/>
                <w:lang w:eastAsia="en-US"/>
              </w:rPr>
              <w:t xml:space="preserve">- Р ∙ </w:t>
            </w:r>
            <w:r w:rsidRPr="00581B52">
              <w:rPr>
                <w:i/>
                <w:sz w:val="20"/>
                <w:szCs w:val="20"/>
                <w:lang w:val="en-US" w:eastAsia="en-US"/>
              </w:rPr>
              <w:t>sin</w:t>
            </w:r>
            <w:r>
              <w:rPr>
                <w:sz w:val="20"/>
                <w:szCs w:val="20"/>
                <w:lang w:eastAsia="en-US"/>
              </w:rPr>
              <w:t xml:space="preserve"> 60</w:t>
            </w:r>
            <w:r w:rsidRPr="00581B52">
              <w:rPr>
                <w:sz w:val="20"/>
                <w:szCs w:val="20"/>
                <w:vertAlign w:val="superscript"/>
                <w:lang w:eastAsia="en-US"/>
              </w:rPr>
              <w:t>0</w:t>
            </w:r>
          </w:p>
        </w:tc>
        <w:tc>
          <w:tcPr>
            <w:tcW w:w="1559" w:type="dxa"/>
          </w:tcPr>
          <w:p w:rsidR="00B4757F" w:rsidRDefault="00B4757F" w:rsidP="00136D26">
            <w:pPr>
              <w:widowControl w:val="0"/>
              <w:spacing w:line="276" w:lineRule="auto"/>
              <w:ind w:right="-1"/>
              <w:jc w:val="center"/>
              <w:outlineLvl w:val="3"/>
              <w:rPr>
                <w:sz w:val="20"/>
                <w:szCs w:val="20"/>
                <w:lang w:val="en-US" w:eastAsia="en-US"/>
              </w:rPr>
            </w:pPr>
            <w:r w:rsidRPr="00581B52">
              <w:rPr>
                <w:sz w:val="20"/>
                <w:szCs w:val="20"/>
                <w:lang w:eastAsia="en-US"/>
              </w:rPr>
              <w:t>-</w:t>
            </w:r>
            <w:r>
              <w:rPr>
                <w:sz w:val="20"/>
                <w:szCs w:val="20"/>
                <w:lang w:val="en-US" w:eastAsia="en-US"/>
              </w:rPr>
              <w:t xml:space="preserve"> </w:t>
            </w:r>
            <w:r w:rsidRPr="00581B52">
              <w:rPr>
                <w:i/>
                <w:sz w:val="20"/>
                <w:szCs w:val="20"/>
                <w:lang w:val="en-US" w:eastAsia="en-US"/>
              </w:rPr>
              <w:t>R</w:t>
            </w:r>
            <w:r w:rsidRPr="00581B52">
              <w:rPr>
                <w:sz w:val="20"/>
                <w:szCs w:val="20"/>
                <w:vertAlign w:val="subscript"/>
                <w:lang w:eastAsia="en-US"/>
              </w:rPr>
              <w:t>А</w:t>
            </w:r>
            <w:r w:rsidRPr="00581B52">
              <w:rPr>
                <w:sz w:val="20"/>
                <w:szCs w:val="20"/>
                <w:vertAlign w:val="subscript"/>
                <w:lang w:val="en-US" w:eastAsia="en-US"/>
              </w:rPr>
              <w:t>Y</w:t>
            </w:r>
            <w:r w:rsidRPr="00581B52">
              <w:rPr>
                <w:sz w:val="20"/>
                <w:szCs w:val="20"/>
                <w:lang w:eastAsia="en-US"/>
              </w:rPr>
              <w:t xml:space="preserve">- </w:t>
            </w:r>
            <w:r w:rsidRPr="00581B52">
              <w:rPr>
                <w:i/>
                <w:sz w:val="20"/>
                <w:szCs w:val="20"/>
                <w:lang w:val="en-US" w:eastAsia="en-US"/>
              </w:rPr>
              <w:t>q</w:t>
            </w:r>
            <w:r w:rsidRPr="00581B52">
              <w:rPr>
                <w:sz w:val="20"/>
                <w:szCs w:val="20"/>
                <w:lang w:eastAsia="en-US"/>
              </w:rPr>
              <w:t>∙3-</w:t>
            </w:r>
          </w:p>
          <w:p w:rsidR="00B4757F" w:rsidRPr="00581B52" w:rsidRDefault="00B4757F" w:rsidP="00136D26">
            <w:pPr>
              <w:widowControl w:val="0"/>
              <w:spacing w:line="276" w:lineRule="auto"/>
              <w:ind w:right="-1"/>
              <w:jc w:val="center"/>
              <w:outlineLvl w:val="3"/>
              <w:rPr>
                <w:sz w:val="20"/>
                <w:szCs w:val="20"/>
                <w:lang w:val="en-US" w:eastAsia="en-US"/>
              </w:rPr>
            </w:pPr>
            <w:r w:rsidRPr="00581B52">
              <w:rPr>
                <w:sz w:val="20"/>
                <w:szCs w:val="20"/>
                <w:lang w:eastAsia="en-US"/>
              </w:rPr>
              <w:t>-</w:t>
            </w:r>
            <w:r>
              <w:rPr>
                <w:sz w:val="20"/>
                <w:szCs w:val="20"/>
                <w:lang w:val="en-US" w:eastAsia="en-US"/>
              </w:rPr>
              <w:t xml:space="preserve"> </w:t>
            </w:r>
            <w:r w:rsidRPr="00581B52">
              <w:rPr>
                <w:i/>
                <w:sz w:val="20"/>
                <w:szCs w:val="20"/>
                <w:lang w:eastAsia="en-US"/>
              </w:rPr>
              <w:t>Р∙</w:t>
            </w:r>
            <w:r w:rsidRPr="00581B52">
              <w:rPr>
                <w:i/>
                <w:sz w:val="20"/>
                <w:szCs w:val="20"/>
                <w:lang w:val="en-US" w:eastAsia="en-US"/>
              </w:rPr>
              <w:t>sin</w:t>
            </w:r>
            <w:r>
              <w:rPr>
                <w:sz w:val="20"/>
                <w:szCs w:val="20"/>
                <w:lang w:eastAsia="en-US"/>
              </w:rPr>
              <w:t xml:space="preserve"> 60</w:t>
            </w:r>
            <w:r w:rsidRPr="00581B52">
              <w:rPr>
                <w:sz w:val="20"/>
                <w:szCs w:val="20"/>
                <w:vertAlign w:val="superscript"/>
                <w:lang w:eastAsia="en-US"/>
              </w:rPr>
              <w:t>0</w:t>
            </w:r>
          </w:p>
        </w:tc>
      </w:tr>
      <w:tr w:rsidR="00B4757F" w:rsidTr="00136D26">
        <w:tc>
          <w:tcPr>
            <w:tcW w:w="4253" w:type="dxa"/>
          </w:tcPr>
          <w:p w:rsidR="00B4757F" w:rsidRPr="00BE7FA2" w:rsidRDefault="00B4757F" w:rsidP="00136D26">
            <w:pPr>
              <w:widowControl w:val="0"/>
              <w:spacing w:line="276" w:lineRule="auto"/>
              <w:ind w:right="-1"/>
              <w:jc w:val="both"/>
              <w:outlineLvl w:val="3"/>
              <w:rPr>
                <w:sz w:val="20"/>
                <w:szCs w:val="20"/>
                <w:lang w:eastAsia="en-US"/>
              </w:rPr>
            </w:pPr>
            <w:r w:rsidRPr="0032682D">
              <w:rPr>
                <w:sz w:val="20"/>
                <w:szCs w:val="20"/>
                <w:lang w:eastAsia="en-US"/>
              </w:rPr>
              <w:t>10</w:t>
            </w:r>
            <w:r w:rsidRPr="00581B52">
              <w:rPr>
                <w:sz w:val="20"/>
                <w:szCs w:val="20"/>
                <w:lang w:eastAsia="en-US"/>
              </w:rPr>
              <w:t>.</w:t>
            </w:r>
            <w:r w:rsidRPr="0032682D">
              <w:rPr>
                <w:sz w:val="20"/>
                <w:szCs w:val="20"/>
                <w:lang w:eastAsia="en-US"/>
              </w:rPr>
              <w:t xml:space="preserve"> Укажите сумму моментов сил относительно точки А</w:t>
            </w:r>
            <w:r w:rsidRPr="00581B52">
              <w:rPr>
                <w:sz w:val="20"/>
                <w:szCs w:val="20"/>
                <w:lang w:eastAsia="en-US"/>
              </w:rPr>
              <w:t>.</w:t>
            </w:r>
            <w:r w:rsidRPr="0032682D">
              <w:rPr>
                <w:sz w:val="20"/>
                <w:szCs w:val="20"/>
                <w:lang w:eastAsia="en-US"/>
              </w:rPr>
              <w:tab/>
            </w:r>
          </w:p>
        </w:tc>
        <w:tc>
          <w:tcPr>
            <w:tcW w:w="1559" w:type="dxa"/>
          </w:tcPr>
          <w:p w:rsidR="00B4757F" w:rsidRPr="0032682D" w:rsidRDefault="00B4757F" w:rsidP="00136D26">
            <w:pPr>
              <w:widowControl w:val="0"/>
              <w:spacing w:line="276" w:lineRule="auto"/>
              <w:ind w:right="-1"/>
              <w:jc w:val="center"/>
              <w:outlineLvl w:val="3"/>
              <w:rPr>
                <w:sz w:val="20"/>
                <w:szCs w:val="20"/>
                <w:lang w:eastAsia="en-US"/>
              </w:rPr>
            </w:pPr>
            <w:r w:rsidRPr="0032682D">
              <w:rPr>
                <w:sz w:val="20"/>
                <w:szCs w:val="20"/>
                <w:lang w:eastAsia="en-US"/>
              </w:rPr>
              <w:t xml:space="preserve">- </w:t>
            </w:r>
            <w:r w:rsidRPr="00581B52">
              <w:rPr>
                <w:i/>
                <w:sz w:val="20"/>
                <w:szCs w:val="20"/>
                <w:lang w:eastAsia="en-US"/>
              </w:rPr>
              <w:t>М</w:t>
            </w:r>
            <w:r w:rsidRPr="00581B52">
              <w:rPr>
                <w:sz w:val="20"/>
                <w:szCs w:val="20"/>
                <w:vertAlign w:val="subscript"/>
                <w:lang w:eastAsia="en-US"/>
              </w:rPr>
              <w:t>R</w:t>
            </w:r>
            <w:r w:rsidRPr="0032682D">
              <w:rPr>
                <w:sz w:val="20"/>
                <w:szCs w:val="20"/>
                <w:lang w:eastAsia="en-US"/>
              </w:rPr>
              <w:t xml:space="preserve"> + </w:t>
            </w:r>
            <w:r w:rsidRPr="00581B52">
              <w:rPr>
                <w:i/>
                <w:sz w:val="20"/>
                <w:szCs w:val="20"/>
                <w:lang w:eastAsia="en-US"/>
              </w:rPr>
              <w:t>q</w:t>
            </w:r>
            <w:r w:rsidRPr="0032682D">
              <w:rPr>
                <w:sz w:val="20"/>
                <w:szCs w:val="20"/>
                <w:lang w:eastAsia="en-US"/>
              </w:rPr>
              <w:t>∙4,5 +</w:t>
            </w:r>
          </w:p>
          <w:p w:rsidR="00B4757F" w:rsidRPr="00CE4546" w:rsidRDefault="00B4757F" w:rsidP="00136D26">
            <w:pPr>
              <w:widowControl w:val="0"/>
              <w:spacing w:line="276" w:lineRule="auto"/>
              <w:ind w:right="-1"/>
              <w:jc w:val="center"/>
              <w:outlineLvl w:val="3"/>
              <w:rPr>
                <w:i/>
                <w:sz w:val="20"/>
                <w:szCs w:val="20"/>
                <w:lang w:eastAsia="en-US"/>
              </w:rPr>
            </w:pPr>
            <w:r w:rsidRPr="0032682D">
              <w:rPr>
                <w:sz w:val="20"/>
                <w:szCs w:val="20"/>
                <w:lang w:eastAsia="en-US"/>
              </w:rPr>
              <w:t>+</w:t>
            </w:r>
            <w:r w:rsidRPr="00581B52">
              <w:rPr>
                <w:i/>
                <w:sz w:val="20"/>
                <w:szCs w:val="20"/>
                <w:lang w:eastAsia="en-US"/>
              </w:rPr>
              <w:t>Р</w:t>
            </w:r>
            <w:r>
              <w:rPr>
                <w:i/>
                <w:sz w:val="20"/>
                <w:szCs w:val="20"/>
                <w:lang w:val="en-US" w:eastAsia="en-US"/>
              </w:rPr>
              <w:t xml:space="preserve"> </w:t>
            </w:r>
            <w:r w:rsidRPr="00581B52">
              <w:rPr>
                <w:i/>
                <w:sz w:val="20"/>
                <w:szCs w:val="20"/>
                <w:lang w:eastAsia="en-US"/>
              </w:rPr>
              <w:t>∙ sin</w:t>
            </w:r>
            <w:r>
              <w:rPr>
                <w:sz w:val="20"/>
                <w:szCs w:val="20"/>
                <w:lang w:eastAsia="en-US"/>
              </w:rPr>
              <w:t xml:space="preserve"> 60</w:t>
            </w:r>
            <w:r w:rsidRPr="00581B52">
              <w:rPr>
                <w:sz w:val="20"/>
                <w:szCs w:val="20"/>
                <w:vertAlign w:val="superscript"/>
                <w:lang w:eastAsia="en-US"/>
              </w:rPr>
              <w:t>0</w:t>
            </w:r>
            <w:r w:rsidRPr="0032682D">
              <w:rPr>
                <w:sz w:val="20"/>
                <w:szCs w:val="20"/>
                <w:lang w:eastAsia="en-US"/>
              </w:rPr>
              <w:t>∙3</w:t>
            </w:r>
          </w:p>
        </w:tc>
        <w:tc>
          <w:tcPr>
            <w:tcW w:w="1418" w:type="dxa"/>
          </w:tcPr>
          <w:p w:rsidR="00B4757F" w:rsidRDefault="00B4757F" w:rsidP="00136D26">
            <w:pPr>
              <w:widowControl w:val="0"/>
              <w:spacing w:line="276" w:lineRule="auto"/>
              <w:ind w:right="-1"/>
              <w:jc w:val="center"/>
              <w:outlineLvl w:val="3"/>
              <w:rPr>
                <w:sz w:val="20"/>
                <w:szCs w:val="20"/>
                <w:lang w:eastAsia="en-US"/>
              </w:rPr>
            </w:pPr>
            <w:r w:rsidRPr="00581B52">
              <w:rPr>
                <w:i/>
                <w:sz w:val="20"/>
                <w:szCs w:val="20"/>
                <w:lang w:eastAsia="en-US"/>
              </w:rPr>
              <w:t>М</w:t>
            </w:r>
            <w:r w:rsidRPr="00581B52">
              <w:rPr>
                <w:sz w:val="20"/>
                <w:szCs w:val="20"/>
                <w:vertAlign w:val="subscript"/>
                <w:lang w:eastAsia="en-US"/>
              </w:rPr>
              <w:t>R</w:t>
            </w:r>
            <w:r w:rsidRPr="0032682D">
              <w:rPr>
                <w:sz w:val="20"/>
                <w:szCs w:val="20"/>
                <w:lang w:eastAsia="en-US"/>
              </w:rPr>
              <w:t xml:space="preserve">- </w:t>
            </w:r>
            <w:r w:rsidRPr="00581B52">
              <w:rPr>
                <w:i/>
                <w:sz w:val="20"/>
                <w:szCs w:val="20"/>
                <w:lang w:eastAsia="en-US"/>
              </w:rPr>
              <w:t xml:space="preserve">q </w:t>
            </w:r>
            <w:r w:rsidRPr="0032682D">
              <w:rPr>
                <w:sz w:val="20"/>
                <w:szCs w:val="20"/>
                <w:lang w:eastAsia="en-US"/>
              </w:rPr>
              <w:t>∙ 4,5</w:t>
            </w:r>
          </w:p>
        </w:tc>
        <w:tc>
          <w:tcPr>
            <w:tcW w:w="1417" w:type="dxa"/>
          </w:tcPr>
          <w:p w:rsidR="00B4757F" w:rsidRPr="0032682D" w:rsidRDefault="00B4757F" w:rsidP="00136D26">
            <w:pPr>
              <w:widowControl w:val="0"/>
              <w:spacing w:line="276" w:lineRule="auto"/>
              <w:ind w:right="-1"/>
              <w:jc w:val="both"/>
              <w:outlineLvl w:val="3"/>
              <w:rPr>
                <w:sz w:val="20"/>
                <w:szCs w:val="20"/>
                <w:lang w:eastAsia="en-US"/>
              </w:rPr>
            </w:pPr>
            <w:r w:rsidRPr="00581B52">
              <w:rPr>
                <w:i/>
                <w:sz w:val="20"/>
                <w:szCs w:val="20"/>
                <w:lang w:eastAsia="en-US"/>
              </w:rPr>
              <w:t>М</w:t>
            </w:r>
            <w:r w:rsidRPr="00581B52">
              <w:rPr>
                <w:sz w:val="20"/>
                <w:szCs w:val="20"/>
                <w:vertAlign w:val="subscript"/>
                <w:lang w:eastAsia="en-US"/>
              </w:rPr>
              <w:t>R</w:t>
            </w:r>
            <w:r w:rsidRPr="0032682D">
              <w:rPr>
                <w:sz w:val="20"/>
                <w:szCs w:val="20"/>
                <w:lang w:eastAsia="en-US"/>
              </w:rPr>
              <w:t xml:space="preserve">+ </w:t>
            </w:r>
            <w:r w:rsidRPr="00581B52">
              <w:rPr>
                <w:i/>
                <w:sz w:val="20"/>
                <w:szCs w:val="20"/>
                <w:lang w:eastAsia="en-US"/>
              </w:rPr>
              <w:t>q</w:t>
            </w:r>
            <w:r w:rsidRPr="0032682D">
              <w:rPr>
                <w:sz w:val="20"/>
                <w:szCs w:val="20"/>
                <w:lang w:eastAsia="en-US"/>
              </w:rPr>
              <w:t xml:space="preserve"> ∙ 4,5 -</w:t>
            </w:r>
          </w:p>
          <w:p w:rsidR="00B4757F" w:rsidRPr="00581B52" w:rsidRDefault="00B4757F" w:rsidP="00136D26">
            <w:pPr>
              <w:widowControl w:val="0"/>
              <w:spacing w:line="276" w:lineRule="auto"/>
              <w:ind w:right="-1"/>
              <w:jc w:val="both"/>
              <w:outlineLvl w:val="3"/>
              <w:rPr>
                <w:sz w:val="20"/>
                <w:szCs w:val="20"/>
                <w:lang w:val="en-US" w:eastAsia="en-US"/>
              </w:rPr>
            </w:pPr>
            <w:r w:rsidRPr="0032682D">
              <w:rPr>
                <w:sz w:val="20"/>
                <w:szCs w:val="20"/>
                <w:lang w:eastAsia="en-US"/>
              </w:rPr>
              <w:t>-</w:t>
            </w:r>
            <w:r>
              <w:rPr>
                <w:sz w:val="20"/>
                <w:szCs w:val="20"/>
                <w:lang w:val="en-US" w:eastAsia="en-US"/>
              </w:rPr>
              <w:t xml:space="preserve"> </w:t>
            </w:r>
            <w:r w:rsidRPr="00581B52">
              <w:rPr>
                <w:i/>
                <w:sz w:val="20"/>
                <w:szCs w:val="20"/>
                <w:lang w:eastAsia="en-US"/>
              </w:rPr>
              <w:t>Р ∙ sin</w:t>
            </w:r>
            <w:r>
              <w:rPr>
                <w:sz w:val="20"/>
                <w:szCs w:val="20"/>
                <w:lang w:eastAsia="en-US"/>
              </w:rPr>
              <w:t xml:space="preserve"> 60</w:t>
            </w:r>
            <w:r w:rsidRPr="00581B52">
              <w:rPr>
                <w:sz w:val="20"/>
                <w:szCs w:val="20"/>
                <w:vertAlign w:val="superscript"/>
                <w:lang w:eastAsia="en-US"/>
              </w:rPr>
              <w:t>0</w:t>
            </w:r>
            <w:r w:rsidRPr="0032682D">
              <w:rPr>
                <w:sz w:val="20"/>
                <w:szCs w:val="20"/>
                <w:lang w:eastAsia="en-US"/>
              </w:rPr>
              <w:t xml:space="preserve"> ∙ 3</w:t>
            </w:r>
          </w:p>
        </w:tc>
        <w:tc>
          <w:tcPr>
            <w:tcW w:w="1559" w:type="dxa"/>
          </w:tcPr>
          <w:p w:rsidR="00B4757F" w:rsidRPr="0032682D" w:rsidRDefault="00B4757F" w:rsidP="00136D26">
            <w:pPr>
              <w:widowControl w:val="0"/>
              <w:spacing w:line="276" w:lineRule="auto"/>
              <w:ind w:right="-1"/>
              <w:jc w:val="both"/>
              <w:outlineLvl w:val="3"/>
              <w:rPr>
                <w:sz w:val="20"/>
                <w:szCs w:val="20"/>
                <w:lang w:eastAsia="en-US"/>
              </w:rPr>
            </w:pPr>
            <w:r w:rsidRPr="00581B52">
              <w:rPr>
                <w:i/>
                <w:sz w:val="20"/>
                <w:szCs w:val="20"/>
                <w:lang w:eastAsia="en-US"/>
              </w:rPr>
              <w:t>q</w:t>
            </w:r>
            <w:r w:rsidRPr="0032682D">
              <w:rPr>
                <w:sz w:val="20"/>
                <w:szCs w:val="20"/>
                <w:lang w:eastAsia="en-US"/>
              </w:rPr>
              <w:t xml:space="preserve"> ∙ 4,5 </w:t>
            </w:r>
            <w:r>
              <w:rPr>
                <w:sz w:val="20"/>
                <w:szCs w:val="20"/>
                <w:lang w:eastAsia="en-US"/>
              </w:rPr>
              <w:t>–</w:t>
            </w:r>
            <w:r w:rsidRPr="0032682D">
              <w:rPr>
                <w:sz w:val="20"/>
                <w:szCs w:val="20"/>
                <w:lang w:eastAsia="en-US"/>
              </w:rPr>
              <w:t xml:space="preserve"> </w:t>
            </w:r>
            <w:r w:rsidRPr="00581B52">
              <w:rPr>
                <w:i/>
                <w:sz w:val="20"/>
                <w:szCs w:val="20"/>
                <w:lang w:eastAsia="en-US"/>
              </w:rPr>
              <w:t>sin</w:t>
            </w:r>
            <w:r w:rsidRPr="00581B52">
              <w:rPr>
                <w:i/>
                <w:sz w:val="20"/>
                <w:szCs w:val="20"/>
                <w:lang w:val="en-US" w:eastAsia="en-US"/>
              </w:rPr>
              <w:t xml:space="preserve"> </w:t>
            </w:r>
            <w:r>
              <w:rPr>
                <w:sz w:val="20"/>
                <w:szCs w:val="20"/>
                <w:lang w:eastAsia="en-US"/>
              </w:rPr>
              <w:t>60</w:t>
            </w:r>
            <w:r w:rsidRPr="00581B52">
              <w:rPr>
                <w:sz w:val="20"/>
                <w:szCs w:val="20"/>
                <w:vertAlign w:val="superscript"/>
                <w:lang w:eastAsia="en-US"/>
              </w:rPr>
              <w:t>0</w:t>
            </w:r>
          </w:p>
          <w:p w:rsidR="00B4757F" w:rsidRPr="0032682D" w:rsidRDefault="00B4757F" w:rsidP="00136D26">
            <w:pPr>
              <w:widowControl w:val="0"/>
              <w:spacing w:line="276" w:lineRule="auto"/>
              <w:ind w:right="-1"/>
              <w:jc w:val="center"/>
              <w:outlineLvl w:val="3"/>
              <w:rPr>
                <w:sz w:val="20"/>
                <w:szCs w:val="20"/>
                <w:lang w:eastAsia="en-US"/>
              </w:rPr>
            </w:pPr>
          </w:p>
        </w:tc>
      </w:tr>
    </w:tbl>
    <w:p w:rsidR="00B4757F" w:rsidRPr="0032682D" w:rsidRDefault="00B4757F" w:rsidP="00B4757F">
      <w:pPr>
        <w:widowControl w:val="0"/>
        <w:spacing w:line="276" w:lineRule="auto"/>
        <w:ind w:right="-1"/>
        <w:jc w:val="both"/>
        <w:outlineLvl w:val="3"/>
        <w:rPr>
          <w:sz w:val="20"/>
          <w:szCs w:val="20"/>
          <w:lang w:eastAsia="en-US"/>
        </w:rPr>
      </w:pPr>
      <w:r w:rsidRPr="0032682D">
        <w:rPr>
          <w:sz w:val="20"/>
          <w:szCs w:val="20"/>
          <w:lang w:eastAsia="en-US"/>
        </w:rPr>
        <w:tab/>
      </w:r>
    </w:p>
    <w:p w:rsidR="00B4757F" w:rsidRPr="0032682D" w:rsidRDefault="00B4757F" w:rsidP="00B4757F">
      <w:pPr>
        <w:widowControl w:val="0"/>
        <w:spacing w:line="276" w:lineRule="auto"/>
        <w:ind w:right="-1"/>
        <w:jc w:val="both"/>
        <w:outlineLvl w:val="3"/>
        <w:rPr>
          <w:sz w:val="20"/>
          <w:szCs w:val="20"/>
          <w:lang w:eastAsia="en-US"/>
        </w:rPr>
      </w:pPr>
      <w:r w:rsidRPr="0032682D">
        <w:rPr>
          <w:sz w:val="20"/>
          <w:szCs w:val="20"/>
          <w:lang w:eastAsia="en-US"/>
        </w:rPr>
        <w:tab/>
      </w:r>
    </w:p>
    <w:p w:rsidR="00B4757F" w:rsidRPr="0032682D" w:rsidRDefault="00B4757F" w:rsidP="00B4757F">
      <w:pPr>
        <w:widowControl w:val="0"/>
        <w:spacing w:line="276" w:lineRule="auto"/>
        <w:ind w:right="-1"/>
        <w:jc w:val="both"/>
        <w:outlineLvl w:val="3"/>
        <w:rPr>
          <w:sz w:val="20"/>
          <w:szCs w:val="20"/>
          <w:lang w:eastAsia="en-US"/>
        </w:rPr>
      </w:pPr>
      <w:r w:rsidRPr="0032682D">
        <w:rPr>
          <w:sz w:val="20"/>
          <w:szCs w:val="20"/>
          <w:lang w:eastAsia="en-US"/>
        </w:rPr>
        <w:tab/>
      </w:r>
    </w:p>
    <w:p w:rsidR="00B4757F" w:rsidRPr="0032682D" w:rsidRDefault="00B4757F" w:rsidP="00B4757F">
      <w:pPr>
        <w:widowControl w:val="0"/>
        <w:spacing w:line="276" w:lineRule="auto"/>
        <w:ind w:right="-1"/>
        <w:jc w:val="both"/>
        <w:outlineLvl w:val="3"/>
        <w:rPr>
          <w:sz w:val="20"/>
          <w:szCs w:val="20"/>
          <w:lang w:eastAsia="en-US"/>
        </w:rPr>
      </w:pPr>
      <w:r w:rsidRPr="0032682D">
        <w:rPr>
          <w:sz w:val="20"/>
          <w:szCs w:val="20"/>
          <w:lang w:eastAsia="en-US"/>
        </w:rPr>
        <w:tab/>
      </w:r>
    </w:p>
    <w:p w:rsidR="00B4757F" w:rsidRPr="0032682D" w:rsidRDefault="00B4757F" w:rsidP="00B4757F">
      <w:pPr>
        <w:widowControl w:val="0"/>
        <w:spacing w:line="276" w:lineRule="auto"/>
        <w:ind w:right="-1"/>
        <w:jc w:val="both"/>
        <w:outlineLvl w:val="3"/>
        <w:rPr>
          <w:sz w:val="20"/>
          <w:szCs w:val="20"/>
          <w:lang w:eastAsia="en-US"/>
        </w:rPr>
      </w:pPr>
      <w:r w:rsidRPr="0032682D">
        <w:rPr>
          <w:sz w:val="20"/>
          <w:szCs w:val="20"/>
          <w:lang w:eastAsia="en-US"/>
        </w:rPr>
        <w:tab/>
      </w:r>
    </w:p>
    <w:p w:rsidR="00B4757F" w:rsidRPr="0032682D" w:rsidRDefault="00B4757F" w:rsidP="00B4757F">
      <w:pPr>
        <w:widowControl w:val="0"/>
        <w:spacing w:line="276" w:lineRule="auto"/>
        <w:ind w:right="-1"/>
        <w:jc w:val="both"/>
        <w:outlineLvl w:val="3"/>
        <w:rPr>
          <w:sz w:val="20"/>
          <w:szCs w:val="20"/>
          <w:lang w:eastAsia="en-US"/>
        </w:rPr>
      </w:pPr>
      <w:r w:rsidRPr="0032682D">
        <w:rPr>
          <w:sz w:val="20"/>
          <w:szCs w:val="20"/>
          <w:lang w:eastAsia="en-US"/>
        </w:rPr>
        <w:tab/>
      </w:r>
    </w:p>
    <w:p w:rsidR="00B4757F" w:rsidRPr="0032682D" w:rsidRDefault="00B4757F" w:rsidP="00B4757F">
      <w:pPr>
        <w:widowControl w:val="0"/>
        <w:spacing w:line="276" w:lineRule="auto"/>
        <w:ind w:right="-1"/>
        <w:jc w:val="both"/>
        <w:outlineLvl w:val="3"/>
        <w:rPr>
          <w:sz w:val="20"/>
          <w:szCs w:val="20"/>
          <w:lang w:eastAsia="en-US"/>
        </w:rPr>
      </w:pPr>
      <w:r w:rsidRPr="0032682D">
        <w:rPr>
          <w:sz w:val="20"/>
          <w:szCs w:val="20"/>
          <w:lang w:eastAsia="en-US"/>
        </w:rPr>
        <w:tab/>
      </w:r>
    </w:p>
    <w:p w:rsidR="00B4757F" w:rsidRPr="0032682D" w:rsidRDefault="00B4757F" w:rsidP="00B4757F">
      <w:pPr>
        <w:widowControl w:val="0"/>
        <w:spacing w:line="276" w:lineRule="auto"/>
        <w:ind w:right="-1"/>
        <w:jc w:val="both"/>
        <w:outlineLvl w:val="3"/>
        <w:rPr>
          <w:sz w:val="20"/>
          <w:szCs w:val="20"/>
          <w:lang w:eastAsia="en-US"/>
        </w:rPr>
      </w:pPr>
      <w:r w:rsidRPr="0032682D">
        <w:rPr>
          <w:sz w:val="20"/>
          <w:szCs w:val="20"/>
          <w:lang w:eastAsia="en-US"/>
        </w:rPr>
        <w:tab/>
      </w:r>
    </w:p>
    <w:p w:rsidR="00B4757F" w:rsidRPr="0032682D" w:rsidRDefault="00B4757F" w:rsidP="00B4757F">
      <w:pPr>
        <w:widowControl w:val="0"/>
        <w:spacing w:line="276" w:lineRule="auto"/>
        <w:ind w:right="-1"/>
        <w:jc w:val="both"/>
        <w:outlineLvl w:val="3"/>
        <w:rPr>
          <w:sz w:val="20"/>
          <w:szCs w:val="20"/>
          <w:lang w:eastAsia="en-US"/>
        </w:rPr>
      </w:pPr>
      <w:r w:rsidRPr="0032682D">
        <w:rPr>
          <w:sz w:val="20"/>
          <w:szCs w:val="20"/>
          <w:lang w:eastAsia="en-US"/>
        </w:rPr>
        <w:tab/>
      </w:r>
    </w:p>
    <w:p w:rsidR="00B4757F" w:rsidRPr="00581B52" w:rsidRDefault="00B4757F" w:rsidP="00B4757F">
      <w:pPr>
        <w:widowControl w:val="0"/>
        <w:spacing w:line="276" w:lineRule="auto"/>
        <w:ind w:right="-1"/>
        <w:jc w:val="both"/>
        <w:outlineLvl w:val="3"/>
        <w:rPr>
          <w:sz w:val="20"/>
          <w:szCs w:val="20"/>
          <w:lang w:eastAsia="en-US"/>
        </w:rPr>
      </w:pPr>
      <w:r w:rsidRPr="00581B52">
        <w:rPr>
          <w:sz w:val="20"/>
          <w:szCs w:val="20"/>
          <w:lang w:eastAsia="en-US"/>
        </w:rPr>
        <w:tab/>
      </w:r>
    </w:p>
    <w:p w:rsidR="00B4757F" w:rsidRDefault="00B4757F" w:rsidP="00B4757F">
      <w:pPr>
        <w:widowControl w:val="0"/>
        <w:spacing w:line="276" w:lineRule="auto"/>
        <w:ind w:right="-1"/>
        <w:jc w:val="both"/>
        <w:outlineLvl w:val="3"/>
        <w:rPr>
          <w:sz w:val="20"/>
          <w:szCs w:val="20"/>
          <w:lang w:eastAsia="en-US"/>
        </w:rPr>
      </w:pPr>
      <w:r w:rsidRPr="0032682D">
        <w:rPr>
          <w:sz w:val="20"/>
          <w:szCs w:val="20"/>
          <w:lang w:eastAsia="en-US"/>
        </w:rPr>
        <w:tab/>
      </w: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Default="00B4757F" w:rsidP="00B4757F">
      <w:pPr>
        <w:widowControl w:val="0"/>
        <w:spacing w:line="276" w:lineRule="auto"/>
        <w:ind w:right="-1"/>
        <w:jc w:val="both"/>
        <w:outlineLvl w:val="3"/>
        <w:rPr>
          <w:sz w:val="20"/>
          <w:szCs w:val="20"/>
          <w:lang w:eastAsia="en-US"/>
        </w:rPr>
      </w:pPr>
    </w:p>
    <w:p w:rsidR="00B4757F" w:rsidRPr="0032682D" w:rsidRDefault="00B4757F" w:rsidP="00B4757F">
      <w:pPr>
        <w:widowControl w:val="0"/>
        <w:spacing w:line="276" w:lineRule="auto"/>
        <w:ind w:right="-1"/>
        <w:jc w:val="both"/>
        <w:outlineLvl w:val="3"/>
        <w:rPr>
          <w:sz w:val="20"/>
          <w:szCs w:val="20"/>
          <w:lang w:eastAsia="en-US"/>
        </w:rPr>
      </w:pPr>
    </w:p>
    <w:p w:rsidR="00B4757F" w:rsidRPr="0032682D" w:rsidRDefault="00B4757F" w:rsidP="00B4757F">
      <w:pPr>
        <w:widowControl w:val="0"/>
        <w:spacing w:line="276" w:lineRule="auto"/>
        <w:ind w:right="-1"/>
        <w:jc w:val="both"/>
        <w:outlineLvl w:val="3"/>
        <w:rPr>
          <w:sz w:val="20"/>
          <w:szCs w:val="20"/>
          <w:lang w:eastAsia="en-US"/>
        </w:rPr>
      </w:pPr>
      <w:r w:rsidRPr="0032682D">
        <w:rPr>
          <w:sz w:val="20"/>
          <w:szCs w:val="20"/>
          <w:lang w:eastAsia="en-US"/>
        </w:rPr>
        <w:tab/>
      </w:r>
    </w:p>
    <w:p w:rsidR="00B4757F" w:rsidRDefault="00B4757F" w:rsidP="00B4757F">
      <w:pPr>
        <w:widowControl w:val="0"/>
        <w:spacing w:line="276" w:lineRule="auto"/>
        <w:ind w:right="-1"/>
        <w:jc w:val="both"/>
        <w:outlineLvl w:val="3"/>
        <w:rPr>
          <w:b/>
          <w:lang w:eastAsia="en-US"/>
        </w:rPr>
      </w:pPr>
      <w:r>
        <w:rPr>
          <w:b/>
          <w:lang w:eastAsia="en-US"/>
        </w:rPr>
        <w:lastRenderedPageBreak/>
        <w:t xml:space="preserve">8.3. </w:t>
      </w:r>
      <w:r w:rsidRPr="00BE7FA2">
        <w:rPr>
          <w:b/>
          <w:lang w:eastAsia="en-US"/>
        </w:rPr>
        <w:t>Пример 1. Определение опорных реакций двухопорной балки</w:t>
      </w:r>
    </w:p>
    <w:p w:rsidR="00B4757F" w:rsidRDefault="00B4757F" w:rsidP="00B4757F">
      <w:pPr>
        <w:widowControl w:val="0"/>
        <w:spacing w:line="276" w:lineRule="auto"/>
        <w:ind w:left="-567" w:right="-1" w:firstLine="567"/>
        <w:jc w:val="both"/>
        <w:outlineLvl w:val="3"/>
        <w:rPr>
          <w:lang w:eastAsia="en-US"/>
        </w:rPr>
      </w:pPr>
      <w:r>
        <w:rPr>
          <w:lang w:eastAsia="en-US"/>
        </w:rPr>
        <w:t xml:space="preserve">Определить опорные реакции двухопорной балки в соответствии с рисунком 73, если </w:t>
      </w:r>
      <w:r w:rsidRPr="00BE7FA2">
        <w:rPr>
          <w:i/>
          <w:lang w:eastAsia="en-US"/>
        </w:rPr>
        <w:t>F</w:t>
      </w:r>
      <w:r w:rsidRPr="00BE7FA2">
        <w:rPr>
          <w:vertAlign w:val="subscript"/>
          <w:lang w:eastAsia="en-US"/>
        </w:rPr>
        <w:t>1</w:t>
      </w:r>
      <w:r>
        <w:rPr>
          <w:lang w:eastAsia="en-US"/>
        </w:rPr>
        <w:t xml:space="preserve">  = 8 кН; </w:t>
      </w:r>
      <w:r w:rsidRPr="00BE7FA2">
        <w:rPr>
          <w:i/>
          <w:lang w:eastAsia="en-US"/>
        </w:rPr>
        <w:t>F</w:t>
      </w:r>
      <w:r w:rsidRPr="00BE7FA2">
        <w:rPr>
          <w:vertAlign w:val="subscript"/>
          <w:lang w:eastAsia="en-US"/>
        </w:rPr>
        <w:t>2</w:t>
      </w:r>
      <w:r>
        <w:rPr>
          <w:lang w:eastAsia="en-US"/>
        </w:rPr>
        <w:t xml:space="preserve">  = 10 кН; </w:t>
      </w:r>
      <w:r w:rsidRPr="00BE7FA2">
        <w:rPr>
          <w:i/>
          <w:lang w:eastAsia="en-US"/>
        </w:rPr>
        <w:t>q</w:t>
      </w:r>
      <w:r>
        <w:rPr>
          <w:lang w:eastAsia="en-US"/>
        </w:rPr>
        <w:t xml:space="preserve"> = 0,4 кН/м; </w:t>
      </w:r>
      <w:r w:rsidRPr="00BE7FA2">
        <w:rPr>
          <w:i/>
          <w:lang w:eastAsia="en-US"/>
        </w:rPr>
        <w:t>М</w:t>
      </w:r>
      <w:r>
        <w:rPr>
          <w:lang w:eastAsia="en-US"/>
        </w:rPr>
        <w:t xml:space="preserve"> = 5 кН·м; </w:t>
      </w:r>
      <w:r w:rsidRPr="00731EDB">
        <w:rPr>
          <w:i/>
          <w:lang w:eastAsia="en-US"/>
        </w:rPr>
        <w:t>а</w:t>
      </w:r>
      <w:r>
        <w:rPr>
          <w:lang w:eastAsia="en-US"/>
        </w:rPr>
        <w:t xml:space="preserve"> = 1,5 м; </w:t>
      </w:r>
      <w:r>
        <w:rPr>
          <w:i/>
          <w:lang w:val="en-US" w:eastAsia="en-US"/>
        </w:rPr>
        <w:t>b</w:t>
      </w:r>
      <w:r w:rsidRPr="00731EDB">
        <w:rPr>
          <w:i/>
          <w:lang w:eastAsia="en-US"/>
        </w:rPr>
        <w:t xml:space="preserve"> </w:t>
      </w:r>
      <w:r>
        <w:rPr>
          <w:lang w:eastAsia="en-US"/>
        </w:rPr>
        <w:t xml:space="preserve">= 2 м; </w:t>
      </w:r>
      <w:r w:rsidRPr="00731EDB">
        <w:rPr>
          <w:i/>
          <w:lang w:eastAsia="en-US"/>
        </w:rPr>
        <w:t>с</w:t>
      </w:r>
      <w:r>
        <w:rPr>
          <w:lang w:eastAsia="en-US"/>
        </w:rPr>
        <w:t xml:space="preserve">  = 2 м.</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center"/>
        <w:outlineLvl w:val="3"/>
        <w:rPr>
          <w:lang w:eastAsia="en-US"/>
        </w:rPr>
      </w:pPr>
      <w:r>
        <w:rPr>
          <w:noProof/>
        </w:rPr>
        <w:drawing>
          <wp:inline distT="0" distB="0" distL="0" distR="0" wp14:anchorId="5F4036BD" wp14:editId="3D80DCC8">
            <wp:extent cx="2634242" cy="2009775"/>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40330" cy="2014420"/>
                    </a:xfrm>
                    <a:prstGeom prst="rect">
                      <a:avLst/>
                    </a:prstGeom>
                    <a:noFill/>
                    <a:ln>
                      <a:noFill/>
                    </a:ln>
                  </pic:spPr>
                </pic:pic>
              </a:graphicData>
            </a:graphic>
          </wp:inline>
        </w:drawing>
      </w:r>
    </w:p>
    <w:p w:rsidR="00B4757F" w:rsidRDefault="00B4757F" w:rsidP="00B4757F">
      <w:pPr>
        <w:widowControl w:val="0"/>
        <w:spacing w:line="276" w:lineRule="auto"/>
        <w:ind w:right="-1"/>
        <w:jc w:val="center"/>
        <w:outlineLvl w:val="3"/>
        <w:rPr>
          <w:lang w:eastAsia="en-US"/>
        </w:rPr>
      </w:pPr>
      <w:r>
        <w:rPr>
          <w:lang w:eastAsia="en-US"/>
        </w:rPr>
        <w:t>Рисунок 73</w:t>
      </w:r>
    </w:p>
    <w:p w:rsidR="00B4757F" w:rsidRDefault="00B4757F" w:rsidP="00B4757F">
      <w:pPr>
        <w:widowControl w:val="0"/>
        <w:spacing w:line="276" w:lineRule="auto"/>
        <w:ind w:right="-1"/>
        <w:jc w:val="both"/>
        <w:outlineLvl w:val="3"/>
        <w:rPr>
          <w:lang w:eastAsia="en-US"/>
        </w:rPr>
      </w:pPr>
    </w:p>
    <w:p w:rsidR="00B4757F" w:rsidRPr="0053728B" w:rsidRDefault="00B4757F" w:rsidP="00B4757F">
      <w:pPr>
        <w:widowControl w:val="0"/>
        <w:spacing w:after="240" w:line="276" w:lineRule="auto"/>
        <w:ind w:right="-1"/>
        <w:jc w:val="center"/>
        <w:outlineLvl w:val="3"/>
        <w:rPr>
          <w:b/>
          <w:lang w:eastAsia="en-US"/>
        </w:rPr>
      </w:pPr>
      <w:r w:rsidRPr="0053728B">
        <w:rPr>
          <w:b/>
          <w:lang w:eastAsia="en-US"/>
        </w:rPr>
        <w:t>Решение</w:t>
      </w:r>
    </w:p>
    <w:p w:rsidR="00B4757F" w:rsidRDefault="00B4757F" w:rsidP="00B4757F">
      <w:pPr>
        <w:widowControl w:val="0"/>
        <w:spacing w:line="276" w:lineRule="auto"/>
        <w:ind w:left="-567" w:right="-1" w:firstLine="567"/>
        <w:jc w:val="both"/>
        <w:outlineLvl w:val="3"/>
        <w:rPr>
          <w:lang w:eastAsia="en-US"/>
        </w:rPr>
      </w:pPr>
      <w:r>
        <w:rPr>
          <w:lang w:eastAsia="en-US"/>
        </w:rPr>
        <w:t xml:space="preserve">1. Освобождаем балку от связей (опор), заменив их опорными реакциями. </w:t>
      </w:r>
    </w:p>
    <w:p w:rsidR="00B4757F" w:rsidRDefault="00B4757F" w:rsidP="00B4757F">
      <w:pPr>
        <w:widowControl w:val="0"/>
        <w:spacing w:line="276" w:lineRule="auto"/>
        <w:ind w:left="-567" w:right="-1" w:firstLine="567"/>
        <w:jc w:val="both"/>
        <w:outlineLvl w:val="3"/>
        <w:rPr>
          <w:lang w:eastAsia="en-US"/>
        </w:rPr>
      </w:pPr>
      <w:r>
        <w:rPr>
          <w:lang w:eastAsia="en-US"/>
        </w:rPr>
        <w:t>2. Выбираем расположение координатных осей, совместив ось  х с балкой, а ось у направив перпендикулярно оси х.</w:t>
      </w:r>
    </w:p>
    <w:p w:rsidR="00B4757F" w:rsidRDefault="00B4757F" w:rsidP="00B4757F">
      <w:pPr>
        <w:widowControl w:val="0"/>
        <w:spacing w:line="276" w:lineRule="auto"/>
        <w:ind w:left="-567" w:right="-1" w:firstLine="567"/>
        <w:jc w:val="both"/>
        <w:outlineLvl w:val="3"/>
        <w:rPr>
          <w:lang w:eastAsia="en-US"/>
        </w:rPr>
      </w:pPr>
      <w:r>
        <w:rPr>
          <w:lang w:eastAsia="en-US"/>
        </w:rPr>
        <w:t>3. Составляем уравнения равновесия статики и определяем неизвестные реакции опор.</w:t>
      </w:r>
    </w:p>
    <w:p w:rsidR="00B4757F" w:rsidRDefault="00B4757F" w:rsidP="00B4757F">
      <w:pPr>
        <w:widowControl w:val="0"/>
        <w:spacing w:line="276" w:lineRule="auto"/>
        <w:ind w:left="-567" w:right="-1" w:firstLine="567"/>
        <w:jc w:val="both"/>
        <w:outlineLvl w:val="3"/>
        <w:rPr>
          <w:lang w:eastAsia="en-US"/>
        </w:rPr>
      </w:pPr>
      <w:r>
        <w:rPr>
          <w:lang w:eastAsia="en-US"/>
        </w:rPr>
        <w:t>Напомним, что для плоской системы параллельных сил достаточно двух уравнений равновесия</w:t>
      </w:r>
    </w:p>
    <w:p w:rsidR="00B4757F" w:rsidRPr="00D36BA3" w:rsidRDefault="00B4757F" w:rsidP="00B4757F">
      <w:pPr>
        <w:widowControl w:val="0"/>
        <w:spacing w:line="276" w:lineRule="auto"/>
        <w:ind w:right="-1"/>
        <w:jc w:val="center"/>
        <w:outlineLvl w:val="3"/>
        <w:rPr>
          <w:lang w:val="en-US" w:eastAsia="en-US"/>
        </w:rPr>
      </w:pPr>
      <w:r w:rsidRPr="0053728B">
        <w:rPr>
          <w:i/>
          <w:lang w:eastAsia="en-US"/>
        </w:rPr>
        <w:t>Σ</w:t>
      </w:r>
      <w:r w:rsidRPr="00D36BA3">
        <w:rPr>
          <w:i/>
          <w:lang w:val="en-US" w:eastAsia="en-US"/>
        </w:rPr>
        <w:t xml:space="preserve"> </w:t>
      </w:r>
      <w:r w:rsidRPr="0053728B">
        <w:rPr>
          <w:i/>
          <w:lang w:eastAsia="en-US"/>
        </w:rPr>
        <w:t>М</w:t>
      </w:r>
      <w:r w:rsidRPr="0053728B">
        <w:rPr>
          <w:i/>
          <w:vertAlign w:val="subscript"/>
          <w:lang w:eastAsia="en-US"/>
        </w:rPr>
        <w:t>А</w:t>
      </w:r>
      <w:r w:rsidRPr="00D36BA3">
        <w:rPr>
          <w:vertAlign w:val="subscript"/>
          <w:lang w:val="en-US" w:eastAsia="en-US"/>
        </w:rPr>
        <w:t xml:space="preserve"> </w:t>
      </w:r>
      <w:r w:rsidRPr="00D36BA3">
        <w:rPr>
          <w:lang w:val="en-US" w:eastAsia="en-US"/>
        </w:rPr>
        <w:t>= 0;</w:t>
      </w:r>
      <w:r w:rsidRPr="00D36BA3">
        <w:rPr>
          <w:lang w:val="en-US" w:eastAsia="en-US"/>
        </w:rPr>
        <w:tab/>
      </w:r>
      <w:r w:rsidRPr="0053728B">
        <w:rPr>
          <w:i/>
          <w:lang w:eastAsia="en-US"/>
        </w:rPr>
        <w:t>Σ</w:t>
      </w:r>
      <w:r w:rsidRPr="00D36BA3">
        <w:rPr>
          <w:i/>
          <w:lang w:val="en-US" w:eastAsia="en-US"/>
        </w:rPr>
        <w:t xml:space="preserve"> </w:t>
      </w:r>
      <w:r w:rsidRPr="0053728B">
        <w:rPr>
          <w:i/>
          <w:lang w:eastAsia="en-US"/>
        </w:rPr>
        <w:t>М</w:t>
      </w:r>
      <w:r w:rsidRPr="0053728B">
        <w:rPr>
          <w:i/>
          <w:vertAlign w:val="subscript"/>
          <w:lang w:eastAsia="en-US"/>
        </w:rPr>
        <w:t>В</w:t>
      </w:r>
      <w:r w:rsidRPr="00D36BA3">
        <w:rPr>
          <w:lang w:val="en-US" w:eastAsia="en-US"/>
        </w:rPr>
        <w:t xml:space="preserve">  = 0.</w:t>
      </w:r>
    </w:p>
    <w:p w:rsidR="00B4757F" w:rsidRDefault="00B4757F" w:rsidP="00B4757F">
      <w:pPr>
        <w:widowControl w:val="0"/>
        <w:spacing w:line="276" w:lineRule="auto"/>
        <w:ind w:right="-1"/>
        <w:jc w:val="center"/>
        <w:outlineLvl w:val="3"/>
        <w:rPr>
          <w:lang w:val="en-US" w:eastAsia="en-US"/>
        </w:rPr>
      </w:pPr>
      <m:oMath>
        <m:nary>
          <m:naryPr>
            <m:chr m:val="∑"/>
            <m:limLoc m:val="undOvr"/>
            <m:subHide m:val="1"/>
            <m:supHide m:val="1"/>
            <m:ctrlPr>
              <w:rPr>
                <w:rFonts w:ascii="Cambria Math" w:hAnsi="Cambria Math"/>
                <w:i/>
                <w:lang w:eastAsia="en-US"/>
              </w:rPr>
            </m:ctrlPr>
          </m:naryPr>
          <m:sub/>
          <m:sup/>
          <m:e>
            <m:sSub>
              <m:sSubPr>
                <m:ctrlPr>
                  <w:rPr>
                    <w:rFonts w:ascii="Cambria Math" w:hAnsi="Cambria Math"/>
                    <w:i/>
                    <w:lang w:eastAsia="en-US"/>
                  </w:rPr>
                </m:ctrlPr>
              </m:sSubPr>
              <m:e>
                <m:r>
                  <w:rPr>
                    <w:rFonts w:ascii="Cambria Math" w:hAnsi="Cambria Math"/>
                    <w:lang w:val="en-US" w:eastAsia="en-US"/>
                  </w:rPr>
                  <m:t>M</m:t>
                </m:r>
              </m:e>
              <m:sub>
                <m:r>
                  <w:rPr>
                    <w:rFonts w:ascii="Cambria Math" w:hAnsi="Cambria Math"/>
                    <w:lang w:eastAsia="en-US"/>
                  </w:rPr>
                  <m:t>A</m:t>
                </m:r>
              </m:sub>
            </m:sSub>
          </m:e>
        </m:nary>
      </m:oMath>
      <w:r>
        <w:rPr>
          <w:lang w:val="en-US" w:eastAsia="en-US"/>
        </w:rPr>
        <w:t xml:space="preserve"> =  – </w:t>
      </w:r>
      <w:r w:rsidRPr="00731EDB">
        <w:rPr>
          <w:i/>
          <w:lang w:val="en-US" w:eastAsia="en-US"/>
        </w:rPr>
        <w:t>M</w:t>
      </w:r>
      <w:r>
        <w:rPr>
          <w:lang w:val="en-US" w:eastAsia="en-US"/>
        </w:rPr>
        <w:t xml:space="preserve"> +</w:t>
      </w:r>
      <w:r w:rsidRPr="008E7CCC">
        <w:rPr>
          <w:i/>
          <w:lang w:val="en-US" w:eastAsia="en-US"/>
        </w:rPr>
        <w:t>F</w:t>
      </w:r>
      <w:r>
        <w:rPr>
          <w:vertAlign w:val="subscript"/>
          <w:lang w:val="en-US" w:eastAsia="en-US"/>
        </w:rPr>
        <w:t>1</w:t>
      </w:r>
      <w:r w:rsidRPr="008E7CCC">
        <w:rPr>
          <w:i/>
          <w:lang w:val="en-US" w:eastAsia="en-US"/>
        </w:rPr>
        <w:t>· a + q</w:t>
      </w:r>
      <w:r>
        <w:rPr>
          <w:lang w:val="en-US" w:eastAsia="en-US"/>
        </w:rPr>
        <w:t xml:space="preserve"> · b (</w:t>
      </w:r>
      <w:r w:rsidRPr="008E7CCC">
        <w:rPr>
          <w:i/>
          <w:lang w:val="en-US" w:eastAsia="en-US"/>
        </w:rPr>
        <w:t>a</w:t>
      </w:r>
      <w:r>
        <w:rPr>
          <w:lang w:val="en-US" w:eastAsia="en-US"/>
        </w:rPr>
        <w:t xml:space="preserve"> + </w:t>
      </w:r>
      <m:oMath>
        <m:f>
          <m:fPr>
            <m:ctrlPr>
              <w:rPr>
                <w:rFonts w:ascii="Cambria Math" w:hAnsi="Cambria Math"/>
                <w:sz w:val="28"/>
                <w:lang w:val="en-US" w:eastAsia="en-US"/>
              </w:rPr>
            </m:ctrlPr>
          </m:fPr>
          <m:num>
            <m:r>
              <w:rPr>
                <w:rFonts w:ascii="Cambria Math" w:hAnsi="Cambria Math"/>
                <w:sz w:val="28"/>
                <w:lang w:val="en-US" w:eastAsia="en-US"/>
              </w:rPr>
              <m:t>b</m:t>
            </m:r>
          </m:num>
          <m:den>
            <m:r>
              <w:rPr>
                <w:rFonts w:ascii="Cambria Math" w:hAnsi="Cambria Math"/>
                <w:sz w:val="28"/>
                <w:lang w:val="en-US" w:eastAsia="en-US"/>
              </w:rPr>
              <m:t>2</m:t>
            </m:r>
          </m:den>
        </m:f>
      </m:oMath>
      <w:r>
        <w:rPr>
          <w:lang w:val="en-US" w:eastAsia="en-US"/>
        </w:rPr>
        <w:t xml:space="preserve"> ) – </w:t>
      </w:r>
      <w:r w:rsidRPr="00431A89">
        <w:rPr>
          <w:i/>
          <w:lang w:val="en-US" w:eastAsia="en-US"/>
        </w:rPr>
        <w:t>F</w:t>
      </w:r>
      <w:r>
        <w:rPr>
          <w:vertAlign w:val="subscript"/>
          <w:lang w:val="en-US" w:eastAsia="en-US"/>
        </w:rPr>
        <w:t>2</w:t>
      </w:r>
      <w:r>
        <w:rPr>
          <w:lang w:val="en-US" w:eastAsia="en-US"/>
        </w:rPr>
        <w:t>(</w:t>
      </w:r>
      <w:r w:rsidRPr="008E7CCC">
        <w:rPr>
          <w:i/>
          <w:lang w:val="en-US" w:eastAsia="en-US"/>
        </w:rPr>
        <w:t xml:space="preserve">a + </w:t>
      </w:r>
      <w:r>
        <w:rPr>
          <w:i/>
          <w:lang w:val="en-US" w:eastAsia="en-US"/>
        </w:rPr>
        <w:t>b</w:t>
      </w:r>
      <w:r w:rsidRPr="008E7CCC">
        <w:rPr>
          <w:i/>
          <w:lang w:val="en-US" w:eastAsia="en-US"/>
        </w:rPr>
        <w:t xml:space="preserve"> + </w:t>
      </w:r>
      <w:r w:rsidRPr="008E7CCC">
        <w:rPr>
          <w:i/>
          <w:lang w:eastAsia="en-US"/>
        </w:rPr>
        <w:t>с</w:t>
      </w:r>
      <w:r>
        <w:rPr>
          <w:lang w:val="en-US" w:eastAsia="en-US"/>
        </w:rPr>
        <w:t>)</w:t>
      </w:r>
      <w:r w:rsidRPr="000C2BCC">
        <w:rPr>
          <w:lang w:val="en-US" w:eastAsia="en-US"/>
        </w:rPr>
        <w:t xml:space="preserve"> – </w:t>
      </w:r>
      <w:r w:rsidRPr="00431A89">
        <w:rPr>
          <w:i/>
          <w:lang w:val="en-US" w:eastAsia="en-US"/>
        </w:rPr>
        <w:t>R</w:t>
      </w:r>
      <w:r>
        <w:rPr>
          <w:vertAlign w:val="subscript"/>
          <w:lang w:val="en-US" w:eastAsia="en-US"/>
        </w:rPr>
        <w:t>B</w:t>
      </w:r>
      <w:r>
        <w:rPr>
          <w:lang w:val="en-US" w:eastAsia="en-US"/>
        </w:rPr>
        <w:t>(2·</w:t>
      </w:r>
      <w:r w:rsidRPr="00431A89">
        <w:rPr>
          <w:i/>
          <w:lang w:val="en-US" w:eastAsia="en-US"/>
        </w:rPr>
        <w:t>a + b + c</w:t>
      </w:r>
      <w:r>
        <w:rPr>
          <w:lang w:val="en-US" w:eastAsia="en-US"/>
        </w:rPr>
        <w:t>) = 0</w:t>
      </w:r>
    </w:p>
    <w:p w:rsidR="00B4757F" w:rsidRDefault="00B4757F" w:rsidP="00B4757F">
      <w:pPr>
        <w:widowControl w:val="0"/>
        <w:spacing w:line="276" w:lineRule="auto"/>
        <w:ind w:right="-1"/>
        <w:jc w:val="center"/>
        <w:outlineLvl w:val="3"/>
        <w:rPr>
          <w:sz w:val="32"/>
          <w:szCs w:val="28"/>
          <w:lang w:val="en-US" w:eastAsia="en-US"/>
        </w:rPr>
      </w:pPr>
      <w:r w:rsidRPr="00431A89">
        <w:rPr>
          <w:i/>
          <w:lang w:val="en-US" w:eastAsia="en-US"/>
        </w:rPr>
        <w:t>R</w:t>
      </w:r>
      <w:r>
        <w:rPr>
          <w:vertAlign w:val="subscript"/>
          <w:lang w:val="en-US" w:eastAsia="en-US"/>
        </w:rPr>
        <w:t>B</w:t>
      </w:r>
      <w:r>
        <w:rPr>
          <w:lang w:val="en-US" w:eastAsia="en-US"/>
        </w:rPr>
        <w:t xml:space="preserve"> = </w:t>
      </w:r>
      <m:oMath>
        <m:f>
          <m:fPr>
            <m:ctrlPr>
              <w:rPr>
                <w:rFonts w:ascii="Cambria Math" w:hAnsi="Cambria Math"/>
                <w:sz w:val="32"/>
                <w:szCs w:val="28"/>
                <w:lang w:val="en-US" w:eastAsia="en-US"/>
              </w:rPr>
            </m:ctrlPr>
          </m:fPr>
          <m:num>
            <m:r>
              <m:rPr>
                <m:sty m:val="p"/>
              </m:rPr>
              <w:rPr>
                <w:rFonts w:ascii="Cambria Math" w:hAnsi="Cambria Math"/>
                <w:sz w:val="32"/>
                <w:szCs w:val="28"/>
                <w:lang w:val="en-US" w:eastAsia="en-US"/>
              </w:rPr>
              <m:t xml:space="preserve">– </m:t>
            </m:r>
            <m:r>
              <w:rPr>
                <w:rFonts w:ascii="Cambria Math" w:hAnsi="Cambria Math"/>
                <w:sz w:val="32"/>
                <w:szCs w:val="28"/>
                <w:lang w:val="en-US" w:eastAsia="en-US"/>
              </w:rPr>
              <m:t>M</m:t>
            </m:r>
            <m:r>
              <m:rPr>
                <m:sty m:val="p"/>
              </m:rPr>
              <w:rPr>
                <w:rFonts w:ascii="Cambria Math" w:hAnsi="Cambria Math"/>
                <w:sz w:val="32"/>
                <w:szCs w:val="28"/>
                <w:lang w:val="en-US" w:eastAsia="en-US"/>
              </w:rPr>
              <m:t xml:space="preserve"> +</m:t>
            </m:r>
            <m:r>
              <w:rPr>
                <w:rFonts w:ascii="Cambria Math" w:hAnsi="Cambria Math"/>
                <w:sz w:val="32"/>
                <w:szCs w:val="28"/>
                <w:lang w:val="en-US" w:eastAsia="en-US"/>
              </w:rPr>
              <m:t>F</m:t>
            </m:r>
            <m:r>
              <m:rPr>
                <m:sty m:val="p"/>
              </m:rPr>
              <w:rPr>
                <w:rFonts w:ascii="Cambria Math" w:hAnsi="Cambria Math"/>
                <w:sz w:val="32"/>
                <w:szCs w:val="28"/>
                <w:vertAlign w:val="subscript"/>
                <w:lang w:val="en-US" w:eastAsia="en-US"/>
              </w:rPr>
              <m:t>1</m:t>
            </m:r>
            <m:r>
              <w:rPr>
                <w:rFonts w:ascii="Cambria Math" w:hAnsi="Cambria Math"/>
                <w:sz w:val="32"/>
                <w:szCs w:val="28"/>
                <w:lang w:val="en-US" w:eastAsia="en-US"/>
              </w:rPr>
              <m:t>· a + q</m:t>
            </m:r>
            <m:r>
              <m:rPr>
                <m:sty m:val="p"/>
              </m:rPr>
              <w:rPr>
                <w:rFonts w:ascii="Cambria Math" w:hAnsi="Cambria Math"/>
                <w:sz w:val="32"/>
                <w:szCs w:val="28"/>
                <w:lang w:val="en-US" w:eastAsia="en-US"/>
              </w:rPr>
              <m:t xml:space="preserve"> · b (</m:t>
            </m:r>
            <m:r>
              <w:rPr>
                <w:rFonts w:ascii="Cambria Math" w:hAnsi="Cambria Math"/>
                <w:sz w:val="32"/>
                <w:szCs w:val="28"/>
                <w:lang w:val="en-US" w:eastAsia="en-US"/>
              </w:rPr>
              <m:t>a</m:t>
            </m:r>
            <m:r>
              <m:rPr>
                <m:sty m:val="p"/>
              </m:rPr>
              <w:rPr>
                <w:rFonts w:ascii="Cambria Math" w:hAnsi="Cambria Math"/>
                <w:sz w:val="32"/>
                <w:szCs w:val="28"/>
                <w:lang w:val="en-US" w:eastAsia="en-US"/>
              </w:rPr>
              <m:t xml:space="preserve"> + </m:t>
            </m:r>
            <m:f>
              <m:fPr>
                <m:ctrlPr>
                  <w:rPr>
                    <w:rFonts w:ascii="Cambria Math" w:hAnsi="Cambria Math"/>
                    <w:sz w:val="32"/>
                    <w:szCs w:val="28"/>
                    <w:lang w:val="en-US" w:eastAsia="en-US"/>
                  </w:rPr>
                </m:ctrlPr>
              </m:fPr>
              <m:num>
                <m:r>
                  <w:rPr>
                    <w:rFonts w:ascii="Cambria Math" w:hAnsi="Cambria Math"/>
                    <w:sz w:val="32"/>
                    <w:szCs w:val="28"/>
                    <w:lang w:val="en-US" w:eastAsia="en-US"/>
                  </w:rPr>
                  <m:t>b</m:t>
                </m:r>
              </m:num>
              <m:den>
                <m:r>
                  <w:rPr>
                    <w:rFonts w:ascii="Cambria Math" w:hAnsi="Cambria Math"/>
                    <w:sz w:val="32"/>
                    <w:szCs w:val="28"/>
                    <w:lang w:val="en-US" w:eastAsia="en-US"/>
                  </w:rPr>
                  <m:t>2</m:t>
                </m:r>
              </m:den>
            </m:f>
            <m:r>
              <m:rPr>
                <m:sty m:val="p"/>
              </m:rPr>
              <w:rPr>
                <w:rFonts w:ascii="Cambria Math" w:hAnsi="Cambria Math"/>
                <w:sz w:val="32"/>
                <w:szCs w:val="28"/>
                <w:lang w:val="en-US" w:eastAsia="en-US"/>
              </w:rPr>
              <m:t xml:space="preserve"> ) – </m:t>
            </m:r>
            <m:r>
              <w:rPr>
                <w:rFonts w:ascii="Cambria Math" w:hAnsi="Cambria Math"/>
                <w:sz w:val="32"/>
                <w:szCs w:val="28"/>
                <w:lang w:val="en-US" w:eastAsia="en-US"/>
              </w:rPr>
              <m:t>F</m:t>
            </m:r>
            <m:r>
              <m:rPr>
                <m:sty m:val="p"/>
              </m:rPr>
              <w:rPr>
                <w:rFonts w:ascii="Cambria Math" w:hAnsi="Cambria Math"/>
                <w:sz w:val="32"/>
                <w:szCs w:val="28"/>
                <w:vertAlign w:val="subscript"/>
                <w:lang w:val="en-US" w:eastAsia="en-US"/>
              </w:rPr>
              <m:t>2</m:t>
            </m:r>
            <m:r>
              <m:rPr>
                <m:sty m:val="p"/>
              </m:rPr>
              <w:rPr>
                <w:rFonts w:ascii="Cambria Math" w:hAnsi="Cambria Math"/>
                <w:sz w:val="32"/>
                <w:szCs w:val="28"/>
                <w:lang w:val="en-US" w:eastAsia="en-US"/>
              </w:rPr>
              <m:t>(</m:t>
            </m:r>
            <m:r>
              <w:rPr>
                <w:rFonts w:ascii="Cambria Math" w:hAnsi="Cambria Math"/>
                <w:sz w:val="32"/>
                <w:szCs w:val="28"/>
                <w:lang w:val="en-US" w:eastAsia="en-US"/>
              </w:rPr>
              <m:t xml:space="preserve">a + b + </m:t>
            </m:r>
            <m:r>
              <w:rPr>
                <w:rFonts w:ascii="Cambria Math" w:hAnsi="Cambria Math"/>
                <w:sz w:val="32"/>
                <w:szCs w:val="28"/>
                <w:lang w:eastAsia="en-US"/>
              </w:rPr>
              <m:t>с</m:t>
            </m:r>
            <m:r>
              <m:rPr>
                <m:sty m:val="p"/>
              </m:rPr>
              <w:rPr>
                <w:rFonts w:ascii="Cambria Math" w:hAnsi="Cambria Math"/>
                <w:sz w:val="32"/>
                <w:szCs w:val="28"/>
                <w:lang w:val="en-US" w:eastAsia="en-US"/>
              </w:rPr>
              <m:t xml:space="preserve">) </m:t>
            </m:r>
          </m:num>
          <m:den>
            <m:r>
              <m:rPr>
                <m:sty m:val="p"/>
              </m:rPr>
              <w:rPr>
                <w:rFonts w:ascii="Cambria Math" w:hAnsi="Cambria Math"/>
                <w:sz w:val="32"/>
                <w:szCs w:val="28"/>
                <w:lang w:val="en-US" w:eastAsia="en-US"/>
              </w:rPr>
              <m:t>(2·</m:t>
            </m:r>
            <m:r>
              <w:rPr>
                <w:rFonts w:ascii="Cambria Math" w:hAnsi="Cambria Math"/>
                <w:sz w:val="32"/>
                <w:szCs w:val="28"/>
                <w:lang w:val="en-US" w:eastAsia="en-US"/>
              </w:rPr>
              <m:t>a + b + c</m:t>
            </m:r>
            <m:r>
              <m:rPr>
                <m:sty m:val="p"/>
              </m:rPr>
              <w:rPr>
                <w:rFonts w:ascii="Cambria Math" w:hAnsi="Cambria Math"/>
                <w:sz w:val="32"/>
                <w:szCs w:val="28"/>
                <w:lang w:val="en-US" w:eastAsia="en-US"/>
              </w:rPr>
              <m:t xml:space="preserve">) </m:t>
            </m:r>
          </m:den>
        </m:f>
      </m:oMath>
    </w:p>
    <w:p w:rsidR="00B4757F" w:rsidRPr="002B055C" w:rsidRDefault="00B4757F" w:rsidP="00B4757F">
      <w:pPr>
        <w:widowControl w:val="0"/>
        <w:spacing w:line="276" w:lineRule="auto"/>
        <w:ind w:right="-1"/>
        <w:jc w:val="center"/>
        <w:outlineLvl w:val="3"/>
        <w:rPr>
          <w:lang w:val="en-US" w:eastAsia="en-US"/>
        </w:rPr>
      </w:pPr>
      <w:r w:rsidRPr="00431A89">
        <w:rPr>
          <w:i/>
          <w:lang w:val="en-US" w:eastAsia="en-US"/>
        </w:rPr>
        <w:t>R</w:t>
      </w:r>
      <w:r>
        <w:rPr>
          <w:vertAlign w:val="subscript"/>
          <w:lang w:val="en-US" w:eastAsia="en-US"/>
        </w:rPr>
        <w:t>B</w:t>
      </w:r>
      <w:r>
        <w:rPr>
          <w:lang w:val="en-US" w:eastAsia="en-US"/>
        </w:rPr>
        <w:t xml:space="preserve"> = </w:t>
      </w:r>
      <m:oMath>
        <m:f>
          <m:fPr>
            <m:ctrlPr>
              <w:rPr>
                <w:rFonts w:ascii="Cambria Math" w:hAnsi="Cambria Math"/>
                <w:sz w:val="32"/>
                <w:szCs w:val="28"/>
                <w:lang w:val="en-US" w:eastAsia="en-US"/>
              </w:rPr>
            </m:ctrlPr>
          </m:fPr>
          <m:num>
            <m:r>
              <w:rPr>
                <w:rFonts w:ascii="Cambria Math" w:hAnsi="Cambria Math"/>
                <w:sz w:val="32"/>
                <w:szCs w:val="28"/>
                <w:lang w:val="en-US" w:eastAsia="en-US"/>
              </w:rPr>
              <m:t>-5+8·1,5+0,4·2·</m:t>
            </m:r>
            <m:d>
              <m:dPr>
                <m:ctrlPr>
                  <w:rPr>
                    <w:rFonts w:ascii="Cambria Math" w:hAnsi="Cambria Math"/>
                    <w:i/>
                    <w:sz w:val="32"/>
                    <w:szCs w:val="28"/>
                    <w:lang w:val="en-US" w:eastAsia="en-US"/>
                  </w:rPr>
                </m:ctrlPr>
              </m:dPr>
              <m:e>
                <m:r>
                  <w:rPr>
                    <w:rFonts w:ascii="Cambria Math" w:hAnsi="Cambria Math"/>
                    <w:sz w:val="32"/>
                    <w:szCs w:val="28"/>
                    <w:lang w:val="en-US" w:eastAsia="en-US"/>
                  </w:rPr>
                  <m:t>1,5+</m:t>
                </m:r>
                <m:f>
                  <m:fPr>
                    <m:type m:val="lin"/>
                    <m:ctrlPr>
                      <w:rPr>
                        <w:rFonts w:ascii="Cambria Math" w:hAnsi="Cambria Math"/>
                        <w:i/>
                        <w:sz w:val="32"/>
                        <w:szCs w:val="28"/>
                        <w:lang w:val="en-US" w:eastAsia="en-US"/>
                      </w:rPr>
                    </m:ctrlPr>
                  </m:fPr>
                  <m:num>
                    <m:r>
                      <w:rPr>
                        <w:rFonts w:ascii="Cambria Math" w:hAnsi="Cambria Math"/>
                        <w:sz w:val="32"/>
                        <w:szCs w:val="28"/>
                        <w:lang w:val="en-US" w:eastAsia="en-US"/>
                      </w:rPr>
                      <m:t>2</m:t>
                    </m:r>
                  </m:num>
                  <m:den>
                    <m:r>
                      <w:rPr>
                        <w:rFonts w:ascii="Cambria Math" w:hAnsi="Cambria Math"/>
                        <w:sz w:val="32"/>
                        <w:szCs w:val="28"/>
                        <w:lang w:val="en-US" w:eastAsia="en-US"/>
                      </w:rPr>
                      <m:t>2</m:t>
                    </m:r>
                  </m:den>
                </m:f>
              </m:e>
            </m:d>
            <m:r>
              <w:rPr>
                <w:rFonts w:ascii="Cambria Math" w:hAnsi="Cambria Math"/>
                <w:sz w:val="32"/>
                <w:szCs w:val="28"/>
                <w:lang w:val="en-US" w:eastAsia="en-US"/>
              </w:rPr>
              <m:t>-10</m:t>
            </m:r>
            <m:d>
              <m:dPr>
                <m:ctrlPr>
                  <w:rPr>
                    <w:rFonts w:ascii="Cambria Math" w:hAnsi="Cambria Math"/>
                    <w:i/>
                    <w:sz w:val="32"/>
                    <w:szCs w:val="28"/>
                    <w:lang w:val="en-US" w:eastAsia="en-US"/>
                  </w:rPr>
                </m:ctrlPr>
              </m:dPr>
              <m:e>
                <m:r>
                  <w:rPr>
                    <w:rFonts w:ascii="Cambria Math" w:hAnsi="Cambria Math"/>
                    <w:sz w:val="32"/>
                    <w:szCs w:val="28"/>
                    <w:lang w:val="en-US" w:eastAsia="en-US"/>
                  </w:rPr>
                  <m:t>1,5+2+2</m:t>
                </m:r>
              </m:e>
            </m:d>
          </m:num>
          <m:den>
            <m:r>
              <w:rPr>
                <w:rFonts w:ascii="Cambria Math" w:hAnsi="Cambria Math"/>
                <w:sz w:val="32"/>
                <w:szCs w:val="28"/>
                <w:lang w:val="en-US" w:eastAsia="en-US"/>
              </w:rPr>
              <m:t>2·1,5+2+2</m:t>
            </m:r>
          </m:den>
        </m:f>
      </m:oMath>
      <w:r>
        <w:rPr>
          <w:sz w:val="32"/>
          <w:szCs w:val="28"/>
          <w:lang w:val="en-US" w:eastAsia="en-US"/>
        </w:rPr>
        <w:t xml:space="preserve"> </w:t>
      </w:r>
      <w:r>
        <w:rPr>
          <w:szCs w:val="28"/>
          <w:lang w:val="en-US" w:eastAsia="en-US"/>
        </w:rPr>
        <w:t xml:space="preserve">= - 6,57 </w:t>
      </w:r>
      <w:r>
        <w:rPr>
          <w:szCs w:val="28"/>
          <w:lang w:eastAsia="en-US"/>
        </w:rPr>
        <w:t>кН</w:t>
      </w:r>
    </w:p>
    <w:p w:rsidR="00B4757F" w:rsidRDefault="00B4757F" w:rsidP="00B4757F">
      <w:pPr>
        <w:widowControl w:val="0"/>
        <w:spacing w:line="276" w:lineRule="auto"/>
        <w:ind w:right="-1"/>
        <w:jc w:val="center"/>
        <w:outlineLvl w:val="3"/>
        <w:rPr>
          <w:lang w:val="en-US" w:eastAsia="en-US"/>
        </w:rPr>
      </w:pPr>
      <m:oMath>
        <m:nary>
          <m:naryPr>
            <m:chr m:val="∑"/>
            <m:limLoc m:val="undOvr"/>
            <m:subHide m:val="1"/>
            <m:supHide m:val="1"/>
            <m:ctrlPr>
              <w:rPr>
                <w:rFonts w:ascii="Cambria Math" w:hAnsi="Cambria Math"/>
                <w:i/>
                <w:lang w:eastAsia="en-US"/>
              </w:rPr>
            </m:ctrlPr>
          </m:naryPr>
          <m:sub/>
          <m:sup/>
          <m:e>
            <m:sSub>
              <m:sSubPr>
                <m:ctrlPr>
                  <w:rPr>
                    <w:rFonts w:ascii="Cambria Math" w:hAnsi="Cambria Math"/>
                    <w:i/>
                    <w:lang w:eastAsia="en-US"/>
                  </w:rPr>
                </m:ctrlPr>
              </m:sSubPr>
              <m:e>
                <m:r>
                  <w:rPr>
                    <w:rFonts w:ascii="Cambria Math" w:hAnsi="Cambria Math"/>
                    <w:lang w:val="en-US" w:eastAsia="en-US"/>
                  </w:rPr>
                  <m:t>M</m:t>
                </m:r>
              </m:e>
              <m:sub>
                <m:r>
                  <w:rPr>
                    <w:rFonts w:ascii="Cambria Math" w:hAnsi="Cambria Math"/>
                    <w:lang w:eastAsia="en-US"/>
                  </w:rPr>
                  <m:t>A</m:t>
                </m:r>
              </m:sub>
            </m:sSub>
          </m:e>
        </m:nary>
      </m:oMath>
      <w:r>
        <w:rPr>
          <w:lang w:val="en-US" w:eastAsia="en-US"/>
        </w:rPr>
        <w:t xml:space="preserve"> =  </w:t>
      </w:r>
      <w:r w:rsidRPr="002B055C">
        <w:rPr>
          <w:i/>
          <w:lang w:val="en-US" w:eastAsia="en-US"/>
        </w:rPr>
        <w:t>F</w:t>
      </w:r>
      <w:r>
        <w:rPr>
          <w:vertAlign w:val="subscript"/>
          <w:lang w:val="en-US" w:eastAsia="en-US"/>
        </w:rPr>
        <w:t>2</w:t>
      </w:r>
      <w:r>
        <w:rPr>
          <w:lang w:val="en-US" w:eastAsia="en-US"/>
        </w:rPr>
        <w:t>·</w:t>
      </w:r>
      <w:r w:rsidRPr="002B055C">
        <w:rPr>
          <w:i/>
          <w:lang w:val="en-US" w:eastAsia="en-US"/>
        </w:rPr>
        <w:t>a</w:t>
      </w:r>
      <w:r>
        <w:rPr>
          <w:lang w:val="en-US" w:eastAsia="en-US"/>
        </w:rPr>
        <w:t xml:space="preserve"> – </w:t>
      </w:r>
      <w:r w:rsidRPr="008E7CCC">
        <w:rPr>
          <w:i/>
          <w:lang w:val="en-US" w:eastAsia="en-US"/>
        </w:rPr>
        <w:t>q</w:t>
      </w:r>
      <w:r>
        <w:rPr>
          <w:lang w:val="en-US" w:eastAsia="en-US"/>
        </w:rPr>
        <w:t xml:space="preserve"> · b (</w:t>
      </w:r>
      <w:r w:rsidRPr="008E7CCC">
        <w:rPr>
          <w:i/>
          <w:lang w:val="en-US" w:eastAsia="en-US"/>
        </w:rPr>
        <w:t>a</w:t>
      </w:r>
      <w:r>
        <w:rPr>
          <w:lang w:val="en-US" w:eastAsia="en-US"/>
        </w:rPr>
        <w:t xml:space="preserve"> + </w:t>
      </w:r>
      <m:oMath>
        <m:f>
          <m:fPr>
            <m:ctrlPr>
              <w:rPr>
                <w:rFonts w:ascii="Cambria Math" w:hAnsi="Cambria Math"/>
                <w:sz w:val="28"/>
                <w:lang w:val="en-US" w:eastAsia="en-US"/>
              </w:rPr>
            </m:ctrlPr>
          </m:fPr>
          <m:num>
            <m:r>
              <w:rPr>
                <w:rFonts w:ascii="Cambria Math" w:hAnsi="Cambria Math"/>
                <w:sz w:val="28"/>
                <w:lang w:val="en-US" w:eastAsia="en-US"/>
              </w:rPr>
              <m:t>b</m:t>
            </m:r>
          </m:num>
          <m:den>
            <m:r>
              <w:rPr>
                <w:rFonts w:ascii="Cambria Math" w:hAnsi="Cambria Math"/>
                <w:sz w:val="28"/>
                <w:lang w:val="en-US" w:eastAsia="en-US"/>
              </w:rPr>
              <m:t>2</m:t>
            </m:r>
          </m:den>
        </m:f>
      </m:oMath>
      <w:r>
        <w:rPr>
          <w:lang w:val="en-US" w:eastAsia="en-US"/>
        </w:rPr>
        <w:t xml:space="preserve"> ) – </w:t>
      </w:r>
      <w:r w:rsidRPr="00431A89">
        <w:rPr>
          <w:i/>
          <w:lang w:val="en-US" w:eastAsia="en-US"/>
        </w:rPr>
        <w:t>F</w:t>
      </w:r>
      <w:r>
        <w:rPr>
          <w:vertAlign w:val="subscript"/>
          <w:lang w:val="en-US" w:eastAsia="en-US"/>
        </w:rPr>
        <w:t>1</w:t>
      </w:r>
      <w:r>
        <w:rPr>
          <w:lang w:val="en-US" w:eastAsia="en-US"/>
        </w:rPr>
        <w:t>(</w:t>
      </w:r>
      <w:r w:rsidRPr="008E7CCC">
        <w:rPr>
          <w:i/>
          <w:lang w:val="en-US" w:eastAsia="en-US"/>
        </w:rPr>
        <w:t xml:space="preserve">a + </w:t>
      </w:r>
      <w:r>
        <w:rPr>
          <w:i/>
          <w:lang w:val="en-US" w:eastAsia="en-US"/>
        </w:rPr>
        <w:t>b</w:t>
      </w:r>
      <w:r w:rsidRPr="008E7CCC">
        <w:rPr>
          <w:i/>
          <w:lang w:val="en-US" w:eastAsia="en-US"/>
        </w:rPr>
        <w:t xml:space="preserve"> + </w:t>
      </w:r>
      <w:r w:rsidRPr="008E7CCC">
        <w:rPr>
          <w:i/>
          <w:lang w:eastAsia="en-US"/>
        </w:rPr>
        <w:t>с</w:t>
      </w:r>
      <w:r>
        <w:rPr>
          <w:lang w:val="en-US" w:eastAsia="en-US"/>
        </w:rPr>
        <w:t>)</w:t>
      </w:r>
      <w:r w:rsidRPr="000C2BCC">
        <w:rPr>
          <w:lang w:val="en-US" w:eastAsia="en-US"/>
        </w:rPr>
        <w:t xml:space="preserve"> –</w:t>
      </w:r>
      <w:r>
        <w:rPr>
          <w:lang w:val="en-US" w:eastAsia="en-US"/>
        </w:rPr>
        <w:t xml:space="preserve"> </w:t>
      </w:r>
      <w:r w:rsidRPr="002B055C">
        <w:rPr>
          <w:i/>
          <w:lang w:val="en-US" w:eastAsia="en-US"/>
        </w:rPr>
        <w:t>M</w:t>
      </w:r>
      <w:r>
        <w:rPr>
          <w:lang w:val="en-US" w:eastAsia="en-US"/>
        </w:rPr>
        <w:t xml:space="preserve"> +</w:t>
      </w:r>
      <w:r w:rsidRPr="000C2BCC">
        <w:rPr>
          <w:lang w:val="en-US" w:eastAsia="en-US"/>
        </w:rPr>
        <w:t xml:space="preserve"> </w:t>
      </w:r>
      <w:r w:rsidRPr="00431A89">
        <w:rPr>
          <w:i/>
          <w:lang w:val="en-US" w:eastAsia="en-US"/>
        </w:rPr>
        <w:t>R</w:t>
      </w:r>
      <w:r>
        <w:rPr>
          <w:vertAlign w:val="subscript"/>
          <w:lang w:val="en-US" w:eastAsia="en-US"/>
        </w:rPr>
        <w:t>A</w:t>
      </w:r>
      <w:r>
        <w:rPr>
          <w:lang w:val="en-US" w:eastAsia="en-US"/>
        </w:rPr>
        <w:t>(2·</w:t>
      </w:r>
      <w:r w:rsidRPr="00431A89">
        <w:rPr>
          <w:i/>
          <w:lang w:val="en-US" w:eastAsia="en-US"/>
        </w:rPr>
        <w:t>a + b + c</w:t>
      </w:r>
      <w:r>
        <w:rPr>
          <w:lang w:val="en-US" w:eastAsia="en-US"/>
        </w:rPr>
        <w:t>)</w:t>
      </w:r>
    </w:p>
    <w:p w:rsidR="00B4757F" w:rsidRDefault="00B4757F" w:rsidP="00B4757F">
      <w:pPr>
        <w:widowControl w:val="0"/>
        <w:spacing w:line="276" w:lineRule="auto"/>
        <w:ind w:right="-1"/>
        <w:jc w:val="center"/>
        <w:outlineLvl w:val="3"/>
        <w:rPr>
          <w:sz w:val="32"/>
          <w:szCs w:val="28"/>
          <w:lang w:val="en-US" w:eastAsia="en-US"/>
        </w:rPr>
      </w:pPr>
      <w:r w:rsidRPr="00431A89">
        <w:rPr>
          <w:i/>
          <w:lang w:val="en-US" w:eastAsia="en-US"/>
        </w:rPr>
        <w:t>R</w:t>
      </w:r>
      <w:r>
        <w:rPr>
          <w:vertAlign w:val="subscript"/>
          <w:lang w:val="en-US" w:eastAsia="en-US"/>
        </w:rPr>
        <w:t>A</w:t>
      </w:r>
      <w:r>
        <w:rPr>
          <w:lang w:val="en-US" w:eastAsia="en-US"/>
        </w:rPr>
        <w:t xml:space="preserve"> =</w:t>
      </w:r>
      <m:oMath>
        <m:r>
          <m:rPr>
            <m:sty m:val="p"/>
          </m:rPr>
          <w:rPr>
            <w:rFonts w:ascii="Cambria Math" w:hAnsi="Cambria Math"/>
            <w:sz w:val="32"/>
            <w:szCs w:val="28"/>
            <w:lang w:val="en-US" w:eastAsia="en-US"/>
          </w:rPr>
          <m:t xml:space="preserve"> </m:t>
        </m:r>
        <m:f>
          <m:fPr>
            <m:ctrlPr>
              <w:rPr>
                <w:rFonts w:ascii="Cambria Math" w:hAnsi="Cambria Math"/>
                <w:sz w:val="32"/>
                <w:szCs w:val="28"/>
                <w:lang w:val="en-US" w:eastAsia="en-US"/>
              </w:rPr>
            </m:ctrlPr>
          </m:fPr>
          <m:num>
            <m:sSub>
              <m:sSubPr>
                <m:ctrlPr>
                  <w:rPr>
                    <w:rFonts w:ascii="Cambria Math" w:hAnsi="Cambria Math"/>
                    <w:i/>
                    <w:sz w:val="32"/>
                    <w:szCs w:val="28"/>
                    <w:lang w:val="en-US" w:eastAsia="en-US"/>
                  </w:rPr>
                </m:ctrlPr>
              </m:sSubPr>
              <m:e>
                <m:r>
                  <w:rPr>
                    <w:rFonts w:ascii="Cambria Math" w:hAnsi="Cambria Math"/>
                    <w:sz w:val="32"/>
                    <w:szCs w:val="28"/>
                    <w:lang w:val="en-US" w:eastAsia="en-US"/>
                  </w:rPr>
                  <m:t>-F</m:t>
                </m:r>
              </m:e>
              <m:sub>
                <m:r>
                  <w:rPr>
                    <w:rFonts w:ascii="Cambria Math" w:hAnsi="Cambria Math"/>
                    <w:sz w:val="32"/>
                    <w:szCs w:val="28"/>
                    <w:lang w:val="en-US" w:eastAsia="en-US"/>
                  </w:rPr>
                  <m:t>2</m:t>
                </m:r>
              </m:sub>
            </m:sSub>
            <m:r>
              <w:rPr>
                <w:rFonts w:ascii="Cambria Math" w:hAnsi="Cambria Math"/>
                <w:sz w:val="32"/>
                <w:szCs w:val="28"/>
                <w:lang w:val="en-US" w:eastAsia="en-US"/>
              </w:rPr>
              <m:t>·a - q·b</m:t>
            </m:r>
            <m:d>
              <m:dPr>
                <m:ctrlPr>
                  <w:rPr>
                    <w:rFonts w:ascii="Cambria Math" w:hAnsi="Cambria Math"/>
                    <w:i/>
                    <w:sz w:val="32"/>
                    <w:szCs w:val="28"/>
                    <w:lang w:val="en-US" w:eastAsia="en-US"/>
                  </w:rPr>
                </m:ctrlPr>
              </m:dPr>
              <m:e>
                <m:r>
                  <w:rPr>
                    <w:rFonts w:ascii="Cambria Math" w:hAnsi="Cambria Math"/>
                    <w:sz w:val="32"/>
                    <w:szCs w:val="28"/>
                    <w:lang w:val="en-US" w:eastAsia="en-US"/>
                  </w:rPr>
                  <m:t xml:space="preserve">a + c + </m:t>
                </m:r>
                <m:f>
                  <m:fPr>
                    <m:type m:val="skw"/>
                    <m:ctrlPr>
                      <w:rPr>
                        <w:rFonts w:ascii="Cambria Math" w:hAnsi="Cambria Math"/>
                        <w:i/>
                        <w:sz w:val="32"/>
                        <w:szCs w:val="28"/>
                        <w:lang w:val="en-US" w:eastAsia="en-US"/>
                      </w:rPr>
                    </m:ctrlPr>
                  </m:fPr>
                  <m:num>
                    <m:r>
                      <w:rPr>
                        <w:rFonts w:ascii="Cambria Math" w:hAnsi="Cambria Math"/>
                        <w:sz w:val="32"/>
                        <w:szCs w:val="28"/>
                        <w:lang w:val="en-US" w:eastAsia="en-US"/>
                      </w:rPr>
                      <m:t>b</m:t>
                    </m:r>
                  </m:num>
                  <m:den>
                    <m:r>
                      <w:rPr>
                        <w:rFonts w:ascii="Cambria Math" w:hAnsi="Cambria Math"/>
                        <w:sz w:val="32"/>
                        <w:szCs w:val="28"/>
                        <w:lang w:val="en-US" w:eastAsia="en-US"/>
                      </w:rPr>
                      <m:t>2</m:t>
                    </m:r>
                  </m:den>
                </m:f>
              </m:e>
            </m:d>
            <m:r>
              <w:rPr>
                <w:rFonts w:ascii="Cambria Math" w:hAnsi="Cambria Math"/>
                <w:sz w:val="32"/>
                <w:szCs w:val="28"/>
                <w:lang w:val="en-US" w:eastAsia="en-US"/>
              </w:rPr>
              <m:t xml:space="preserve">+ </m:t>
            </m:r>
            <m:sSub>
              <m:sSubPr>
                <m:ctrlPr>
                  <w:rPr>
                    <w:rFonts w:ascii="Cambria Math" w:hAnsi="Cambria Math"/>
                    <w:i/>
                    <w:sz w:val="32"/>
                    <w:szCs w:val="28"/>
                    <w:lang w:val="en-US" w:eastAsia="en-US"/>
                  </w:rPr>
                </m:ctrlPr>
              </m:sSubPr>
              <m:e>
                <m:r>
                  <w:rPr>
                    <w:rFonts w:ascii="Cambria Math" w:hAnsi="Cambria Math"/>
                    <w:sz w:val="32"/>
                    <w:szCs w:val="28"/>
                    <w:lang w:val="en-US" w:eastAsia="en-US"/>
                  </w:rPr>
                  <m:t>F</m:t>
                </m:r>
              </m:e>
              <m:sub>
                <m:r>
                  <w:rPr>
                    <w:rFonts w:ascii="Cambria Math" w:hAnsi="Cambria Math"/>
                    <w:sz w:val="32"/>
                    <w:szCs w:val="28"/>
                    <w:lang w:val="en-US" w:eastAsia="en-US"/>
                  </w:rPr>
                  <m:t>1</m:t>
                </m:r>
              </m:sub>
            </m:sSub>
            <m:d>
              <m:dPr>
                <m:ctrlPr>
                  <w:rPr>
                    <w:rFonts w:ascii="Cambria Math" w:hAnsi="Cambria Math"/>
                    <w:i/>
                    <w:sz w:val="32"/>
                    <w:szCs w:val="28"/>
                    <w:lang w:val="en-US" w:eastAsia="en-US"/>
                  </w:rPr>
                </m:ctrlPr>
              </m:dPr>
              <m:e>
                <m:r>
                  <w:rPr>
                    <w:rFonts w:ascii="Cambria Math" w:hAnsi="Cambria Math"/>
                    <w:sz w:val="32"/>
                    <w:szCs w:val="28"/>
                    <w:lang w:val="en-US" w:eastAsia="en-US"/>
                  </w:rPr>
                  <m:t>2·a+b+c</m:t>
                </m:r>
              </m:e>
            </m:d>
            <m:r>
              <w:rPr>
                <w:rFonts w:ascii="Cambria Math" w:hAnsi="Cambria Math"/>
                <w:sz w:val="32"/>
                <w:szCs w:val="28"/>
                <w:lang w:val="en-US" w:eastAsia="en-US"/>
              </w:rPr>
              <m:t>+M</m:t>
            </m:r>
          </m:num>
          <m:den>
            <m:r>
              <m:rPr>
                <m:sty m:val="p"/>
              </m:rPr>
              <w:rPr>
                <w:rFonts w:ascii="Cambria Math" w:hAnsi="Cambria Math"/>
                <w:sz w:val="32"/>
                <w:szCs w:val="28"/>
                <w:lang w:val="en-US" w:eastAsia="en-US"/>
              </w:rPr>
              <m:t>(2·</m:t>
            </m:r>
            <m:r>
              <w:rPr>
                <w:rFonts w:ascii="Cambria Math" w:hAnsi="Cambria Math"/>
                <w:sz w:val="32"/>
                <w:szCs w:val="28"/>
                <w:lang w:val="en-US" w:eastAsia="en-US"/>
              </w:rPr>
              <m:t>a + b + c</m:t>
            </m:r>
            <m:r>
              <m:rPr>
                <m:sty m:val="p"/>
              </m:rPr>
              <w:rPr>
                <w:rFonts w:ascii="Cambria Math" w:hAnsi="Cambria Math"/>
                <w:sz w:val="32"/>
                <w:szCs w:val="28"/>
                <w:lang w:val="en-US" w:eastAsia="en-US"/>
              </w:rPr>
              <m:t xml:space="preserve">) </m:t>
            </m:r>
          </m:den>
        </m:f>
      </m:oMath>
    </w:p>
    <w:p w:rsidR="00B4757F" w:rsidRPr="003632F2" w:rsidRDefault="00B4757F" w:rsidP="00B4757F">
      <w:pPr>
        <w:widowControl w:val="0"/>
        <w:spacing w:after="240" w:line="276" w:lineRule="auto"/>
        <w:ind w:right="-1"/>
        <w:jc w:val="center"/>
        <w:outlineLvl w:val="3"/>
        <w:rPr>
          <w:szCs w:val="32"/>
          <w:lang w:eastAsia="en-US"/>
        </w:rPr>
      </w:pPr>
      <w:r w:rsidRPr="005149F1">
        <w:rPr>
          <w:i/>
          <w:lang w:val="en-US" w:eastAsia="en-US"/>
        </w:rPr>
        <w:t xml:space="preserve"> </w:t>
      </w:r>
      <w:r w:rsidRPr="00431A89">
        <w:rPr>
          <w:i/>
          <w:lang w:val="en-US" w:eastAsia="en-US"/>
        </w:rPr>
        <w:t>R</w:t>
      </w:r>
      <w:r>
        <w:rPr>
          <w:vertAlign w:val="subscript"/>
          <w:lang w:val="en-US" w:eastAsia="en-US"/>
        </w:rPr>
        <w:t>A</w:t>
      </w:r>
      <w:r w:rsidRPr="003632F2">
        <w:rPr>
          <w:lang w:eastAsia="en-US"/>
        </w:rPr>
        <w:t xml:space="preserve"> = </w:t>
      </w:r>
      <m:oMath>
        <m:f>
          <m:fPr>
            <m:ctrlPr>
              <w:rPr>
                <w:rFonts w:ascii="Cambria Math" w:hAnsi="Cambria Math"/>
                <w:sz w:val="32"/>
                <w:szCs w:val="32"/>
                <w:lang w:val="en-US" w:eastAsia="en-US"/>
              </w:rPr>
            </m:ctrlPr>
          </m:fPr>
          <m:num>
            <m:r>
              <w:rPr>
                <w:rFonts w:ascii="Cambria Math" w:hAnsi="Cambria Math"/>
                <w:sz w:val="32"/>
                <w:szCs w:val="32"/>
                <w:lang w:eastAsia="en-US"/>
              </w:rPr>
              <m:t>- 10·1,5+0,4·2·</m:t>
            </m:r>
            <m:d>
              <m:dPr>
                <m:ctrlPr>
                  <w:rPr>
                    <w:rFonts w:ascii="Cambria Math" w:hAnsi="Cambria Math"/>
                    <w:i/>
                    <w:sz w:val="32"/>
                    <w:szCs w:val="32"/>
                    <w:lang w:val="en-US" w:eastAsia="en-US"/>
                  </w:rPr>
                </m:ctrlPr>
              </m:dPr>
              <m:e>
                <m:r>
                  <w:rPr>
                    <w:rFonts w:ascii="Cambria Math" w:hAnsi="Cambria Math"/>
                    <w:sz w:val="32"/>
                    <w:szCs w:val="32"/>
                    <w:lang w:eastAsia="en-US"/>
                  </w:rPr>
                  <m:t>1,5+2+</m:t>
                </m:r>
                <m:f>
                  <m:fPr>
                    <m:type m:val="skw"/>
                    <m:ctrlPr>
                      <w:rPr>
                        <w:rFonts w:ascii="Cambria Math" w:hAnsi="Cambria Math"/>
                        <w:i/>
                        <w:sz w:val="32"/>
                        <w:szCs w:val="32"/>
                        <w:lang w:val="en-US" w:eastAsia="en-US"/>
                      </w:rPr>
                    </m:ctrlPr>
                  </m:fPr>
                  <m:num>
                    <m:r>
                      <w:rPr>
                        <w:rFonts w:ascii="Cambria Math" w:hAnsi="Cambria Math"/>
                        <w:sz w:val="32"/>
                        <w:szCs w:val="32"/>
                        <w:lang w:eastAsia="en-US"/>
                      </w:rPr>
                      <m:t>2</m:t>
                    </m:r>
                  </m:num>
                  <m:den>
                    <m:r>
                      <w:rPr>
                        <w:rFonts w:ascii="Cambria Math" w:hAnsi="Cambria Math"/>
                        <w:sz w:val="32"/>
                        <w:szCs w:val="32"/>
                        <w:lang w:eastAsia="en-US"/>
                      </w:rPr>
                      <m:t>2</m:t>
                    </m:r>
                  </m:den>
                </m:f>
              </m:e>
            </m:d>
            <m:r>
              <w:rPr>
                <w:rFonts w:ascii="Cambria Math" w:hAnsi="Cambria Math"/>
                <w:sz w:val="32"/>
                <w:szCs w:val="32"/>
                <w:lang w:eastAsia="en-US"/>
              </w:rPr>
              <m:t>+8·</m:t>
            </m:r>
            <m:d>
              <m:dPr>
                <m:ctrlPr>
                  <w:rPr>
                    <w:rFonts w:ascii="Cambria Math" w:hAnsi="Cambria Math"/>
                    <w:i/>
                    <w:sz w:val="32"/>
                    <w:szCs w:val="32"/>
                    <w:lang w:val="en-US" w:eastAsia="en-US"/>
                  </w:rPr>
                </m:ctrlPr>
              </m:dPr>
              <m:e>
                <m:r>
                  <w:rPr>
                    <w:rFonts w:ascii="Cambria Math" w:hAnsi="Cambria Math"/>
                    <w:sz w:val="32"/>
                    <w:szCs w:val="32"/>
                    <w:lang w:eastAsia="en-US"/>
                  </w:rPr>
                  <m:t>1,5+2+2</m:t>
                </m:r>
              </m:e>
            </m:d>
            <m:r>
              <w:rPr>
                <w:rFonts w:ascii="Cambria Math" w:hAnsi="Cambria Math"/>
                <w:sz w:val="32"/>
                <w:szCs w:val="32"/>
                <w:lang w:eastAsia="en-US"/>
              </w:rPr>
              <m:t>+5</m:t>
            </m:r>
          </m:num>
          <m:den>
            <m:d>
              <m:dPr>
                <m:ctrlPr>
                  <w:rPr>
                    <w:rFonts w:ascii="Cambria Math" w:hAnsi="Cambria Math"/>
                    <w:i/>
                    <w:sz w:val="32"/>
                    <w:szCs w:val="32"/>
                    <w:lang w:val="en-US" w:eastAsia="en-US"/>
                  </w:rPr>
                </m:ctrlPr>
              </m:dPr>
              <m:e>
                <m:r>
                  <w:rPr>
                    <w:rFonts w:ascii="Cambria Math" w:hAnsi="Cambria Math"/>
                    <w:sz w:val="32"/>
                    <w:szCs w:val="32"/>
                    <w:lang w:eastAsia="en-US"/>
                  </w:rPr>
                  <m:t>2·1,5+2+2</m:t>
                </m:r>
              </m:e>
            </m:d>
          </m:den>
        </m:f>
      </m:oMath>
      <w:r w:rsidRPr="003632F2">
        <w:rPr>
          <w:sz w:val="32"/>
          <w:szCs w:val="32"/>
          <w:lang w:eastAsia="en-US"/>
        </w:rPr>
        <w:t xml:space="preserve"> </w:t>
      </w:r>
      <w:r w:rsidRPr="003632F2">
        <w:rPr>
          <w:szCs w:val="32"/>
          <w:lang w:eastAsia="en-US"/>
        </w:rPr>
        <w:t xml:space="preserve">= 5,37 </w:t>
      </w:r>
      <w:r>
        <w:rPr>
          <w:szCs w:val="32"/>
          <w:lang w:eastAsia="en-US"/>
        </w:rPr>
        <w:t>кН</w:t>
      </w:r>
    </w:p>
    <w:p w:rsidR="00B4757F" w:rsidRDefault="00B4757F" w:rsidP="00B4757F">
      <w:pPr>
        <w:widowControl w:val="0"/>
        <w:spacing w:line="276" w:lineRule="auto"/>
        <w:ind w:left="-567" w:right="-1" w:firstLine="567"/>
        <w:jc w:val="both"/>
        <w:outlineLvl w:val="3"/>
        <w:rPr>
          <w:lang w:eastAsia="en-US"/>
        </w:rPr>
      </w:pPr>
      <w:r>
        <w:rPr>
          <w:lang w:eastAsia="en-US"/>
        </w:rPr>
        <w:t xml:space="preserve">Значение реакции опоры </w:t>
      </w:r>
      <w:r w:rsidRPr="003632F2">
        <w:rPr>
          <w:i/>
          <w:lang w:eastAsia="en-US"/>
        </w:rPr>
        <w:t>В</w:t>
      </w:r>
      <w:r>
        <w:rPr>
          <w:lang w:eastAsia="en-US"/>
        </w:rPr>
        <w:t xml:space="preserve"> получено со знаком «минус». Это означает, что </w:t>
      </w:r>
      <w:r w:rsidRPr="003632F2">
        <w:rPr>
          <w:i/>
          <w:lang w:eastAsia="en-US"/>
        </w:rPr>
        <w:t>R</w:t>
      </w:r>
      <w:r w:rsidRPr="003632F2">
        <w:rPr>
          <w:vertAlign w:val="subscript"/>
          <w:lang w:eastAsia="en-US"/>
        </w:rPr>
        <w:t>В</w:t>
      </w:r>
      <w:r>
        <w:rPr>
          <w:lang w:eastAsia="en-US"/>
        </w:rPr>
        <w:t xml:space="preserve"> направлена вертикально вниз.</w:t>
      </w:r>
    </w:p>
    <w:p w:rsidR="00B4757F" w:rsidRDefault="00B4757F" w:rsidP="00B4757F">
      <w:pPr>
        <w:widowControl w:val="0"/>
        <w:spacing w:line="276" w:lineRule="auto"/>
        <w:ind w:right="-1"/>
        <w:jc w:val="both"/>
        <w:outlineLvl w:val="3"/>
        <w:rPr>
          <w:lang w:eastAsia="en-US"/>
        </w:rPr>
      </w:pPr>
      <w:r>
        <w:rPr>
          <w:lang w:eastAsia="en-US"/>
        </w:rPr>
        <w:t>4. Проверка правильности найденных результатов</w:t>
      </w:r>
    </w:p>
    <w:p w:rsidR="00B4757F" w:rsidRDefault="00B4757F" w:rsidP="00B4757F">
      <w:pPr>
        <w:widowControl w:val="0"/>
        <w:spacing w:line="276" w:lineRule="auto"/>
        <w:ind w:right="-1"/>
        <w:jc w:val="center"/>
        <w:outlineLvl w:val="3"/>
        <w:rPr>
          <w:lang w:eastAsia="en-US"/>
        </w:rPr>
      </w:pPr>
      <w:r w:rsidRPr="002F79DA">
        <w:rPr>
          <w:i/>
          <w:lang w:eastAsia="en-US"/>
        </w:rPr>
        <w:t xml:space="preserve">Σ </w:t>
      </w:r>
      <w:r w:rsidRPr="003632F2">
        <w:rPr>
          <w:i/>
          <w:lang w:eastAsia="en-US"/>
        </w:rPr>
        <w:t>F</w:t>
      </w:r>
      <w:r w:rsidRPr="003632F2">
        <w:rPr>
          <w:vertAlign w:val="subscript"/>
          <w:lang w:eastAsia="en-US"/>
        </w:rPr>
        <w:t>КУ</w:t>
      </w:r>
      <w:r>
        <w:rPr>
          <w:lang w:eastAsia="en-US"/>
        </w:rPr>
        <w:t xml:space="preserve">   = </w:t>
      </w:r>
      <w:r w:rsidRPr="003632F2">
        <w:rPr>
          <w:i/>
          <w:lang w:eastAsia="en-US"/>
        </w:rPr>
        <w:t>R</w:t>
      </w:r>
      <w:r w:rsidRPr="003632F2">
        <w:rPr>
          <w:vertAlign w:val="subscript"/>
          <w:lang w:eastAsia="en-US"/>
        </w:rPr>
        <w:t>А</w:t>
      </w:r>
      <w:r>
        <w:rPr>
          <w:lang w:eastAsia="en-US"/>
        </w:rPr>
        <w:t xml:space="preserve"> – </w:t>
      </w:r>
      <w:r w:rsidRPr="003632F2">
        <w:rPr>
          <w:i/>
          <w:lang w:eastAsia="en-US"/>
        </w:rPr>
        <w:t>F</w:t>
      </w:r>
      <w:r w:rsidRPr="003632F2">
        <w:rPr>
          <w:vertAlign w:val="subscript"/>
          <w:lang w:eastAsia="en-US"/>
        </w:rPr>
        <w:t>1</w:t>
      </w:r>
      <w:r>
        <w:rPr>
          <w:lang w:eastAsia="en-US"/>
        </w:rPr>
        <w:t xml:space="preserve"> – </w:t>
      </w:r>
      <w:r w:rsidRPr="003632F2">
        <w:rPr>
          <w:i/>
          <w:lang w:eastAsia="en-US"/>
        </w:rPr>
        <w:t>q b</w:t>
      </w:r>
      <w:r>
        <w:rPr>
          <w:lang w:eastAsia="en-US"/>
        </w:rPr>
        <w:t xml:space="preserve"> + </w:t>
      </w:r>
      <w:r w:rsidRPr="002F79DA">
        <w:rPr>
          <w:i/>
          <w:lang w:eastAsia="en-US"/>
        </w:rPr>
        <w:t>F</w:t>
      </w:r>
      <w:r w:rsidRPr="003632F2">
        <w:rPr>
          <w:vertAlign w:val="subscript"/>
          <w:lang w:eastAsia="en-US"/>
        </w:rPr>
        <w:t>2</w:t>
      </w:r>
      <w:r>
        <w:rPr>
          <w:lang w:eastAsia="en-US"/>
        </w:rPr>
        <w:t xml:space="preserve"> + </w:t>
      </w:r>
      <w:r w:rsidRPr="002F79DA">
        <w:rPr>
          <w:i/>
          <w:lang w:eastAsia="en-US"/>
        </w:rPr>
        <w:t>R</w:t>
      </w:r>
      <w:r w:rsidRPr="002F79DA">
        <w:rPr>
          <w:vertAlign w:val="subscript"/>
          <w:lang w:eastAsia="en-US"/>
        </w:rPr>
        <w:t>В</w:t>
      </w:r>
      <w:r>
        <w:rPr>
          <w:lang w:eastAsia="en-US"/>
        </w:rPr>
        <w:t xml:space="preserve"> =  0</w:t>
      </w:r>
    </w:p>
    <w:p w:rsidR="00B4757F" w:rsidRDefault="00B4757F" w:rsidP="00B4757F">
      <w:pPr>
        <w:widowControl w:val="0"/>
        <w:spacing w:line="276" w:lineRule="auto"/>
        <w:ind w:right="-1"/>
        <w:jc w:val="center"/>
        <w:outlineLvl w:val="3"/>
        <w:rPr>
          <w:lang w:eastAsia="en-US"/>
        </w:rPr>
      </w:pPr>
      <w:r>
        <w:rPr>
          <w:i/>
          <w:lang w:eastAsia="en-US"/>
        </w:rPr>
        <w:t xml:space="preserve">    </w:t>
      </w:r>
      <w:r w:rsidRPr="002F79DA">
        <w:rPr>
          <w:i/>
          <w:lang w:eastAsia="en-US"/>
        </w:rPr>
        <w:t>ΣF</w:t>
      </w:r>
      <w:r w:rsidRPr="002F79DA">
        <w:rPr>
          <w:vertAlign w:val="subscript"/>
          <w:lang w:eastAsia="en-US"/>
        </w:rPr>
        <w:t>КУ</w:t>
      </w:r>
      <w:r>
        <w:rPr>
          <w:lang w:eastAsia="en-US"/>
        </w:rPr>
        <w:t xml:space="preserve">   = 5,37 – 8 – 0,4 ∙ 2 + 10 – 6,57 = 0</w:t>
      </w:r>
    </w:p>
    <w:p w:rsidR="00B4757F" w:rsidRDefault="00B4757F" w:rsidP="00B4757F">
      <w:pPr>
        <w:widowControl w:val="0"/>
        <w:spacing w:line="276" w:lineRule="auto"/>
        <w:ind w:left="-567" w:right="-1" w:firstLine="567"/>
        <w:jc w:val="both"/>
        <w:outlineLvl w:val="3"/>
        <w:rPr>
          <w:lang w:eastAsia="en-US"/>
        </w:rPr>
      </w:pPr>
      <w:r>
        <w:rPr>
          <w:lang w:eastAsia="en-US"/>
        </w:rPr>
        <w:t xml:space="preserve">5. Условие равновесия </w:t>
      </w:r>
      <w:r w:rsidRPr="002F79DA">
        <w:rPr>
          <w:i/>
          <w:lang w:eastAsia="en-US"/>
        </w:rPr>
        <w:t>ΣF</w:t>
      </w:r>
      <w:r w:rsidRPr="002F79DA">
        <w:rPr>
          <w:vertAlign w:val="subscript"/>
          <w:lang w:eastAsia="en-US"/>
        </w:rPr>
        <w:t>КУ</w:t>
      </w:r>
      <w:r>
        <w:rPr>
          <w:lang w:eastAsia="en-US"/>
        </w:rPr>
        <w:t xml:space="preserve"> = 0 выполняется, следовательно, реакции опор </w:t>
      </w:r>
      <w:r w:rsidRPr="002F79DA">
        <w:rPr>
          <w:i/>
          <w:lang w:eastAsia="en-US"/>
        </w:rPr>
        <w:t>R</w:t>
      </w:r>
      <w:r w:rsidRPr="002F79DA">
        <w:rPr>
          <w:vertAlign w:val="subscript"/>
          <w:lang w:eastAsia="en-US"/>
        </w:rPr>
        <w:t>А</w:t>
      </w:r>
      <w:r>
        <w:rPr>
          <w:lang w:eastAsia="en-US"/>
        </w:rPr>
        <w:t xml:space="preserve"> и </w:t>
      </w:r>
      <w:r w:rsidRPr="002F79DA">
        <w:rPr>
          <w:i/>
          <w:lang w:eastAsia="en-US"/>
        </w:rPr>
        <w:t>R</w:t>
      </w:r>
      <w:r w:rsidRPr="002F79DA">
        <w:rPr>
          <w:vertAlign w:val="subscript"/>
          <w:lang w:eastAsia="en-US"/>
        </w:rPr>
        <w:t>В</w:t>
      </w:r>
      <w:r>
        <w:rPr>
          <w:lang w:eastAsia="en-US"/>
        </w:rPr>
        <w:t xml:space="preserve"> найдены верно.</w:t>
      </w:r>
    </w:p>
    <w:p w:rsidR="00B4757F" w:rsidRPr="002F79DA" w:rsidRDefault="00B4757F" w:rsidP="00B4757F">
      <w:pPr>
        <w:widowControl w:val="0"/>
        <w:spacing w:before="240" w:after="240" w:line="276" w:lineRule="auto"/>
        <w:ind w:right="-1"/>
        <w:jc w:val="both"/>
        <w:outlineLvl w:val="3"/>
        <w:rPr>
          <w:b/>
          <w:lang w:eastAsia="en-US"/>
        </w:rPr>
      </w:pPr>
      <w:r>
        <w:rPr>
          <w:b/>
          <w:lang w:eastAsia="en-US"/>
        </w:rPr>
        <w:lastRenderedPageBreak/>
        <w:t xml:space="preserve">8.4. </w:t>
      </w:r>
      <w:r w:rsidRPr="002F79DA">
        <w:rPr>
          <w:b/>
          <w:lang w:eastAsia="en-US"/>
        </w:rPr>
        <w:t>Пример 2. Определение опорных реакций заделки</w:t>
      </w:r>
    </w:p>
    <w:p w:rsidR="00B4757F" w:rsidRDefault="00B4757F" w:rsidP="00B4757F">
      <w:pPr>
        <w:widowControl w:val="0"/>
        <w:spacing w:line="276" w:lineRule="auto"/>
        <w:ind w:left="-567" w:right="-1" w:firstLine="567"/>
        <w:jc w:val="both"/>
        <w:outlineLvl w:val="3"/>
        <w:rPr>
          <w:lang w:eastAsia="en-US"/>
        </w:rPr>
      </w:pPr>
      <w:r>
        <w:rPr>
          <w:lang w:eastAsia="en-US"/>
        </w:rPr>
        <w:t xml:space="preserve">Горизонтальная балка, поддерживающая балкон, подвергается действию равномерно распределенной нагрузки интенсивностью </w:t>
      </w:r>
      <w:r w:rsidRPr="007410BB">
        <w:rPr>
          <w:i/>
          <w:lang w:eastAsia="en-US"/>
        </w:rPr>
        <w:t>q</w:t>
      </w:r>
      <w:r>
        <w:rPr>
          <w:lang w:eastAsia="en-US"/>
        </w:rPr>
        <w:t xml:space="preserve"> = 2 кН/м в соответствии с рисунком 74. На балку в точке </w:t>
      </w:r>
      <w:r w:rsidRPr="007410BB">
        <w:rPr>
          <w:i/>
          <w:lang w:eastAsia="en-US"/>
        </w:rPr>
        <w:t>С</w:t>
      </w:r>
      <w:r>
        <w:rPr>
          <w:lang w:eastAsia="en-US"/>
        </w:rPr>
        <w:t xml:space="preserve"> передается нагрузка от колонны </w:t>
      </w:r>
      <w:r w:rsidRPr="007410BB">
        <w:rPr>
          <w:i/>
          <w:lang w:eastAsia="en-US"/>
        </w:rPr>
        <w:t>P</w:t>
      </w:r>
      <w:r>
        <w:rPr>
          <w:lang w:eastAsia="en-US"/>
        </w:rPr>
        <w:t xml:space="preserve"> = 2 кН; </w:t>
      </w:r>
      <w:r w:rsidRPr="007410BB">
        <w:rPr>
          <w:i/>
          <w:lang w:eastAsia="en-US"/>
        </w:rPr>
        <w:t>l</w:t>
      </w:r>
      <w:r>
        <w:rPr>
          <w:lang w:eastAsia="en-US"/>
        </w:rPr>
        <w:t xml:space="preserve">  = 1,5 м. Определить реакции заделки </w:t>
      </w:r>
      <w:r w:rsidRPr="007410BB">
        <w:rPr>
          <w:i/>
          <w:lang w:eastAsia="en-US"/>
        </w:rPr>
        <w:t>А</w:t>
      </w:r>
      <w:r>
        <w:rPr>
          <w:lang w:eastAsia="en-US"/>
        </w:rPr>
        <w:t>.</w:t>
      </w:r>
    </w:p>
    <w:p w:rsidR="00B4757F" w:rsidRPr="007410BB" w:rsidRDefault="00B4757F" w:rsidP="00B4757F">
      <w:pPr>
        <w:widowControl w:val="0"/>
        <w:spacing w:before="240" w:after="240" w:line="276" w:lineRule="auto"/>
        <w:ind w:right="-1"/>
        <w:jc w:val="center"/>
        <w:outlineLvl w:val="3"/>
        <w:rPr>
          <w:b/>
          <w:lang w:eastAsia="en-US"/>
        </w:rPr>
      </w:pPr>
      <w:r w:rsidRPr="007410BB">
        <w:rPr>
          <w:b/>
          <w:lang w:eastAsia="en-US"/>
        </w:rPr>
        <w:t>Решение</w:t>
      </w:r>
    </w:p>
    <w:p w:rsidR="00B4757F" w:rsidRDefault="00B4757F" w:rsidP="00B4757F">
      <w:pPr>
        <w:widowControl w:val="0"/>
        <w:spacing w:line="276" w:lineRule="auto"/>
        <w:ind w:right="-1"/>
        <w:jc w:val="center"/>
        <w:outlineLvl w:val="3"/>
        <w:rPr>
          <w:lang w:eastAsia="en-US"/>
        </w:rPr>
      </w:pPr>
      <w:r>
        <w:rPr>
          <w:noProof/>
        </w:rPr>
        <w:drawing>
          <wp:inline distT="0" distB="0" distL="0" distR="0" wp14:anchorId="13A2C29F" wp14:editId="6610F8B2">
            <wp:extent cx="2400300" cy="1955131"/>
            <wp:effectExtent l="0" t="0" r="0" b="762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402038" cy="1956546"/>
                    </a:xfrm>
                    <a:prstGeom prst="rect">
                      <a:avLst/>
                    </a:prstGeom>
                    <a:noFill/>
                    <a:ln>
                      <a:noFill/>
                    </a:ln>
                  </pic:spPr>
                </pic:pic>
              </a:graphicData>
            </a:graphic>
          </wp:inline>
        </w:drawing>
      </w:r>
    </w:p>
    <w:p w:rsidR="00B4757F" w:rsidRDefault="00B4757F" w:rsidP="00B4757F">
      <w:pPr>
        <w:widowControl w:val="0"/>
        <w:spacing w:line="276" w:lineRule="auto"/>
        <w:ind w:right="-1"/>
        <w:jc w:val="center"/>
        <w:outlineLvl w:val="3"/>
        <w:rPr>
          <w:lang w:eastAsia="en-US"/>
        </w:rPr>
      </w:pPr>
      <w:r>
        <w:rPr>
          <w:lang w:eastAsia="en-US"/>
        </w:rPr>
        <w:t>Рисунок 74</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r>
        <w:rPr>
          <w:lang w:eastAsia="en-US"/>
        </w:rPr>
        <w:t xml:space="preserve">1. Освобождаем балку от опоры, заменив ее опорными реакциями. </w:t>
      </w:r>
    </w:p>
    <w:p w:rsidR="00B4757F" w:rsidRDefault="00B4757F" w:rsidP="00B4757F">
      <w:pPr>
        <w:widowControl w:val="0"/>
        <w:spacing w:line="276" w:lineRule="auto"/>
        <w:ind w:right="-1"/>
        <w:jc w:val="both"/>
        <w:outlineLvl w:val="3"/>
        <w:rPr>
          <w:lang w:eastAsia="en-US"/>
        </w:rPr>
      </w:pPr>
      <w:r>
        <w:rPr>
          <w:lang w:eastAsia="en-US"/>
        </w:rPr>
        <w:t>2. Выбираем расположение координатных осей.</w:t>
      </w:r>
    </w:p>
    <w:p w:rsidR="00B4757F" w:rsidRDefault="00B4757F" w:rsidP="00B4757F">
      <w:pPr>
        <w:widowControl w:val="0"/>
        <w:spacing w:line="276" w:lineRule="auto"/>
        <w:ind w:left="-567" w:right="-1" w:firstLine="567"/>
        <w:jc w:val="both"/>
        <w:outlineLvl w:val="3"/>
        <w:rPr>
          <w:lang w:eastAsia="en-US"/>
        </w:rPr>
      </w:pPr>
      <w:r>
        <w:rPr>
          <w:lang w:eastAsia="en-US"/>
        </w:rPr>
        <w:t>3. Применим условие равновесия</w:t>
      </w:r>
      <w:r>
        <w:rPr>
          <w:lang w:eastAsia="en-US"/>
        </w:rPr>
        <w:tab/>
        <w:t>плоской  системы  параллельных сил и составим два уравнения равновесия</w:t>
      </w:r>
    </w:p>
    <w:p w:rsidR="00B4757F" w:rsidRPr="004546EC" w:rsidRDefault="00B4757F" w:rsidP="00B4757F">
      <w:pPr>
        <w:widowControl w:val="0"/>
        <w:spacing w:line="276" w:lineRule="auto"/>
        <w:ind w:right="-1"/>
        <w:jc w:val="center"/>
        <w:outlineLvl w:val="3"/>
        <w:rPr>
          <w:lang w:val="en-US" w:eastAsia="en-US"/>
        </w:rPr>
      </w:pPr>
      <m:oMath>
        <m:nary>
          <m:naryPr>
            <m:chr m:val="∑"/>
            <m:limLoc m:val="undOvr"/>
            <m:subHide m:val="1"/>
            <m:supHide m:val="1"/>
            <m:ctrlPr>
              <w:rPr>
                <w:rFonts w:ascii="Cambria Math" w:hAnsi="Cambria Math"/>
                <w:i/>
                <w:lang w:eastAsia="en-US"/>
              </w:rPr>
            </m:ctrlPr>
          </m:naryPr>
          <m:sub/>
          <m:sup/>
          <m:e>
            <m:sSub>
              <m:sSubPr>
                <m:ctrlPr>
                  <w:rPr>
                    <w:rFonts w:ascii="Cambria Math" w:hAnsi="Cambria Math"/>
                    <w:i/>
                    <w:lang w:eastAsia="en-US"/>
                  </w:rPr>
                </m:ctrlPr>
              </m:sSubPr>
              <m:e>
                <m:r>
                  <w:rPr>
                    <w:rFonts w:ascii="Cambria Math" w:hAnsi="Cambria Math"/>
                    <w:lang w:val="en-US" w:eastAsia="en-US"/>
                  </w:rPr>
                  <m:t>F</m:t>
                </m:r>
              </m:e>
              <m:sub>
                <m:r>
                  <w:rPr>
                    <w:rFonts w:ascii="Cambria Math" w:hAnsi="Cambria Math"/>
                    <w:lang w:eastAsia="en-US"/>
                  </w:rPr>
                  <m:t>KY</m:t>
                </m:r>
              </m:sub>
            </m:sSub>
          </m:e>
        </m:nary>
      </m:oMath>
      <w:r>
        <w:rPr>
          <w:lang w:val="en-US" w:eastAsia="en-US"/>
        </w:rPr>
        <w:t xml:space="preserve"> =</w:t>
      </w:r>
      <w:r w:rsidRPr="004546EC">
        <w:rPr>
          <w:i/>
          <w:lang w:val="en-US" w:eastAsia="en-US"/>
        </w:rPr>
        <w:t xml:space="preserve"> R</w:t>
      </w:r>
      <w:r>
        <w:rPr>
          <w:vertAlign w:val="subscript"/>
          <w:lang w:val="en-US" w:eastAsia="en-US"/>
        </w:rPr>
        <w:t>Ay</w:t>
      </w:r>
      <w:r>
        <w:rPr>
          <w:lang w:val="en-US" w:eastAsia="en-US"/>
        </w:rPr>
        <w:t xml:space="preserve"> – </w:t>
      </w:r>
      <w:r w:rsidRPr="007410BB">
        <w:rPr>
          <w:i/>
          <w:lang w:val="en-US" w:eastAsia="en-US"/>
        </w:rPr>
        <w:t>q · l – P</w:t>
      </w:r>
      <w:r>
        <w:rPr>
          <w:lang w:val="en-US" w:eastAsia="en-US"/>
        </w:rPr>
        <w:t xml:space="preserve"> = 0;   </w:t>
      </w:r>
      <w:r w:rsidRPr="004546EC">
        <w:rPr>
          <w:i/>
          <w:lang w:val="en-US" w:eastAsia="en-US"/>
        </w:rPr>
        <w:t>R</w:t>
      </w:r>
      <w:r>
        <w:rPr>
          <w:vertAlign w:val="subscript"/>
          <w:lang w:val="en-US" w:eastAsia="en-US"/>
        </w:rPr>
        <w:t>Ay</w:t>
      </w:r>
      <w:r>
        <w:rPr>
          <w:lang w:val="en-US" w:eastAsia="en-US"/>
        </w:rPr>
        <w:t xml:space="preserve"> = </w:t>
      </w:r>
      <w:r w:rsidRPr="007410BB">
        <w:rPr>
          <w:i/>
          <w:lang w:val="en-US" w:eastAsia="en-US"/>
        </w:rPr>
        <w:t>q · l</w:t>
      </w:r>
      <w:r>
        <w:rPr>
          <w:lang w:val="en-US" w:eastAsia="en-US"/>
        </w:rPr>
        <w:t xml:space="preserve"> + </w:t>
      </w:r>
      <w:r w:rsidRPr="007410BB">
        <w:rPr>
          <w:i/>
          <w:lang w:val="en-US" w:eastAsia="en-US"/>
        </w:rPr>
        <w:t>P</w:t>
      </w:r>
      <w:r>
        <w:rPr>
          <w:lang w:val="en-US" w:eastAsia="en-US"/>
        </w:rPr>
        <w:t xml:space="preserve">;     </w:t>
      </w:r>
      <w:r w:rsidRPr="004546EC">
        <w:rPr>
          <w:i/>
          <w:lang w:val="en-US" w:eastAsia="en-US"/>
        </w:rPr>
        <w:t>R</w:t>
      </w:r>
      <w:r>
        <w:rPr>
          <w:vertAlign w:val="subscript"/>
          <w:lang w:val="en-US" w:eastAsia="en-US"/>
        </w:rPr>
        <w:t>Ay</w:t>
      </w:r>
      <w:r>
        <w:rPr>
          <w:lang w:val="en-US" w:eastAsia="en-US"/>
        </w:rPr>
        <w:t xml:space="preserve"> = 2 · 1,5 + 2 = 5 </w:t>
      </w:r>
      <w:r>
        <w:rPr>
          <w:lang w:eastAsia="en-US"/>
        </w:rPr>
        <w:t>кН</w:t>
      </w:r>
    </w:p>
    <w:p w:rsidR="00B4757F" w:rsidRDefault="00B4757F" w:rsidP="00B4757F">
      <w:pPr>
        <w:widowControl w:val="0"/>
        <w:spacing w:line="276" w:lineRule="auto"/>
        <w:ind w:right="-1"/>
        <w:jc w:val="center"/>
        <w:outlineLvl w:val="3"/>
        <w:rPr>
          <w:lang w:val="en-US" w:eastAsia="en-US"/>
        </w:rPr>
      </w:pPr>
      <m:oMath>
        <m:nary>
          <m:naryPr>
            <m:chr m:val="∑"/>
            <m:limLoc m:val="undOvr"/>
            <m:subHide m:val="1"/>
            <m:supHide m:val="1"/>
            <m:ctrlPr>
              <w:rPr>
                <w:rFonts w:ascii="Cambria Math" w:hAnsi="Cambria Math"/>
                <w:i/>
                <w:lang w:val="en-US" w:eastAsia="en-US"/>
              </w:rPr>
            </m:ctrlPr>
          </m:naryPr>
          <m:sub/>
          <m:sup/>
          <m:e>
            <m:sSub>
              <m:sSubPr>
                <m:ctrlPr>
                  <w:rPr>
                    <w:rFonts w:ascii="Cambria Math" w:hAnsi="Cambria Math"/>
                    <w:i/>
                    <w:lang w:val="en-US" w:eastAsia="en-US"/>
                  </w:rPr>
                </m:ctrlPr>
              </m:sSubPr>
              <m:e>
                <m:r>
                  <w:rPr>
                    <w:rFonts w:ascii="Cambria Math" w:hAnsi="Cambria Math"/>
                    <w:lang w:val="en-US" w:eastAsia="en-US"/>
                  </w:rPr>
                  <m:t>A</m:t>
                </m:r>
              </m:e>
              <m:sub>
                <m:r>
                  <w:rPr>
                    <w:rFonts w:ascii="Cambria Math" w:hAnsi="Cambria Math"/>
                    <w:lang w:val="en-US" w:eastAsia="en-US"/>
                  </w:rPr>
                  <m:t>ку</m:t>
                </m:r>
              </m:sub>
            </m:sSub>
          </m:e>
        </m:nary>
      </m:oMath>
      <w:r>
        <w:rPr>
          <w:lang w:val="en-US" w:eastAsia="en-US"/>
        </w:rPr>
        <w:t xml:space="preserve"> = – </w:t>
      </w:r>
      <w:r w:rsidRPr="004546EC">
        <w:rPr>
          <w:i/>
          <w:lang w:val="en-US" w:eastAsia="en-US"/>
        </w:rPr>
        <w:t>M</w:t>
      </w:r>
      <w:r>
        <w:rPr>
          <w:vertAlign w:val="subscript"/>
          <w:lang w:val="en-US" w:eastAsia="en-US"/>
        </w:rPr>
        <w:t>R</w:t>
      </w:r>
      <w:r>
        <w:rPr>
          <w:lang w:val="en-US" w:eastAsia="en-US"/>
        </w:rPr>
        <w:t xml:space="preserve"> + </w:t>
      </w:r>
      <w:r w:rsidRPr="004546EC">
        <w:rPr>
          <w:i/>
          <w:lang w:val="en-US" w:eastAsia="en-US"/>
        </w:rPr>
        <w:t>q · l</w:t>
      </w:r>
      <w:r>
        <w:rPr>
          <w:lang w:val="en-US" w:eastAsia="en-US"/>
        </w:rPr>
        <w:t xml:space="preserve"> · </w:t>
      </w:r>
      <m:oMath>
        <m:f>
          <m:fPr>
            <m:ctrlPr>
              <w:rPr>
                <w:rFonts w:ascii="Cambria Math" w:hAnsi="Cambria Math"/>
                <w:sz w:val="28"/>
                <w:lang w:val="en-US" w:eastAsia="en-US"/>
              </w:rPr>
            </m:ctrlPr>
          </m:fPr>
          <m:num>
            <m:r>
              <w:rPr>
                <w:rFonts w:ascii="Cambria Math" w:hAnsi="Cambria Math"/>
                <w:sz w:val="28"/>
                <w:lang w:val="en-US" w:eastAsia="en-US"/>
              </w:rPr>
              <m:t>l</m:t>
            </m:r>
          </m:num>
          <m:den>
            <m:r>
              <w:rPr>
                <w:rFonts w:ascii="Cambria Math" w:hAnsi="Cambria Math"/>
                <w:sz w:val="28"/>
                <w:lang w:val="en-US" w:eastAsia="en-US"/>
              </w:rPr>
              <m:t>2</m:t>
            </m:r>
          </m:den>
        </m:f>
      </m:oMath>
      <w:r>
        <w:rPr>
          <w:sz w:val="28"/>
          <w:lang w:val="en-US" w:eastAsia="en-US"/>
        </w:rPr>
        <w:t xml:space="preserve"> </w:t>
      </w:r>
      <w:r>
        <w:rPr>
          <w:lang w:val="en-US" w:eastAsia="en-US"/>
        </w:rPr>
        <w:t xml:space="preserve"> + </w:t>
      </w:r>
      <w:r w:rsidRPr="004546EC">
        <w:rPr>
          <w:i/>
          <w:lang w:val="en-US" w:eastAsia="en-US"/>
        </w:rPr>
        <w:t>P · l</w:t>
      </w:r>
      <w:r>
        <w:rPr>
          <w:lang w:val="en-US" w:eastAsia="en-US"/>
        </w:rPr>
        <w:t xml:space="preserve"> = 0;   </w:t>
      </w:r>
      <w:r w:rsidRPr="004546EC">
        <w:rPr>
          <w:i/>
          <w:lang w:val="en-US" w:eastAsia="en-US"/>
        </w:rPr>
        <w:t>M</w:t>
      </w:r>
      <w:r>
        <w:rPr>
          <w:vertAlign w:val="subscript"/>
          <w:lang w:val="en-US" w:eastAsia="en-US"/>
        </w:rPr>
        <w:t>R</w:t>
      </w:r>
      <w:r>
        <w:rPr>
          <w:lang w:val="en-US" w:eastAsia="en-US"/>
        </w:rPr>
        <w:t xml:space="preserve"> = </w:t>
      </w:r>
      <w:r w:rsidRPr="004546EC">
        <w:rPr>
          <w:i/>
          <w:lang w:val="en-US" w:eastAsia="en-US"/>
        </w:rPr>
        <w:t>q · l</w:t>
      </w:r>
      <w:r>
        <w:rPr>
          <w:lang w:val="en-US" w:eastAsia="en-US"/>
        </w:rPr>
        <w:t xml:space="preserve"> · </w:t>
      </w:r>
      <m:oMath>
        <m:f>
          <m:fPr>
            <m:ctrlPr>
              <w:rPr>
                <w:rFonts w:ascii="Cambria Math" w:hAnsi="Cambria Math"/>
                <w:sz w:val="28"/>
                <w:lang w:val="en-US" w:eastAsia="en-US"/>
              </w:rPr>
            </m:ctrlPr>
          </m:fPr>
          <m:num>
            <m:r>
              <w:rPr>
                <w:rFonts w:ascii="Cambria Math" w:hAnsi="Cambria Math"/>
                <w:sz w:val="28"/>
                <w:lang w:val="en-US" w:eastAsia="en-US"/>
              </w:rPr>
              <m:t>l</m:t>
            </m:r>
          </m:num>
          <m:den>
            <m:r>
              <w:rPr>
                <w:rFonts w:ascii="Cambria Math" w:hAnsi="Cambria Math"/>
                <w:sz w:val="28"/>
                <w:lang w:val="en-US" w:eastAsia="en-US"/>
              </w:rPr>
              <m:t>2</m:t>
            </m:r>
          </m:den>
        </m:f>
      </m:oMath>
      <w:r>
        <w:rPr>
          <w:sz w:val="28"/>
          <w:lang w:val="en-US" w:eastAsia="en-US"/>
        </w:rPr>
        <w:t xml:space="preserve"> </w:t>
      </w:r>
      <w:r>
        <w:rPr>
          <w:lang w:val="en-US" w:eastAsia="en-US"/>
        </w:rPr>
        <w:t xml:space="preserve"> + </w:t>
      </w:r>
      <w:r w:rsidRPr="004546EC">
        <w:rPr>
          <w:i/>
          <w:lang w:val="en-US" w:eastAsia="en-US"/>
        </w:rPr>
        <w:t>P · l</w:t>
      </w:r>
      <w:r>
        <w:rPr>
          <w:lang w:val="en-US" w:eastAsia="en-US"/>
        </w:rPr>
        <w:t>;</w:t>
      </w:r>
    </w:p>
    <w:p w:rsidR="00B4757F" w:rsidRPr="00A43211" w:rsidRDefault="00B4757F" w:rsidP="00B4757F">
      <w:pPr>
        <w:widowControl w:val="0"/>
        <w:spacing w:line="276" w:lineRule="auto"/>
        <w:ind w:right="-1"/>
        <w:jc w:val="center"/>
        <w:outlineLvl w:val="3"/>
        <w:rPr>
          <w:lang w:eastAsia="en-US"/>
        </w:rPr>
      </w:pPr>
      <w:r w:rsidRPr="004546EC">
        <w:rPr>
          <w:i/>
          <w:lang w:val="en-US" w:eastAsia="en-US"/>
        </w:rPr>
        <w:t>M</w:t>
      </w:r>
      <w:r>
        <w:rPr>
          <w:vertAlign w:val="subscript"/>
          <w:lang w:val="en-US" w:eastAsia="en-US"/>
        </w:rPr>
        <w:t>R</w:t>
      </w:r>
      <w:r w:rsidRPr="00A43211">
        <w:rPr>
          <w:lang w:eastAsia="en-US"/>
        </w:rPr>
        <w:t xml:space="preserve"> = 2 · 1,5 · </w:t>
      </w:r>
      <m:oMath>
        <m:f>
          <m:fPr>
            <m:ctrlPr>
              <w:rPr>
                <w:rFonts w:ascii="Cambria Math" w:hAnsi="Cambria Math"/>
                <w:sz w:val="32"/>
                <w:lang w:val="en-US" w:eastAsia="en-US"/>
              </w:rPr>
            </m:ctrlPr>
          </m:fPr>
          <m:num>
            <m:r>
              <w:rPr>
                <w:rFonts w:ascii="Cambria Math" w:hAnsi="Cambria Math"/>
                <w:sz w:val="32"/>
                <w:lang w:eastAsia="en-US"/>
              </w:rPr>
              <m:t>1,5</m:t>
            </m:r>
          </m:num>
          <m:den>
            <m:r>
              <w:rPr>
                <w:rFonts w:ascii="Cambria Math" w:hAnsi="Cambria Math"/>
                <w:sz w:val="32"/>
                <w:lang w:eastAsia="en-US"/>
              </w:rPr>
              <m:t>2</m:t>
            </m:r>
          </m:den>
        </m:f>
      </m:oMath>
      <w:r w:rsidRPr="00A43211">
        <w:rPr>
          <w:sz w:val="32"/>
          <w:lang w:eastAsia="en-US"/>
        </w:rPr>
        <w:t xml:space="preserve"> </w:t>
      </w:r>
      <w:r w:rsidRPr="00A43211">
        <w:rPr>
          <w:lang w:eastAsia="en-US"/>
        </w:rPr>
        <w:t xml:space="preserve">+ 2 · 1,5 = 5,25 </w:t>
      </w:r>
      <w:r>
        <w:rPr>
          <w:lang w:eastAsia="en-US"/>
        </w:rPr>
        <w:t>кН·м.</w:t>
      </w:r>
    </w:p>
    <w:p w:rsidR="00B4757F" w:rsidRDefault="00B4757F" w:rsidP="00B4757F">
      <w:pPr>
        <w:widowControl w:val="0"/>
        <w:spacing w:line="276" w:lineRule="auto"/>
        <w:ind w:left="-567" w:right="-1" w:firstLine="567"/>
        <w:jc w:val="both"/>
        <w:outlineLvl w:val="3"/>
        <w:rPr>
          <w:lang w:eastAsia="en-US"/>
        </w:rPr>
      </w:pPr>
      <w:r>
        <w:rPr>
          <w:lang w:eastAsia="en-US"/>
        </w:rPr>
        <w:t xml:space="preserve">Горизонтальная составляющая </w:t>
      </w:r>
      <w:r w:rsidRPr="00A43211">
        <w:rPr>
          <w:i/>
          <w:lang w:eastAsia="en-US"/>
        </w:rPr>
        <w:t>R</w:t>
      </w:r>
      <w:r w:rsidRPr="00A43211">
        <w:rPr>
          <w:vertAlign w:val="subscript"/>
          <w:lang w:eastAsia="en-US"/>
        </w:rPr>
        <w:t>Ах</w:t>
      </w:r>
      <w:r>
        <w:rPr>
          <w:lang w:eastAsia="en-US"/>
        </w:rPr>
        <w:t xml:space="preserve"> = 0, так как горизонтальные активные силы отсутствуют.</w:t>
      </w:r>
    </w:p>
    <w:p w:rsidR="00B4757F" w:rsidRDefault="00B4757F" w:rsidP="00B4757F">
      <w:pPr>
        <w:widowControl w:val="0"/>
        <w:spacing w:line="276" w:lineRule="auto"/>
        <w:ind w:right="-1"/>
        <w:jc w:val="both"/>
        <w:outlineLvl w:val="3"/>
        <w:rPr>
          <w:lang w:eastAsia="en-US"/>
        </w:rPr>
      </w:pPr>
      <w:r>
        <w:rPr>
          <w:lang w:eastAsia="en-US"/>
        </w:rPr>
        <w:t>4. Проверяем правильность найденных результатов.</w:t>
      </w:r>
    </w:p>
    <w:p w:rsidR="00B4757F" w:rsidRPr="005149F1" w:rsidRDefault="00B4757F" w:rsidP="00B4757F">
      <w:pPr>
        <w:widowControl w:val="0"/>
        <w:spacing w:line="276" w:lineRule="auto"/>
        <w:ind w:right="-1"/>
        <w:jc w:val="center"/>
        <w:outlineLvl w:val="3"/>
        <w:rPr>
          <w:lang w:eastAsia="en-US"/>
        </w:rPr>
      </w:pPr>
      <m:oMath>
        <m:nary>
          <m:naryPr>
            <m:chr m:val="∑"/>
            <m:limLoc m:val="undOvr"/>
            <m:subHide m:val="1"/>
            <m:supHide m:val="1"/>
            <m:ctrlPr>
              <w:rPr>
                <w:rFonts w:ascii="Cambria Math" w:hAnsi="Cambria Math"/>
                <w:i/>
                <w:lang w:val="en-US" w:eastAsia="en-US"/>
              </w:rPr>
            </m:ctrlPr>
          </m:naryPr>
          <m:sub/>
          <m:sup/>
          <m:e>
            <m:sSub>
              <m:sSubPr>
                <m:ctrlPr>
                  <w:rPr>
                    <w:rFonts w:ascii="Cambria Math" w:hAnsi="Cambria Math"/>
                    <w:i/>
                    <w:lang w:val="en-US" w:eastAsia="en-US"/>
                  </w:rPr>
                </m:ctrlPr>
              </m:sSubPr>
              <m:e>
                <m:r>
                  <w:rPr>
                    <w:rFonts w:ascii="Cambria Math" w:hAnsi="Cambria Math"/>
                    <w:lang w:val="en-US" w:eastAsia="en-US"/>
                  </w:rPr>
                  <m:t>M</m:t>
                </m:r>
              </m:e>
              <m:sub>
                <m:r>
                  <w:rPr>
                    <w:rFonts w:ascii="Cambria Math" w:hAnsi="Cambria Math"/>
                    <w:lang w:val="en-US" w:eastAsia="en-US"/>
                  </w:rPr>
                  <m:t>C</m:t>
                </m:r>
              </m:sub>
            </m:sSub>
          </m:e>
        </m:nary>
      </m:oMath>
      <w:r w:rsidRPr="005149F1">
        <w:rPr>
          <w:lang w:eastAsia="en-US"/>
        </w:rPr>
        <w:t xml:space="preserve"> = – </w:t>
      </w:r>
      <w:r w:rsidRPr="004546EC">
        <w:rPr>
          <w:i/>
          <w:lang w:val="en-US" w:eastAsia="en-US"/>
        </w:rPr>
        <w:t>q</w:t>
      </w:r>
      <w:r w:rsidRPr="005149F1">
        <w:rPr>
          <w:i/>
          <w:lang w:eastAsia="en-US"/>
        </w:rPr>
        <w:t xml:space="preserve"> · </w:t>
      </w:r>
      <w:r w:rsidRPr="004546EC">
        <w:rPr>
          <w:i/>
          <w:lang w:val="en-US" w:eastAsia="en-US"/>
        </w:rPr>
        <w:t>l</w:t>
      </w:r>
      <w:r w:rsidRPr="005149F1">
        <w:rPr>
          <w:lang w:eastAsia="en-US"/>
        </w:rPr>
        <w:t xml:space="preserve"> · </w:t>
      </w:r>
      <m:oMath>
        <m:f>
          <m:fPr>
            <m:ctrlPr>
              <w:rPr>
                <w:rFonts w:ascii="Cambria Math" w:hAnsi="Cambria Math"/>
                <w:sz w:val="28"/>
                <w:lang w:val="en-US" w:eastAsia="en-US"/>
              </w:rPr>
            </m:ctrlPr>
          </m:fPr>
          <m:num>
            <m:r>
              <w:rPr>
                <w:rFonts w:ascii="Cambria Math" w:hAnsi="Cambria Math"/>
                <w:sz w:val="28"/>
                <w:lang w:val="en-US" w:eastAsia="en-US"/>
              </w:rPr>
              <m:t>l</m:t>
            </m:r>
          </m:num>
          <m:den>
            <m:r>
              <w:rPr>
                <w:rFonts w:ascii="Cambria Math" w:hAnsi="Cambria Math"/>
                <w:sz w:val="28"/>
                <w:lang w:eastAsia="en-US"/>
              </w:rPr>
              <m:t>2</m:t>
            </m:r>
          </m:den>
        </m:f>
      </m:oMath>
      <w:r w:rsidRPr="005149F1">
        <w:rPr>
          <w:sz w:val="28"/>
          <w:lang w:eastAsia="en-US"/>
        </w:rPr>
        <w:t xml:space="preserve">  </w:t>
      </w:r>
      <w:r w:rsidRPr="005149F1">
        <w:rPr>
          <w:lang w:eastAsia="en-US"/>
        </w:rPr>
        <w:t xml:space="preserve">– </w:t>
      </w:r>
      <w:r w:rsidRPr="004546EC">
        <w:rPr>
          <w:i/>
          <w:lang w:val="en-US" w:eastAsia="en-US"/>
        </w:rPr>
        <w:t>M</w:t>
      </w:r>
      <w:r>
        <w:rPr>
          <w:vertAlign w:val="subscript"/>
          <w:lang w:val="en-US" w:eastAsia="en-US"/>
        </w:rPr>
        <w:t>R</w:t>
      </w:r>
      <w:r w:rsidRPr="005149F1">
        <w:rPr>
          <w:lang w:eastAsia="en-US"/>
        </w:rPr>
        <w:t xml:space="preserve"> + </w:t>
      </w:r>
      <w:r>
        <w:rPr>
          <w:i/>
          <w:lang w:val="en-US" w:eastAsia="en-US"/>
        </w:rPr>
        <w:t>R</w:t>
      </w:r>
      <w:r>
        <w:rPr>
          <w:vertAlign w:val="subscript"/>
          <w:lang w:val="en-US" w:eastAsia="en-US"/>
        </w:rPr>
        <w:t>Ay</w:t>
      </w:r>
      <w:r w:rsidRPr="005149F1">
        <w:rPr>
          <w:i/>
          <w:lang w:eastAsia="en-US"/>
        </w:rPr>
        <w:t xml:space="preserve"> · </w:t>
      </w:r>
      <w:r w:rsidRPr="004546EC">
        <w:rPr>
          <w:i/>
          <w:lang w:val="en-US" w:eastAsia="en-US"/>
        </w:rPr>
        <w:t>l</w:t>
      </w:r>
      <w:r w:rsidRPr="005149F1">
        <w:rPr>
          <w:lang w:eastAsia="en-US"/>
        </w:rPr>
        <w:t xml:space="preserve"> = – 2 · 1,5 · </w:t>
      </w:r>
      <m:oMath>
        <m:f>
          <m:fPr>
            <m:ctrlPr>
              <w:rPr>
                <w:rFonts w:ascii="Cambria Math" w:hAnsi="Cambria Math"/>
                <w:sz w:val="32"/>
                <w:lang w:val="en-US" w:eastAsia="en-US"/>
              </w:rPr>
            </m:ctrlPr>
          </m:fPr>
          <m:num>
            <m:r>
              <w:rPr>
                <w:rFonts w:ascii="Cambria Math" w:hAnsi="Cambria Math"/>
                <w:sz w:val="32"/>
                <w:lang w:eastAsia="en-US"/>
              </w:rPr>
              <m:t>1,5</m:t>
            </m:r>
          </m:num>
          <m:den>
            <m:r>
              <w:rPr>
                <w:rFonts w:ascii="Cambria Math" w:hAnsi="Cambria Math"/>
                <w:sz w:val="32"/>
                <w:lang w:eastAsia="en-US"/>
              </w:rPr>
              <m:t>2</m:t>
            </m:r>
          </m:den>
        </m:f>
      </m:oMath>
      <w:r w:rsidRPr="005149F1">
        <w:rPr>
          <w:lang w:eastAsia="en-US"/>
        </w:rPr>
        <w:t xml:space="preserve">  – 5,25 + 5 · 1,5 = 0</w:t>
      </w:r>
    </w:p>
    <w:p w:rsidR="00B4757F" w:rsidRDefault="00B4757F" w:rsidP="00B4757F">
      <w:pPr>
        <w:widowControl w:val="0"/>
        <w:spacing w:line="276" w:lineRule="auto"/>
        <w:ind w:left="-567" w:right="-1" w:firstLine="567"/>
        <w:jc w:val="both"/>
        <w:outlineLvl w:val="3"/>
        <w:rPr>
          <w:lang w:eastAsia="en-US"/>
        </w:rPr>
      </w:pPr>
      <w:r>
        <w:rPr>
          <w:lang w:eastAsia="en-US"/>
        </w:rPr>
        <w:t>5</w:t>
      </w:r>
      <w:r w:rsidRPr="00F975C4">
        <w:rPr>
          <w:lang w:eastAsia="en-US"/>
        </w:rPr>
        <w:t xml:space="preserve">. </w:t>
      </w:r>
      <w:r>
        <w:rPr>
          <w:lang w:eastAsia="en-US"/>
        </w:rPr>
        <w:t>Условие  равновесия  Σ</w:t>
      </w:r>
      <w:r w:rsidRPr="00F975C4">
        <w:rPr>
          <w:i/>
          <w:lang w:eastAsia="en-US"/>
        </w:rPr>
        <w:t>М</w:t>
      </w:r>
      <w:r w:rsidRPr="00F975C4">
        <w:rPr>
          <w:vertAlign w:val="subscript"/>
          <w:lang w:eastAsia="en-US"/>
        </w:rPr>
        <w:t>С</w:t>
      </w:r>
      <w:r>
        <w:rPr>
          <w:lang w:eastAsia="en-US"/>
        </w:rPr>
        <w:t xml:space="preserve">  = 0  выполняется,  следовательно,  реакции</w:t>
      </w:r>
      <w:r w:rsidRPr="00F975C4">
        <w:rPr>
          <w:lang w:eastAsia="en-US"/>
        </w:rPr>
        <w:t xml:space="preserve"> </w:t>
      </w:r>
      <w:r>
        <w:rPr>
          <w:lang w:eastAsia="en-US"/>
        </w:rPr>
        <w:t>опоры найдены верно.</w:t>
      </w:r>
    </w:p>
    <w:p w:rsidR="00B4757F" w:rsidRPr="00F975C4" w:rsidRDefault="00B4757F" w:rsidP="00B4757F">
      <w:pPr>
        <w:widowControl w:val="0"/>
        <w:spacing w:before="240" w:after="240" w:line="276" w:lineRule="auto"/>
        <w:ind w:right="-1"/>
        <w:jc w:val="both"/>
        <w:outlineLvl w:val="3"/>
        <w:rPr>
          <w:b/>
          <w:lang w:eastAsia="en-US"/>
        </w:rPr>
      </w:pPr>
      <w:r w:rsidRPr="00F975C4">
        <w:rPr>
          <w:b/>
          <w:lang w:eastAsia="en-US"/>
        </w:rPr>
        <w:t>8.5. Задание 1 для бригад</w:t>
      </w:r>
    </w:p>
    <w:p w:rsidR="00B4757F" w:rsidRPr="005149F1" w:rsidRDefault="00B4757F" w:rsidP="00B4757F">
      <w:pPr>
        <w:widowControl w:val="0"/>
        <w:spacing w:line="276" w:lineRule="auto"/>
        <w:ind w:left="-567" w:right="-1" w:firstLine="567"/>
        <w:jc w:val="both"/>
        <w:outlineLvl w:val="3"/>
        <w:rPr>
          <w:lang w:eastAsia="en-US"/>
        </w:rPr>
      </w:pPr>
      <w:r>
        <w:rPr>
          <w:lang w:eastAsia="en-US"/>
        </w:rPr>
        <w:t>Определить   опорные   реакции   балки с  шарнирно</w:t>
      </w:r>
      <w:r>
        <w:rPr>
          <w:lang w:eastAsia="en-US"/>
        </w:rPr>
        <w:tab/>
        <w:t>–  неподвижной  и шарнирно –подвижной опорами в соответствии с рисунком 75, если:</w:t>
      </w:r>
      <w:r w:rsidRPr="00F975C4">
        <w:rPr>
          <w:lang w:eastAsia="en-US"/>
        </w:rPr>
        <w:t xml:space="preserve"> </w:t>
      </w:r>
      <w:r w:rsidRPr="00F975C4">
        <w:rPr>
          <w:i/>
          <w:lang w:eastAsia="en-US"/>
        </w:rPr>
        <w:t>P</w:t>
      </w:r>
      <w:r>
        <w:rPr>
          <w:lang w:eastAsia="en-US"/>
        </w:rPr>
        <w:t xml:space="preserve"> = 10 кН;  </w:t>
      </w:r>
      <w:r w:rsidRPr="00F975C4">
        <w:rPr>
          <w:i/>
          <w:lang w:eastAsia="en-US"/>
        </w:rPr>
        <w:t>q</w:t>
      </w:r>
      <w:r>
        <w:rPr>
          <w:lang w:eastAsia="en-US"/>
        </w:rPr>
        <w:t xml:space="preserve">  =  10 кН / м;  </w:t>
      </w:r>
      <w:r w:rsidRPr="00F975C4">
        <w:rPr>
          <w:i/>
          <w:lang w:eastAsia="en-US"/>
        </w:rPr>
        <w:t>М</w:t>
      </w:r>
      <w:r>
        <w:rPr>
          <w:lang w:eastAsia="en-US"/>
        </w:rPr>
        <w:t xml:space="preserve"> = 20 кН·м;  </w:t>
      </w:r>
      <w:r w:rsidRPr="00F975C4">
        <w:rPr>
          <w:i/>
          <w:lang w:eastAsia="en-US"/>
        </w:rPr>
        <w:t xml:space="preserve">а </w:t>
      </w:r>
      <w:r w:rsidRPr="00A75CDB">
        <w:rPr>
          <w:lang w:eastAsia="en-US"/>
        </w:rPr>
        <w:t>=</w:t>
      </w:r>
      <w:r w:rsidRPr="00F975C4">
        <w:rPr>
          <w:i/>
          <w:lang w:eastAsia="en-US"/>
        </w:rPr>
        <w:t xml:space="preserve"> в </w:t>
      </w:r>
      <w:r w:rsidRPr="00A75CDB">
        <w:rPr>
          <w:lang w:eastAsia="en-US"/>
        </w:rPr>
        <w:t>=</w:t>
      </w:r>
      <w:r w:rsidRPr="00F975C4">
        <w:rPr>
          <w:i/>
          <w:lang w:eastAsia="en-US"/>
        </w:rPr>
        <w:t xml:space="preserve"> с</w:t>
      </w:r>
      <w:r>
        <w:rPr>
          <w:lang w:eastAsia="en-US"/>
        </w:rPr>
        <w:t xml:space="preserve"> = 2 м.</w:t>
      </w:r>
    </w:p>
    <w:p w:rsidR="00B4757F" w:rsidRPr="005149F1" w:rsidRDefault="00B4757F" w:rsidP="00B4757F">
      <w:pPr>
        <w:widowControl w:val="0"/>
        <w:spacing w:line="276" w:lineRule="auto"/>
        <w:ind w:left="-567" w:right="-1" w:firstLine="567"/>
        <w:jc w:val="both"/>
        <w:outlineLvl w:val="3"/>
        <w:rPr>
          <w:lang w:eastAsia="en-US"/>
        </w:rPr>
      </w:pPr>
    </w:p>
    <w:p w:rsidR="00B4757F" w:rsidRPr="005149F1" w:rsidRDefault="00B4757F" w:rsidP="00B4757F">
      <w:pPr>
        <w:widowControl w:val="0"/>
        <w:spacing w:line="276" w:lineRule="auto"/>
        <w:ind w:left="-567" w:right="-1" w:firstLine="567"/>
        <w:jc w:val="both"/>
        <w:outlineLvl w:val="3"/>
        <w:rPr>
          <w:lang w:eastAsia="en-US"/>
        </w:rPr>
      </w:pPr>
    </w:p>
    <w:p w:rsidR="00B4757F" w:rsidRPr="005149F1" w:rsidRDefault="00B4757F" w:rsidP="00B4757F">
      <w:pPr>
        <w:widowControl w:val="0"/>
        <w:spacing w:line="276" w:lineRule="auto"/>
        <w:ind w:left="-567" w:right="-1" w:firstLine="567"/>
        <w:jc w:val="both"/>
        <w:outlineLvl w:val="3"/>
        <w:rPr>
          <w:lang w:eastAsia="en-US"/>
        </w:rPr>
      </w:pPr>
    </w:p>
    <w:p w:rsidR="00B4757F" w:rsidRPr="005149F1" w:rsidRDefault="00B4757F" w:rsidP="00B4757F">
      <w:pPr>
        <w:widowControl w:val="0"/>
        <w:spacing w:line="276" w:lineRule="auto"/>
        <w:ind w:left="-567" w:right="-1" w:firstLine="567"/>
        <w:jc w:val="both"/>
        <w:outlineLvl w:val="3"/>
        <w:rPr>
          <w:lang w:eastAsia="en-US"/>
        </w:rPr>
      </w:pPr>
    </w:p>
    <w:p w:rsidR="00B4757F" w:rsidRPr="005149F1" w:rsidRDefault="00B4757F" w:rsidP="00B4757F">
      <w:pPr>
        <w:widowControl w:val="0"/>
        <w:spacing w:line="276" w:lineRule="auto"/>
        <w:ind w:left="-567" w:right="-1" w:firstLine="567"/>
        <w:jc w:val="both"/>
        <w:outlineLvl w:val="3"/>
        <w:rPr>
          <w:lang w:eastAsia="en-US"/>
        </w:rPr>
      </w:pPr>
    </w:p>
    <w:p w:rsidR="00B4757F" w:rsidRPr="005149F1" w:rsidRDefault="00B4757F" w:rsidP="00B4757F">
      <w:pPr>
        <w:widowControl w:val="0"/>
        <w:spacing w:line="276" w:lineRule="auto"/>
        <w:ind w:left="-567" w:right="-1" w:firstLine="567"/>
        <w:jc w:val="both"/>
        <w:outlineLvl w:val="3"/>
        <w:rPr>
          <w:lang w:eastAsia="en-US"/>
        </w:rPr>
      </w:pPr>
    </w:p>
    <w:tbl>
      <w:tblPr>
        <w:tblStyle w:val="a3"/>
        <w:tblW w:w="0" w:type="auto"/>
        <w:tblLook w:val="04A0" w:firstRow="1" w:lastRow="0" w:firstColumn="1" w:lastColumn="0" w:noHBand="0" w:noVBand="1"/>
      </w:tblPr>
      <w:tblGrid>
        <w:gridCol w:w="4785"/>
        <w:gridCol w:w="4786"/>
      </w:tblGrid>
      <w:tr w:rsidR="00B4757F" w:rsidTr="00136D26">
        <w:tc>
          <w:tcPr>
            <w:tcW w:w="4785" w:type="dxa"/>
          </w:tcPr>
          <w:p w:rsidR="00B4757F" w:rsidRDefault="00B4757F" w:rsidP="00136D26">
            <w:pPr>
              <w:widowControl w:val="0"/>
              <w:spacing w:line="276" w:lineRule="auto"/>
              <w:ind w:right="-1"/>
              <w:outlineLvl w:val="3"/>
              <w:rPr>
                <w:lang w:val="en-US" w:eastAsia="en-US"/>
              </w:rPr>
            </w:pPr>
            <w:r>
              <w:rPr>
                <w:lang w:val="en-US" w:eastAsia="en-US"/>
              </w:rPr>
              <w:lastRenderedPageBreak/>
              <w:t>1</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4D945A87" wp14:editId="4F61DDF6">
                  <wp:extent cx="2428875" cy="1269472"/>
                  <wp:effectExtent l="0" t="0" r="0" b="698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28924" cy="1269498"/>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outlineLvl w:val="3"/>
              <w:rPr>
                <w:lang w:val="en-US" w:eastAsia="en-US"/>
              </w:rPr>
            </w:pPr>
            <w:r>
              <w:rPr>
                <w:lang w:val="en-US" w:eastAsia="en-US"/>
              </w:rPr>
              <w:t>4</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788CF5F0" wp14:editId="52C3F4A4">
                  <wp:extent cx="2417258" cy="1219200"/>
                  <wp:effectExtent l="0" t="0" r="254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420834" cy="1221004"/>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outlineLvl w:val="3"/>
              <w:rPr>
                <w:lang w:val="en-US" w:eastAsia="en-US"/>
              </w:rPr>
            </w:pPr>
            <w:r>
              <w:rPr>
                <w:lang w:val="en-US" w:eastAsia="en-US"/>
              </w:rPr>
              <w:t>2</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428D2C8B" wp14:editId="3CF298BA">
                  <wp:extent cx="2371725" cy="1246768"/>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378586" cy="1250375"/>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outlineLvl w:val="3"/>
              <w:rPr>
                <w:lang w:val="en-US" w:eastAsia="en-US"/>
              </w:rPr>
            </w:pPr>
            <w:r>
              <w:rPr>
                <w:lang w:val="en-US" w:eastAsia="en-US"/>
              </w:rPr>
              <w:t>5</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41D9F54E" wp14:editId="61A49417">
                  <wp:extent cx="2333625" cy="1254940"/>
                  <wp:effectExtent l="0" t="0" r="0" b="254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33625" cy="1254940"/>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outlineLvl w:val="3"/>
              <w:rPr>
                <w:lang w:val="en-US" w:eastAsia="en-US"/>
              </w:rPr>
            </w:pPr>
            <w:r>
              <w:rPr>
                <w:lang w:val="en-US" w:eastAsia="en-US"/>
              </w:rPr>
              <w:t>3</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01D21FA2" wp14:editId="75144531">
                  <wp:extent cx="2409825" cy="131914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09825" cy="1319140"/>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outlineLvl w:val="3"/>
              <w:rPr>
                <w:lang w:val="en-US" w:eastAsia="en-US"/>
              </w:rPr>
            </w:pPr>
            <w:r>
              <w:rPr>
                <w:lang w:val="en-US" w:eastAsia="en-US"/>
              </w:rPr>
              <w:t>6</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25AF639D" wp14:editId="548D3D59">
                  <wp:extent cx="2133600" cy="1147374"/>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133600" cy="1147374"/>
                          </a:xfrm>
                          <a:prstGeom prst="rect">
                            <a:avLst/>
                          </a:prstGeom>
                          <a:noFill/>
                          <a:ln>
                            <a:noFill/>
                          </a:ln>
                        </pic:spPr>
                      </pic:pic>
                    </a:graphicData>
                  </a:graphic>
                </wp:inline>
              </w:drawing>
            </w:r>
          </w:p>
        </w:tc>
      </w:tr>
    </w:tbl>
    <w:p w:rsidR="00B4757F" w:rsidRDefault="00B4757F" w:rsidP="00B4757F">
      <w:pPr>
        <w:widowControl w:val="0"/>
        <w:spacing w:line="276" w:lineRule="auto"/>
        <w:ind w:right="-1"/>
        <w:jc w:val="center"/>
        <w:outlineLvl w:val="3"/>
        <w:rPr>
          <w:lang w:eastAsia="en-US"/>
        </w:rPr>
      </w:pPr>
      <w:r>
        <w:rPr>
          <w:lang w:eastAsia="en-US"/>
        </w:rPr>
        <w:t>Рисунок 75</w:t>
      </w:r>
    </w:p>
    <w:p w:rsidR="00B4757F" w:rsidRPr="00A75CDB" w:rsidRDefault="00B4757F" w:rsidP="00B4757F">
      <w:pPr>
        <w:widowControl w:val="0"/>
        <w:spacing w:before="240" w:after="240" w:line="276" w:lineRule="auto"/>
        <w:ind w:right="-1"/>
        <w:jc w:val="both"/>
        <w:outlineLvl w:val="3"/>
        <w:rPr>
          <w:b/>
          <w:lang w:eastAsia="en-US"/>
        </w:rPr>
      </w:pPr>
      <w:r>
        <w:rPr>
          <w:b/>
          <w:lang w:eastAsia="en-US"/>
        </w:rPr>
        <w:t>8.6</w:t>
      </w:r>
      <w:r w:rsidRPr="00A75CDB">
        <w:rPr>
          <w:b/>
          <w:lang w:eastAsia="en-US"/>
        </w:rPr>
        <w:t>. Задание 2 для бригад</w:t>
      </w:r>
    </w:p>
    <w:p w:rsidR="00B4757F" w:rsidRDefault="00B4757F" w:rsidP="00B4757F">
      <w:pPr>
        <w:widowControl w:val="0"/>
        <w:spacing w:line="276" w:lineRule="auto"/>
        <w:ind w:right="-1"/>
        <w:jc w:val="both"/>
        <w:outlineLvl w:val="3"/>
        <w:rPr>
          <w:lang w:eastAsia="en-US"/>
        </w:rPr>
      </w:pPr>
      <w:r>
        <w:rPr>
          <w:lang w:eastAsia="en-US"/>
        </w:rPr>
        <w:t xml:space="preserve">Определить  опорные  реакции  балки  с  одним  жестко  защемленным     и другим  свободным  концом  в  соответствии  с  рисунком  76, если: </w:t>
      </w:r>
      <w:r w:rsidRPr="00A75CDB">
        <w:rPr>
          <w:i/>
          <w:lang w:eastAsia="en-US"/>
        </w:rPr>
        <w:t>P</w:t>
      </w:r>
      <w:r>
        <w:rPr>
          <w:lang w:eastAsia="en-US"/>
        </w:rPr>
        <w:t xml:space="preserve"> = 5 кН; </w:t>
      </w:r>
      <w:r w:rsidRPr="00A75CDB">
        <w:rPr>
          <w:i/>
          <w:lang w:eastAsia="en-US"/>
        </w:rPr>
        <w:t>q</w:t>
      </w:r>
      <w:r>
        <w:rPr>
          <w:lang w:eastAsia="en-US"/>
        </w:rPr>
        <w:t xml:space="preserve"> = 10 кН / м;  </w:t>
      </w:r>
      <w:r w:rsidRPr="00A75CDB">
        <w:rPr>
          <w:i/>
          <w:lang w:eastAsia="en-US"/>
        </w:rPr>
        <w:t xml:space="preserve">М </w:t>
      </w:r>
      <w:r>
        <w:rPr>
          <w:lang w:eastAsia="en-US"/>
        </w:rPr>
        <w:t xml:space="preserve">= 10 кН·м;  </w:t>
      </w:r>
      <w:r w:rsidRPr="00A75CDB">
        <w:rPr>
          <w:i/>
          <w:lang w:eastAsia="en-US"/>
        </w:rPr>
        <w:t>а</w:t>
      </w:r>
      <w:r>
        <w:rPr>
          <w:lang w:eastAsia="en-US"/>
        </w:rPr>
        <w:t xml:space="preserve"> = </w:t>
      </w:r>
      <w:r w:rsidRPr="00A75CDB">
        <w:rPr>
          <w:i/>
          <w:lang w:eastAsia="en-US"/>
        </w:rPr>
        <w:t>в</w:t>
      </w:r>
      <w:r>
        <w:rPr>
          <w:lang w:eastAsia="en-US"/>
        </w:rPr>
        <w:t xml:space="preserve"> = </w:t>
      </w:r>
      <w:r w:rsidRPr="00A75CDB">
        <w:rPr>
          <w:i/>
          <w:lang w:eastAsia="en-US"/>
        </w:rPr>
        <w:t>с</w:t>
      </w:r>
      <w:r>
        <w:rPr>
          <w:lang w:eastAsia="en-US"/>
        </w:rPr>
        <w:t xml:space="preserve"> = 1 м.</w:t>
      </w:r>
    </w:p>
    <w:p w:rsidR="00B4757F" w:rsidRDefault="00B4757F" w:rsidP="00B4757F">
      <w:pPr>
        <w:widowControl w:val="0"/>
        <w:spacing w:line="276" w:lineRule="auto"/>
        <w:ind w:right="-1"/>
        <w:jc w:val="both"/>
        <w:outlineLvl w:val="3"/>
        <w:rPr>
          <w:lang w:eastAsia="en-US"/>
        </w:rPr>
      </w:pPr>
      <w:r>
        <w:rPr>
          <w:lang w:eastAsia="en-US"/>
        </w:rPr>
        <w:t xml:space="preserve"> </w:t>
      </w:r>
    </w:p>
    <w:tbl>
      <w:tblPr>
        <w:tblStyle w:val="a3"/>
        <w:tblW w:w="0" w:type="auto"/>
        <w:tblLook w:val="04A0" w:firstRow="1" w:lastRow="0" w:firstColumn="1" w:lastColumn="0" w:noHBand="0" w:noVBand="1"/>
      </w:tblPr>
      <w:tblGrid>
        <w:gridCol w:w="4785"/>
        <w:gridCol w:w="4786"/>
      </w:tblGrid>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1</w:t>
            </w:r>
          </w:p>
          <w:p w:rsidR="00B4757F" w:rsidRPr="00A75CDB" w:rsidRDefault="00B4757F" w:rsidP="00136D26">
            <w:pPr>
              <w:widowControl w:val="0"/>
              <w:spacing w:line="276" w:lineRule="auto"/>
              <w:ind w:right="-1"/>
              <w:jc w:val="center"/>
              <w:outlineLvl w:val="3"/>
              <w:rPr>
                <w:lang w:val="en-US" w:eastAsia="en-US"/>
              </w:rPr>
            </w:pPr>
            <w:r>
              <w:rPr>
                <w:noProof/>
              </w:rPr>
              <w:drawing>
                <wp:inline distT="0" distB="0" distL="0" distR="0" wp14:anchorId="30084861" wp14:editId="48CD9019">
                  <wp:extent cx="2047875" cy="1391255"/>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047997" cy="1391338"/>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4</w:t>
            </w:r>
          </w:p>
          <w:p w:rsidR="00B4757F" w:rsidRPr="00A75CDB" w:rsidRDefault="00B4757F" w:rsidP="00136D26">
            <w:pPr>
              <w:widowControl w:val="0"/>
              <w:spacing w:line="276" w:lineRule="auto"/>
              <w:ind w:right="-1"/>
              <w:jc w:val="center"/>
              <w:outlineLvl w:val="3"/>
              <w:rPr>
                <w:lang w:val="en-US" w:eastAsia="en-US"/>
              </w:rPr>
            </w:pPr>
            <w:r>
              <w:rPr>
                <w:noProof/>
              </w:rPr>
              <w:drawing>
                <wp:inline distT="0" distB="0" distL="0" distR="0" wp14:anchorId="111DE747" wp14:editId="433E3A40">
                  <wp:extent cx="2266950" cy="1339869"/>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266950" cy="1339869"/>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2</w:t>
            </w:r>
          </w:p>
          <w:p w:rsidR="00B4757F" w:rsidRPr="00A75CDB" w:rsidRDefault="00B4757F" w:rsidP="00136D26">
            <w:pPr>
              <w:widowControl w:val="0"/>
              <w:spacing w:line="276" w:lineRule="auto"/>
              <w:ind w:right="-1"/>
              <w:jc w:val="center"/>
              <w:outlineLvl w:val="3"/>
              <w:rPr>
                <w:lang w:val="en-US" w:eastAsia="en-US"/>
              </w:rPr>
            </w:pPr>
            <w:r>
              <w:rPr>
                <w:noProof/>
              </w:rPr>
              <w:drawing>
                <wp:inline distT="0" distB="0" distL="0" distR="0" wp14:anchorId="454D9093" wp14:editId="4BB043C0">
                  <wp:extent cx="2095500" cy="1406101"/>
                  <wp:effectExtent l="0" t="0" r="0" b="381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95500" cy="1406101"/>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5</w:t>
            </w:r>
          </w:p>
          <w:p w:rsidR="00B4757F" w:rsidRPr="00A75CDB" w:rsidRDefault="00B4757F" w:rsidP="00136D26">
            <w:pPr>
              <w:widowControl w:val="0"/>
              <w:spacing w:line="276" w:lineRule="auto"/>
              <w:ind w:right="-1"/>
              <w:jc w:val="center"/>
              <w:outlineLvl w:val="3"/>
              <w:rPr>
                <w:lang w:val="en-US" w:eastAsia="en-US"/>
              </w:rPr>
            </w:pPr>
            <w:r>
              <w:rPr>
                <w:noProof/>
              </w:rPr>
              <w:drawing>
                <wp:inline distT="0" distB="0" distL="0" distR="0" wp14:anchorId="4423E940" wp14:editId="30B8278C">
                  <wp:extent cx="2152650" cy="1395366"/>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52650" cy="1395366"/>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lastRenderedPageBreak/>
              <w:t>3</w:t>
            </w:r>
          </w:p>
          <w:p w:rsidR="00B4757F" w:rsidRPr="00A75CDB" w:rsidRDefault="00B4757F" w:rsidP="00136D26">
            <w:pPr>
              <w:widowControl w:val="0"/>
              <w:spacing w:line="276" w:lineRule="auto"/>
              <w:ind w:right="-1"/>
              <w:jc w:val="center"/>
              <w:outlineLvl w:val="3"/>
              <w:rPr>
                <w:lang w:val="en-US" w:eastAsia="en-US"/>
              </w:rPr>
            </w:pPr>
            <w:r>
              <w:rPr>
                <w:noProof/>
              </w:rPr>
              <w:drawing>
                <wp:inline distT="0" distB="0" distL="0" distR="0" wp14:anchorId="23D203E5" wp14:editId="4AEC4075">
                  <wp:extent cx="2181225" cy="1454150"/>
                  <wp:effectExtent l="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181225" cy="1454150"/>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6</w:t>
            </w:r>
          </w:p>
          <w:p w:rsidR="00B4757F" w:rsidRPr="00A75CDB" w:rsidRDefault="00B4757F" w:rsidP="00136D26">
            <w:pPr>
              <w:widowControl w:val="0"/>
              <w:spacing w:line="276" w:lineRule="auto"/>
              <w:ind w:right="-1"/>
              <w:jc w:val="center"/>
              <w:outlineLvl w:val="3"/>
              <w:rPr>
                <w:lang w:val="en-US" w:eastAsia="en-US"/>
              </w:rPr>
            </w:pPr>
            <w:r>
              <w:rPr>
                <w:noProof/>
              </w:rPr>
              <w:drawing>
                <wp:inline distT="0" distB="0" distL="0" distR="0" wp14:anchorId="6471A14B" wp14:editId="76459D73">
                  <wp:extent cx="2114550" cy="1369423"/>
                  <wp:effectExtent l="0" t="0" r="0" b="254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114550" cy="1369423"/>
                          </a:xfrm>
                          <a:prstGeom prst="rect">
                            <a:avLst/>
                          </a:prstGeom>
                          <a:noFill/>
                          <a:ln>
                            <a:noFill/>
                          </a:ln>
                        </pic:spPr>
                      </pic:pic>
                    </a:graphicData>
                  </a:graphic>
                </wp:inline>
              </w:drawing>
            </w:r>
          </w:p>
        </w:tc>
      </w:tr>
    </w:tbl>
    <w:p w:rsidR="00B4757F" w:rsidRDefault="00B4757F" w:rsidP="00B4757F">
      <w:pPr>
        <w:widowControl w:val="0"/>
        <w:spacing w:line="276" w:lineRule="auto"/>
        <w:ind w:right="-1"/>
        <w:jc w:val="center"/>
        <w:outlineLvl w:val="3"/>
        <w:rPr>
          <w:lang w:eastAsia="en-US"/>
        </w:rPr>
      </w:pPr>
      <w:r>
        <w:rPr>
          <w:lang w:eastAsia="en-US"/>
        </w:rPr>
        <w:t>Рисунок</w:t>
      </w:r>
      <w:r w:rsidRPr="00CC1DA3">
        <w:rPr>
          <w:lang w:eastAsia="en-US"/>
        </w:rPr>
        <w:t xml:space="preserve"> 76</w:t>
      </w:r>
    </w:p>
    <w:p w:rsidR="00B4757F" w:rsidRPr="00CC1DA3" w:rsidRDefault="00B4757F" w:rsidP="00B4757F">
      <w:pPr>
        <w:widowControl w:val="0"/>
        <w:spacing w:line="276" w:lineRule="auto"/>
        <w:ind w:right="-1"/>
        <w:jc w:val="center"/>
        <w:outlineLvl w:val="3"/>
        <w:rPr>
          <w:lang w:eastAsia="en-US"/>
        </w:rPr>
      </w:pPr>
    </w:p>
    <w:p w:rsidR="00B4757F" w:rsidRPr="00CC1DA3" w:rsidRDefault="00B4757F" w:rsidP="00B4757F">
      <w:pPr>
        <w:widowControl w:val="0"/>
        <w:spacing w:before="240" w:after="240" w:line="276" w:lineRule="auto"/>
        <w:ind w:right="-1"/>
        <w:jc w:val="center"/>
        <w:outlineLvl w:val="3"/>
        <w:rPr>
          <w:b/>
          <w:lang w:eastAsia="en-US"/>
        </w:rPr>
      </w:pPr>
      <w:r>
        <w:rPr>
          <w:b/>
          <w:lang w:eastAsia="en-US"/>
        </w:rPr>
        <w:t>9</w:t>
      </w:r>
      <w:r w:rsidRPr="00CC1DA3">
        <w:rPr>
          <w:b/>
          <w:lang w:eastAsia="en-US"/>
        </w:rPr>
        <w:t>. САМОСТОЯТЕЛЬНАЯ РАБОТА 4</w:t>
      </w:r>
    </w:p>
    <w:p w:rsidR="00B4757F" w:rsidRPr="00CC1DA3" w:rsidRDefault="00B4757F" w:rsidP="00B4757F">
      <w:pPr>
        <w:widowControl w:val="0"/>
        <w:spacing w:after="240" w:line="276" w:lineRule="auto"/>
        <w:ind w:right="-1"/>
        <w:jc w:val="center"/>
        <w:outlineLvl w:val="3"/>
        <w:rPr>
          <w:b/>
          <w:lang w:eastAsia="en-US"/>
        </w:rPr>
      </w:pPr>
      <w:r w:rsidRPr="00CC1DA3">
        <w:rPr>
          <w:b/>
          <w:lang w:eastAsia="en-US"/>
        </w:rPr>
        <w:t>Тема: Плоская система произвольно расположенных сил</w:t>
      </w:r>
    </w:p>
    <w:p w:rsidR="00B4757F" w:rsidRPr="00CC1DA3" w:rsidRDefault="00B4757F" w:rsidP="00B4757F">
      <w:pPr>
        <w:widowControl w:val="0"/>
        <w:spacing w:line="276" w:lineRule="auto"/>
        <w:ind w:right="-1"/>
        <w:jc w:val="both"/>
        <w:outlineLvl w:val="3"/>
        <w:rPr>
          <w:i/>
          <w:lang w:eastAsia="en-US"/>
        </w:rPr>
      </w:pPr>
      <w:r w:rsidRPr="00CC1DA3">
        <w:rPr>
          <w:i/>
          <w:lang w:eastAsia="en-US"/>
        </w:rPr>
        <w:t>Выполнение расчетно-графической работы 2.</w:t>
      </w:r>
    </w:p>
    <w:p w:rsidR="00B4757F" w:rsidRDefault="00B4757F" w:rsidP="00B4757F">
      <w:pPr>
        <w:widowControl w:val="0"/>
        <w:spacing w:line="276" w:lineRule="auto"/>
        <w:ind w:right="-1"/>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left="-567" w:right="-1" w:firstLine="567"/>
        <w:jc w:val="both"/>
        <w:outlineLvl w:val="3"/>
        <w:rPr>
          <w:lang w:eastAsia="en-US"/>
        </w:rPr>
      </w:pPr>
      <w:r>
        <w:rPr>
          <w:lang w:eastAsia="en-US"/>
        </w:rPr>
        <w:t>-</w:t>
      </w:r>
      <w:r w:rsidRPr="00CC1DA3">
        <w:rPr>
          <w:lang w:eastAsia="en-US"/>
        </w:rPr>
        <w:t xml:space="preserve"> </w:t>
      </w:r>
      <w:r w:rsidRPr="00CC1DA3">
        <w:rPr>
          <w:i/>
          <w:lang w:eastAsia="en-US"/>
        </w:rPr>
        <w:t>иметь представление</w:t>
      </w:r>
      <w:r>
        <w:rPr>
          <w:lang w:eastAsia="en-US"/>
        </w:rPr>
        <w:t xml:space="preserve"> о плоской системе произвольно  расположенных сил, об уравнениях равновесия, о видах нагрузок, о типах опор балочных систем, о реакциях в опорах;</w:t>
      </w:r>
    </w:p>
    <w:p w:rsidR="00B4757F" w:rsidRDefault="00B4757F" w:rsidP="00B4757F">
      <w:pPr>
        <w:widowControl w:val="0"/>
        <w:spacing w:line="276" w:lineRule="auto"/>
        <w:ind w:left="-567" w:right="-1" w:firstLine="567"/>
        <w:jc w:val="both"/>
        <w:outlineLvl w:val="3"/>
        <w:rPr>
          <w:lang w:eastAsia="en-US"/>
        </w:rPr>
      </w:pPr>
      <w:r>
        <w:rPr>
          <w:lang w:eastAsia="en-US"/>
        </w:rPr>
        <w:t>-</w:t>
      </w:r>
      <w:r w:rsidRPr="00CC1DA3">
        <w:rPr>
          <w:lang w:eastAsia="en-US"/>
        </w:rPr>
        <w:t xml:space="preserve"> </w:t>
      </w:r>
      <w:r w:rsidRPr="00CC1DA3">
        <w:rPr>
          <w:i/>
          <w:lang w:eastAsia="en-US"/>
        </w:rPr>
        <w:t xml:space="preserve">знать </w:t>
      </w:r>
      <w:r>
        <w:rPr>
          <w:lang w:eastAsia="en-US"/>
        </w:rPr>
        <w:t>три формы уравнений равновесия и применение их при определении реакций в опорах;</w:t>
      </w:r>
    </w:p>
    <w:p w:rsidR="00B4757F" w:rsidRDefault="00B4757F" w:rsidP="00B4757F">
      <w:pPr>
        <w:widowControl w:val="0"/>
        <w:spacing w:line="276" w:lineRule="auto"/>
        <w:ind w:left="-567" w:right="-1" w:firstLine="567"/>
        <w:jc w:val="both"/>
        <w:outlineLvl w:val="3"/>
        <w:rPr>
          <w:lang w:eastAsia="en-US"/>
        </w:rPr>
      </w:pPr>
      <w:r>
        <w:rPr>
          <w:lang w:eastAsia="en-US"/>
        </w:rPr>
        <w:t>-</w:t>
      </w:r>
      <w:r w:rsidRPr="00CC1DA3">
        <w:rPr>
          <w:lang w:eastAsia="en-US"/>
        </w:rPr>
        <w:t xml:space="preserve"> </w:t>
      </w:r>
      <w:r w:rsidRPr="00CC1DA3">
        <w:rPr>
          <w:i/>
          <w:lang w:eastAsia="en-US"/>
        </w:rPr>
        <w:t>уметь</w:t>
      </w:r>
      <w:r>
        <w:rPr>
          <w:lang w:eastAsia="en-US"/>
        </w:rPr>
        <w:t xml:space="preserve"> определять реакции в опорах балочных систем, применяя уравнения равновесия, проверять правильность решения задач.</w:t>
      </w:r>
    </w:p>
    <w:p w:rsidR="00B4757F" w:rsidRPr="00CC1DA3" w:rsidRDefault="00B4757F" w:rsidP="00B4757F">
      <w:pPr>
        <w:widowControl w:val="0"/>
        <w:spacing w:line="276" w:lineRule="auto"/>
        <w:ind w:left="-567" w:right="-1" w:firstLine="567"/>
        <w:jc w:val="both"/>
        <w:outlineLvl w:val="3"/>
        <w:rPr>
          <w:b/>
          <w:lang w:eastAsia="en-US"/>
        </w:rPr>
      </w:pPr>
      <w:r w:rsidRPr="00CC1DA3">
        <w:rPr>
          <w:b/>
          <w:lang w:eastAsia="en-US"/>
        </w:rPr>
        <w:t>9.1. Рекомендуемая последовательность для выполнения расчетно-графической работы 2</w:t>
      </w:r>
    </w:p>
    <w:p w:rsidR="00B4757F" w:rsidRDefault="00B4757F" w:rsidP="00B4757F">
      <w:pPr>
        <w:widowControl w:val="0"/>
        <w:spacing w:line="276" w:lineRule="auto"/>
        <w:ind w:right="-1"/>
        <w:jc w:val="both"/>
        <w:outlineLvl w:val="3"/>
        <w:rPr>
          <w:lang w:eastAsia="en-US"/>
        </w:rPr>
      </w:pPr>
      <w:r>
        <w:rPr>
          <w:lang w:eastAsia="en-US"/>
        </w:rPr>
        <w:t>1</w:t>
      </w:r>
      <w:r w:rsidRPr="00CC1DA3">
        <w:rPr>
          <w:lang w:eastAsia="en-US"/>
        </w:rPr>
        <w:t xml:space="preserve">. </w:t>
      </w:r>
      <w:r>
        <w:rPr>
          <w:lang w:eastAsia="en-US"/>
        </w:rPr>
        <w:t>Выделить тело, равновесие которого надо рассмотреть.</w:t>
      </w:r>
    </w:p>
    <w:p w:rsidR="00B4757F" w:rsidRDefault="00B4757F" w:rsidP="00B4757F">
      <w:pPr>
        <w:widowControl w:val="0"/>
        <w:spacing w:line="276" w:lineRule="auto"/>
        <w:ind w:right="-1"/>
        <w:jc w:val="both"/>
        <w:outlineLvl w:val="3"/>
        <w:rPr>
          <w:lang w:eastAsia="en-US"/>
        </w:rPr>
      </w:pPr>
      <w:r>
        <w:rPr>
          <w:lang w:eastAsia="en-US"/>
        </w:rPr>
        <w:t>2</w:t>
      </w:r>
      <w:r w:rsidRPr="00CC1DA3">
        <w:rPr>
          <w:lang w:eastAsia="en-US"/>
        </w:rPr>
        <w:t xml:space="preserve">. </w:t>
      </w:r>
      <w:r>
        <w:rPr>
          <w:lang w:eastAsia="en-US"/>
        </w:rPr>
        <w:t>Изобразить расчетную схему: условно изобразить опоры и приложить заданные силы.</w:t>
      </w:r>
    </w:p>
    <w:p w:rsidR="00B4757F" w:rsidRDefault="00B4757F" w:rsidP="00B4757F">
      <w:pPr>
        <w:widowControl w:val="0"/>
        <w:spacing w:line="276" w:lineRule="auto"/>
        <w:ind w:right="-1"/>
        <w:jc w:val="both"/>
        <w:outlineLvl w:val="3"/>
        <w:rPr>
          <w:lang w:eastAsia="en-US"/>
        </w:rPr>
      </w:pPr>
      <w:r>
        <w:rPr>
          <w:lang w:eastAsia="en-US"/>
        </w:rPr>
        <w:t>3</w:t>
      </w:r>
      <w:r w:rsidRPr="00CC1DA3">
        <w:rPr>
          <w:lang w:eastAsia="en-US"/>
        </w:rPr>
        <w:t xml:space="preserve">. </w:t>
      </w:r>
      <w:r>
        <w:rPr>
          <w:lang w:eastAsia="en-US"/>
        </w:rPr>
        <w:t>Отбросить опоры, а направление их реакций изобразить на схеме.</w:t>
      </w:r>
    </w:p>
    <w:p w:rsidR="00B4757F" w:rsidRDefault="00B4757F" w:rsidP="00B4757F">
      <w:pPr>
        <w:widowControl w:val="0"/>
        <w:spacing w:line="276" w:lineRule="auto"/>
        <w:ind w:left="-567" w:right="-1" w:firstLine="567"/>
        <w:jc w:val="both"/>
        <w:outlineLvl w:val="3"/>
        <w:rPr>
          <w:lang w:eastAsia="en-US"/>
        </w:rPr>
      </w:pPr>
      <w:r>
        <w:rPr>
          <w:lang w:eastAsia="en-US"/>
        </w:rPr>
        <w:t>4</w:t>
      </w:r>
      <w:r w:rsidRPr="00CC1DA3">
        <w:rPr>
          <w:lang w:eastAsia="en-US"/>
        </w:rPr>
        <w:t xml:space="preserve">. </w:t>
      </w:r>
      <w:r>
        <w:rPr>
          <w:lang w:eastAsia="en-US"/>
        </w:rPr>
        <w:t>Провести оси координат так, чтобы одна ось была перпендикулярна некоторым</w:t>
      </w:r>
      <w:r w:rsidRPr="00CC1DA3">
        <w:rPr>
          <w:lang w:eastAsia="en-US"/>
        </w:rPr>
        <w:t xml:space="preserve"> </w:t>
      </w:r>
      <w:r>
        <w:rPr>
          <w:lang w:eastAsia="en-US"/>
        </w:rPr>
        <w:t>неизвестным</w:t>
      </w:r>
      <w:r w:rsidRPr="00CC1DA3">
        <w:rPr>
          <w:lang w:eastAsia="en-US"/>
        </w:rPr>
        <w:t xml:space="preserve"> </w:t>
      </w:r>
      <w:r>
        <w:rPr>
          <w:lang w:eastAsia="en-US"/>
        </w:rPr>
        <w:t>силам.</w:t>
      </w:r>
      <w:r w:rsidRPr="00CC1DA3">
        <w:rPr>
          <w:lang w:eastAsia="en-US"/>
        </w:rPr>
        <w:t xml:space="preserve"> </w:t>
      </w:r>
      <w:r>
        <w:rPr>
          <w:lang w:eastAsia="en-US"/>
        </w:rPr>
        <w:t>Наметить</w:t>
      </w:r>
      <w:r w:rsidRPr="00CC1DA3">
        <w:rPr>
          <w:lang w:eastAsia="en-US"/>
        </w:rPr>
        <w:t xml:space="preserve"> </w:t>
      </w:r>
      <w:r>
        <w:rPr>
          <w:lang w:eastAsia="en-US"/>
        </w:rPr>
        <w:t>центры</w:t>
      </w:r>
      <w:r>
        <w:rPr>
          <w:lang w:eastAsia="en-US"/>
        </w:rPr>
        <w:tab/>
        <w:t>моментов</w:t>
      </w:r>
      <w:r w:rsidRPr="00CC1DA3">
        <w:rPr>
          <w:lang w:eastAsia="en-US"/>
        </w:rPr>
        <w:t xml:space="preserve"> </w:t>
      </w:r>
      <w:r>
        <w:rPr>
          <w:lang w:eastAsia="en-US"/>
        </w:rPr>
        <w:t>в</w:t>
      </w:r>
      <w:r w:rsidRPr="00CC1DA3">
        <w:rPr>
          <w:lang w:eastAsia="en-US"/>
        </w:rPr>
        <w:t xml:space="preserve"> </w:t>
      </w:r>
      <w:r>
        <w:rPr>
          <w:lang w:eastAsia="en-US"/>
        </w:rPr>
        <w:t>точке</w:t>
      </w:r>
      <w:r w:rsidRPr="00CC1DA3">
        <w:rPr>
          <w:lang w:eastAsia="en-US"/>
        </w:rPr>
        <w:t xml:space="preserve"> </w:t>
      </w:r>
      <w:r>
        <w:rPr>
          <w:lang w:eastAsia="en-US"/>
        </w:rPr>
        <w:t>пересечения линий действия двух неизвестных сил или на линии действия одной неизвестной силы.</w:t>
      </w:r>
    </w:p>
    <w:p w:rsidR="00B4757F" w:rsidRDefault="00B4757F" w:rsidP="00B4757F">
      <w:pPr>
        <w:widowControl w:val="0"/>
        <w:spacing w:line="276" w:lineRule="auto"/>
        <w:ind w:right="-1"/>
        <w:jc w:val="both"/>
        <w:outlineLvl w:val="3"/>
        <w:rPr>
          <w:lang w:eastAsia="en-US"/>
        </w:rPr>
      </w:pPr>
      <w:r>
        <w:rPr>
          <w:lang w:eastAsia="en-US"/>
        </w:rPr>
        <w:t>5</w:t>
      </w:r>
      <w:r w:rsidRPr="00CC1DA3">
        <w:rPr>
          <w:lang w:eastAsia="en-US"/>
        </w:rPr>
        <w:t xml:space="preserve">. </w:t>
      </w:r>
      <w:r>
        <w:rPr>
          <w:lang w:eastAsia="en-US"/>
        </w:rPr>
        <w:t>Составить уравнения равновесия.</w:t>
      </w:r>
    </w:p>
    <w:p w:rsidR="00B4757F" w:rsidRDefault="00B4757F" w:rsidP="00B4757F">
      <w:pPr>
        <w:widowControl w:val="0"/>
        <w:spacing w:line="276" w:lineRule="auto"/>
        <w:ind w:right="-1"/>
        <w:jc w:val="both"/>
        <w:outlineLvl w:val="3"/>
        <w:rPr>
          <w:lang w:eastAsia="en-US"/>
        </w:rPr>
      </w:pPr>
      <w:r>
        <w:rPr>
          <w:lang w:eastAsia="en-US"/>
        </w:rPr>
        <w:t>6</w:t>
      </w:r>
      <w:r w:rsidRPr="00CC1DA3">
        <w:rPr>
          <w:lang w:eastAsia="en-US"/>
        </w:rPr>
        <w:t xml:space="preserve">. </w:t>
      </w:r>
      <w:r>
        <w:rPr>
          <w:lang w:eastAsia="en-US"/>
        </w:rPr>
        <w:t>Решить уравнения равновесия и определить неизвестные силы.</w:t>
      </w:r>
    </w:p>
    <w:p w:rsidR="00B4757F" w:rsidRDefault="00B4757F" w:rsidP="00B4757F">
      <w:pPr>
        <w:widowControl w:val="0"/>
        <w:spacing w:line="276" w:lineRule="auto"/>
        <w:ind w:left="-567" w:right="-1" w:firstLine="567"/>
        <w:jc w:val="both"/>
        <w:outlineLvl w:val="3"/>
        <w:rPr>
          <w:lang w:eastAsia="en-US"/>
        </w:rPr>
      </w:pPr>
      <w:r>
        <w:rPr>
          <w:lang w:eastAsia="en-US"/>
        </w:rPr>
        <w:t>7</w:t>
      </w:r>
      <w:r w:rsidRPr="00CC1DA3">
        <w:rPr>
          <w:lang w:eastAsia="en-US"/>
        </w:rPr>
        <w:t xml:space="preserve">. </w:t>
      </w:r>
      <w:r>
        <w:rPr>
          <w:lang w:eastAsia="en-US"/>
        </w:rPr>
        <w:t>Проверить правильность решения по уравнению равновесия, которое не было использовано.</w:t>
      </w:r>
    </w:p>
    <w:p w:rsidR="00B4757F" w:rsidRPr="00CC1DA3" w:rsidRDefault="00B4757F" w:rsidP="00B4757F">
      <w:pPr>
        <w:widowControl w:val="0"/>
        <w:spacing w:line="276" w:lineRule="auto"/>
        <w:ind w:right="-1"/>
        <w:jc w:val="both"/>
        <w:outlineLvl w:val="3"/>
        <w:rPr>
          <w:b/>
          <w:lang w:eastAsia="en-US"/>
        </w:rPr>
      </w:pPr>
      <w:r w:rsidRPr="00CC1DA3">
        <w:rPr>
          <w:b/>
          <w:lang w:eastAsia="en-US"/>
        </w:rPr>
        <w:t>9.2. Задание для самостоятельной работы 4</w:t>
      </w:r>
    </w:p>
    <w:p w:rsidR="00B4757F" w:rsidRDefault="00B4757F" w:rsidP="00B4757F">
      <w:pPr>
        <w:widowControl w:val="0"/>
        <w:spacing w:line="276" w:lineRule="auto"/>
        <w:ind w:left="-567" w:right="-1" w:firstLine="567"/>
        <w:jc w:val="both"/>
        <w:outlineLvl w:val="3"/>
        <w:rPr>
          <w:lang w:eastAsia="en-US"/>
        </w:rPr>
      </w:pPr>
      <w:r>
        <w:rPr>
          <w:lang w:eastAsia="en-US"/>
        </w:rPr>
        <w:t>Задача 1 Определить реакции жесткой заделки в соответствии с рисунком</w:t>
      </w:r>
      <w:r w:rsidRPr="00CC1DA3">
        <w:rPr>
          <w:lang w:eastAsia="en-US"/>
        </w:rPr>
        <w:t xml:space="preserve"> </w:t>
      </w:r>
      <w:r>
        <w:rPr>
          <w:lang w:eastAsia="en-US"/>
        </w:rPr>
        <w:t>77.</w:t>
      </w:r>
      <w:r w:rsidRPr="00CC1DA3">
        <w:rPr>
          <w:lang w:eastAsia="en-US"/>
        </w:rPr>
        <w:t xml:space="preserve"> </w:t>
      </w:r>
      <w:r>
        <w:rPr>
          <w:lang w:eastAsia="en-US"/>
        </w:rPr>
        <w:t>Данные своего варианта взять из таблицы 21</w:t>
      </w:r>
    </w:p>
    <w:p w:rsidR="00B4757F" w:rsidRDefault="00B4757F" w:rsidP="00B4757F">
      <w:pPr>
        <w:widowControl w:val="0"/>
        <w:spacing w:line="276" w:lineRule="auto"/>
        <w:ind w:left="-567" w:right="-1" w:firstLine="567"/>
        <w:jc w:val="both"/>
        <w:outlineLvl w:val="3"/>
        <w:rPr>
          <w:lang w:eastAsia="en-US"/>
        </w:rPr>
      </w:pPr>
      <w:r>
        <w:rPr>
          <w:lang w:eastAsia="en-US"/>
        </w:rPr>
        <w:t>Задача 2. Определить реакции опор двухопорной балки в соответствии с рисунком 78. Данные своего варианта взять из таблицы 22.</w:t>
      </w:r>
    </w:p>
    <w:p w:rsidR="00B4757F" w:rsidRDefault="00B4757F" w:rsidP="00B4757F">
      <w:pPr>
        <w:widowControl w:val="0"/>
        <w:spacing w:line="276" w:lineRule="auto"/>
        <w:ind w:right="-1"/>
        <w:jc w:val="center"/>
        <w:outlineLvl w:val="3"/>
        <w:rPr>
          <w:lang w:eastAsia="en-US"/>
        </w:rPr>
      </w:pPr>
      <w:r>
        <w:rPr>
          <w:noProof/>
        </w:rPr>
        <w:lastRenderedPageBreak/>
        <w:drawing>
          <wp:inline distT="0" distB="0" distL="0" distR="0" wp14:anchorId="67B6317F" wp14:editId="5395C48E">
            <wp:extent cx="2831879" cy="1725283"/>
            <wp:effectExtent l="0" t="0" r="6985" b="889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835048" cy="1727214"/>
                    </a:xfrm>
                    <a:prstGeom prst="rect">
                      <a:avLst/>
                    </a:prstGeom>
                    <a:noFill/>
                    <a:ln>
                      <a:noFill/>
                    </a:ln>
                  </pic:spPr>
                </pic:pic>
              </a:graphicData>
            </a:graphic>
          </wp:inline>
        </w:drawing>
      </w:r>
    </w:p>
    <w:p w:rsidR="00B4757F" w:rsidRPr="00E121DB" w:rsidRDefault="00B4757F" w:rsidP="00B4757F">
      <w:pPr>
        <w:widowControl w:val="0"/>
        <w:spacing w:line="276" w:lineRule="auto"/>
        <w:ind w:right="-1"/>
        <w:jc w:val="center"/>
        <w:outlineLvl w:val="3"/>
        <w:rPr>
          <w:lang w:eastAsia="en-US"/>
        </w:rPr>
      </w:pPr>
      <w:r>
        <w:rPr>
          <w:lang w:eastAsia="en-US"/>
        </w:rPr>
        <w:t>Рисунок 77– Схема для выполнения задачи 1</w:t>
      </w:r>
    </w:p>
    <w:p w:rsidR="00B4757F" w:rsidRPr="00E121DB" w:rsidRDefault="00B4757F" w:rsidP="00B4757F">
      <w:pPr>
        <w:widowControl w:val="0"/>
        <w:spacing w:before="240" w:after="240" w:line="276" w:lineRule="auto"/>
        <w:ind w:right="-1"/>
        <w:jc w:val="center"/>
        <w:outlineLvl w:val="3"/>
        <w:rPr>
          <w:b/>
          <w:lang w:eastAsia="en-US"/>
        </w:rPr>
      </w:pPr>
      <w:r w:rsidRPr="00E121DB">
        <w:rPr>
          <w:b/>
          <w:lang w:eastAsia="en-US"/>
        </w:rPr>
        <w:t>Данные для выполнения задачи 1</w:t>
      </w:r>
    </w:p>
    <w:p w:rsidR="00B4757F" w:rsidRPr="005149F1" w:rsidRDefault="00B4757F" w:rsidP="00B4757F">
      <w:pPr>
        <w:widowControl w:val="0"/>
        <w:spacing w:line="276" w:lineRule="auto"/>
        <w:ind w:right="-1"/>
        <w:jc w:val="right"/>
        <w:outlineLvl w:val="3"/>
        <w:rPr>
          <w:lang w:eastAsia="en-US"/>
        </w:rPr>
      </w:pPr>
      <w:r>
        <w:rPr>
          <w:lang w:eastAsia="en-US"/>
        </w:rPr>
        <w:t xml:space="preserve">Таблица 21 </w:t>
      </w:r>
    </w:p>
    <w:tbl>
      <w:tblPr>
        <w:tblStyle w:val="a3"/>
        <w:tblW w:w="0" w:type="auto"/>
        <w:tblLayout w:type="fixed"/>
        <w:tblLook w:val="04A0" w:firstRow="1" w:lastRow="0" w:firstColumn="1" w:lastColumn="0" w:noHBand="0" w:noVBand="1"/>
      </w:tblPr>
      <w:tblGrid>
        <w:gridCol w:w="1526"/>
        <w:gridCol w:w="1276"/>
        <w:gridCol w:w="1701"/>
        <w:gridCol w:w="992"/>
        <w:gridCol w:w="850"/>
        <w:gridCol w:w="993"/>
        <w:gridCol w:w="567"/>
        <w:gridCol w:w="567"/>
        <w:gridCol w:w="567"/>
        <w:gridCol w:w="532"/>
      </w:tblGrid>
      <w:tr w:rsidR="00B4757F" w:rsidTr="00136D26">
        <w:tc>
          <w:tcPr>
            <w:tcW w:w="1526" w:type="dxa"/>
            <w:vMerge w:val="restart"/>
          </w:tcPr>
          <w:p w:rsidR="00B4757F" w:rsidRPr="005149F1" w:rsidRDefault="00B4757F" w:rsidP="00136D26">
            <w:pPr>
              <w:widowControl w:val="0"/>
              <w:spacing w:line="276" w:lineRule="auto"/>
              <w:ind w:right="-1"/>
              <w:jc w:val="center"/>
              <w:outlineLvl w:val="3"/>
              <w:rPr>
                <w:lang w:eastAsia="en-US"/>
              </w:rPr>
            </w:pPr>
          </w:p>
          <w:p w:rsidR="00B4757F" w:rsidRPr="00E121DB" w:rsidRDefault="00B4757F" w:rsidP="00136D26">
            <w:pPr>
              <w:widowControl w:val="0"/>
              <w:spacing w:line="276" w:lineRule="auto"/>
              <w:ind w:right="-1"/>
              <w:jc w:val="center"/>
              <w:outlineLvl w:val="3"/>
              <w:rPr>
                <w:sz w:val="20"/>
                <w:szCs w:val="20"/>
                <w:lang w:val="en-US" w:eastAsia="en-US"/>
              </w:rPr>
            </w:pPr>
            <w:r w:rsidRPr="00E121DB">
              <w:rPr>
                <w:sz w:val="20"/>
                <w:lang w:eastAsia="en-US"/>
              </w:rPr>
              <w:t>Вариант</w:t>
            </w:r>
          </w:p>
        </w:tc>
        <w:tc>
          <w:tcPr>
            <w:tcW w:w="1276" w:type="dxa"/>
          </w:tcPr>
          <w:p w:rsidR="00B4757F" w:rsidRPr="00E121DB" w:rsidRDefault="00B4757F" w:rsidP="00136D26">
            <w:pPr>
              <w:widowControl w:val="0"/>
              <w:spacing w:line="276" w:lineRule="auto"/>
              <w:ind w:right="-1"/>
              <w:jc w:val="center"/>
              <w:outlineLvl w:val="3"/>
              <w:rPr>
                <w:sz w:val="20"/>
                <w:szCs w:val="20"/>
                <w:lang w:val="en-US" w:eastAsia="en-US"/>
              </w:rPr>
            </w:pPr>
            <w:r w:rsidRPr="00E121DB">
              <w:rPr>
                <w:sz w:val="20"/>
                <w:lang w:eastAsia="en-US"/>
              </w:rPr>
              <w:t>Вес балки, G</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sidRPr="00E121DB">
              <w:rPr>
                <w:sz w:val="20"/>
                <w:lang w:eastAsia="en-US"/>
              </w:rPr>
              <w:t xml:space="preserve">Интенсивность распределенной </w:t>
            </w:r>
            <w:r>
              <w:rPr>
                <w:sz w:val="20"/>
                <w:lang w:val="en-US" w:eastAsia="en-US"/>
              </w:rPr>
              <w:t xml:space="preserve">     </w:t>
            </w:r>
            <w:r w:rsidRPr="00E121DB">
              <w:rPr>
                <w:sz w:val="20"/>
                <w:lang w:eastAsia="en-US"/>
              </w:rPr>
              <w:t>нагрузки, q</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sidRPr="00E121DB">
              <w:rPr>
                <w:sz w:val="20"/>
                <w:lang w:eastAsia="en-US"/>
              </w:rPr>
              <w:t>Момент, М</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sidRPr="00E121DB">
              <w:rPr>
                <w:sz w:val="20"/>
                <w:lang w:eastAsia="en-US"/>
              </w:rPr>
              <w:t>Сила, F</w:t>
            </w:r>
            <w:r w:rsidRPr="00E121DB">
              <w:rPr>
                <w:sz w:val="20"/>
                <w:lang w:eastAsia="en-US"/>
              </w:rPr>
              <w:tab/>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sidRPr="00E121DB">
              <w:rPr>
                <w:sz w:val="20"/>
                <w:lang w:eastAsia="en-US"/>
              </w:rPr>
              <w:t xml:space="preserve">Угол наклона, </w:t>
            </w:r>
            <w:r>
              <w:rPr>
                <w:sz w:val="20"/>
                <w:lang w:val="en-US" w:eastAsia="en-US"/>
              </w:rPr>
              <w:t xml:space="preserve">                     </w:t>
            </w:r>
            <w:r w:rsidRPr="00E121DB">
              <w:rPr>
                <w:sz w:val="20"/>
                <w:lang w:eastAsia="en-US"/>
              </w:rPr>
              <w:t>α</w:t>
            </w:r>
          </w:p>
        </w:tc>
        <w:tc>
          <w:tcPr>
            <w:tcW w:w="2233" w:type="dxa"/>
            <w:gridSpan w:val="4"/>
          </w:tcPr>
          <w:p w:rsidR="00B4757F" w:rsidRPr="00E121DB" w:rsidRDefault="00B4757F" w:rsidP="00136D26">
            <w:pPr>
              <w:widowControl w:val="0"/>
              <w:spacing w:line="276" w:lineRule="auto"/>
              <w:ind w:right="-1"/>
              <w:jc w:val="center"/>
              <w:outlineLvl w:val="3"/>
              <w:rPr>
                <w:sz w:val="20"/>
                <w:lang w:val="en-US" w:eastAsia="en-US"/>
              </w:rPr>
            </w:pPr>
            <w:r w:rsidRPr="00E121DB">
              <w:rPr>
                <w:sz w:val="20"/>
                <w:lang w:eastAsia="en-US"/>
              </w:rPr>
              <w:t>Длина, м</w:t>
            </w:r>
          </w:p>
        </w:tc>
      </w:tr>
      <w:tr w:rsidR="00B4757F" w:rsidTr="00136D26">
        <w:tc>
          <w:tcPr>
            <w:tcW w:w="1526" w:type="dxa"/>
            <w:vMerge/>
          </w:tcPr>
          <w:p w:rsidR="00B4757F" w:rsidRPr="00E121DB" w:rsidRDefault="00B4757F" w:rsidP="00136D26">
            <w:pPr>
              <w:widowControl w:val="0"/>
              <w:spacing w:line="276" w:lineRule="auto"/>
              <w:ind w:right="-1"/>
              <w:jc w:val="center"/>
              <w:outlineLvl w:val="3"/>
              <w:rPr>
                <w:sz w:val="20"/>
                <w:szCs w:val="20"/>
                <w:lang w:val="en-US" w:eastAsia="en-US"/>
              </w:rPr>
            </w:pPr>
          </w:p>
        </w:tc>
        <w:tc>
          <w:tcPr>
            <w:tcW w:w="1276" w:type="dxa"/>
          </w:tcPr>
          <w:p w:rsidR="00B4757F" w:rsidRPr="00E121DB" w:rsidRDefault="00B4757F" w:rsidP="00136D26">
            <w:pPr>
              <w:widowControl w:val="0"/>
              <w:spacing w:line="276" w:lineRule="auto"/>
              <w:ind w:right="-1"/>
              <w:jc w:val="center"/>
              <w:outlineLvl w:val="3"/>
              <w:rPr>
                <w:sz w:val="20"/>
                <w:szCs w:val="20"/>
                <w:lang w:val="en-US" w:eastAsia="en-US"/>
              </w:rPr>
            </w:pPr>
            <w:r w:rsidRPr="00E121DB">
              <w:rPr>
                <w:sz w:val="20"/>
                <w:lang w:eastAsia="en-US"/>
              </w:rPr>
              <w:t>Н</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sidRPr="00E121DB">
              <w:rPr>
                <w:sz w:val="20"/>
                <w:lang w:eastAsia="en-US"/>
              </w:rPr>
              <w:t>Н/м</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sidRPr="00E121DB">
              <w:rPr>
                <w:sz w:val="20"/>
                <w:lang w:eastAsia="en-US"/>
              </w:rPr>
              <w:t>Н</w:t>
            </w:r>
            <w:r>
              <w:rPr>
                <w:sz w:val="20"/>
                <w:lang w:eastAsia="en-US"/>
              </w:rPr>
              <w:t>·</w:t>
            </w:r>
            <w:r w:rsidRPr="00E121DB">
              <w:rPr>
                <w:sz w:val="20"/>
                <w:lang w:eastAsia="en-US"/>
              </w:rPr>
              <w:t>м</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sidRPr="00E121DB">
              <w:rPr>
                <w:sz w:val="20"/>
                <w:lang w:eastAsia="en-US"/>
              </w:rPr>
              <w:t>Н</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sidRPr="00E121DB">
              <w:rPr>
                <w:sz w:val="20"/>
                <w:lang w:eastAsia="en-US"/>
              </w:rPr>
              <w:t>град</w:t>
            </w:r>
          </w:p>
        </w:tc>
        <w:tc>
          <w:tcPr>
            <w:tcW w:w="567" w:type="dxa"/>
          </w:tcPr>
          <w:p w:rsidR="00B4757F" w:rsidRPr="00E121DB" w:rsidRDefault="00B4757F" w:rsidP="00136D26">
            <w:pPr>
              <w:widowControl w:val="0"/>
              <w:spacing w:line="276" w:lineRule="auto"/>
              <w:ind w:right="-1"/>
              <w:jc w:val="center"/>
              <w:outlineLvl w:val="3"/>
              <w:rPr>
                <w:i/>
                <w:sz w:val="20"/>
                <w:szCs w:val="20"/>
                <w:lang w:val="en-US" w:eastAsia="en-US"/>
              </w:rPr>
            </w:pPr>
            <w:r w:rsidRPr="00E121DB">
              <w:rPr>
                <w:i/>
                <w:sz w:val="20"/>
                <w:lang w:eastAsia="en-US"/>
              </w:rPr>
              <w:t>l</w:t>
            </w:r>
            <w:r w:rsidRPr="00E121DB">
              <w:rPr>
                <w:i/>
                <w:sz w:val="20"/>
                <w:vertAlign w:val="subscript"/>
                <w:lang w:eastAsia="en-US"/>
              </w:rPr>
              <w:t>1</w:t>
            </w:r>
          </w:p>
        </w:tc>
        <w:tc>
          <w:tcPr>
            <w:tcW w:w="567" w:type="dxa"/>
          </w:tcPr>
          <w:p w:rsidR="00B4757F" w:rsidRPr="00E121DB" w:rsidRDefault="00B4757F" w:rsidP="00136D26">
            <w:pPr>
              <w:widowControl w:val="0"/>
              <w:spacing w:line="276" w:lineRule="auto"/>
              <w:ind w:right="-1"/>
              <w:jc w:val="center"/>
              <w:outlineLvl w:val="3"/>
              <w:rPr>
                <w:i/>
                <w:sz w:val="20"/>
                <w:szCs w:val="20"/>
                <w:lang w:val="en-US" w:eastAsia="en-US"/>
              </w:rPr>
            </w:pPr>
            <w:r w:rsidRPr="00E121DB">
              <w:rPr>
                <w:i/>
                <w:sz w:val="20"/>
                <w:lang w:eastAsia="en-US"/>
              </w:rPr>
              <w:t>l</w:t>
            </w:r>
            <w:r w:rsidRPr="00E121DB">
              <w:rPr>
                <w:i/>
                <w:sz w:val="20"/>
                <w:vertAlign w:val="subscript"/>
                <w:lang w:eastAsia="en-US"/>
              </w:rPr>
              <w:t>2</w:t>
            </w:r>
          </w:p>
        </w:tc>
        <w:tc>
          <w:tcPr>
            <w:tcW w:w="567" w:type="dxa"/>
          </w:tcPr>
          <w:p w:rsidR="00B4757F" w:rsidRPr="00E121DB" w:rsidRDefault="00B4757F" w:rsidP="00136D26">
            <w:pPr>
              <w:widowControl w:val="0"/>
              <w:spacing w:line="276" w:lineRule="auto"/>
              <w:ind w:right="-1"/>
              <w:jc w:val="center"/>
              <w:outlineLvl w:val="3"/>
              <w:rPr>
                <w:i/>
                <w:sz w:val="20"/>
                <w:szCs w:val="20"/>
                <w:lang w:val="en-US" w:eastAsia="en-US"/>
              </w:rPr>
            </w:pPr>
            <w:r w:rsidRPr="00E121DB">
              <w:rPr>
                <w:i/>
                <w:sz w:val="20"/>
                <w:lang w:eastAsia="en-US"/>
              </w:rPr>
              <w:t>l</w:t>
            </w:r>
            <w:r w:rsidRPr="00E121DB">
              <w:rPr>
                <w:i/>
                <w:sz w:val="20"/>
                <w:vertAlign w:val="subscript"/>
                <w:lang w:eastAsia="en-US"/>
              </w:rPr>
              <w:t>3</w:t>
            </w:r>
          </w:p>
        </w:tc>
        <w:tc>
          <w:tcPr>
            <w:tcW w:w="532" w:type="dxa"/>
          </w:tcPr>
          <w:p w:rsidR="00B4757F" w:rsidRPr="00E121DB" w:rsidRDefault="00B4757F" w:rsidP="00136D26">
            <w:pPr>
              <w:widowControl w:val="0"/>
              <w:spacing w:line="276" w:lineRule="auto"/>
              <w:ind w:right="-1"/>
              <w:jc w:val="center"/>
              <w:outlineLvl w:val="3"/>
              <w:rPr>
                <w:i/>
                <w:sz w:val="20"/>
                <w:szCs w:val="20"/>
                <w:lang w:val="en-US" w:eastAsia="en-US"/>
              </w:rPr>
            </w:pPr>
            <w:r w:rsidRPr="00E121DB">
              <w:rPr>
                <w:i/>
                <w:sz w:val="20"/>
                <w:lang w:eastAsia="en-US"/>
              </w:rPr>
              <w:t>l</w:t>
            </w:r>
            <w:r w:rsidRPr="00E121DB">
              <w:rPr>
                <w:i/>
                <w:sz w:val="20"/>
                <w:vertAlign w:val="subscript"/>
                <w:lang w:eastAsia="en-US"/>
              </w:rPr>
              <w:t>4</w:t>
            </w:r>
          </w:p>
        </w:tc>
      </w:tr>
      <w:tr w:rsidR="00B4757F" w:rsidTr="00136D26">
        <w:tc>
          <w:tcPr>
            <w:tcW w:w="1526"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w:t>
            </w:r>
          </w:p>
        </w:tc>
        <w:tc>
          <w:tcPr>
            <w:tcW w:w="1276" w:type="dxa"/>
          </w:tcPr>
          <w:p w:rsidR="00B4757F" w:rsidRPr="00E121DB" w:rsidRDefault="00B4757F" w:rsidP="00136D26">
            <w:pPr>
              <w:widowControl w:val="0"/>
              <w:spacing w:line="276" w:lineRule="auto"/>
              <w:ind w:right="-1"/>
              <w:jc w:val="center"/>
              <w:outlineLvl w:val="3"/>
              <w:rPr>
                <w:sz w:val="20"/>
                <w:szCs w:val="20"/>
                <w:lang w:val="en-US" w:eastAsia="en-US"/>
              </w:rPr>
            </w:pPr>
            <w:r w:rsidRPr="002D6280">
              <w:rPr>
                <w:sz w:val="20"/>
                <w:szCs w:val="20"/>
                <w:lang w:eastAsia="en-US"/>
              </w:rPr>
              <w:t>5</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sidRPr="002D6280">
              <w:rPr>
                <w:sz w:val="20"/>
                <w:szCs w:val="20"/>
                <w:lang w:eastAsia="en-US"/>
              </w:rPr>
              <w:t>20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r>
      <w:tr w:rsidR="00B4757F" w:rsidTr="00136D26">
        <w:tc>
          <w:tcPr>
            <w:tcW w:w="1526"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1276" w:type="dxa"/>
          </w:tcPr>
          <w:p w:rsidR="00B4757F" w:rsidRPr="002D6280" w:rsidRDefault="00B4757F" w:rsidP="00136D26">
            <w:pPr>
              <w:widowControl w:val="0"/>
              <w:spacing w:line="276" w:lineRule="auto"/>
              <w:ind w:right="-1"/>
              <w:jc w:val="center"/>
              <w:outlineLvl w:val="3"/>
              <w:rPr>
                <w:sz w:val="20"/>
                <w:szCs w:val="20"/>
                <w:lang w:val="en-US" w:eastAsia="en-US"/>
              </w:rPr>
            </w:pPr>
            <w:r w:rsidRPr="002D6280">
              <w:rPr>
                <w:sz w:val="20"/>
                <w:szCs w:val="20"/>
                <w:lang w:eastAsia="en-US"/>
              </w:rPr>
              <w:t>6</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993" w:type="dxa"/>
          </w:tcPr>
          <w:p w:rsidR="00B4757F" w:rsidRPr="00DA103C" w:rsidRDefault="00B4757F" w:rsidP="00136D26">
            <w:pPr>
              <w:widowControl w:val="0"/>
              <w:spacing w:line="276" w:lineRule="auto"/>
              <w:ind w:right="-1"/>
              <w:jc w:val="center"/>
              <w:outlineLvl w:val="3"/>
              <w:rPr>
                <w:sz w:val="20"/>
                <w:szCs w:val="20"/>
                <w:lang w:val="en-US" w:eastAsia="en-US"/>
              </w:rPr>
            </w:pPr>
            <w:r w:rsidRPr="002D6280">
              <w:rPr>
                <w:sz w:val="20"/>
                <w:szCs w:val="20"/>
                <w:lang w:eastAsia="en-US"/>
              </w:rPr>
              <w:t>40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r>
      <w:tr w:rsidR="00B4757F" w:rsidTr="00136D26">
        <w:tc>
          <w:tcPr>
            <w:tcW w:w="1526"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1276"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7</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r>
      <w:tr w:rsidR="00B4757F" w:rsidTr="00136D26">
        <w:tc>
          <w:tcPr>
            <w:tcW w:w="1526"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1276"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10</w:t>
            </w:r>
          </w:p>
        </w:tc>
      </w:tr>
      <w:tr w:rsidR="00B4757F" w:rsidTr="00136D26">
        <w:tc>
          <w:tcPr>
            <w:tcW w:w="1526"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1276"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9</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10</w:t>
            </w:r>
          </w:p>
        </w:tc>
      </w:tr>
      <w:tr w:rsidR="00B4757F" w:rsidTr="00136D26">
        <w:tc>
          <w:tcPr>
            <w:tcW w:w="1526"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1276"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10</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10</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7</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10</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7</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10</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9</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70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12</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9</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12</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10</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7</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7</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10</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11</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10</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12</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75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10</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13</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14</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15</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7</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16</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17</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9</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18</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10</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19</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10</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20</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9</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21</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9</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22</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7</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7</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23</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10</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24</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9</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25</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7</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26</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10</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27</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7</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28</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5</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29</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9</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80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r>
      <w:tr w:rsidR="00B4757F" w:rsidTr="00136D26">
        <w:tc>
          <w:tcPr>
            <w:tcW w:w="152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30</w:t>
            </w:r>
          </w:p>
        </w:tc>
        <w:tc>
          <w:tcPr>
            <w:tcW w:w="1276" w:type="dxa"/>
          </w:tcPr>
          <w:p w:rsidR="00B4757F" w:rsidRDefault="00B4757F" w:rsidP="00136D26">
            <w:pPr>
              <w:widowControl w:val="0"/>
              <w:spacing w:line="276" w:lineRule="auto"/>
              <w:ind w:right="-1"/>
              <w:jc w:val="center"/>
              <w:outlineLvl w:val="3"/>
              <w:rPr>
                <w:sz w:val="20"/>
                <w:szCs w:val="20"/>
                <w:lang w:val="en-US" w:eastAsia="en-US"/>
              </w:rPr>
            </w:pPr>
            <w:r>
              <w:rPr>
                <w:sz w:val="20"/>
                <w:szCs w:val="20"/>
                <w:lang w:val="en-US" w:eastAsia="en-US"/>
              </w:rPr>
              <w:t>9</w:t>
            </w:r>
          </w:p>
        </w:tc>
        <w:tc>
          <w:tcPr>
            <w:tcW w:w="1701"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99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c>
          <w:tcPr>
            <w:tcW w:w="850"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6</w:t>
            </w:r>
          </w:p>
        </w:tc>
        <w:tc>
          <w:tcPr>
            <w:tcW w:w="993"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40</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1</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2</w:t>
            </w:r>
          </w:p>
        </w:tc>
        <w:tc>
          <w:tcPr>
            <w:tcW w:w="567"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3</w:t>
            </w:r>
          </w:p>
        </w:tc>
        <w:tc>
          <w:tcPr>
            <w:tcW w:w="532" w:type="dxa"/>
          </w:tcPr>
          <w:p w:rsidR="00B4757F" w:rsidRPr="00E121DB" w:rsidRDefault="00B4757F" w:rsidP="00136D26">
            <w:pPr>
              <w:widowControl w:val="0"/>
              <w:spacing w:line="276" w:lineRule="auto"/>
              <w:ind w:right="-1"/>
              <w:jc w:val="center"/>
              <w:outlineLvl w:val="3"/>
              <w:rPr>
                <w:sz w:val="20"/>
                <w:szCs w:val="20"/>
                <w:lang w:val="en-US" w:eastAsia="en-US"/>
              </w:rPr>
            </w:pPr>
            <w:r>
              <w:rPr>
                <w:sz w:val="20"/>
                <w:szCs w:val="20"/>
                <w:lang w:val="en-US" w:eastAsia="en-US"/>
              </w:rPr>
              <w:t>4</w:t>
            </w:r>
          </w:p>
        </w:tc>
      </w:tr>
    </w:tbl>
    <w:p w:rsidR="00B4757F" w:rsidRDefault="00B4757F" w:rsidP="00B4757F">
      <w:pPr>
        <w:widowControl w:val="0"/>
        <w:spacing w:line="276" w:lineRule="auto"/>
        <w:ind w:right="-1"/>
        <w:jc w:val="both"/>
        <w:outlineLvl w:val="3"/>
        <w:rPr>
          <w:lang w:val="en-US"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Pr="00773E02" w:rsidRDefault="00B4757F" w:rsidP="00B4757F">
      <w:pPr>
        <w:widowControl w:val="0"/>
        <w:spacing w:line="276" w:lineRule="auto"/>
        <w:ind w:right="-1"/>
        <w:jc w:val="both"/>
        <w:outlineLvl w:val="3"/>
        <w:rPr>
          <w:lang w:eastAsia="en-US"/>
        </w:rPr>
      </w:pPr>
    </w:p>
    <w:tbl>
      <w:tblPr>
        <w:tblStyle w:val="a3"/>
        <w:tblW w:w="0" w:type="auto"/>
        <w:tblLook w:val="04A0" w:firstRow="1" w:lastRow="0" w:firstColumn="1" w:lastColumn="0" w:noHBand="0" w:noVBand="1"/>
      </w:tblPr>
      <w:tblGrid>
        <w:gridCol w:w="4785"/>
        <w:gridCol w:w="4786"/>
      </w:tblGrid>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lastRenderedPageBreak/>
              <w:t>1</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46B67690" wp14:editId="60EF5EA8">
                  <wp:extent cx="2686050" cy="1401417"/>
                  <wp:effectExtent l="0" t="0" r="0" b="889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693633" cy="1405373"/>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2</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5A0F45E5" wp14:editId="16F94D7E">
                  <wp:extent cx="2486025" cy="1325005"/>
                  <wp:effectExtent l="0" t="0" r="0" b="889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486025" cy="1325005"/>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3</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751E9271" wp14:editId="30E4F7AE">
                  <wp:extent cx="2535677" cy="12192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535677" cy="1219200"/>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4</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5AFEA700" wp14:editId="76598E34">
                  <wp:extent cx="2648816" cy="126682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648816" cy="1266825"/>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5</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64B14D9C" wp14:editId="00FB4918">
                  <wp:extent cx="2705100" cy="137727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09531" cy="1379526"/>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6</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432FD504" wp14:editId="1D0BD63E">
                  <wp:extent cx="2700715" cy="1381125"/>
                  <wp:effectExtent l="0" t="0" r="4445"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700715" cy="1381125"/>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7</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6A26DB04" wp14:editId="6FAD2821">
                  <wp:extent cx="2752725" cy="1288360"/>
                  <wp:effectExtent l="0" t="0" r="0" b="762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752725" cy="1288360"/>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8</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60E9679B" wp14:editId="75389B9E">
                  <wp:extent cx="2660685" cy="1219200"/>
                  <wp:effectExtent l="0" t="0" r="635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661037" cy="1219361"/>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9</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17B6F556" wp14:editId="60EE9E29">
                  <wp:extent cx="2695268" cy="129540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695268" cy="1295400"/>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10</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3D367465" wp14:editId="6D1C16F0">
                  <wp:extent cx="2600325" cy="1359103"/>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601023" cy="1359468"/>
                          </a:xfrm>
                          <a:prstGeom prst="rect">
                            <a:avLst/>
                          </a:prstGeom>
                          <a:noFill/>
                          <a:ln>
                            <a:noFill/>
                          </a:ln>
                        </pic:spPr>
                      </pic:pic>
                    </a:graphicData>
                  </a:graphic>
                </wp:inline>
              </w:drawing>
            </w:r>
          </w:p>
        </w:tc>
      </w:tr>
    </w:tbl>
    <w:p w:rsidR="00B4757F" w:rsidRPr="004253EB" w:rsidRDefault="00B4757F" w:rsidP="00B4757F">
      <w:pPr>
        <w:widowControl w:val="0"/>
        <w:spacing w:line="276" w:lineRule="auto"/>
        <w:ind w:right="-1"/>
        <w:jc w:val="both"/>
        <w:outlineLvl w:val="3"/>
        <w:rPr>
          <w:lang w:val="en-US" w:eastAsia="en-US"/>
        </w:rPr>
      </w:pPr>
    </w:p>
    <w:p w:rsidR="00B4757F" w:rsidRDefault="00B4757F" w:rsidP="00B4757F">
      <w:pPr>
        <w:widowControl w:val="0"/>
        <w:spacing w:line="276" w:lineRule="auto"/>
        <w:ind w:right="-1"/>
        <w:jc w:val="center"/>
        <w:outlineLvl w:val="3"/>
        <w:rPr>
          <w:lang w:eastAsia="en-US"/>
        </w:rPr>
      </w:pPr>
      <w:r>
        <w:rPr>
          <w:lang w:eastAsia="en-US"/>
        </w:rPr>
        <w:t>Рисунок 78 – Схемы для выполнения задачи 2</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Pr="005F1CF1" w:rsidRDefault="00B4757F" w:rsidP="00B4757F">
      <w:pPr>
        <w:widowControl w:val="0"/>
        <w:spacing w:line="276" w:lineRule="auto"/>
        <w:ind w:right="-1"/>
        <w:jc w:val="center"/>
        <w:outlineLvl w:val="3"/>
        <w:rPr>
          <w:b/>
          <w:lang w:eastAsia="en-US"/>
        </w:rPr>
      </w:pPr>
      <w:r w:rsidRPr="005F1CF1">
        <w:rPr>
          <w:b/>
          <w:lang w:eastAsia="en-US"/>
        </w:rPr>
        <w:lastRenderedPageBreak/>
        <w:t>Данные для выполнения задачи 2</w:t>
      </w:r>
    </w:p>
    <w:p w:rsidR="00B4757F" w:rsidRDefault="00B4757F" w:rsidP="00B4757F">
      <w:pPr>
        <w:widowControl w:val="0"/>
        <w:spacing w:line="276" w:lineRule="auto"/>
        <w:ind w:right="-1"/>
        <w:jc w:val="right"/>
        <w:outlineLvl w:val="3"/>
        <w:rPr>
          <w:lang w:eastAsia="en-US"/>
        </w:rPr>
      </w:pPr>
      <w:r>
        <w:rPr>
          <w:lang w:eastAsia="en-US"/>
        </w:rPr>
        <w:t xml:space="preserve">Таблица 22  </w:t>
      </w:r>
    </w:p>
    <w:p w:rsidR="00B4757F" w:rsidRDefault="00B4757F" w:rsidP="00B4757F">
      <w:pPr>
        <w:widowControl w:val="0"/>
        <w:spacing w:line="276" w:lineRule="auto"/>
        <w:ind w:right="-1"/>
        <w:jc w:val="both"/>
        <w:outlineLvl w:val="3"/>
        <w:rPr>
          <w:lang w:eastAsia="en-US"/>
        </w:rPr>
      </w:pPr>
    </w:p>
    <w:tbl>
      <w:tblPr>
        <w:tblStyle w:val="a3"/>
        <w:tblW w:w="0" w:type="auto"/>
        <w:tblLook w:val="04A0" w:firstRow="1" w:lastRow="0" w:firstColumn="1" w:lastColumn="0" w:noHBand="0" w:noVBand="1"/>
      </w:tblPr>
      <w:tblGrid>
        <w:gridCol w:w="2802"/>
        <w:gridCol w:w="1559"/>
        <w:gridCol w:w="3118"/>
        <w:gridCol w:w="993"/>
        <w:gridCol w:w="1099"/>
      </w:tblGrid>
      <w:tr w:rsidR="00B4757F" w:rsidTr="00136D26">
        <w:tc>
          <w:tcPr>
            <w:tcW w:w="2802"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Схема в соответствии с рисунком 78</w:t>
            </w:r>
          </w:p>
        </w:tc>
        <w:tc>
          <w:tcPr>
            <w:tcW w:w="155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Вариант</w:t>
            </w:r>
          </w:p>
        </w:tc>
        <w:tc>
          <w:tcPr>
            <w:tcW w:w="3118"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Интенсивность распределенной нагрузки, q</w:t>
            </w:r>
          </w:p>
        </w:tc>
        <w:tc>
          <w:tcPr>
            <w:tcW w:w="993"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Сила, F</w:t>
            </w:r>
          </w:p>
        </w:tc>
        <w:tc>
          <w:tcPr>
            <w:tcW w:w="109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Момент, М</w:t>
            </w:r>
          </w:p>
        </w:tc>
      </w:tr>
      <w:tr w:rsidR="00B4757F" w:rsidTr="00136D26">
        <w:tc>
          <w:tcPr>
            <w:tcW w:w="2802" w:type="dxa"/>
          </w:tcPr>
          <w:p w:rsidR="00B4757F" w:rsidRPr="005F1CF1" w:rsidRDefault="00B4757F" w:rsidP="00136D26">
            <w:pPr>
              <w:widowControl w:val="0"/>
              <w:spacing w:line="276" w:lineRule="auto"/>
              <w:ind w:right="-1"/>
              <w:jc w:val="center"/>
              <w:outlineLvl w:val="3"/>
              <w:rPr>
                <w:sz w:val="20"/>
                <w:szCs w:val="20"/>
                <w:lang w:eastAsia="en-US"/>
              </w:rPr>
            </w:pPr>
          </w:p>
        </w:tc>
        <w:tc>
          <w:tcPr>
            <w:tcW w:w="1559" w:type="dxa"/>
          </w:tcPr>
          <w:p w:rsidR="00B4757F" w:rsidRPr="005F1CF1" w:rsidRDefault="00B4757F" w:rsidP="00136D26">
            <w:pPr>
              <w:widowControl w:val="0"/>
              <w:spacing w:line="276" w:lineRule="auto"/>
              <w:ind w:right="-1"/>
              <w:jc w:val="center"/>
              <w:outlineLvl w:val="3"/>
              <w:rPr>
                <w:sz w:val="20"/>
                <w:szCs w:val="20"/>
                <w:lang w:eastAsia="en-US"/>
              </w:rPr>
            </w:pPr>
          </w:p>
        </w:tc>
        <w:tc>
          <w:tcPr>
            <w:tcW w:w="3118"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Н/м</w:t>
            </w:r>
          </w:p>
        </w:tc>
        <w:tc>
          <w:tcPr>
            <w:tcW w:w="993"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Н</w:t>
            </w:r>
          </w:p>
        </w:tc>
        <w:tc>
          <w:tcPr>
            <w:tcW w:w="109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Н·м</w:t>
            </w:r>
          </w:p>
        </w:tc>
      </w:tr>
      <w:tr w:rsidR="00B4757F" w:rsidTr="00136D26">
        <w:tc>
          <w:tcPr>
            <w:tcW w:w="2802" w:type="dxa"/>
          </w:tcPr>
          <w:p w:rsidR="00B4757F" w:rsidRPr="005F1CF1" w:rsidRDefault="00B4757F" w:rsidP="00136D26">
            <w:pPr>
              <w:widowControl w:val="0"/>
              <w:spacing w:line="276" w:lineRule="auto"/>
              <w:ind w:right="-1"/>
              <w:jc w:val="center"/>
              <w:outlineLvl w:val="3"/>
              <w:rPr>
                <w:sz w:val="20"/>
                <w:lang w:eastAsia="en-US"/>
              </w:rPr>
            </w:pPr>
            <w:r w:rsidRPr="005F1CF1">
              <w:rPr>
                <w:sz w:val="20"/>
                <w:szCs w:val="20"/>
                <w:lang w:eastAsia="en-US"/>
              </w:rPr>
              <w:t>1</w:t>
            </w:r>
          </w:p>
        </w:tc>
        <w:tc>
          <w:tcPr>
            <w:tcW w:w="155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11</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22</w:t>
            </w:r>
          </w:p>
          <w:p w:rsidR="00B4757F" w:rsidRPr="005F1CF1" w:rsidRDefault="00B4757F" w:rsidP="00136D26">
            <w:pPr>
              <w:widowControl w:val="0"/>
              <w:spacing w:line="276" w:lineRule="auto"/>
              <w:ind w:right="-1"/>
              <w:jc w:val="center"/>
              <w:outlineLvl w:val="3"/>
              <w:rPr>
                <w:sz w:val="20"/>
                <w:lang w:eastAsia="en-US"/>
              </w:rPr>
            </w:pPr>
            <w:r w:rsidRPr="005F1CF1">
              <w:rPr>
                <w:sz w:val="20"/>
                <w:szCs w:val="20"/>
                <w:lang w:eastAsia="en-US"/>
              </w:rPr>
              <w:t>30</w:t>
            </w:r>
          </w:p>
        </w:tc>
        <w:tc>
          <w:tcPr>
            <w:tcW w:w="3118"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10</w:t>
            </w:r>
          </w:p>
          <w:p w:rsidR="00B4757F" w:rsidRPr="005F1CF1" w:rsidRDefault="00B4757F" w:rsidP="00136D26">
            <w:pPr>
              <w:widowControl w:val="0"/>
              <w:spacing w:line="276" w:lineRule="auto"/>
              <w:ind w:right="-1"/>
              <w:jc w:val="center"/>
              <w:outlineLvl w:val="3"/>
              <w:rPr>
                <w:sz w:val="20"/>
                <w:lang w:eastAsia="en-US"/>
              </w:rPr>
            </w:pPr>
            <w:r w:rsidRPr="005F1CF1">
              <w:rPr>
                <w:sz w:val="20"/>
                <w:szCs w:val="20"/>
                <w:lang w:eastAsia="en-US"/>
              </w:rPr>
              <w:t>1,5</w:t>
            </w:r>
          </w:p>
        </w:tc>
        <w:tc>
          <w:tcPr>
            <w:tcW w:w="993"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16</w:t>
            </w:r>
          </w:p>
          <w:p w:rsidR="00B4757F" w:rsidRPr="005F1CF1" w:rsidRDefault="00B4757F" w:rsidP="00136D26">
            <w:pPr>
              <w:widowControl w:val="0"/>
              <w:spacing w:line="276" w:lineRule="auto"/>
              <w:ind w:right="-1"/>
              <w:jc w:val="center"/>
              <w:outlineLvl w:val="3"/>
              <w:rPr>
                <w:sz w:val="20"/>
                <w:lang w:eastAsia="en-US"/>
              </w:rPr>
            </w:pPr>
            <w:r w:rsidRPr="005F1CF1">
              <w:rPr>
                <w:sz w:val="20"/>
                <w:szCs w:val="20"/>
                <w:lang w:eastAsia="en-US"/>
              </w:rPr>
              <w:t>50</w:t>
            </w:r>
          </w:p>
        </w:tc>
        <w:tc>
          <w:tcPr>
            <w:tcW w:w="109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20</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14</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30</w:t>
            </w:r>
          </w:p>
          <w:p w:rsidR="00B4757F" w:rsidRPr="005F1CF1" w:rsidRDefault="00B4757F" w:rsidP="00136D26">
            <w:pPr>
              <w:widowControl w:val="0"/>
              <w:spacing w:line="276" w:lineRule="auto"/>
              <w:ind w:right="-1"/>
              <w:jc w:val="center"/>
              <w:outlineLvl w:val="3"/>
              <w:rPr>
                <w:sz w:val="20"/>
                <w:lang w:eastAsia="en-US"/>
              </w:rPr>
            </w:pPr>
          </w:p>
        </w:tc>
      </w:tr>
      <w:tr w:rsidR="00B4757F" w:rsidTr="00136D26">
        <w:tc>
          <w:tcPr>
            <w:tcW w:w="2802" w:type="dxa"/>
          </w:tcPr>
          <w:p w:rsidR="00B4757F" w:rsidRPr="005F1CF1" w:rsidRDefault="00B4757F" w:rsidP="00136D26">
            <w:pPr>
              <w:widowControl w:val="0"/>
              <w:spacing w:line="276" w:lineRule="auto"/>
              <w:ind w:right="-1"/>
              <w:jc w:val="center"/>
              <w:outlineLvl w:val="3"/>
              <w:rPr>
                <w:sz w:val="20"/>
                <w:lang w:eastAsia="en-US"/>
              </w:rPr>
            </w:pPr>
            <w:r w:rsidRPr="005F1CF1">
              <w:rPr>
                <w:sz w:val="20"/>
                <w:szCs w:val="20"/>
                <w:lang w:eastAsia="en-US"/>
              </w:rPr>
              <w:t>2</w:t>
            </w:r>
          </w:p>
        </w:tc>
        <w:tc>
          <w:tcPr>
            <w:tcW w:w="155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01</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12</w:t>
            </w:r>
          </w:p>
          <w:p w:rsidR="00B4757F" w:rsidRPr="005F1CF1" w:rsidRDefault="00B4757F" w:rsidP="00136D26">
            <w:pPr>
              <w:widowControl w:val="0"/>
              <w:spacing w:line="276" w:lineRule="auto"/>
              <w:ind w:right="-1"/>
              <w:jc w:val="center"/>
              <w:outlineLvl w:val="3"/>
              <w:rPr>
                <w:sz w:val="20"/>
                <w:lang w:eastAsia="en-US"/>
              </w:rPr>
            </w:pPr>
            <w:r w:rsidRPr="005F1CF1">
              <w:rPr>
                <w:sz w:val="20"/>
                <w:szCs w:val="20"/>
                <w:lang w:eastAsia="en-US"/>
              </w:rPr>
              <w:t>23</w:t>
            </w:r>
          </w:p>
        </w:tc>
        <w:tc>
          <w:tcPr>
            <w:tcW w:w="3118"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4,5</w:t>
            </w:r>
          </w:p>
          <w:p w:rsidR="00B4757F" w:rsidRPr="005F1CF1" w:rsidRDefault="00B4757F" w:rsidP="00136D26">
            <w:pPr>
              <w:widowControl w:val="0"/>
              <w:spacing w:line="276" w:lineRule="auto"/>
              <w:ind w:right="-1"/>
              <w:jc w:val="center"/>
              <w:outlineLvl w:val="3"/>
              <w:rPr>
                <w:sz w:val="20"/>
                <w:lang w:eastAsia="en-US"/>
              </w:rPr>
            </w:pPr>
            <w:r w:rsidRPr="005F1CF1">
              <w:rPr>
                <w:sz w:val="20"/>
                <w:szCs w:val="20"/>
                <w:lang w:eastAsia="en-US"/>
              </w:rPr>
              <w:t>2</w:t>
            </w:r>
          </w:p>
        </w:tc>
        <w:tc>
          <w:tcPr>
            <w:tcW w:w="993"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60</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20</w:t>
            </w:r>
          </w:p>
          <w:p w:rsidR="00B4757F" w:rsidRPr="005F1CF1" w:rsidRDefault="00B4757F" w:rsidP="00136D26">
            <w:pPr>
              <w:widowControl w:val="0"/>
              <w:spacing w:line="276" w:lineRule="auto"/>
              <w:ind w:right="-1"/>
              <w:jc w:val="center"/>
              <w:outlineLvl w:val="3"/>
              <w:rPr>
                <w:sz w:val="20"/>
                <w:lang w:eastAsia="en-US"/>
              </w:rPr>
            </w:pPr>
            <w:r w:rsidRPr="005F1CF1">
              <w:rPr>
                <w:sz w:val="20"/>
                <w:szCs w:val="20"/>
                <w:lang w:eastAsia="en-US"/>
              </w:rPr>
              <w:t>15</w:t>
            </w:r>
          </w:p>
        </w:tc>
        <w:tc>
          <w:tcPr>
            <w:tcW w:w="109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54</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85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40</w:t>
            </w:r>
          </w:p>
          <w:p w:rsidR="00B4757F" w:rsidRPr="005F1CF1" w:rsidRDefault="00B4757F" w:rsidP="00136D26">
            <w:pPr>
              <w:widowControl w:val="0"/>
              <w:spacing w:line="276" w:lineRule="auto"/>
              <w:ind w:right="-1"/>
              <w:jc w:val="center"/>
              <w:outlineLvl w:val="3"/>
              <w:rPr>
                <w:sz w:val="20"/>
                <w:lang w:eastAsia="en-US"/>
              </w:rPr>
            </w:pPr>
          </w:p>
        </w:tc>
      </w:tr>
      <w:tr w:rsidR="00B4757F" w:rsidTr="00136D26">
        <w:tc>
          <w:tcPr>
            <w:tcW w:w="2802" w:type="dxa"/>
          </w:tcPr>
          <w:p w:rsidR="00B4757F" w:rsidRPr="005F1CF1" w:rsidRDefault="00B4757F" w:rsidP="00136D26">
            <w:pPr>
              <w:widowControl w:val="0"/>
              <w:spacing w:line="276" w:lineRule="auto"/>
              <w:ind w:right="-1"/>
              <w:jc w:val="center"/>
              <w:outlineLvl w:val="3"/>
              <w:rPr>
                <w:sz w:val="20"/>
                <w:lang w:eastAsia="en-US"/>
              </w:rPr>
            </w:pPr>
            <w:r w:rsidRPr="005F1CF1">
              <w:rPr>
                <w:sz w:val="20"/>
                <w:szCs w:val="20"/>
                <w:lang w:eastAsia="en-US"/>
              </w:rPr>
              <w:t>3</w:t>
            </w:r>
          </w:p>
        </w:tc>
        <w:tc>
          <w:tcPr>
            <w:tcW w:w="1559" w:type="dxa"/>
          </w:tcPr>
          <w:p w:rsidR="00B4757F" w:rsidRDefault="00B4757F" w:rsidP="00136D26">
            <w:pPr>
              <w:widowControl w:val="0"/>
              <w:spacing w:line="276" w:lineRule="auto"/>
              <w:ind w:right="-1"/>
              <w:jc w:val="center"/>
              <w:outlineLvl w:val="3"/>
              <w:rPr>
                <w:sz w:val="20"/>
                <w:szCs w:val="20"/>
                <w:lang w:val="en-US" w:eastAsia="en-US"/>
              </w:rPr>
            </w:pPr>
            <w:r w:rsidRPr="005F1CF1">
              <w:rPr>
                <w:sz w:val="20"/>
                <w:szCs w:val="20"/>
                <w:lang w:eastAsia="en-US"/>
              </w:rPr>
              <w:t>02</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13</w:t>
            </w:r>
          </w:p>
          <w:p w:rsidR="00B4757F" w:rsidRPr="005F1CF1" w:rsidRDefault="00B4757F" w:rsidP="00136D26">
            <w:pPr>
              <w:widowControl w:val="0"/>
              <w:spacing w:line="276" w:lineRule="auto"/>
              <w:ind w:right="-1"/>
              <w:jc w:val="center"/>
              <w:outlineLvl w:val="3"/>
              <w:rPr>
                <w:sz w:val="20"/>
                <w:lang w:val="en-US" w:eastAsia="en-US"/>
              </w:rPr>
            </w:pPr>
            <w:r w:rsidRPr="005F1CF1">
              <w:rPr>
                <w:sz w:val="20"/>
                <w:szCs w:val="20"/>
                <w:lang w:eastAsia="en-US"/>
              </w:rPr>
              <w:t>24</w:t>
            </w:r>
          </w:p>
        </w:tc>
        <w:tc>
          <w:tcPr>
            <w:tcW w:w="3118" w:type="dxa"/>
          </w:tcPr>
          <w:p w:rsidR="00B4757F" w:rsidRDefault="00B4757F" w:rsidP="00136D26">
            <w:pPr>
              <w:widowControl w:val="0"/>
              <w:spacing w:line="276" w:lineRule="auto"/>
              <w:ind w:right="-1"/>
              <w:jc w:val="center"/>
              <w:outlineLvl w:val="3"/>
              <w:rPr>
                <w:sz w:val="20"/>
                <w:szCs w:val="20"/>
                <w:lang w:val="en-US" w:eastAsia="en-US"/>
              </w:rPr>
            </w:pPr>
            <w:r w:rsidRPr="005F1CF1">
              <w:rPr>
                <w:sz w:val="20"/>
                <w:szCs w:val="20"/>
                <w:lang w:eastAsia="en-US"/>
              </w:rPr>
              <w:t>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2,5</w:t>
            </w:r>
          </w:p>
          <w:p w:rsidR="00B4757F" w:rsidRPr="005F1CF1" w:rsidRDefault="00B4757F" w:rsidP="00136D26">
            <w:pPr>
              <w:widowControl w:val="0"/>
              <w:spacing w:line="276" w:lineRule="auto"/>
              <w:ind w:right="-1"/>
              <w:jc w:val="center"/>
              <w:outlineLvl w:val="3"/>
              <w:rPr>
                <w:sz w:val="20"/>
                <w:lang w:val="en-US" w:eastAsia="en-US"/>
              </w:rPr>
            </w:pPr>
            <w:r w:rsidRPr="005F1CF1">
              <w:rPr>
                <w:sz w:val="20"/>
                <w:szCs w:val="20"/>
                <w:lang w:eastAsia="en-US"/>
              </w:rPr>
              <w:t>4</w:t>
            </w:r>
          </w:p>
        </w:tc>
        <w:tc>
          <w:tcPr>
            <w:tcW w:w="993" w:type="dxa"/>
          </w:tcPr>
          <w:p w:rsidR="00B4757F" w:rsidRDefault="00B4757F" w:rsidP="00136D26">
            <w:pPr>
              <w:widowControl w:val="0"/>
              <w:spacing w:line="276" w:lineRule="auto"/>
              <w:ind w:right="-1"/>
              <w:jc w:val="center"/>
              <w:outlineLvl w:val="3"/>
              <w:rPr>
                <w:sz w:val="20"/>
                <w:szCs w:val="20"/>
                <w:lang w:val="en-US" w:eastAsia="en-US"/>
              </w:rPr>
            </w:pPr>
            <w:r w:rsidRPr="005F1CF1">
              <w:rPr>
                <w:sz w:val="20"/>
                <w:szCs w:val="20"/>
                <w:lang w:eastAsia="en-US"/>
              </w:rPr>
              <w:t>80</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15</w:t>
            </w:r>
          </w:p>
          <w:p w:rsidR="00B4757F" w:rsidRPr="005F1CF1" w:rsidRDefault="00B4757F" w:rsidP="00136D26">
            <w:pPr>
              <w:widowControl w:val="0"/>
              <w:spacing w:line="276" w:lineRule="auto"/>
              <w:ind w:right="-1"/>
              <w:jc w:val="center"/>
              <w:outlineLvl w:val="3"/>
              <w:rPr>
                <w:sz w:val="20"/>
                <w:lang w:val="en-US" w:eastAsia="en-US"/>
              </w:rPr>
            </w:pPr>
            <w:r w:rsidRPr="005F1CF1">
              <w:rPr>
                <w:sz w:val="20"/>
                <w:szCs w:val="20"/>
                <w:lang w:eastAsia="en-US"/>
              </w:rPr>
              <w:t>30</w:t>
            </w:r>
          </w:p>
        </w:tc>
        <w:tc>
          <w:tcPr>
            <w:tcW w:w="1099" w:type="dxa"/>
          </w:tcPr>
          <w:p w:rsidR="00B4757F" w:rsidRDefault="00B4757F" w:rsidP="00136D26">
            <w:pPr>
              <w:widowControl w:val="0"/>
              <w:spacing w:line="276" w:lineRule="auto"/>
              <w:ind w:right="-1"/>
              <w:jc w:val="center"/>
              <w:outlineLvl w:val="3"/>
              <w:rPr>
                <w:sz w:val="20"/>
                <w:szCs w:val="20"/>
                <w:lang w:val="en-US" w:eastAsia="en-US"/>
              </w:rPr>
            </w:pPr>
            <w:r w:rsidRPr="005F1CF1">
              <w:rPr>
                <w:sz w:val="20"/>
                <w:szCs w:val="20"/>
                <w:lang w:eastAsia="en-US"/>
              </w:rPr>
              <w:t>25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10</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20</w:t>
            </w:r>
          </w:p>
          <w:p w:rsidR="00B4757F" w:rsidRPr="005F1CF1" w:rsidRDefault="00B4757F" w:rsidP="00136D26">
            <w:pPr>
              <w:widowControl w:val="0"/>
              <w:spacing w:line="276" w:lineRule="auto"/>
              <w:ind w:right="-1"/>
              <w:jc w:val="center"/>
              <w:outlineLvl w:val="3"/>
              <w:rPr>
                <w:sz w:val="20"/>
                <w:lang w:val="en-US" w:eastAsia="en-US"/>
              </w:rPr>
            </w:pPr>
          </w:p>
        </w:tc>
      </w:tr>
      <w:tr w:rsidR="00B4757F" w:rsidTr="00136D26">
        <w:tc>
          <w:tcPr>
            <w:tcW w:w="2802" w:type="dxa"/>
          </w:tcPr>
          <w:p w:rsidR="00B4757F" w:rsidRPr="005F1CF1" w:rsidRDefault="00B4757F" w:rsidP="00136D26">
            <w:pPr>
              <w:widowControl w:val="0"/>
              <w:spacing w:line="276" w:lineRule="auto"/>
              <w:ind w:right="-1"/>
              <w:jc w:val="center"/>
              <w:outlineLvl w:val="3"/>
              <w:rPr>
                <w:sz w:val="20"/>
                <w:lang w:eastAsia="en-US"/>
              </w:rPr>
            </w:pPr>
            <w:r w:rsidRPr="005F1CF1">
              <w:rPr>
                <w:sz w:val="20"/>
                <w:szCs w:val="20"/>
                <w:lang w:eastAsia="en-US"/>
              </w:rPr>
              <w:t>4</w:t>
            </w:r>
          </w:p>
        </w:tc>
        <w:tc>
          <w:tcPr>
            <w:tcW w:w="155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03</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14</w:t>
            </w:r>
          </w:p>
          <w:p w:rsidR="00B4757F" w:rsidRPr="005F1CF1" w:rsidRDefault="00B4757F" w:rsidP="00136D26">
            <w:pPr>
              <w:widowControl w:val="0"/>
              <w:spacing w:line="276" w:lineRule="auto"/>
              <w:ind w:right="-1"/>
              <w:jc w:val="center"/>
              <w:outlineLvl w:val="3"/>
              <w:rPr>
                <w:sz w:val="20"/>
                <w:lang w:eastAsia="en-US"/>
              </w:rPr>
            </w:pPr>
            <w:r w:rsidRPr="005F1CF1">
              <w:rPr>
                <w:sz w:val="20"/>
                <w:szCs w:val="20"/>
                <w:lang w:eastAsia="en-US"/>
              </w:rPr>
              <w:t>25</w:t>
            </w:r>
          </w:p>
        </w:tc>
        <w:tc>
          <w:tcPr>
            <w:tcW w:w="3118"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4</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w:t>
            </w:r>
          </w:p>
          <w:p w:rsidR="00B4757F" w:rsidRPr="005F1CF1" w:rsidRDefault="00B4757F" w:rsidP="00136D26">
            <w:pPr>
              <w:widowControl w:val="0"/>
              <w:spacing w:line="276" w:lineRule="auto"/>
              <w:ind w:right="-1"/>
              <w:jc w:val="center"/>
              <w:outlineLvl w:val="3"/>
              <w:rPr>
                <w:sz w:val="20"/>
                <w:lang w:eastAsia="en-US"/>
              </w:rPr>
            </w:pPr>
            <w:r w:rsidRPr="005F1CF1">
              <w:rPr>
                <w:sz w:val="20"/>
                <w:szCs w:val="20"/>
                <w:lang w:eastAsia="en-US"/>
              </w:rPr>
              <w:t>12</w:t>
            </w:r>
          </w:p>
        </w:tc>
        <w:tc>
          <w:tcPr>
            <w:tcW w:w="993"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10</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12</w:t>
            </w:r>
          </w:p>
          <w:p w:rsidR="00B4757F" w:rsidRPr="005F1CF1" w:rsidRDefault="00B4757F" w:rsidP="00136D26">
            <w:pPr>
              <w:widowControl w:val="0"/>
              <w:spacing w:line="276" w:lineRule="auto"/>
              <w:ind w:right="-1"/>
              <w:jc w:val="center"/>
              <w:outlineLvl w:val="3"/>
              <w:rPr>
                <w:sz w:val="20"/>
                <w:lang w:eastAsia="en-US"/>
              </w:rPr>
            </w:pPr>
            <w:r w:rsidRPr="005F1CF1">
              <w:rPr>
                <w:sz w:val="20"/>
                <w:szCs w:val="20"/>
                <w:lang w:eastAsia="en-US"/>
              </w:rPr>
              <w:t>16</w:t>
            </w:r>
          </w:p>
        </w:tc>
        <w:tc>
          <w:tcPr>
            <w:tcW w:w="109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8</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10</w:t>
            </w:r>
          </w:p>
          <w:p w:rsidR="00B4757F" w:rsidRPr="002F7FBB" w:rsidRDefault="00B4757F" w:rsidP="00136D26">
            <w:pPr>
              <w:widowControl w:val="0"/>
              <w:spacing w:line="276" w:lineRule="auto"/>
              <w:ind w:right="-1"/>
              <w:jc w:val="center"/>
              <w:outlineLvl w:val="3"/>
              <w:rPr>
                <w:sz w:val="20"/>
                <w:szCs w:val="20"/>
                <w:lang w:val="en-US" w:eastAsia="en-US"/>
              </w:rPr>
            </w:pPr>
            <w:r w:rsidRPr="005F1CF1">
              <w:rPr>
                <w:sz w:val="20"/>
                <w:szCs w:val="20"/>
                <w:lang w:eastAsia="en-US"/>
              </w:rPr>
              <w:t>15</w:t>
            </w:r>
          </w:p>
        </w:tc>
      </w:tr>
      <w:tr w:rsidR="00B4757F" w:rsidTr="00136D26">
        <w:tc>
          <w:tcPr>
            <w:tcW w:w="2802"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5</w:t>
            </w:r>
          </w:p>
        </w:tc>
        <w:tc>
          <w:tcPr>
            <w:tcW w:w="155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04</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26</w:t>
            </w:r>
          </w:p>
        </w:tc>
        <w:tc>
          <w:tcPr>
            <w:tcW w:w="3118"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4,5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8</w:t>
            </w:r>
          </w:p>
        </w:tc>
        <w:tc>
          <w:tcPr>
            <w:tcW w:w="993"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50</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35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25</w:t>
            </w:r>
          </w:p>
        </w:tc>
        <w:tc>
          <w:tcPr>
            <w:tcW w:w="109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35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30</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20</w:t>
            </w:r>
          </w:p>
          <w:p w:rsidR="00B4757F" w:rsidRPr="005F1CF1" w:rsidRDefault="00B4757F" w:rsidP="00136D26">
            <w:pPr>
              <w:widowControl w:val="0"/>
              <w:spacing w:line="276" w:lineRule="auto"/>
              <w:ind w:right="-1"/>
              <w:jc w:val="center"/>
              <w:outlineLvl w:val="3"/>
              <w:rPr>
                <w:sz w:val="20"/>
                <w:szCs w:val="20"/>
                <w:lang w:eastAsia="en-US"/>
              </w:rPr>
            </w:pPr>
          </w:p>
        </w:tc>
      </w:tr>
      <w:tr w:rsidR="00B4757F" w:rsidTr="00136D26">
        <w:tc>
          <w:tcPr>
            <w:tcW w:w="2802"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6</w:t>
            </w:r>
          </w:p>
        </w:tc>
        <w:tc>
          <w:tcPr>
            <w:tcW w:w="155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05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16</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27</w:t>
            </w:r>
          </w:p>
        </w:tc>
        <w:tc>
          <w:tcPr>
            <w:tcW w:w="3118"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8</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3,5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0,5</w:t>
            </w:r>
          </w:p>
        </w:tc>
        <w:tc>
          <w:tcPr>
            <w:tcW w:w="993"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12</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10</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8</w:t>
            </w:r>
          </w:p>
        </w:tc>
        <w:tc>
          <w:tcPr>
            <w:tcW w:w="109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20</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45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10</w:t>
            </w:r>
          </w:p>
          <w:p w:rsidR="00B4757F" w:rsidRPr="005F1CF1" w:rsidRDefault="00B4757F" w:rsidP="00136D26">
            <w:pPr>
              <w:widowControl w:val="0"/>
              <w:spacing w:line="276" w:lineRule="auto"/>
              <w:ind w:right="-1"/>
              <w:jc w:val="center"/>
              <w:outlineLvl w:val="3"/>
              <w:rPr>
                <w:sz w:val="20"/>
                <w:szCs w:val="20"/>
                <w:lang w:eastAsia="en-US"/>
              </w:rPr>
            </w:pPr>
          </w:p>
        </w:tc>
      </w:tr>
      <w:tr w:rsidR="00B4757F" w:rsidTr="00136D26">
        <w:tc>
          <w:tcPr>
            <w:tcW w:w="2802"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7</w:t>
            </w:r>
          </w:p>
        </w:tc>
        <w:tc>
          <w:tcPr>
            <w:tcW w:w="155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06</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17</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28</w:t>
            </w:r>
          </w:p>
        </w:tc>
        <w:tc>
          <w:tcPr>
            <w:tcW w:w="3118"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4</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6</w:t>
            </w:r>
          </w:p>
        </w:tc>
        <w:tc>
          <w:tcPr>
            <w:tcW w:w="993"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50</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10</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12</w:t>
            </w:r>
          </w:p>
        </w:tc>
        <w:tc>
          <w:tcPr>
            <w:tcW w:w="109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35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8</w:t>
            </w:r>
          </w:p>
          <w:p w:rsidR="00B4757F" w:rsidRPr="005F1CF1" w:rsidRDefault="00B4757F" w:rsidP="00136D26">
            <w:pPr>
              <w:widowControl w:val="0"/>
              <w:spacing w:line="276" w:lineRule="auto"/>
              <w:ind w:right="-1"/>
              <w:jc w:val="center"/>
              <w:outlineLvl w:val="3"/>
              <w:rPr>
                <w:sz w:val="20"/>
                <w:szCs w:val="20"/>
                <w:lang w:eastAsia="en-US"/>
              </w:rPr>
            </w:pPr>
          </w:p>
        </w:tc>
      </w:tr>
      <w:tr w:rsidR="00B4757F" w:rsidTr="00136D26">
        <w:tc>
          <w:tcPr>
            <w:tcW w:w="2802"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8</w:t>
            </w:r>
          </w:p>
        </w:tc>
        <w:tc>
          <w:tcPr>
            <w:tcW w:w="155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07</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18</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29</w:t>
            </w:r>
          </w:p>
        </w:tc>
        <w:tc>
          <w:tcPr>
            <w:tcW w:w="3118"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4</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6,5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10</w:t>
            </w:r>
          </w:p>
        </w:tc>
        <w:tc>
          <w:tcPr>
            <w:tcW w:w="993"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18</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24</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16</w:t>
            </w:r>
          </w:p>
        </w:tc>
        <w:tc>
          <w:tcPr>
            <w:tcW w:w="109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20</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12</w:t>
            </w:r>
          </w:p>
          <w:p w:rsidR="00B4757F" w:rsidRPr="005F1CF1" w:rsidRDefault="00B4757F" w:rsidP="00136D26">
            <w:pPr>
              <w:widowControl w:val="0"/>
              <w:spacing w:line="276" w:lineRule="auto"/>
              <w:ind w:right="-1"/>
              <w:jc w:val="center"/>
              <w:outlineLvl w:val="3"/>
              <w:rPr>
                <w:sz w:val="20"/>
                <w:szCs w:val="20"/>
                <w:lang w:eastAsia="en-US"/>
              </w:rPr>
            </w:pPr>
          </w:p>
        </w:tc>
      </w:tr>
      <w:tr w:rsidR="00B4757F" w:rsidTr="00136D26">
        <w:tc>
          <w:tcPr>
            <w:tcW w:w="2802"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9</w:t>
            </w:r>
          </w:p>
        </w:tc>
        <w:tc>
          <w:tcPr>
            <w:tcW w:w="155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08</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19</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20</w:t>
            </w:r>
          </w:p>
        </w:tc>
        <w:tc>
          <w:tcPr>
            <w:tcW w:w="3118"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4</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w:t>
            </w:r>
          </w:p>
        </w:tc>
        <w:tc>
          <w:tcPr>
            <w:tcW w:w="993"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40</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20</w:t>
            </w:r>
          </w:p>
        </w:tc>
        <w:tc>
          <w:tcPr>
            <w:tcW w:w="109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15</w:t>
            </w:r>
          </w:p>
          <w:p w:rsidR="00B4757F" w:rsidRPr="002F7FBB" w:rsidRDefault="00B4757F" w:rsidP="00136D26">
            <w:pPr>
              <w:widowControl w:val="0"/>
              <w:spacing w:line="276" w:lineRule="auto"/>
              <w:ind w:right="-1"/>
              <w:jc w:val="center"/>
              <w:outlineLvl w:val="3"/>
              <w:rPr>
                <w:sz w:val="20"/>
                <w:szCs w:val="20"/>
                <w:lang w:val="en-US" w:eastAsia="en-US"/>
              </w:rPr>
            </w:pPr>
            <w:r w:rsidRPr="005F1CF1">
              <w:rPr>
                <w:sz w:val="20"/>
                <w:szCs w:val="20"/>
                <w:lang w:eastAsia="en-US"/>
              </w:rPr>
              <w:t>18</w:t>
            </w:r>
          </w:p>
        </w:tc>
      </w:tr>
      <w:tr w:rsidR="00B4757F" w:rsidTr="00136D26">
        <w:tc>
          <w:tcPr>
            <w:tcW w:w="2802"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10</w:t>
            </w:r>
          </w:p>
        </w:tc>
        <w:tc>
          <w:tcPr>
            <w:tcW w:w="155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09</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10</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21</w:t>
            </w:r>
          </w:p>
        </w:tc>
        <w:tc>
          <w:tcPr>
            <w:tcW w:w="3118"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4</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6</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2</w:t>
            </w:r>
          </w:p>
        </w:tc>
        <w:tc>
          <w:tcPr>
            <w:tcW w:w="993"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50</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65</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80</w:t>
            </w:r>
          </w:p>
        </w:tc>
        <w:tc>
          <w:tcPr>
            <w:tcW w:w="1099" w:type="dxa"/>
          </w:tcPr>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10</w:t>
            </w:r>
          </w:p>
          <w:p w:rsidR="00B4757F" w:rsidRPr="005F1CF1" w:rsidRDefault="00B4757F" w:rsidP="00136D26">
            <w:pPr>
              <w:widowControl w:val="0"/>
              <w:spacing w:line="276" w:lineRule="auto"/>
              <w:ind w:right="-1"/>
              <w:jc w:val="center"/>
              <w:outlineLvl w:val="3"/>
              <w:rPr>
                <w:sz w:val="20"/>
                <w:szCs w:val="20"/>
                <w:lang w:eastAsia="en-US"/>
              </w:rPr>
            </w:pPr>
            <w:r w:rsidRPr="005F1CF1">
              <w:rPr>
                <w:sz w:val="20"/>
                <w:szCs w:val="20"/>
                <w:lang w:eastAsia="en-US"/>
              </w:rPr>
              <w:t>8</w:t>
            </w:r>
          </w:p>
          <w:p w:rsidR="00B4757F" w:rsidRPr="002F7FBB" w:rsidRDefault="00B4757F" w:rsidP="00136D26">
            <w:pPr>
              <w:widowControl w:val="0"/>
              <w:spacing w:line="276" w:lineRule="auto"/>
              <w:ind w:right="-1"/>
              <w:jc w:val="center"/>
              <w:outlineLvl w:val="3"/>
              <w:rPr>
                <w:sz w:val="20"/>
                <w:szCs w:val="20"/>
                <w:lang w:val="en-US" w:eastAsia="en-US"/>
              </w:rPr>
            </w:pPr>
            <w:r w:rsidRPr="005F1CF1">
              <w:rPr>
                <w:sz w:val="20"/>
                <w:szCs w:val="20"/>
                <w:lang w:eastAsia="en-US"/>
              </w:rPr>
              <w:t>100</w:t>
            </w:r>
          </w:p>
        </w:tc>
      </w:tr>
    </w:tbl>
    <w:p w:rsidR="00B4757F" w:rsidRPr="005F1CF1" w:rsidRDefault="00B4757F" w:rsidP="00B4757F">
      <w:pPr>
        <w:widowControl w:val="0"/>
        <w:spacing w:line="276" w:lineRule="auto"/>
        <w:ind w:right="-1"/>
        <w:jc w:val="both"/>
        <w:outlineLvl w:val="3"/>
        <w:rPr>
          <w:sz w:val="20"/>
          <w:szCs w:val="20"/>
          <w:lang w:eastAsia="en-US"/>
        </w:rPr>
      </w:pPr>
    </w:p>
    <w:p w:rsidR="00B4757F" w:rsidRPr="002F7FBB" w:rsidRDefault="00B4757F" w:rsidP="00B4757F">
      <w:pPr>
        <w:widowControl w:val="0"/>
        <w:spacing w:line="276" w:lineRule="auto"/>
        <w:ind w:right="-1"/>
        <w:jc w:val="center"/>
        <w:outlineLvl w:val="3"/>
        <w:rPr>
          <w:b/>
          <w:lang w:eastAsia="en-US"/>
        </w:rPr>
      </w:pPr>
      <w:r w:rsidRPr="002F7FBB">
        <w:rPr>
          <w:b/>
          <w:lang w:eastAsia="en-US"/>
        </w:rPr>
        <w:t>9.3. Контрольные вопросы</w:t>
      </w:r>
    </w:p>
    <w:p w:rsidR="00B4757F" w:rsidRDefault="00B4757F" w:rsidP="00B4757F">
      <w:pPr>
        <w:widowControl w:val="0"/>
        <w:spacing w:line="276" w:lineRule="auto"/>
        <w:ind w:right="-1"/>
        <w:jc w:val="both"/>
        <w:outlineLvl w:val="3"/>
        <w:rPr>
          <w:lang w:eastAsia="en-US"/>
        </w:rPr>
      </w:pPr>
    </w:p>
    <w:p w:rsidR="00B4757F" w:rsidRPr="002F7FBB" w:rsidRDefault="00B4757F" w:rsidP="00B4757F">
      <w:pPr>
        <w:widowControl w:val="0"/>
        <w:spacing w:line="276" w:lineRule="auto"/>
        <w:ind w:left="-567" w:right="-1" w:firstLine="567"/>
        <w:jc w:val="both"/>
        <w:outlineLvl w:val="3"/>
        <w:rPr>
          <w:lang w:eastAsia="en-US"/>
        </w:rPr>
      </w:pPr>
      <w:r>
        <w:rPr>
          <w:lang w:eastAsia="en-US"/>
        </w:rPr>
        <w:t>а) главный момент и главный вектор системы сил равны нулю. Можно ли утверждать, что система сил находится в равновесии</w:t>
      </w:r>
      <w:r w:rsidRPr="002F7FBB">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б) как должна быть направлена ось</w:t>
      </w:r>
      <w:r w:rsidRPr="002F7FBB">
        <w:rPr>
          <w:i/>
          <w:lang w:eastAsia="en-US"/>
        </w:rPr>
        <w:t xml:space="preserve"> Ох</w:t>
      </w:r>
      <w:r>
        <w:rPr>
          <w:lang w:eastAsia="en-US"/>
        </w:rPr>
        <w:t xml:space="preserve"> относительно прямой, проходящей через точку </w:t>
      </w:r>
      <w:r w:rsidRPr="002F7FBB">
        <w:rPr>
          <w:i/>
          <w:lang w:eastAsia="en-US"/>
        </w:rPr>
        <w:t>А</w:t>
      </w:r>
      <w:r>
        <w:rPr>
          <w:lang w:eastAsia="en-US"/>
        </w:rPr>
        <w:t xml:space="preserve"> и </w:t>
      </w:r>
      <w:r w:rsidRPr="002F7FBB">
        <w:rPr>
          <w:i/>
          <w:lang w:eastAsia="en-US"/>
        </w:rPr>
        <w:t>В</w:t>
      </w:r>
      <w:r>
        <w:rPr>
          <w:lang w:eastAsia="en-US"/>
        </w:rPr>
        <w:t>, если уравнения равновесия имеют вид</w:t>
      </w:r>
    </w:p>
    <w:p w:rsidR="00B4757F" w:rsidRDefault="00B4757F" w:rsidP="00B4757F">
      <w:pPr>
        <w:widowControl w:val="0"/>
        <w:spacing w:line="276" w:lineRule="auto"/>
        <w:ind w:right="-1"/>
        <w:jc w:val="center"/>
        <w:outlineLvl w:val="3"/>
        <w:rPr>
          <w:lang w:eastAsia="en-US"/>
        </w:rPr>
      </w:pPr>
      <w:r>
        <w:rPr>
          <w:lang w:eastAsia="en-US"/>
        </w:rPr>
        <w:t xml:space="preserve">Σ </w:t>
      </w:r>
      <w:r w:rsidRPr="002F7FBB">
        <w:rPr>
          <w:i/>
          <w:lang w:eastAsia="en-US"/>
        </w:rPr>
        <w:t>М</w:t>
      </w:r>
      <w:r w:rsidRPr="002F7FBB">
        <w:rPr>
          <w:vertAlign w:val="subscript"/>
          <w:lang w:eastAsia="en-US"/>
        </w:rPr>
        <w:t>А</w:t>
      </w:r>
      <w:r>
        <w:rPr>
          <w:lang w:eastAsia="en-US"/>
        </w:rPr>
        <w:t xml:space="preserve"> = 0;</w:t>
      </w:r>
    </w:p>
    <w:p w:rsidR="00B4757F" w:rsidRDefault="00B4757F" w:rsidP="00B4757F">
      <w:pPr>
        <w:widowControl w:val="0"/>
        <w:spacing w:line="276" w:lineRule="auto"/>
        <w:ind w:right="-1"/>
        <w:jc w:val="center"/>
        <w:outlineLvl w:val="3"/>
        <w:rPr>
          <w:lang w:eastAsia="en-US"/>
        </w:rPr>
      </w:pPr>
      <w:r>
        <w:rPr>
          <w:lang w:eastAsia="en-US"/>
        </w:rPr>
        <w:t xml:space="preserve">Σ </w:t>
      </w:r>
      <w:r w:rsidRPr="002F7FBB">
        <w:rPr>
          <w:i/>
          <w:lang w:eastAsia="en-US"/>
        </w:rPr>
        <w:t>М</w:t>
      </w:r>
      <w:r w:rsidRPr="002F7FBB">
        <w:rPr>
          <w:vertAlign w:val="subscript"/>
          <w:lang w:eastAsia="en-US"/>
        </w:rPr>
        <w:t>В</w:t>
      </w:r>
      <w:r>
        <w:rPr>
          <w:lang w:eastAsia="en-US"/>
        </w:rPr>
        <w:t xml:space="preserve"> = 0;</w:t>
      </w:r>
    </w:p>
    <w:p w:rsidR="00B4757F" w:rsidRPr="002F7FBB" w:rsidRDefault="00B4757F" w:rsidP="00B4757F">
      <w:pPr>
        <w:widowControl w:val="0"/>
        <w:spacing w:line="276" w:lineRule="auto"/>
        <w:ind w:right="-1"/>
        <w:jc w:val="center"/>
        <w:outlineLvl w:val="3"/>
        <w:rPr>
          <w:lang w:eastAsia="en-US"/>
        </w:rPr>
      </w:pPr>
      <w:r>
        <w:rPr>
          <w:lang w:eastAsia="en-US"/>
        </w:rPr>
        <w:t xml:space="preserve">Σ </w:t>
      </w:r>
      <w:r w:rsidRPr="002F7FBB">
        <w:rPr>
          <w:i/>
          <w:lang w:eastAsia="en-US"/>
        </w:rPr>
        <w:t>F</w:t>
      </w:r>
      <w:r>
        <w:rPr>
          <w:lang w:eastAsia="en-US"/>
        </w:rPr>
        <w:t>ку  = 0</w:t>
      </w:r>
      <w:r w:rsidRPr="002F7FBB">
        <w:rPr>
          <w:lang w:eastAsia="en-US"/>
        </w:rPr>
        <w:t>.</w:t>
      </w:r>
    </w:p>
    <w:p w:rsidR="00B4757F" w:rsidRDefault="00B4757F" w:rsidP="00B4757F">
      <w:pPr>
        <w:widowControl w:val="0"/>
        <w:spacing w:line="276" w:lineRule="auto"/>
        <w:ind w:right="-1" w:firstLine="709"/>
        <w:jc w:val="both"/>
        <w:outlineLvl w:val="3"/>
        <w:rPr>
          <w:lang w:eastAsia="en-US"/>
        </w:rPr>
      </w:pPr>
      <w:r>
        <w:rPr>
          <w:lang w:eastAsia="en-US"/>
        </w:rPr>
        <w:lastRenderedPageBreak/>
        <w:t>1)</w:t>
      </w:r>
      <w:r w:rsidRPr="002F7FBB">
        <w:rPr>
          <w:lang w:eastAsia="en-US"/>
        </w:rPr>
        <w:t xml:space="preserve"> </w:t>
      </w:r>
      <w:r>
        <w:rPr>
          <w:lang w:eastAsia="en-US"/>
        </w:rPr>
        <w:t xml:space="preserve">ось </w:t>
      </w:r>
      <w:r w:rsidRPr="002F7FBB">
        <w:rPr>
          <w:i/>
          <w:lang w:eastAsia="en-US"/>
        </w:rPr>
        <w:t>Ох</w:t>
      </w:r>
      <w:r>
        <w:rPr>
          <w:lang w:eastAsia="en-US"/>
        </w:rPr>
        <w:t xml:space="preserve"> перпендикулярна</w:t>
      </w:r>
      <w:r w:rsidRPr="002F7FBB">
        <w:rPr>
          <w:i/>
          <w:lang w:eastAsia="en-US"/>
        </w:rPr>
        <w:t xml:space="preserve"> АВ</w:t>
      </w:r>
      <w:r>
        <w:rPr>
          <w:lang w:eastAsia="en-US"/>
        </w:rPr>
        <w:t>;</w:t>
      </w:r>
    </w:p>
    <w:p w:rsidR="00B4757F" w:rsidRDefault="00B4757F" w:rsidP="00B4757F">
      <w:pPr>
        <w:widowControl w:val="0"/>
        <w:spacing w:line="276" w:lineRule="auto"/>
        <w:ind w:right="-1" w:firstLine="709"/>
        <w:jc w:val="both"/>
        <w:outlineLvl w:val="3"/>
        <w:rPr>
          <w:lang w:eastAsia="en-US"/>
        </w:rPr>
      </w:pPr>
      <w:r>
        <w:rPr>
          <w:lang w:eastAsia="en-US"/>
        </w:rPr>
        <w:t>2)</w:t>
      </w:r>
      <w:r w:rsidRPr="002F7FBB">
        <w:rPr>
          <w:lang w:eastAsia="en-US"/>
        </w:rPr>
        <w:t xml:space="preserve"> </w:t>
      </w:r>
      <w:r>
        <w:rPr>
          <w:lang w:eastAsia="en-US"/>
        </w:rPr>
        <w:t>ось</w:t>
      </w:r>
      <w:r w:rsidRPr="002F7FBB">
        <w:rPr>
          <w:i/>
          <w:lang w:eastAsia="en-US"/>
        </w:rPr>
        <w:t xml:space="preserve"> Ох</w:t>
      </w:r>
      <w:r>
        <w:rPr>
          <w:lang w:eastAsia="en-US"/>
        </w:rPr>
        <w:t xml:space="preserve"> не перпендикулярна </w:t>
      </w:r>
      <w:r w:rsidRPr="000C4652">
        <w:rPr>
          <w:i/>
          <w:lang w:eastAsia="en-US"/>
        </w:rPr>
        <w:t>АВ</w:t>
      </w:r>
      <w:r>
        <w:rPr>
          <w:lang w:eastAsia="en-US"/>
        </w:rPr>
        <w:t>;</w:t>
      </w:r>
    </w:p>
    <w:p w:rsidR="00B4757F" w:rsidRPr="000C4652" w:rsidRDefault="00B4757F" w:rsidP="00B4757F">
      <w:pPr>
        <w:widowControl w:val="0"/>
        <w:spacing w:line="276" w:lineRule="auto"/>
        <w:ind w:left="-567" w:right="-1" w:firstLine="426"/>
        <w:jc w:val="both"/>
        <w:outlineLvl w:val="3"/>
        <w:rPr>
          <w:lang w:eastAsia="en-US"/>
        </w:rPr>
      </w:pPr>
      <w:r>
        <w:rPr>
          <w:lang w:eastAsia="en-US"/>
        </w:rPr>
        <w:t xml:space="preserve">в) как должна быть расположена точка </w:t>
      </w:r>
      <w:r w:rsidRPr="000C4652">
        <w:rPr>
          <w:i/>
          <w:lang w:eastAsia="en-US"/>
        </w:rPr>
        <w:t>А</w:t>
      </w:r>
      <w:r>
        <w:rPr>
          <w:lang w:eastAsia="en-US"/>
        </w:rPr>
        <w:t xml:space="preserve">, относительно которой алгебраическая сумма моментов всех сил равна нулю, если уравнения равновесия имеют вид: </w:t>
      </w:r>
      <w:r w:rsidRPr="000C4652">
        <w:rPr>
          <w:i/>
          <w:lang w:eastAsia="en-US"/>
        </w:rPr>
        <w:t xml:space="preserve">ΣF </w:t>
      </w:r>
      <w:r>
        <w:rPr>
          <w:lang w:eastAsia="en-US"/>
        </w:rPr>
        <w:t xml:space="preserve">кх = 0; </w:t>
      </w:r>
      <w:r w:rsidRPr="000C4652">
        <w:rPr>
          <w:i/>
          <w:lang w:eastAsia="en-US"/>
        </w:rPr>
        <w:t xml:space="preserve">ΣF </w:t>
      </w:r>
      <w:r>
        <w:rPr>
          <w:lang w:eastAsia="en-US"/>
        </w:rPr>
        <w:t>ку = 0;</w:t>
      </w:r>
      <w:r w:rsidRPr="000C4652">
        <w:rPr>
          <w:lang w:eastAsia="en-US"/>
        </w:rPr>
        <w:t xml:space="preserve"> </w:t>
      </w:r>
      <w:r w:rsidRPr="000C4652">
        <w:rPr>
          <w:i/>
          <w:lang w:eastAsia="en-US"/>
        </w:rPr>
        <w:t>ΣМ</w:t>
      </w:r>
      <w:r w:rsidRPr="000C4652">
        <w:rPr>
          <w:vertAlign w:val="subscript"/>
          <w:lang w:eastAsia="en-US"/>
        </w:rPr>
        <w:t>А</w:t>
      </w:r>
      <w:r>
        <w:rPr>
          <w:lang w:eastAsia="en-US"/>
        </w:rPr>
        <w:t xml:space="preserve"> = 0</w:t>
      </w:r>
      <w:r w:rsidRPr="000C4652">
        <w:rPr>
          <w:lang w:eastAsia="en-US"/>
        </w:rPr>
        <w:t>.</w:t>
      </w:r>
    </w:p>
    <w:p w:rsidR="00B4757F" w:rsidRDefault="00B4757F" w:rsidP="00B4757F">
      <w:pPr>
        <w:widowControl w:val="0"/>
        <w:spacing w:line="276" w:lineRule="auto"/>
        <w:ind w:right="-1" w:firstLine="709"/>
        <w:jc w:val="both"/>
        <w:outlineLvl w:val="3"/>
        <w:rPr>
          <w:lang w:eastAsia="en-US"/>
        </w:rPr>
      </w:pPr>
      <w:r>
        <w:rPr>
          <w:lang w:eastAsia="en-US"/>
        </w:rPr>
        <w:t>1)</w:t>
      </w:r>
      <w:r w:rsidRPr="000C4652">
        <w:rPr>
          <w:lang w:eastAsia="en-US"/>
        </w:rPr>
        <w:t xml:space="preserve"> </w:t>
      </w:r>
      <w:r>
        <w:rPr>
          <w:lang w:eastAsia="en-US"/>
        </w:rPr>
        <w:t xml:space="preserve">точка </w:t>
      </w:r>
      <w:r w:rsidRPr="000C4652">
        <w:rPr>
          <w:i/>
          <w:lang w:eastAsia="en-US"/>
        </w:rPr>
        <w:t>А</w:t>
      </w:r>
      <w:r>
        <w:rPr>
          <w:lang w:eastAsia="en-US"/>
        </w:rPr>
        <w:t xml:space="preserve"> может быть расположена в любом месте плоскости</w:t>
      </w:r>
      <w:r w:rsidRPr="000C4652">
        <w:rPr>
          <w:lang w:eastAsia="en-US"/>
        </w:rPr>
        <w:t xml:space="preserve"> </w:t>
      </w:r>
      <w:r>
        <w:rPr>
          <w:lang w:eastAsia="en-US"/>
        </w:rPr>
        <w:t>действия сил;</w:t>
      </w:r>
    </w:p>
    <w:p w:rsidR="00B4757F" w:rsidRPr="005149F1" w:rsidRDefault="00B4757F" w:rsidP="00B4757F">
      <w:pPr>
        <w:widowControl w:val="0"/>
        <w:spacing w:line="276" w:lineRule="auto"/>
        <w:ind w:right="-1" w:firstLine="709"/>
        <w:jc w:val="both"/>
        <w:outlineLvl w:val="3"/>
        <w:rPr>
          <w:lang w:eastAsia="en-US"/>
        </w:rPr>
      </w:pPr>
      <w:r>
        <w:rPr>
          <w:lang w:eastAsia="en-US"/>
        </w:rPr>
        <w:t>2)</w:t>
      </w:r>
      <w:r w:rsidRPr="000C4652">
        <w:rPr>
          <w:lang w:eastAsia="en-US"/>
        </w:rPr>
        <w:t xml:space="preserve"> </w:t>
      </w:r>
      <w:r>
        <w:rPr>
          <w:lang w:eastAsia="en-US"/>
        </w:rPr>
        <w:t xml:space="preserve">точка </w:t>
      </w:r>
      <w:r w:rsidRPr="000C4652">
        <w:rPr>
          <w:i/>
          <w:lang w:eastAsia="en-US"/>
        </w:rPr>
        <w:t>А</w:t>
      </w:r>
      <w:r>
        <w:rPr>
          <w:lang w:eastAsia="en-US"/>
        </w:rPr>
        <w:t xml:space="preserve"> может быть точкой пересечения осей </w:t>
      </w:r>
      <w:r w:rsidRPr="000C4652">
        <w:rPr>
          <w:i/>
          <w:lang w:eastAsia="en-US"/>
        </w:rPr>
        <w:t>Ох</w:t>
      </w:r>
      <w:r>
        <w:rPr>
          <w:lang w:eastAsia="en-US"/>
        </w:rPr>
        <w:t xml:space="preserve"> и </w:t>
      </w:r>
      <w:r w:rsidRPr="000C4652">
        <w:rPr>
          <w:i/>
          <w:lang w:eastAsia="en-US"/>
        </w:rPr>
        <w:t>Оу</w:t>
      </w:r>
      <w:r>
        <w:rPr>
          <w:lang w:eastAsia="en-US"/>
        </w:rPr>
        <w:t xml:space="preserve">; </w:t>
      </w:r>
    </w:p>
    <w:p w:rsidR="00B4757F" w:rsidRDefault="00B4757F" w:rsidP="00B4757F">
      <w:pPr>
        <w:widowControl w:val="0"/>
        <w:spacing w:line="276" w:lineRule="auto"/>
        <w:ind w:left="-567" w:right="-1" w:firstLine="567"/>
        <w:jc w:val="both"/>
        <w:outlineLvl w:val="3"/>
        <w:rPr>
          <w:lang w:eastAsia="en-US"/>
        </w:rPr>
      </w:pPr>
      <w:r>
        <w:rPr>
          <w:lang w:eastAsia="en-US"/>
        </w:rPr>
        <w:t xml:space="preserve">г) могут ли точки </w:t>
      </w:r>
      <w:r w:rsidRPr="000C4652">
        <w:rPr>
          <w:i/>
          <w:lang w:eastAsia="en-US"/>
        </w:rPr>
        <w:t>А</w:t>
      </w:r>
      <w:r>
        <w:rPr>
          <w:lang w:eastAsia="en-US"/>
        </w:rPr>
        <w:t xml:space="preserve">, </w:t>
      </w:r>
      <w:r w:rsidRPr="000C4652">
        <w:rPr>
          <w:i/>
          <w:lang w:eastAsia="en-US"/>
        </w:rPr>
        <w:t>В</w:t>
      </w:r>
      <w:r>
        <w:rPr>
          <w:lang w:eastAsia="en-US"/>
        </w:rPr>
        <w:t xml:space="preserve"> и </w:t>
      </w:r>
      <w:r w:rsidRPr="000C4652">
        <w:rPr>
          <w:i/>
          <w:lang w:eastAsia="en-US"/>
        </w:rPr>
        <w:t>С</w:t>
      </w:r>
      <w:r>
        <w:rPr>
          <w:lang w:eastAsia="en-US"/>
        </w:rPr>
        <w:t xml:space="preserve"> располагаться на одной прямой, если в</w:t>
      </w:r>
      <w:r w:rsidRPr="000C4652">
        <w:rPr>
          <w:lang w:eastAsia="en-US"/>
        </w:rPr>
        <w:t xml:space="preserve"> </w:t>
      </w:r>
      <w:r>
        <w:rPr>
          <w:lang w:eastAsia="en-US"/>
        </w:rPr>
        <w:t>качестве уравнений равновесия приняты уравнения</w:t>
      </w:r>
    </w:p>
    <w:p w:rsidR="00B4757F" w:rsidRDefault="00B4757F" w:rsidP="00B4757F">
      <w:pPr>
        <w:widowControl w:val="0"/>
        <w:spacing w:line="276" w:lineRule="auto"/>
        <w:ind w:right="-1"/>
        <w:jc w:val="center"/>
        <w:outlineLvl w:val="3"/>
        <w:rPr>
          <w:lang w:eastAsia="en-US"/>
        </w:rPr>
      </w:pPr>
      <w:r w:rsidRPr="000C4652">
        <w:rPr>
          <w:i/>
          <w:lang w:eastAsia="en-US"/>
        </w:rPr>
        <w:t>ΣМ</w:t>
      </w:r>
      <w:r w:rsidRPr="000C4652">
        <w:rPr>
          <w:vertAlign w:val="subscript"/>
          <w:lang w:eastAsia="en-US"/>
        </w:rPr>
        <w:t>А</w:t>
      </w:r>
      <w:r>
        <w:rPr>
          <w:lang w:eastAsia="en-US"/>
        </w:rPr>
        <w:t xml:space="preserve"> = 0;</w:t>
      </w:r>
    </w:p>
    <w:p w:rsidR="00B4757F" w:rsidRDefault="00B4757F" w:rsidP="00B4757F">
      <w:pPr>
        <w:widowControl w:val="0"/>
        <w:spacing w:line="276" w:lineRule="auto"/>
        <w:ind w:right="-1"/>
        <w:jc w:val="center"/>
        <w:outlineLvl w:val="3"/>
        <w:rPr>
          <w:lang w:eastAsia="en-US"/>
        </w:rPr>
      </w:pPr>
      <w:r w:rsidRPr="000C4652">
        <w:rPr>
          <w:i/>
          <w:lang w:eastAsia="en-US"/>
        </w:rPr>
        <w:t>ΣМ</w:t>
      </w:r>
      <w:r w:rsidRPr="000C4652">
        <w:rPr>
          <w:vertAlign w:val="subscript"/>
          <w:lang w:eastAsia="en-US"/>
        </w:rPr>
        <w:t>В</w:t>
      </w:r>
      <w:r>
        <w:rPr>
          <w:lang w:eastAsia="en-US"/>
        </w:rPr>
        <w:t xml:space="preserve"> = 0;</w:t>
      </w:r>
    </w:p>
    <w:p w:rsidR="00B4757F" w:rsidRPr="000C4652" w:rsidRDefault="00B4757F" w:rsidP="00B4757F">
      <w:pPr>
        <w:widowControl w:val="0"/>
        <w:spacing w:line="276" w:lineRule="auto"/>
        <w:ind w:right="-1"/>
        <w:jc w:val="center"/>
        <w:outlineLvl w:val="3"/>
        <w:rPr>
          <w:lang w:eastAsia="en-US"/>
        </w:rPr>
      </w:pPr>
      <w:r w:rsidRPr="000C4652">
        <w:rPr>
          <w:i/>
          <w:lang w:eastAsia="en-US"/>
        </w:rPr>
        <w:t>ΣМ</w:t>
      </w:r>
      <w:r w:rsidRPr="000C4652">
        <w:rPr>
          <w:vertAlign w:val="subscript"/>
          <w:lang w:eastAsia="en-US"/>
        </w:rPr>
        <w:t>С</w:t>
      </w:r>
      <w:r>
        <w:rPr>
          <w:lang w:eastAsia="en-US"/>
        </w:rPr>
        <w:t xml:space="preserve"> = 0</w:t>
      </w:r>
      <w:r w:rsidRPr="000C4652">
        <w:rPr>
          <w:lang w:eastAsia="en-US"/>
        </w:rPr>
        <w:t>.</w:t>
      </w:r>
    </w:p>
    <w:p w:rsidR="00B4757F" w:rsidRPr="000C4652" w:rsidRDefault="00B4757F" w:rsidP="00B4757F">
      <w:pPr>
        <w:widowControl w:val="0"/>
        <w:spacing w:line="276" w:lineRule="auto"/>
        <w:ind w:right="-1"/>
        <w:jc w:val="both"/>
        <w:outlineLvl w:val="3"/>
        <w:rPr>
          <w:lang w:eastAsia="en-US"/>
        </w:rPr>
      </w:pPr>
      <w:r>
        <w:rPr>
          <w:lang w:eastAsia="en-US"/>
        </w:rPr>
        <w:t>д) сколько независимых уравнений равновесия можно составить для плоской системы параллельных сил</w:t>
      </w:r>
      <w:r w:rsidRPr="000C4652">
        <w:rPr>
          <w:lang w:eastAsia="en-US"/>
        </w:rPr>
        <w:t>.</w:t>
      </w:r>
    </w:p>
    <w:p w:rsidR="00B4757F" w:rsidRDefault="00B4757F" w:rsidP="00B4757F">
      <w:pPr>
        <w:widowControl w:val="0"/>
        <w:spacing w:line="276" w:lineRule="auto"/>
        <w:ind w:right="-1" w:firstLine="709"/>
        <w:jc w:val="both"/>
        <w:outlineLvl w:val="3"/>
        <w:rPr>
          <w:lang w:eastAsia="en-US"/>
        </w:rPr>
      </w:pPr>
      <w:r>
        <w:rPr>
          <w:lang w:eastAsia="en-US"/>
        </w:rPr>
        <w:t>1)</w:t>
      </w:r>
      <w:r w:rsidRPr="000C4652">
        <w:rPr>
          <w:lang w:eastAsia="en-US"/>
        </w:rPr>
        <w:t xml:space="preserve"> </w:t>
      </w:r>
      <w:r>
        <w:rPr>
          <w:lang w:eastAsia="en-US"/>
        </w:rPr>
        <w:t>одно уравнение равновесия;</w:t>
      </w:r>
    </w:p>
    <w:p w:rsidR="00B4757F" w:rsidRDefault="00B4757F" w:rsidP="00B4757F">
      <w:pPr>
        <w:widowControl w:val="0"/>
        <w:spacing w:line="276" w:lineRule="auto"/>
        <w:ind w:right="-1" w:firstLine="709"/>
        <w:jc w:val="both"/>
        <w:outlineLvl w:val="3"/>
        <w:rPr>
          <w:lang w:eastAsia="en-US"/>
        </w:rPr>
      </w:pPr>
      <w:r>
        <w:rPr>
          <w:lang w:eastAsia="en-US"/>
        </w:rPr>
        <w:t>2)</w:t>
      </w:r>
      <w:r w:rsidRPr="000C4652">
        <w:rPr>
          <w:lang w:eastAsia="en-US"/>
        </w:rPr>
        <w:t xml:space="preserve"> </w:t>
      </w:r>
      <w:r>
        <w:rPr>
          <w:lang w:eastAsia="en-US"/>
        </w:rPr>
        <w:t>два уравнения равновесия;</w:t>
      </w:r>
    </w:p>
    <w:p w:rsidR="00B4757F" w:rsidRDefault="00B4757F" w:rsidP="00B4757F">
      <w:pPr>
        <w:widowControl w:val="0"/>
        <w:spacing w:line="276" w:lineRule="auto"/>
        <w:ind w:right="-1" w:firstLine="709"/>
        <w:jc w:val="both"/>
        <w:outlineLvl w:val="3"/>
        <w:rPr>
          <w:lang w:eastAsia="en-US"/>
        </w:rPr>
      </w:pPr>
      <w:r>
        <w:rPr>
          <w:lang w:eastAsia="en-US"/>
        </w:rPr>
        <w:t>3)</w:t>
      </w:r>
      <w:r w:rsidRPr="005149F1">
        <w:rPr>
          <w:lang w:eastAsia="en-US"/>
        </w:rPr>
        <w:t xml:space="preserve"> </w:t>
      </w:r>
      <w:r>
        <w:rPr>
          <w:lang w:eastAsia="en-US"/>
        </w:rPr>
        <w:t>три уравнения равновесия;</w:t>
      </w:r>
    </w:p>
    <w:p w:rsidR="00B4757F" w:rsidRDefault="00B4757F" w:rsidP="00B4757F">
      <w:pPr>
        <w:widowControl w:val="0"/>
        <w:spacing w:line="276" w:lineRule="auto"/>
        <w:ind w:right="-1"/>
        <w:jc w:val="both"/>
        <w:outlineLvl w:val="3"/>
        <w:rPr>
          <w:lang w:eastAsia="en-US"/>
        </w:rPr>
      </w:pPr>
      <w:r>
        <w:rPr>
          <w:lang w:eastAsia="en-US"/>
        </w:rPr>
        <w:t>е) перечислите типы опор балок и виды нагрузок;</w:t>
      </w:r>
    </w:p>
    <w:p w:rsidR="00B4757F" w:rsidRDefault="00B4757F" w:rsidP="00B4757F">
      <w:pPr>
        <w:widowControl w:val="0"/>
        <w:spacing w:line="276" w:lineRule="auto"/>
        <w:ind w:left="-567" w:right="-1" w:firstLine="567"/>
        <w:jc w:val="both"/>
        <w:outlineLvl w:val="3"/>
        <w:rPr>
          <w:lang w:eastAsia="en-US"/>
        </w:rPr>
      </w:pPr>
      <w:r>
        <w:rPr>
          <w:lang w:eastAsia="en-US"/>
        </w:rPr>
        <w:t>ж) можно ли утверждать, что тело находится в равновесии под действием произвольной системы сил, если известно только, что относительно одной из его точек сумма моментов равна нулю (рассматриваемое тело не является рычагом)?</w:t>
      </w:r>
    </w:p>
    <w:p w:rsidR="00B4757F" w:rsidRDefault="00B4757F" w:rsidP="00B4757F">
      <w:pPr>
        <w:widowControl w:val="0"/>
        <w:spacing w:line="276" w:lineRule="auto"/>
        <w:ind w:left="-567" w:right="-1" w:firstLine="567"/>
        <w:jc w:val="both"/>
        <w:outlineLvl w:val="3"/>
        <w:rPr>
          <w:lang w:eastAsia="en-US"/>
        </w:rPr>
      </w:pPr>
      <w:r>
        <w:rPr>
          <w:lang w:eastAsia="en-US"/>
        </w:rPr>
        <w:t>з) почему в шарнирных опорах балок возникает только реактивные силы, а в заделке, кроме того, и реактивный момент ?</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r w:rsidRPr="000C4652">
        <w:rPr>
          <w:b/>
          <w:lang w:eastAsia="en-US"/>
        </w:rPr>
        <w:t>9.4</w:t>
      </w:r>
      <w:r w:rsidRPr="009B6EB3">
        <w:rPr>
          <w:b/>
          <w:lang w:eastAsia="en-US"/>
        </w:rPr>
        <w:t>.</w:t>
      </w:r>
      <w:r w:rsidRPr="000C4652">
        <w:rPr>
          <w:b/>
          <w:lang w:eastAsia="en-US"/>
        </w:rPr>
        <w:t xml:space="preserve"> Литература:</w:t>
      </w:r>
      <w:r>
        <w:rPr>
          <w:lang w:eastAsia="en-US"/>
        </w:rPr>
        <w:t xml:space="preserve"> [2] c.45-50; [3] c.35-40; [9] c.44-49.</w:t>
      </w:r>
    </w:p>
    <w:p w:rsidR="00B4757F" w:rsidRPr="009B6EB3" w:rsidRDefault="00B4757F" w:rsidP="00B4757F">
      <w:pPr>
        <w:widowControl w:val="0"/>
        <w:spacing w:before="240" w:line="276" w:lineRule="auto"/>
        <w:ind w:right="-1"/>
        <w:jc w:val="both"/>
        <w:outlineLvl w:val="3"/>
        <w:rPr>
          <w:b/>
          <w:lang w:eastAsia="en-US"/>
        </w:rPr>
      </w:pPr>
      <w:r>
        <w:rPr>
          <w:b/>
          <w:lang w:eastAsia="en-US"/>
        </w:rPr>
        <w:t>10</w:t>
      </w:r>
      <w:r w:rsidRPr="009B6EB3">
        <w:rPr>
          <w:b/>
          <w:lang w:eastAsia="en-US"/>
        </w:rPr>
        <w:t>. САМОСТОЯТЕЛЬНАЯ РАБОТА 5</w:t>
      </w:r>
    </w:p>
    <w:p w:rsidR="00B4757F" w:rsidRPr="009B6EB3" w:rsidRDefault="00B4757F" w:rsidP="00B4757F">
      <w:pPr>
        <w:widowControl w:val="0"/>
        <w:spacing w:after="240" w:line="276" w:lineRule="auto"/>
        <w:ind w:right="-1"/>
        <w:jc w:val="both"/>
        <w:outlineLvl w:val="3"/>
        <w:rPr>
          <w:b/>
          <w:lang w:eastAsia="en-US"/>
        </w:rPr>
      </w:pPr>
      <w:r w:rsidRPr="009B6EB3">
        <w:rPr>
          <w:b/>
          <w:lang w:eastAsia="en-US"/>
        </w:rPr>
        <w:t>Тема: Пространственная система сил</w:t>
      </w:r>
    </w:p>
    <w:p w:rsidR="00B4757F" w:rsidRPr="009B6EB3" w:rsidRDefault="00B4757F" w:rsidP="00B4757F">
      <w:pPr>
        <w:widowControl w:val="0"/>
        <w:spacing w:line="276" w:lineRule="auto"/>
        <w:ind w:right="-1"/>
        <w:jc w:val="both"/>
        <w:outlineLvl w:val="3"/>
        <w:rPr>
          <w:i/>
          <w:lang w:eastAsia="en-US"/>
        </w:rPr>
      </w:pPr>
      <w:r w:rsidRPr="009B6EB3">
        <w:rPr>
          <w:i/>
          <w:lang w:eastAsia="en-US"/>
        </w:rPr>
        <w:t>Изучение вопроса «Момент силы относительно оси».</w:t>
      </w:r>
    </w:p>
    <w:p w:rsidR="00B4757F" w:rsidRDefault="00B4757F" w:rsidP="00B4757F">
      <w:pPr>
        <w:widowControl w:val="0"/>
        <w:spacing w:line="276" w:lineRule="auto"/>
        <w:ind w:right="-1"/>
        <w:jc w:val="both"/>
        <w:outlineLvl w:val="3"/>
        <w:rPr>
          <w:lang w:eastAsia="en-US"/>
        </w:rPr>
      </w:pPr>
      <w:r>
        <w:rPr>
          <w:lang w:eastAsia="en-US"/>
        </w:rPr>
        <w:t>После выполнения самостоятельной работы студент должен:</w:t>
      </w:r>
    </w:p>
    <w:p w:rsidR="00B4757F" w:rsidRPr="009B6EB3" w:rsidRDefault="00B4757F" w:rsidP="00B4757F">
      <w:pPr>
        <w:widowControl w:val="0"/>
        <w:spacing w:line="276" w:lineRule="auto"/>
        <w:ind w:right="-1"/>
        <w:jc w:val="both"/>
        <w:outlineLvl w:val="3"/>
        <w:rPr>
          <w:lang w:eastAsia="en-US"/>
        </w:rPr>
      </w:pPr>
      <w:r>
        <w:rPr>
          <w:lang w:eastAsia="en-US"/>
        </w:rPr>
        <w:t>-</w:t>
      </w:r>
      <w:r w:rsidRPr="009B6EB3">
        <w:rPr>
          <w:lang w:eastAsia="en-US"/>
        </w:rPr>
        <w:t xml:space="preserve"> </w:t>
      </w:r>
      <w:r w:rsidRPr="009B6EB3">
        <w:rPr>
          <w:i/>
          <w:lang w:eastAsia="en-US"/>
        </w:rPr>
        <w:t>иметь представление</w:t>
      </w:r>
      <w:r>
        <w:rPr>
          <w:lang w:eastAsia="en-US"/>
        </w:rPr>
        <w:t xml:space="preserve"> о пространственных системах сил и их действии на тело</w:t>
      </w:r>
      <w:r w:rsidRPr="009B6EB3">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w:t>
      </w:r>
      <w:r w:rsidRPr="009B6EB3">
        <w:rPr>
          <w:lang w:eastAsia="en-US"/>
        </w:rPr>
        <w:t xml:space="preserve"> </w:t>
      </w:r>
      <w:r w:rsidRPr="009B6EB3">
        <w:rPr>
          <w:i/>
          <w:lang w:eastAsia="en-US"/>
        </w:rPr>
        <w:t xml:space="preserve">знать </w:t>
      </w:r>
      <w:r>
        <w:rPr>
          <w:lang w:eastAsia="en-US"/>
        </w:rPr>
        <w:t>условие</w:t>
      </w:r>
      <w:r w:rsidRPr="009B6EB3">
        <w:rPr>
          <w:lang w:eastAsia="en-US"/>
        </w:rPr>
        <w:t xml:space="preserve"> </w:t>
      </w:r>
      <w:r>
        <w:rPr>
          <w:lang w:eastAsia="en-US"/>
        </w:rPr>
        <w:t>равновесия</w:t>
      </w:r>
      <w:r w:rsidRPr="009B6EB3">
        <w:rPr>
          <w:lang w:eastAsia="en-US"/>
        </w:rPr>
        <w:t xml:space="preserve"> </w:t>
      </w:r>
      <w:r>
        <w:rPr>
          <w:lang w:eastAsia="en-US"/>
        </w:rPr>
        <w:t>и</w:t>
      </w:r>
      <w:r w:rsidRPr="009B6EB3">
        <w:rPr>
          <w:lang w:eastAsia="en-US"/>
        </w:rPr>
        <w:t xml:space="preserve"> </w:t>
      </w:r>
      <w:r>
        <w:rPr>
          <w:lang w:eastAsia="en-US"/>
        </w:rPr>
        <w:t>уравнения</w:t>
      </w:r>
      <w:r>
        <w:rPr>
          <w:lang w:eastAsia="en-US"/>
        </w:rPr>
        <w:tab/>
        <w:t>равновесия</w:t>
      </w:r>
      <w:r w:rsidRPr="009B6EB3">
        <w:rPr>
          <w:lang w:eastAsia="en-US"/>
        </w:rPr>
        <w:t xml:space="preserve"> </w:t>
      </w:r>
      <w:r>
        <w:rPr>
          <w:lang w:eastAsia="en-US"/>
        </w:rPr>
        <w:t>для</w:t>
      </w:r>
      <w:r w:rsidRPr="009B6EB3">
        <w:rPr>
          <w:lang w:eastAsia="en-US"/>
        </w:rPr>
        <w:t xml:space="preserve"> </w:t>
      </w:r>
      <w:r>
        <w:rPr>
          <w:lang w:eastAsia="en-US"/>
        </w:rPr>
        <w:t>пространственной системы сил, момент относительно оси.</w:t>
      </w:r>
    </w:p>
    <w:p w:rsidR="00B4757F" w:rsidRPr="009B6EB3" w:rsidRDefault="00B4757F" w:rsidP="00B4757F">
      <w:pPr>
        <w:widowControl w:val="0"/>
        <w:spacing w:before="240" w:line="276" w:lineRule="auto"/>
        <w:ind w:right="-1"/>
        <w:jc w:val="both"/>
        <w:outlineLvl w:val="3"/>
        <w:rPr>
          <w:b/>
          <w:lang w:eastAsia="en-US"/>
        </w:rPr>
      </w:pPr>
      <w:r w:rsidRPr="009B6EB3">
        <w:rPr>
          <w:b/>
          <w:lang w:eastAsia="en-US"/>
        </w:rPr>
        <w:t>10.1. Задание для самостоятельной работы</w:t>
      </w:r>
    </w:p>
    <w:p w:rsidR="00B4757F" w:rsidRDefault="00B4757F" w:rsidP="00B4757F">
      <w:pPr>
        <w:widowControl w:val="0"/>
        <w:spacing w:line="276" w:lineRule="auto"/>
        <w:ind w:right="-1"/>
        <w:jc w:val="both"/>
        <w:outlineLvl w:val="3"/>
        <w:rPr>
          <w:lang w:eastAsia="en-US"/>
        </w:rPr>
      </w:pPr>
      <w:r>
        <w:rPr>
          <w:lang w:eastAsia="en-US"/>
        </w:rPr>
        <w:t>Изучить</w:t>
      </w:r>
      <w:r w:rsidRPr="009B6EB3">
        <w:rPr>
          <w:lang w:eastAsia="en-US"/>
        </w:rPr>
        <w:t xml:space="preserve"> </w:t>
      </w:r>
      <w:r>
        <w:rPr>
          <w:lang w:eastAsia="en-US"/>
        </w:rPr>
        <w:t>теоретический</w:t>
      </w:r>
      <w:r w:rsidRPr="009B6EB3">
        <w:rPr>
          <w:lang w:eastAsia="en-US"/>
        </w:rPr>
        <w:t xml:space="preserve"> </w:t>
      </w:r>
      <w:r>
        <w:rPr>
          <w:lang w:eastAsia="en-US"/>
        </w:rPr>
        <w:t>материал</w:t>
      </w:r>
      <w:r>
        <w:rPr>
          <w:lang w:eastAsia="en-US"/>
        </w:rPr>
        <w:tab/>
        <w:t>и</w:t>
      </w:r>
      <w:r w:rsidRPr="009B6EB3">
        <w:rPr>
          <w:lang w:eastAsia="en-US"/>
        </w:rPr>
        <w:t xml:space="preserve"> </w:t>
      </w:r>
      <w:r>
        <w:rPr>
          <w:lang w:eastAsia="en-US"/>
        </w:rPr>
        <w:t>составить</w:t>
      </w:r>
      <w:r>
        <w:rPr>
          <w:lang w:eastAsia="en-US"/>
        </w:rPr>
        <w:tab/>
        <w:t>конспект,</w:t>
      </w:r>
      <w:r w:rsidRPr="009B6EB3">
        <w:rPr>
          <w:lang w:eastAsia="en-US"/>
        </w:rPr>
        <w:t xml:space="preserve"> </w:t>
      </w:r>
      <w:r>
        <w:rPr>
          <w:lang w:eastAsia="en-US"/>
        </w:rPr>
        <w:t>раскрывая следующие понятия:</w:t>
      </w:r>
    </w:p>
    <w:p w:rsidR="00B4757F" w:rsidRDefault="00B4757F" w:rsidP="00B4757F">
      <w:pPr>
        <w:widowControl w:val="0"/>
        <w:spacing w:line="276" w:lineRule="auto"/>
        <w:ind w:right="-1"/>
        <w:jc w:val="both"/>
        <w:outlineLvl w:val="3"/>
        <w:rPr>
          <w:lang w:eastAsia="en-US"/>
        </w:rPr>
      </w:pPr>
      <w:r>
        <w:rPr>
          <w:lang w:eastAsia="en-US"/>
        </w:rPr>
        <w:t>а) момент силы относительно оси (обозначение, модуль, знак, единица измерения);</w:t>
      </w:r>
    </w:p>
    <w:p w:rsidR="00B4757F" w:rsidRDefault="00B4757F" w:rsidP="00B4757F">
      <w:pPr>
        <w:widowControl w:val="0"/>
        <w:spacing w:line="276" w:lineRule="auto"/>
        <w:ind w:right="-1"/>
        <w:jc w:val="both"/>
        <w:outlineLvl w:val="3"/>
        <w:rPr>
          <w:lang w:eastAsia="en-US"/>
        </w:rPr>
      </w:pPr>
      <w:r>
        <w:rPr>
          <w:lang w:eastAsia="en-US"/>
        </w:rPr>
        <w:t>б) условие равновесия;</w:t>
      </w:r>
    </w:p>
    <w:p w:rsidR="00B4757F" w:rsidRDefault="00B4757F" w:rsidP="00B4757F">
      <w:pPr>
        <w:widowControl w:val="0"/>
        <w:spacing w:line="276" w:lineRule="auto"/>
        <w:ind w:right="-1"/>
        <w:jc w:val="both"/>
        <w:outlineLvl w:val="3"/>
        <w:rPr>
          <w:lang w:eastAsia="en-US"/>
        </w:rPr>
      </w:pPr>
      <w:r>
        <w:rPr>
          <w:lang w:eastAsia="en-US"/>
        </w:rPr>
        <w:t>в) шесть уравнений равновесия пространственной системы сил (без вывода).</w:t>
      </w:r>
    </w:p>
    <w:p w:rsidR="00B4757F" w:rsidRPr="009B6EB3" w:rsidRDefault="00B4757F" w:rsidP="00B4757F">
      <w:pPr>
        <w:widowControl w:val="0"/>
        <w:spacing w:before="240" w:line="276" w:lineRule="auto"/>
        <w:ind w:right="-1"/>
        <w:jc w:val="both"/>
        <w:outlineLvl w:val="3"/>
        <w:rPr>
          <w:b/>
          <w:lang w:eastAsia="en-US"/>
        </w:rPr>
      </w:pPr>
      <w:r>
        <w:rPr>
          <w:b/>
          <w:lang w:eastAsia="en-US"/>
        </w:rPr>
        <w:t>10.2</w:t>
      </w:r>
      <w:r w:rsidRPr="00D36BA3">
        <w:rPr>
          <w:b/>
          <w:lang w:eastAsia="en-US"/>
        </w:rPr>
        <w:t xml:space="preserve">. </w:t>
      </w:r>
      <w:r w:rsidRPr="009B6EB3">
        <w:rPr>
          <w:b/>
          <w:lang w:eastAsia="en-US"/>
        </w:rPr>
        <w:t>Контрольные вопросы</w:t>
      </w:r>
    </w:p>
    <w:p w:rsidR="00B4757F" w:rsidRDefault="00B4757F" w:rsidP="00B4757F">
      <w:pPr>
        <w:widowControl w:val="0"/>
        <w:spacing w:line="276" w:lineRule="auto"/>
        <w:ind w:right="-1"/>
        <w:jc w:val="both"/>
        <w:outlineLvl w:val="3"/>
        <w:rPr>
          <w:lang w:eastAsia="en-US"/>
        </w:rPr>
      </w:pPr>
      <w:r>
        <w:rPr>
          <w:lang w:eastAsia="en-US"/>
        </w:rPr>
        <w:t>а) момент силы относительно оси равен нулю:</w:t>
      </w:r>
    </w:p>
    <w:p w:rsidR="00B4757F" w:rsidRDefault="00B4757F" w:rsidP="00B4757F">
      <w:pPr>
        <w:widowControl w:val="0"/>
        <w:spacing w:line="276" w:lineRule="auto"/>
        <w:ind w:right="-1" w:firstLine="851"/>
        <w:jc w:val="both"/>
        <w:outlineLvl w:val="3"/>
        <w:rPr>
          <w:lang w:eastAsia="en-US"/>
        </w:rPr>
      </w:pPr>
      <w:r>
        <w:rPr>
          <w:lang w:eastAsia="en-US"/>
        </w:rPr>
        <w:t>1)</w:t>
      </w:r>
      <w:r w:rsidRPr="009B6EB3">
        <w:rPr>
          <w:lang w:eastAsia="en-US"/>
        </w:rPr>
        <w:t xml:space="preserve"> </w:t>
      </w:r>
      <w:r>
        <w:rPr>
          <w:lang w:eastAsia="en-US"/>
        </w:rPr>
        <w:t>когда сила параллельна оси;</w:t>
      </w:r>
    </w:p>
    <w:p w:rsidR="00B4757F" w:rsidRDefault="00B4757F" w:rsidP="00B4757F">
      <w:pPr>
        <w:widowControl w:val="0"/>
        <w:spacing w:line="276" w:lineRule="auto"/>
        <w:ind w:right="-1" w:firstLine="851"/>
        <w:jc w:val="both"/>
        <w:outlineLvl w:val="3"/>
        <w:rPr>
          <w:lang w:eastAsia="en-US"/>
        </w:rPr>
      </w:pPr>
      <w:r>
        <w:rPr>
          <w:lang w:eastAsia="en-US"/>
        </w:rPr>
        <w:t>2)</w:t>
      </w:r>
      <w:r w:rsidRPr="009B6EB3">
        <w:rPr>
          <w:lang w:eastAsia="en-US"/>
        </w:rPr>
        <w:t xml:space="preserve"> </w:t>
      </w:r>
      <w:r>
        <w:rPr>
          <w:lang w:eastAsia="en-US"/>
        </w:rPr>
        <w:t>когда линия действия сил пересекает ось;</w:t>
      </w:r>
    </w:p>
    <w:p w:rsidR="00B4757F" w:rsidRDefault="00B4757F" w:rsidP="00B4757F">
      <w:pPr>
        <w:widowControl w:val="0"/>
        <w:spacing w:line="276" w:lineRule="auto"/>
        <w:ind w:right="-1" w:firstLine="851"/>
        <w:jc w:val="both"/>
        <w:outlineLvl w:val="3"/>
        <w:rPr>
          <w:lang w:eastAsia="en-US"/>
        </w:rPr>
      </w:pPr>
      <w:r>
        <w:rPr>
          <w:lang w:eastAsia="en-US"/>
        </w:rPr>
        <w:t>3)</w:t>
      </w:r>
      <w:r w:rsidRPr="009B6EB3">
        <w:rPr>
          <w:lang w:eastAsia="en-US"/>
        </w:rPr>
        <w:t xml:space="preserve"> </w:t>
      </w:r>
      <w:r>
        <w:rPr>
          <w:lang w:eastAsia="en-US"/>
        </w:rPr>
        <w:t>когда сила и ось расположены в одной плоскости.</w:t>
      </w:r>
    </w:p>
    <w:p w:rsidR="00B4757F" w:rsidRPr="009B6EB3" w:rsidRDefault="00B4757F" w:rsidP="00B4757F">
      <w:pPr>
        <w:widowControl w:val="0"/>
        <w:spacing w:line="276" w:lineRule="auto"/>
        <w:ind w:right="-1"/>
        <w:jc w:val="both"/>
        <w:outlineLvl w:val="3"/>
        <w:rPr>
          <w:lang w:eastAsia="en-US"/>
        </w:rPr>
      </w:pPr>
      <w:r>
        <w:rPr>
          <w:lang w:eastAsia="en-US"/>
        </w:rPr>
        <w:t xml:space="preserve">б) по каким формулам определяются главный вектор и главный момент пространственной </w:t>
      </w:r>
      <w:r>
        <w:rPr>
          <w:lang w:eastAsia="en-US"/>
        </w:rPr>
        <w:lastRenderedPageBreak/>
        <w:t>системы сил</w:t>
      </w:r>
      <w:r w:rsidRPr="009B6EB3">
        <w:rPr>
          <w:lang w:eastAsia="en-US"/>
        </w:rPr>
        <w:t>.</w:t>
      </w:r>
    </w:p>
    <w:p w:rsidR="00B4757F" w:rsidRDefault="00B4757F" w:rsidP="00B4757F">
      <w:pPr>
        <w:widowControl w:val="0"/>
        <w:spacing w:line="276" w:lineRule="auto"/>
        <w:ind w:right="-1"/>
        <w:jc w:val="both"/>
        <w:outlineLvl w:val="3"/>
        <w:rPr>
          <w:lang w:eastAsia="en-US"/>
        </w:rPr>
      </w:pPr>
      <w:r>
        <w:rPr>
          <w:lang w:eastAsia="en-US"/>
        </w:rPr>
        <w:t>в) вставьте пропущенные слова:</w:t>
      </w:r>
    </w:p>
    <w:p w:rsidR="00B4757F" w:rsidRDefault="00B4757F" w:rsidP="00B4757F">
      <w:pPr>
        <w:widowControl w:val="0"/>
        <w:spacing w:line="276" w:lineRule="auto"/>
        <w:ind w:left="-567" w:right="-1" w:firstLine="567"/>
        <w:jc w:val="both"/>
        <w:outlineLvl w:val="3"/>
        <w:rPr>
          <w:lang w:eastAsia="en-US"/>
        </w:rPr>
      </w:pPr>
      <w:r>
        <w:rPr>
          <w:lang w:eastAsia="en-US"/>
        </w:rPr>
        <w:t>1)</w:t>
      </w:r>
      <w:r w:rsidRPr="009B6EB3">
        <w:rPr>
          <w:lang w:eastAsia="en-US"/>
        </w:rPr>
        <w:t xml:space="preserve"> </w:t>
      </w:r>
      <w:r>
        <w:rPr>
          <w:lang w:eastAsia="en-US"/>
        </w:rPr>
        <w:t>для определения момента силы относительно оси нужно ... силу на плоскость, ... оси, и найти момент проекции силы относительно точки ... оси с плоскостью.</w:t>
      </w:r>
    </w:p>
    <w:p w:rsidR="00B4757F" w:rsidRDefault="00B4757F" w:rsidP="00B4757F">
      <w:pPr>
        <w:widowControl w:val="0"/>
        <w:spacing w:line="276" w:lineRule="auto"/>
        <w:ind w:left="-567" w:right="-1" w:firstLine="567"/>
        <w:jc w:val="both"/>
        <w:outlineLvl w:val="3"/>
        <w:rPr>
          <w:lang w:eastAsia="en-US"/>
        </w:rPr>
      </w:pPr>
      <w:r>
        <w:rPr>
          <w:lang w:eastAsia="en-US"/>
        </w:rPr>
        <w:t>2)</w:t>
      </w:r>
      <w:r w:rsidRPr="009B6EB3">
        <w:rPr>
          <w:lang w:eastAsia="en-US"/>
        </w:rPr>
        <w:t xml:space="preserve"> </w:t>
      </w:r>
      <w:r>
        <w:rPr>
          <w:lang w:eastAsia="en-US"/>
        </w:rPr>
        <w:t>геометрическая сумма всех сил данной пространственной системы называется главным ……</w:t>
      </w:r>
    </w:p>
    <w:p w:rsidR="00B4757F" w:rsidRDefault="00B4757F" w:rsidP="00B4757F">
      <w:pPr>
        <w:widowControl w:val="0"/>
        <w:spacing w:before="240" w:line="276" w:lineRule="auto"/>
        <w:ind w:right="-1"/>
        <w:jc w:val="both"/>
        <w:outlineLvl w:val="3"/>
        <w:rPr>
          <w:lang w:eastAsia="en-US"/>
        </w:rPr>
      </w:pPr>
      <w:r w:rsidRPr="009B6EB3">
        <w:rPr>
          <w:b/>
          <w:lang w:eastAsia="en-US"/>
        </w:rPr>
        <w:t>10.3. Литература:</w:t>
      </w:r>
      <w:r>
        <w:rPr>
          <w:lang w:eastAsia="en-US"/>
        </w:rPr>
        <w:t xml:space="preserve"> [2] c.55 - 60, 63 - 67; [3] c.40 - 41; [9] c.51 - 59.</w:t>
      </w:r>
    </w:p>
    <w:p w:rsidR="00B4757F" w:rsidRDefault="00B4757F" w:rsidP="00B4757F">
      <w:pPr>
        <w:widowControl w:val="0"/>
        <w:spacing w:line="276" w:lineRule="auto"/>
        <w:ind w:right="-1"/>
        <w:jc w:val="both"/>
        <w:outlineLvl w:val="3"/>
        <w:rPr>
          <w:lang w:eastAsia="en-US"/>
        </w:rPr>
      </w:pPr>
    </w:p>
    <w:p w:rsidR="00B4757F" w:rsidRPr="009B6EB3" w:rsidRDefault="00B4757F" w:rsidP="00B4757F">
      <w:pPr>
        <w:widowControl w:val="0"/>
        <w:spacing w:before="240" w:after="240" w:line="276" w:lineRule="auto"/>
        <w:ind w:right="-1"/>
        <w:jc w:val="center"/>
        <w:outlineLvl w:val="3"/>
        <w:rPr>
          <w:b/>
          <w:lang w:eastAsia="en-US"/>
        </w:rPr>
      </w:pPr>
      <w:r w:rsidRPr="009B6EB3">
        <w:rPr>
          <w:b/>
          <w:lang w:eastAsia="en-US"/>
        </w:rPr>
        <w:t>11</w:t>
      </w:r>
      <w:r w:rsidRPr="005149F1">
        <w:rPr>
          <w:b/>
          <w:lang w:eastAsia="en-US"/>
        </w:rPr>
        <w:t xml:space="preserve">. </w:t>
      </w:r>
      <w:r w:rsidRPr="009B6EB3">
        <w:rPr>
          <w:b/>
          <w:lang w:eastAsia="en-US"/>
        </w:rPr>
        <w:t>ЛАБОРАТОРНАЯ РАБОТА 1</w:t>
      </w:r>
    </w:p>
    <w:p w:rsidR="00B4757F" w:rsidRPr="009B6EB3" w:rsidRDefault="00B4757F" w:rsidP="00B4757F">
      <w:pPr>
        <w:widowControl w:val="0"/>
        <w:spacing w:before="240" w:after="240" w:line="276" w:lineRule="auto"/>
        <w:ind w:right="-1"/>
        <w:jc w:val="center"/>
        <w:outlineLvl w:val="3"/>
        <w:rPr>
          <w:b/>
          <w:lang w:eastAsia="en-US"/>
        </w:rPr>
      </w:pPr>
      <w:r w:rsidRPr="009B6EB3">
        <w:rPr>
          <w:b/>
          <w:lang w:eastAsia="en-US"/>
        </w:rPr>
        <w:t>Тема: Определение центра тяжести плоских фигур</w:t>
      </w:r>
    </w:p>
    <w:p w:rsidR="00B4757F" w:rsidRDefault="00B4757F" w:rsidP="00B4757F">
      <w:pPr>
        <w:widowControl w:val="0"/>
        <w:spacing w:line="276" w:lineRule="auto"/>
        <w:ind w:right="-1"/>
        <w:jc w:val="both"/>
        <w:outlineLvl w:val="3"/>
        <w:rPr>
          <w:lang w:eastAsia="en-US"/>
        </w:rPr>
      </w:pPr>
      <w:r>
        <w:rPr>
          <w:lang w:eastAsia="en-US"/>
        </w:rPr>
        <w:t>После выполнения лабораторной работы студент должен:</w:t>
      </w:r>
    </w:p>
    <w:p w:rsidR="00B4757F" w:rsidRDefault="00B4757F" w:rsidP="00B4757F">
      <w:pPr>
        <w:widowControl w:val="0"/>
        <w:spacing w:line="276" w:lineRule="auto"/>
        <w:ind w:right="-1"/>
        <w:jc w:val="both"/>
        <w:outlineLvl w:val="3"/>
        <w:rPr>
          <w:lang w:eastAsia="en-US"/>
        </w:rPr>
      </w:pPr>
      <w:r>
        <w:rPr>
          <w:lang w:eastAsia="en-US"/>
        </w:rPr>
        <w:t>-</w:t>
      </w:r>
      <w:r w:rsidRPr="009B6EB3">
        <w:rPr>
          <w:lang w:eastAsia="en-US"/>
        </w:rPr>
        <w:t xml:space="preserve"> </w:t>
      </w:r>
      <w:r>
        <w:rPr>
          <w:lang w:eastAsia="en-US"/>
        </w:rPr>
        <w:t>знать</w:t>
      </w:r>
      <w:r>
        <w:rPr>
          <w:lang w:eastAsia="en-US"/>
        </w:rPr>
        <w:tab/>
        <w:t>методы</w:t>
      </w:r>
      <w:r w:rsidRPr="009B6EB3">
        <w:rPr>
          <w:lang w:eastAsia="en-US"/>
        </w:rPr>
        <w:t xml:space="preserve"> </w:t>
      </w:r>
      <w:r>
        <w:rPr>
          <w:lang w:eastAsia="en-US"/>
        </w:rPr>
        <w:t>определения</w:t>
      </w:r>
      <w:r>
        <w:rPr>
          <w:lang w:eastAsia="en-US"/>
        </w:rPr>
        <w:tab/>
        <w:t>центра</w:t>
      </w:r>
      <w:r>
        <w:rPr>
          <w:lang w:eastAsia="en-US"/>
        </w:rPr>
        <w:tab/>
        <w:t>тяжести</w:t>
      </w:r>
      <w:r w:rsidRPr="009B6EB3">
        <w:rPr>
          <w:lang w:eastAsia="en-US"/>
        </w:rPr>
        <w:t xml:space="preserve"> </w:t>
      </w:r>
      <w:r>
        <w:rPr>
          <w:lang w:eastAsia="en-US"/>
        </w:rPr>
        <w:t>тела;</w:t>
      </w:r>
      <w:r>
        <w:rPr>
          <w:lang w:eastAsia="en-US"/>
        </w:rPr>
        <w:tab/>
        <w:t>формулы для определения положения</w:t>
      </w:r>
    </w:p>
    <w:p w:rsidR="00B4757F" w:rsidRDefault="00B4757F" w:rsidP="00B4757F">
      <w:pPr>
        <w:widowControl w:val="0"/>
        <w:spacing w:line="276" w:lineRule="auto"/>
        <w:ind w:left="-567" w:right="-1"/>
        <w:jc w:val="both"/>
        <w:outlineLvl w:val="3"/>
        <w:rPr>
          <w:lang w:eastAsia="en-US"/>
        </w:rPr>
      </w:pPr>
      <w:r>
        <w:rPr>
          <w:lang w:eastAsia="en-US"/>
        </w:rPr>
        <w:t>центра тяжести плоских фигур;</w:t>
      </w:r>
    </w:p>
    <w:p w:rsidR="00B4757F" w:rsidRDefault="00B4757F" w:rsidP="00B4757F">
      <w:pPr>
        <w:widowControl w:val="0"/>
        <w:spacing w:line="276" w:lineRule="auto"/>
        <w:ind w:right="-1"/>
        <w:jc w:val="both"/>
        <w:outlineLvl w:val="3"/>
        <w:rPr>
          <w:lang w:eastAsia="en-US"/>
        </w:rPr>
      </w:pPr>
      <w:r>
        <w:rPr>
          <w:lang w:eastAsia="en-US"/>
        </w:rPr>
        <w:t>-  уметь определять положение центра тяжести плоских фигур.</w:t>
      </w:r>
    </w:p>
    <w:p w:rsidR="00B4757F" w:rsidRDefault="00B4757F" w:rsidP="00B4757F">
      <w:pPr>
        <w:widowControl w:val="0"/>
        <w:spacing w:line="276" w:lineRule="auto"/>
        <w:ind w:right="-1"/>
        <w:jc w:val="both"/>
        <w:outlineLvl w:val="3"/>
        <w:rPr>
          <w:lang w:eastAsia="en-US"/>
        </w:rPr>
      </w:pPr>
    </w:p>
    <w:p w:rsidR="00B4757F" w:rsidRPr="004A1133" w:rsidRDefault="00B4757F" w:rsidP="00B4757F">
      <w:pPr>
        <w:widowControl w:val="0"/>
        <w:spacing w:line="276" w:lineRule="auto"/>
        <w:ind w:right="-1"/>
        <w:jc w:val="both"/>
        <w:outlineLvl w:val="3"/>
        <w:rPr>
          <w:b/>
          <w:lang w:eastAsia="en-US"/>
        </w:rPr>
      </w:pPr>
      <w:r w:rsidRPr="004A1133">
        <w:rPr>
          <w:b/>
          <w:lang w:eastAsia="en-US"/>
        </w:rPr>
        <w:t>11.1. Теоретическое обоснование</w:t>
      </w:r>
    </w:p>
    <w:p w:rsidR="00B4757F" w:rsidRPr="001266DE" w:rsidRDefault="00B4757F" w:rsidP="00B4757F">
      <w:pPr>
        <w:widowControl w:val="0"/>
        <w:spacing w:line="276" w:lineRule="auto"/>
        <w:ind w:left="-567" w:right="-1" w:firstLine="567"/>
        <w:jc w:val="both"/>
        <w:outlineLvl w:val="3"/>
        <w:rPr>
          <w:i/>
          <w:lang w:eastAsia="en-US"/>
        </w:rPr>
      </w:pPr>
      <w:r w:rsidRPr="001266DE">
        <w:rPr>
          <w:i/>
          <w:lang w:eastAsia="en-US"/>
        </w:rPr>
        <w:t>Центром тяжести называется точка, через которую проходит линия действия силы тяжести, т.е. точка, являющаяся центром параллельных сил тяжести, приложенных к отдельным элементарным частицам тела.</w:t>
      </w:r>
    </w:p>
    <w:p w:rsidR="00B4757F" w:rsidRDefault="00B4757F" w:rsidP="00B4757F">
      <w:pPr>
        <w:widowControl w:val="0"/>
        <w:spacing w:line="276" w:lineRule="auto"/>
        <w:ind w:left="-567" w:right="-1" w:firstLine="567"/>
        <w:jc w:val="both"/>
        <w:outlineLvl w:val="3"/>
        <w:rPr>
          <w:lang w:eastAsia="en-US"/>
        </w:rPr>
      </w:pPr>
      <w:r>
        <w:rPr>
          <w:lang w:eastAsia="en-US"/>
        </w:rPr>
        <w:t>Определение положения центра тяжести имеет важное практическое значение, так как относительно этой точки данное тело находится в условии равновесия.</w:t>
      </w:r>
    </w:p>
    <w:p w:rsidR="00B4757F" w:rsidRDefault="00B4757F" w:rsidP="00B4757F">
      <w:pPr>
        <w:widowControl w:val="0"/>
        <w:spacing w:line="276" w:lineRule="auto"/>
        <w:ind w:left="-567" w:right="-1" w:firstLine="567"/>
        <w:jc w:val="both"/>
        <w:outlineLvl w:val="3"/>
        <w:rPr>
          <w:lang w:eastAsia="en-US"/>
        </w:rPr>
      </w:pPr>
      <w:r>
        <w:rPr>
          <w:lang w:eastAsia="en-US"/>
        </w:rPr>
        <w:t xml:space="preserve">В инженерных задачах часто приходится определять центры тяжести различных сечений тел, представляющих собой геометрические плоские фигуры иногда весьма сложной формы. При определении координат центра тяжести площади, сложную фигуру разбивают на возможные меньшее число простых фигур и определяют координаты их центров тяжести в заданной системе координат. Координаты центра тяжести всей фигуры </w:t>
      </w:r>
      <w:r w:rsidRPr="004A3CD7">
        <w:rPr>
          <w:i/>
          <w:lang w:eastAsia="en-US"/>
        </w:rPr>
        <w:t>Х</w:t>
      </w:r>
      <w:r w:rsidRPr="001266DE">
        <w:rPr>
          <w:vertAlign w:val="subscript"/>
          <w:lang w:eastAsia="en-US"/>
        </w:rPr>
        <w:t>с</w:t>
      </w:r>
      <w:r>
        <w:rPr>
          <w:lang w:eastAsia="en-US"/>
        </w:rPr>
        <w:t xml:space="preserve"> и </w:t>
      </w:r>
      <w:r w:rsidRPr="004A3CD7">
        <w:rPr>
          <w:i/>
          <w:lang w:eastAsia="en-US"/>
        </w:rPr>
        <w:t>У</w:t>
      </w:r>
      <w:r w:rsidRPr="001266DE">
        <w:rPr>
          <w:vertAlign w:val="subscript"/>
          <w:lang w:eastAsia="en-US"/>
        </w:rPr>
        <w:t>с</w:t>
      </w:r>
      <w:r>
        <w:rPr>
          <w:lang w:eastAsia="en-US"/>
        </w:rPr>
        <w:t xml:space="preserve"> определяют по формулам:</w:t>
      </w:r>
    </w:p>
    <w:p w:rsidR="00B4757F" w:rsidRPr="005149F1" w:rsidRDefault="00B4757F" w:rsidP="00B4757F">
      <w:pPr>
        <w:widowControl w:val="0"/>
        <w:spacing w:before="240" w:after="240" w:line="276" w:lineRule="auto"/>
        <w:ind w:right="-1"/>
        <w:jc w:val="center"/>
        <w:outlineLvl w:val="3"/>
        <w:rPr>
          <w:szCs w:val="32"/>
          <w:lang w:eastAsia="en-US"/>
        </w:rPr>
      </w:pPr>
      <w:r w:rsidRPr="004A3CD7">
        <w:rPr>
          <w:i/>
          <w:lang w:eastAsia="en-US"/>
        </w:rPr>
        <w:t>Х</w:t>
      </w:r>
      <w:r w:rsidRPr="001266DE">
        <w:rPr>
          <w:vertAlign w:val="subscript"/>
          <w:lang w:eastAsia="en-US"/>
        </w:rPr>
        <w:t>с</w:t>
      </w:r>
      <w:r>
        <w:rPr>
          <w:lang w:eastAsia="en-US"/>
        </w:rPr>
        <w:t xml:space="preserve"> = </w:t>
      </w:r>
      <m:oMath>
        <m:f>
          <m:fPr>
            <m:ctrlPr>
              <w:rPr>
                <w:rFonts w:ascii="Cambria Math" w:hAnsi="Cambria Math"/>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val="en-US" w:eastAsia="en-US"/>
                  </w:rPr>
                  <m:t>X</m:t>
                </m:r>
              </m:e>
              <m:sub>
                <m:r>
                  <w:rPr>
                    <w:rFonts w:ascii="Cambria Math" w:hAnsi="Cambria Math"/>
                    <w:sz w:val="32"/>
                    <w:szCs w:val="32"/>
                    <w:lang w:eastAsia="en-US"/>
                  </w:rPr>
                  <m:t>1</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1</m:t>
                </m:r>
              </m:sub>
            </m:sSub>
            <m:sSub>
              <m:sSubPr>
                <m:ctrlPr>
                  <w:rPr>
                    <w:rFonts w:ascii="Cambria Math" w:hAnsi="Cambria Math"/>
                    <w:i/>
                    <w:sz w:val="32"/>
                    <w:szCs w:val="32"/>
                    <w:lang w:eastAsia="en-US"/>
                  </w:rPr>
                </m:ctrlPr>
              </m:sSubPr>
              <m:e>
                <m:r>
                  <w:rPr>
                    <w:rFonts w:ascii="Cambria Math" w:hAnsi="Cambria Math"/>
                    <w:sz w:val="32"/>
                    <w:szCs w:val="32"/>
                    <w:lang w:eastAsia="en-US"/>
                  </w:rPr>
                  <m:t>+ X</m:t>
                </m:r>
              </m:e>
              <m:sub>
                <m:r>
                  <w:rPr>
                    <w:rFonts w:ascii="Cambria Math" w:hAnsi="Cambria Math"/>
                    <w:sz w:val="32"/>
                    <w:szCs w:val="32"/>
                    <w:lang w:eastAsia="en-US"/>
                  </w:rPr>
                  <m:t>2</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2</m:t>
                </m:r>
              </m:sub>
            </m:sSub>
            <m:sSub>
              <m:sSubPr>
                <m:ctrlPr>
                  <w:rPr>
                    <w:rFonts w:ascii="Cambria Math" w:hAnsi="Cambria Math"/>
                    <w:i/>
                    <w:sz w:val="32"/>
                    <w:szCs w:val="32"/>
                    <w:lang w:eastAsia="en-US"/>
                  </w:rPr>
                </m:ctrlPr>
              </m:sSubPr>
              <m:e>
                <m:r>
                  <w:rPr>
                    <w:rFonts w:ascii="Cambria Math" w:hAnsi="Cambria Math"/>
                    <w:sz w:val="32"/>
                    <w:szCs w:val="32"/>
                    <w:lang w:eastAsia="en-US"/>
                  </w:rPr>
                  <m:t>+ ……. +X</m:t>
                </m:r>
              </m:e>
              <m:sub>
                <m:r>
                  <w:rPr>
                    <w:rFonts w:ascii="Cambria Math" w:hAnsi="Cambria Math"/>
                    <w:sz w:val="32"/>
                    <w:szCs w:val="32"/>
                    <w:lang w:eastAsia="en-US"/>
                  </w:rPr>
                  <m:t>k</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k</m:t>
                </m:r>
              </m:sub>
            </m:sSub>
          </m:num>
          <m:den>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1</m:t>
                </m:r>
              </m:sub>
            </m:sSub>
            <m:sSub>
              <m:sSubPr>
                <m:ctrlPr>
                  <w:rPr>
                    <w:rFonts w:ascii="Cambria Math" w:hAnsi="Cambria Math"/>
                    <w:i/>
                    <w:sz w:val="32"/>
                    <w:szCs w:val="32"/>
                    <w:lang w:eastAsia="en-US"/>
                  </w:rPr>
                </m:ctrlPr>
              </m:sSubPr>
              <m:e>
                <m:r>
                  <w:rPr>
                    <w:rFonts w:ascii="Cambria Math" w:hAnsi="Cambria Math"/>
                    <w:sz w:val="32"/>
                    <w:szCs w:val="32"/>
                    <w:lang w:eastAsia="en-US"/>
                  </w:rPr>
                  <m:t>+ A</m:t>
                </m:r>
              </m:e>
              <m:sub>
                <m:r>
                  <w:rPr>
                    <w:rFonts w:ascii="Cambria Math" w:hAnsi="Cambria Math"/>
                    <w:sz w:val="32"/>
                    <w:szCs w:val="32"/>
                    <w:lang w:eastAsia="en-US"/>
                  </w:rPr>
                  <m:t>2</m:t>
                </m:r>
              </m:sub>
            </m:sSub>
            <m:sSub>
              <m:sSubPr>
                <m:ctrlPr>
                  <w:rPr>
                    <w:rFonts w:ascii="Cambria Math" w:hAnsi="Cambria Math"/>
                    <w:i/>
                    <w:sz w:val="32"/>
                    <w:szCs w:val="32"/>
                    <w:lang w:eastAsia="en-US"/>
                  </w:rPr>
                </m:ctrlPr>
              </m:sSubPr>
              <m:e>
                <m:r>
                  <w:rPr>
                    <w:rFonts w:ascii="Cambria Math" w:hAnsi="Cambria Math"/>
                    <w:sz w:val="32"/>
                    <w:szCs w:val="32"/>
                    <w:lang w:eastAsia="en-US"/>
                  </w:rPr>
                  <m:t>+ …….. +A</m:t>
                </m:r>
              </m:e>
              <m:sub>
                <m:r>
                  <w:rPr>
                    <w:rFonts w:ascii="Cambria Math" w:hAnsi="Cambria Math"/>
                    <w:sz w:val="32"/>
                    <w:szCs w:val="32"/>
                    <w:lang w:eastAsia="en-US"/>
                  </w:rPr>
                  <m:t>k</m:t>
                </m:r>
              </m:sub>
            </m:sSub>
          </m:den>
        </m:f>
      </m:oMath>
      <w:r w:rsidRPr="00176433">
        <w:rPr>
          <w:sz w:val="32"/>
          <w:szCs w:val="32"/>
          <w:lang w:eastAsia="en-US"/>
        </w:rPr>
        <w:t xml:space="preserve"> </w:t>
      </w:r>
      <w:r w:rsidRPr="00176433">
        <w:rPr>
          <w:szCs w:val="32"/>
          <w:lang w:eastAsia="en-US"/>
        </w:rPr>
        <w:t xml:space="preserve">= </w:t>
      </w:r>
      <m:oMath>
        <m:f>
          <m:fPr>
            <m:ctrlPr>
              <w:rPr>
                <w:rFonts w:ascii="Cambria Math" w:hAnsi="Cambria Math"/>
                <w:sz w:val="32"/>
                <w:szCs w:val="32"/>
                <w:lang w:eastAsia="en-US"/>
              </w:rPr>
            </m:ctrlPr>
          </m:fPr>
          <m:num>
            <m:nary>
              <m:naryPr>
                <m:chr m:val="∑"/>
                <m:limLoc m:val="undOvr"/>
                <m:subHide m:val="1"/>
                <m:supHide m:val="1"/>
                <m:ctrlPr>
                  <w:rPr>
                    <w:rFonts w:ascii="Cambria Math" w:hAnsi="Cambria Math"/>
                    <w:i/>
                    <w:sz w:val="32"/>
                    <w:szCs w:val="32"/>
                    <w:lang w:eastAsia="en-US"/>
                  </w:rPr>
                </m:ctrlPr>
              </m:naryPr>
              <m:sub/>
              <m:sup/>
              <m:e>
                <m:sSub>
                  <m:sSubPr>
                    <m:ctrlPr>
                      <w:rPr>
                        <w:rFonts w:ascii="Cambria Math" w:hAnsi="Cambria Math"/>
                        <w:i/>
                        <w:sz w:val="32"/>
                        <w:szCs w:val="32"/>
                        <w:lang w:eastAsia="en-US"/>
                      </w:rPr>
                    </m:ctrlPr>
                  </m:sSubPr>
                  <m:e>
                    <m:r>
                      <w:rPr>
                        <w:rFonts w:ascii="Cambria Math" w:hAnsi="Cambria Math"/>
                        <w:sz w:val="32"/>
                        <w:szCs w:val="32"/>
                        <w:lang w:eastAsia="en-US"/>
                      </w:rPr>
                      <m:t>X</m:t>
                    </m:r>
                  </m:e>
                  <m:sub>
                    <m:r>
                      <w:rPr>
                        <w:rFonts w:ascii="Cambria Math" w:hAnsi="Cambria Math"/>
                        <w:sz w:val="32"/>
                        <w:szCs w:val="32"/>
                        <w:lang w:eastAsia="en-US"/>
                      </w:rPr>
                      <m:t>k</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k</m:t>
                    </m:r>
                  </m:sub>
                </m:sSub>
              </m:e>
            </m:nary>
          </m:num>
          <m:den>
            <m:nary>
              <m:naryPr>
                <m:chr m:val="∑"/>
                <m:limLoc m:val="undOvr"/>
                <m:subHide m:val="1"/>
                <m:supHide m:val="1"/>
                <m:ctrlPr>
                  <w:rPr>
                    <w:rFonts w:ascii="Cambria Math" w:hAnsi="Cambria Math"/>
                    <w:i/>
                    <w:sz w:val="32"/>
                    <w:szCs w:val="32"/>
                    <w:lang w:eastAsia="en-US"/>
                  </w:rPr>
                </m:ctrlPr>
              </m:naryPr>
              <m:sub/>
              <m:sup/>
              <m:e>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k</m:t>
                    </m:r>
                  </m:sub>
                </m:sSub>
              </m:e>
            </m:nary>
          </m:den>
        </m:f>
      </m:oMath>
      <w:r w:rsidRPr="00176433">
        <w:rPr>
          <w:sz w:val="32"/>
          <w:szCs w:val="32"/>
          <w:lang w:eastAsia="en-US"/>
        </w:rPr>
        <w:t xml:space="preserve">  </w:t>
      </w:r>
    </w:p>
    <w:p w:rsidR="00B4757F" w:rsidRPr="00176433" w:rsidRDefault="00B4757F" w:rsidP="00B4757F">
      <w:pPr>
        <w:widowControl w:val="0"/>
        <w:spacing w:before="240" w:after="240" w:line="276" w:lineRule="auto"/>
        <w:ind w:right="-1"/>
        <w:jc w:val="center"/>
        <w:outlineLvl w:val="3"/>
        <w:rPr>
          <w:szCs w:val="32"/>
          <w:lang w:eastAsia="en-US"/>
        </w:rPr>
      </w:pPr>
      <w:r>
        <w:rPr>
          <w:i/>
          <w:lang w:eastAsia="en-US"/>
        </w:rPr>
        <w:t>У</w:t>
      </w:r>
      <w:r w:rsidRPr="001266DE">
        <w:rPr>
          <w:vertAlign w:val="subscript"/>
          <w:lang w:eastAsia="en-US"/>
        </w:rPr>
        <w:t>с</w:t>
      </w:r>
      <w:r>
        <w:rPr>
          <w:lang w:eastAsia="en-US"/>
        </w:rPr>
        <w:t xml:space="preserve"> = </w:t>
      </w:r>
      <m:oMath>
        <m:f>
          <m:fPr>
            <m:ctrlPr>
              <w:rPr>
                <w:rFonts w:ascii="Cambria Math" w:hAnsi="Cambria Math"/>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eastAsia="en-US"/>
                  </w:rPr>
                  <m:t>У</m:t>
                </m:r>
              </m:e>
              <m:sub>
                <m:r>
                  <w:rPr>
                    <w:rFonts w:ascii="Cambria Math" w:hAnsi="Cambria Math"/>
                    <w:sz w:val="32"/>
                    <w:szCs w:val="32"/>
                    <w:lang w:eastAsia="en-US"/>
                  </w:rPr>
                  <m:t>1</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1</m:t>
                </m:r>
              </m:sub>
            </m:sSub>
            <m:sSub>
              <m:sSubPr>
                <m:ctrlPr>
                  <w:rPr>
                    <w:rFonts w:ascii="Cambria Math" w:hAnsi="Cambria Math"/>
                    <w:i/>
                    <w:sz w:val="32"/>
                    <w:szCs w:val="32"/>
                    <w:lang w:eastAsia="en-US"/>
                  </w:rPr>
                </m:ctrlPr>
              </m:sSubPr>
              <m:e>
                <m:r>
                  <w:rPr>
                    <w:rFonts w:ascii="Cambria Math" w:hAnsi="Cambria Math"/>
                    <w:sz w:val="32"/>
                    <w:szCs w:val="32"/>
                    <w:lang w:eastAsia="en-US"/>
                  </w:rPr>
                  <m:t>+ У</m:t>
                </m:r>
              </m:e>
              <m:sub>
                <m:r>
                  <w:rPr>
                    <w:rFonts w:ascii="Cambria Math" w:hAnsi="Cambria Math"/>
                    <w:sz w:val="32"/>
                    <w:szCs w:val="32"/>
                    <w:lang w:eastAsia="en-US"/>
                  </w:rPr>
                  <m:t>2</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2</m:t>
                </m:r>
              </m:sub>
            </m:sSub>
            <m:sSub>
              <m:sSubPr>
                <m:ctrlPr>
                  <w:rPr>
                    <w:rFonts w:ascii="Cambria Math" w:hAnsi="Cambria Math"/>
                    <w:i/>
                    <w:sz w:val="32"/>
                    <w:szCs w:val="32"/>
                    <w:lang w:eastAsia="en-US"/>
                  </w:rPr>
                </m:ctrlPr>
              </m:sSubPr>
              <m:e>
                <m:r>
                  <w:rPr>
                    <w:rFonts w:ascii="Cambria Math" w:hAnsi="Cambria Math"/>
                    <w:sz w:val="32"/>
                    <w:szCs w:val="32"/>
                    <w:lang w:eastAsia="en-US"/>
                  </w:rPr>
                  <m:t>+ ……. +У</m:t>
                </m:r>
              </m:e>
              <m:sub>
                <m:r>
                  <w:rPr>
                    <w:rFonts w:ascii="Cambria Math" w:hAnsi="Cambria Math"/>
                    <w:sz w:val="32"/>
                    <w:szCs w:val="32"/>
                    <w:lang w:eastAsia="en-US"/>
                  </w:rPr>
                  <m:t>k</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k</m:t>
                </m:r>
              </m:sub>
            </m:sSub>
          </m:num>
          <m:den>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1</m:t>
                </m:r>
              </m:sub>
            </m:sSub>
            <m:sSub>
              <m:sSubPr>
                <m:ctrlPr>
                  <w:rPr>
                    <w:rFonts w:ascii="Cambria Math" w:hAnsi="Cambria Math"/>
                    <w:i/>
                    <w:sz w:val="32"/>
                    <w:szCs w:val="32"/>
                    <w:lang w:eastAsia="en-US"/>
                  </w:rPr>
                </m:ctrlPr>
              </m:sSubPr>
              <m:e>
                <m:r>
                  <w:rPr>
                    <w:rFonts w:ascii="Cambria Math" w:hAnsi="Cambria Math"/>
                    <w:sz w:val="32"/>
                    <w:szCs w:val="32"/>
                    <w:lang w:eastAsia="en-US"/>
                  </w:rPr>
                  <m:t>+ A</m:t>
                </m:r>
              </m:e>
              <m:sub>
                <m:r>
                  <w:rPr>
                    <w:rFonts w:ascii="Cambria Math" w:hAnsi="Cambria Math"/>
                    <w:sz w:val="32"/>
                    <w:szCs w:val="32"/>
                    <w:lang w:eastAsia="en-US"/>
                  </w:rPr>
                  <m:t>2</m:t>
                </m:r>
              </m:sub>
            </m:sSub>
            <m:sSub>
              <m:sSubPr>
                <m:ctrlPr>
                  <w:rPr>
                    <w:rFonts w:ascii="Cambria Math" w:hAnsi="Cambria Math"/>
                    <w:i/>
                    <w:sz w:val="32"/>
                    <w:szCs w:val="32"/>
                    <w:lang w:eastAsia="en-US"/>
                  </w:rPr>
                </m:ctrlPr>
              </m:sSubPr>
              <m:e>
                <m:r>
                  <w:rPr>
                    <w:rFonts w:ascii="Cambria Math" w:hAnsi="Cambria Math"/>
                    <w:sz w:val="32"/>
                    <w:szCs w:val="32"/>
                    <w:lang w:eastAsia="en-US"/>
                  </w:rPr>
                  <m:t>+ …….. +A</m:t>
                </m:r>
              </m:e>
              <m:sub>
                <m:r>
                  <w:rPr>
                    <w:rFonts w:ascii="Cambria Math" w:hAnsi="Cambria Math"/>
                    <w:sz w:val="32"/>
                    <w:szCs w:val="32"/>
                    <w:lang w:eastAsia="en-US"/>
                  </w:rPr>
                  <m:t>k</m:t>
                </m:r>
              </m:sub>
            </m:sSub>
          </m:den>
        </m:f>
      </m:oMath>
      <w:r w:rsidRPr="00176433">
        <w:rPr>
          <w:sz w:val="32"/>
          <w:szCs w:val="32"/>
          <w:lang w:eastAsia="en-US"/>
        </w:rPr>
        <w:t xml:space="preserve"> </w:t>
      </w:r>
      <w:r w:rsidRPr="00176433">
        <w:rPr>
          <w:szCs w:val="32"/>
          <w:lang w:eastAsia="en-US"/>
        </w:rPr>
        <w:t xml:space="preserve">= </w:t>
      </w:r>
      <m:oMath>
        <m:f>
          <m:fPr>
            <m:ctrlPr>
              <w:rPr>
                <w:rFonts w:ascii="Cambria Math" w:hAnsi="Cambria Math"/>
                <w:sz w:val="32"/>
                <w:szCs w:val="32"/>
                <w:lang w:eastAsia="en-US"/>
              </w:rPr>
            </m:ctrlPr>
          </m:fPr>
          <m:num>
            <m:nary>
              <m:naryPr>
                <m:chr m:val="∑"/>
                <m:limLoc m:val="undOvr"/>
                <m:subHide m:val="1"/>
                <m:supHide m:val="1"/>
                <m:ctrlPr>
                  <w:rPr>
                    <w:rFonts w:ascii="Cambria Math" w:hAnsi="Cambria Math"/>
                    <w:i/>
                    <w:sz w:val="32"/>
                    <w:szCs w:val="32"/>
                    <w:lang w:eastAsia="en-US"/>
                  </w:rPr>
                </m:ctrlPr>
              </m:naryPr>
              <m:sub/>
              <m:sup/>
              <m:e>
                <m:sSub>
                  <m:sSubPr>
                    <m:ctrlPr>
                      <w:rPr>
                        <w:rFonts w:ascii="Cambria Math" w:hAnsi="Cambria Math"/>
                        <w:i/>
                        <w:sz w:val="32"/>
                        <w:szCs w:val="32"/>
                        <w:lang w:eastAsia="en-US"/>
                      </w:rPr>
                    </m:ctrlPr>
                  </m:sSubPr>
                  <m:e>
                    <m:r>
                      <w:rPr>
                        <w:rFonts w:ascii="Cambria Math" w:hAnsi="Cambria Math"/>
                        <w:sz w:val="32"/>
                        <w:szCs w:val="32"/>
                        <w:lang w:eastAsia="en-US"/>
                      </w:rPr>
                      <m:t>X</m:t>
                    </m:r>
                  </m:e>
                  <m:sub>
                    <m:r>
                      <w:rPr>
                        <w:rFonts w:ascii="Cambria Math" w:hAnsi="Cambria Math"/>
                        <w:sz w:val="32"/>
                        <w:szCs w:val="32"/>
                        <w:lang w:eastAsia="en-US"/>
                      </w:rPr>
                      <m:t>k</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k</m:t>
                    </m:r>
                  </m:sub>
                </m:sSub>
              </m:e>
            </m:nary>
          </m:num>
          <m:den>
            <m:nary>
              <m:naryPr>
                <m:chr m:val="∑"/>
                <m:limLoc m:val="undOvr"/>
                <m:subHide m:val="1"/>
                <m:supHide m:val="1"/>
                <m:ctrlPr>
                  <w:rPr>
                    <w:rFonts w:ascii="Cambria Math" w:hAnsi="Cambria Math"/>
                    <w:i/>
                    <w:sz w:val="32"/>
                    <w:szCs w:val="32"/>
                    <w:lang w:eastAsia="en-US"/>
                  </w:rPr>
                </m:ctrlPr>
              </m:naryPr>
              <m:sub/>
              <m:sup/>
              <m:e>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k</m:t>
                    </m:r>
                  </m:sub>
                </m:sSub>
              </m:e>
            </m:nary>
          </m:den>
        </m:f>
      </m:oMath>
      <w:r w:rsidRPr="00176433">
        <w:rPr>
          <w:sz w:val="32"/>
          <w:szCs w:val="32"/>
          <w:lang w:eastAsia="en-US"/>
        </w:rPr>
        <w:t xml:space="preserve"> </w:t>
      </w:r>
    </w:p>
    <w:p w:rsidR="00B4757F" w:rsidRDefault="00B4757F" w:rsidP="00B4757F">
      <w:pPr>
        <w:widowControl w:val="0"/>
        <w:spacing w:line="276" w:lineRule="auto"/>
        <w:ind w:left="-567" w:right="-1" w:firstLine="567"/>
        <w:jc w:val="both"/>
        <w:outlineLvl w:val="3"/>
        <w:rPr>
          <w:lang w:eastAsia="en-US"/>
        </w:rPr>
      </w:pPr>
      <w:r>
        <w:rPr>
          <w:lang w:eastAsia="en-US"/>
        </w:rPr>
        <w:t xml:space="preserve">где </w:t>
      </w:r>
      <w:r w:rsidRPr="00176433">
        <w:rPr>
          <w:i/>
          <w:lang w:eastAsia="en-US"/>
        </w:rPr>
        <w:t>Х</w:t>
      </w:r>
      <w:r w:rsidRPr="00176433">
        <w:rPr>
          <w:vertAlign w:val="subscript"/>
          <w:lang w:eastAsia="en-US"/>
        </w:rPr>
        <w:t>1</w:t>
      </w:r>
      <w:r>
        <w:rPr>
          <w:lang w:eastAsia="en-US"/>
        </w:rPr>
        <w:t xml:space="preserve">, </w:t>
      </w:r>
      <w:r w:rsidRPr="00176433">
        <w:rPr>
          <w:i/>
          <w:lang w:eastAsia="en-US"/>
        </w:rPr>
        <w:t>Х</w:t>
      </w:r>
      <w:r w:rsidRPr="00176433">
        <w:rPr>
          <w:vertAlign w:val="subscript"/>
          <w:lang w:eastAsia="en-US"/>
        </w:rPr>
        <w:t>2</w:t>
      </w:r>
      <w:r>
        <w:rPr>
          <w:vertAlign w:val="subscript"/>
          <w:lang w:eastAsia="en-US"/>
        </w:rPr>
        <w:t xml:space="preserve"> </w:t>
      </w:r>
      <w:r>
        <w:rPr>
          <w:lang w:eastAsia="en-US"/>
        </w:rPr>
        <w:t xml:space="preserve">…. </w:t>
      </w:r>
      <w:r w:rsidRPr="00176433">
        <w:rPr>
          <w:i/>
          <w:lang w:eastAsia="en-US"/>
        </w:rPr>
        <w:t>Х</w:t>
      </w:r>
      <w:r w:rsidRPr="00176433">
        <w:rPr>
          <w:vertAlign w:val="subscript"/>
          <w:lang w:eastAsia="en-US"/>
        </w:rPr>
        <w:t>k</w:t>
      </w:r>
      <w:r>
        <w:rPr>
          <w:lang w:eastAsia="en-US"/>
        </w:rPr>
        <w:t xml:space="preserve"> - расстояние от оси </w:t>
      </w:r>
      <w:r w:rsidRPr="00176433">
        <w:rPr>
          <w:i/>
          <w:lang w:eastAsia="en-US"/>
        </w:rPr>
        <w:t>У</w:t>
      </w:r>
      <w:r>
        <w:rPr>
          <w:lang w:eastAsia="en-US"/>
        </w:rPr>
        <w:t xml:space="preserve"> до центра тяжести простой фигуры, мм; </w:t>
      </w:r>
      <w:r w:rsidRPr="00176433">
        <w:rPr>
          <w:i/>
          <w:lang w:eastAsia="en-US"/>
        </w:rPr>
        <w:t>У</w:t>
      </w:r>
      <w:r w:rsidRPr="00176433">
        <w:rPr>
          <w:vertAlign w:val="subscript"/>
          <w:lang w:eastAsia="en-US"/>
        </w:rPr>
        <w:t>1</w:t>
      </w:r>
      <w:r>
        <w:rPr>
          <w:lang w:eastAsia="en-US"/>
        </w:rPr>
        <w:t xml:space="preserve">, </w:t>
      </w:r>
      <w:r w:rsidRPr="00176433">
        <w:rPr>
          <w:i/>
          <w:lang w:eastAsia="en-US"/>
        </w:rPr>
        <w:t>У</w:t>
      </w:r>
      <w:r w:rsidRPr="00176433">
        <w:rPr>
          <w:vertAlign w:val="subscript"/>
          <w:lang w:eastAsia="en-US"/>
        </w:rPr>
        <w:t>2</w:t>
      </w:r>
      <w:r>
        <w:rPr>
          <w:vertAlign w:val="subscript"/>
          <w:lang w:eastAsia="en-US"/>
        </w:rPr>
        <w:t xml:space="preserve"> </w:t>
      </w:r>
      <w:r>
        <w:rPr>
          <w:lang w:eastAsia="en-US"/>
        </w:rPr>
        <w:t xml:space="preserve">…. </w:t>
      </w:r>
      <w:r w:rsidRPr="00176433">
        <w:rPr>
          <w:i/>
          <w:lang w:eastAsia="en-US"/>
        </w:rPr>
        <w:t>У</w:t>
      </w:r>
      <w:r w:rsidRPr="00176433">
        <w:rPr>
          <w:vertAlign w:val="subscript"/>
          <w:lang w:eastAsia="en-US"/>
        </w:rPr>
        <w:t>k</w:t>
      </w:r>
      <w:r>
        <w:rPr>
          <w:lang w:eastAsia="en-US"/>
        </w:rPr>
        <w:t xml:space="preserve"> - расстояние от оси Х до центра тяжести простой фигуры, мм; </w:t>
      </w:r>
      <w:r w:rsidRPr="00F327A5">
        <w:rPr>
          <w:i/>
          <w:lang w:eastAsia="en-US"/>
        </w:rPr>
        <w:t>А</w:t>
      </w:r>
      <w:r w:rsidRPr="00176433">
        <w:rPr>
          <w:vertAlign w:val="subscript"/>
          <w:lang w:eastAsia="en-US"/>
        </w:rPr>
        <w:t>1</w:t>
      </w:r>
      <w:r>
        <w:rPr>
          <w:lang w:eastAsia="en-US"/>
        </w:rPr>
        <w:t xml:space="preserve">, </w:t>
      </w:r>
      <w:r w:rsidRPr="00F327A5">
        <w:rPr>
          <w:i/>
          <w:lang w:eastAsia="en-US"/>
        </w:rPr>
        <w:t>А</w:t>
      </w:r>
      <w:r w:rsidRPr="00F327A5">
        <w:rPr>
          <w:vertAlign w:val="subscript"/>
          <w:lang w:eastAsia="en-US"/>
        </w:rPr>
        <w:t>2</w:t>
      </w:r>
      <w:r>
        <w:rPr>
          <w:lang w:eastAsia="en-US"/>
        </w:rPr>
        <w:t>….</w:t>
      </w:r>
      <w:r w:rsidRPr="00F327A5">
        <w:rPr>
          <w:i/>
          <w:lang w:eastAsia="en-US"/>
        </w:rPr>
        <w:t>А</w:t>
      </w:r>
      <w:r w:rsidRPr="00F327A5">
        <w:rPr>
          <w:vertAlign w:val="subscript"/>
          <w:lang w:eastAsia="en-US"/>
        </w:rPr>
        <w:t>k</w:t>
      </w:r>
      <w:r>
        <w:rPr>
          <w:lang w:eastAsia="en-US"/>
        </w:rPr>
        <w:t xml:space="preserve"> - площадь простой фигуры, мм</w:t>
      </w:r>
      <w:r w:rsidRPr="00176433">
        <w:rPr>
          <w:vertAlign w:val="superscript"/>
          <w:lang w:eastAsia="en-US"/>
        </w:rPr>
        <w:t xml:space="preserve"> 2</w:t>
      </w:r>
      <w:r>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 xml:space="preserve">Если сложная фигура имеет отверстие в виде геометрических фигур, то эти площади необходимо ввести в формулу со знаком «минус». Этот метод называется  </w:t>
      </w:r>
      <w:r w:rsidRPr="00CE335C">
        <w:rPr>
          <w:i/>
          <w:lang w:eastAsia="en-US"/>
        </w:rPr>
        <w:t>методом отрицательных площадей.</w:t>
      </w:r>
    </w:p>
    <w:p w:rsidR="00B4757F" w:rsidRDefault="00B4757F" w:rsidP="00B4757F">
      <w:pPr>
        <w:widowControl w:val="0"/>
        <w:spacing w:line="276" w:lineRule="auto"/>
        <w:ind w:left="-567" w:right="-1" w:firstLine="567"/>
        <w:jc w:val="both"/>
        <w:outlineLvl w:val="3"/>
        <w:rPr>
          <w:lang w:eastAsia="en-US"/>
        </w:rPr>
      </w:pPr>
      <w:r>
        <w:rPr>
          <w:lang w:eastAsia="en-US"/>
        </w:rPr>
        <w:t>Положение центра тяжести некоторых простых фигур:</w:t>
      </w:r>
    </w:p>
    <w:p w:rsidR="00B4757F" w:rsidRDefault="00B4757F" w:rsidP="00B4757F">
      <w:pPr>
        <w:widowControl w:val="0"/>
        <w:spacing w:line="276" w:lineRule="auto"/>
        <w:ind w:left="-567" w:right="-1" w:firstLine="567"/>
        <w:jc w:val="both"/>
        <w:outlineLvl w:val="3"/>
        <w:rPr>
          <w:lang w:eastAsia="en-US"/>
        </w:rPr>
      </w:pPr>
      <w:r>
        <w:rPr>
          <w:lang w:eastAsia="en-US"/>
        </w:rPr>
        <w:t>а) прямоугольник, квадрат, параллелограмм - центр тяжести этих фигур находится в точке пересечения их диагоналей;</w:t>
      </w:r>
    </w:p>
    <w:p w:rsidR="00B4757F" w:rsidRDefault="00B4757F" w:rsidP="00B4757F">
      <w:pPr>
        <w:widowControl w:val="0"/>
        <w:spacing w:line="276" w:lineRule="auto"/>
        <w:ind w:left="-567" w:right="-1" w:firstLine="567"/>
        <w:jc w:val="both"/>
        <w:outlineLvl w:val="3"/>
        <w:rPr>
          <w:lang w:eastAsia="en-US"/>
        </w:rPr>
      </w:pPr>
      <w:r>
        <w:rPr>
          <w:lang w:eastAsia="en-US"/>
        </w:rPr>
        <w:t xml:space="preserve">б) центр тяжести треугольника лежит на пересечении медиан и отстоит от основания его </w:t>
      </w:r>
      <w:r>
        <w:rPr>
          <w:lang w:eastAsia="en-US"/>
        </w:rPr>
        <w:lastRenderedPageBreak/>
        <w:t xml:space="preserve">на расстоянии </w:t>
      </w:r>
      <m:oMath>
        <m:f>
          <m:fPr>
            <m:ctrlPr>
              <w:rPr>
                <w:rFonts w:ascii="Cambria Math" w:hAnsi="Cambria Math"/>
                <w:sz w:val="32"/>
                <w:lang w:eastAsia="en-US"/>
              </w:rPr>
            </m:ctrlPr>
          </m:fPr>
          <m:num>
            <m:r>
              <w:rPr>
                <w:rFonts w:ascii="Cambria Math" w:hAnsi="Cambria Math"/>
                <w:sz w:val="32"/>
                <w:lang w:eastAsia="en-US"/>
              </w:rPr>
              <m:t>1</m:t>
            </m:r>
          </m:num>
          <m:den>
            <m:r>
              <w:rPr>
                <w:rFonts w:ascii="Cambria Math" w:hAnsi="Cambria Math"/>
                <w:sz w:val="32"/>
                <w:lang w:eastAsia="en-US"/>
              </w:rPr>
              <m:t>3</m:t>
            </m:r>
          </m:den>
        </m:f>
      </m:oMath>
      <w:r w:rsidRPr="005149F1">
        <w:rPr>
          <w:sz w:val="32"/>
          <w:lang w:eastAsia="en-US"/>
        </w:rPr>
        <w:t xml:space="preserve"> </w:t>
      </w:r>
      <w:r w:rsidRPr="005149F1">
        <w:rPr>
          <w:i/>
          <w:lang w:eastAsia="en-US"/>
        </w:rPr>
        <w:t>h</w:t>
      </w:r>
      <w:r>
        <w:rPr>
          <w:lang w:eastAsia="en-US"/>
        </w:rPr>
        <w:t>;</w:t>
      </w:r>
    </w:p>
    <w:p w:rsidR="00B4757F" w:rsidRDefault="00B4757F" w:rsidP="00B4757F">
      <w:pPr>
        <w:widowControl w:val="0"/>
        <w:spacing w:line="276" w:lineRule="auto"/>
        <w:ind w:right="-1"/>
        <w:jc w:val="both"/>
        <w:outlineLvl w:val="3"/>
        <w:rPr>
          <w:lang w:eastAsia="en-US"/>
        </w:rPr>
      </w:pPr>
      <w:r>
        <w:rPr>
          <w:lang w:eastAsia="en-US"/>
        </w:rPr>
        <w:t>в) центр тяжести полукруга в соответствии с рисунком 79 определяют по формуле</w:t>
      </w:r>
    </w:p>
    <w:p w:rsidR="00B4757F" w:rsidRPr="005149F1" w:rsidRDefault="00B4757F" w:rsidP="00B4757F">
      <w:pPr>
        <w:widowControl w:val="0"/>
        <w:spacing w:line="276" w:lineRule="auto"/>
        <w:ind w:right="-1"/>
        <w:jc w:val="center"/>
        <w:outlineLvl w:val="3"/>
        <w:rPr>
          <w:lang w:val="en-US" w:eastAsia="en-US"/>
        </w:rPr>
      </w:pPr>
      <w:r w:rsidRPr="005149F1">
        <w:rPr>
          <w:i/>
          <w:lang w:val="en-US" w:eastAsia="en-US"/>
        </w:rPr>
        <w:t>y</w:t>
      </w:r>
      <w:r w:rsidRPr="005149F1">
        <w:rPr>
          <w:i/>
          <w:vertAlign w:val="subscript"/>
          <w:lang w:val="en-US" w:eastAsia="en-US"/>
        </w:rPr>
        <w:t>c</w:t>
      </w:r>
      <w:r w:rsidRPr="005149F1">
        <w:rPr>
          <w:i/>
          <w:lang w:val="en-US" w:eastAsia="en-US"/>
        </w:rPr>
        <w:t xml:space="preserve"> </w:t>
      </w:r>
      <w:r>
        <w:rPr>
          <w:lang w:val="en-US" w:eastAsia="en-US"/>
        </w:rPr>
        <w:t xml:space="preserve">= </w:t>
      </w:r>
      <m:oMath>
        <m:f>
          <m:fPr>
            <m:ctrlPr>
              <w:rPr>
                <w:rFonts w:ascii="Cambria Math" w:hAnsi="Cambria Math"/>
                <w:sz w:val="32"/>
                <w:lang w:val="en-US" w:eastAsia="en-US"/>
              </w:rPr>
            </m:ctrlPr>
          </m:fPr>
          <m:num>
            <m:r>
              <w:rPr>
                <w:rFonts w:ascii="Cambria Math" w:hAnsi="Cambria Math"/>
                <w:sz w:val="32"/>
                <w:lang w:val="en-US" w:eastAsia="en-US"/>
              </w:rPr>
              <m:t>4r</m:t>
            </m:r>
          </m:num>
          <m:den>
            <m:r>
              <w:rPr>
                <w:rFonts w:ascii="Cambria Math" w:hAnsi="Cambria Math"/>
                <w:sz w:val="32"/>
                <w:lang w:val="en-US" w:eastAsia="en-US"/>
              </w:rPr>
              <m:t>3π</m:t>
            </m:r>
          </m:den>
        </m:f>
      </m:oMath>
      <w:r>
        <w:rPr>
          <w:sz w:val="28"/>
          <w:lang w:val="en-US" w:eastAsia="en-US"/>
        </w:rPr>
        <w:t xml:space="preserve">  </w:t>
      </w:r>
      <w:r>
        <w:rPr>
          <w:lang w:val="en-US" w:eastAsia="en-US"/>
        </w:rPr>
        <w:t xml:space="preserve">;   </w:t>
      </w:r>
      <w:r w:rsidRPr="005149F1">
        <w:rPr>
          <w:i/>
          <w:lang w:val="en-US" w:eastAsia="en-US"/>
        </w:rPr>
        <w:t xml:space="preserve"> x</w:t>
      </w:r>
      <w:r w:rsidRPr="005149F1">
        <w:rPr>
          <w:i/>
          <w:vertAlign w:val="subscript"/>
          <w:lang w:val="en-US" w:eastAsia="en-US"/>
        </w:rPr>
        <w:t>c</w:t>
      </w:r>
      <w:r>
        <w:rPr>
          <w:lang w:val="en-US" w:eastAsia="en-US"/>
        </w:rPr>
        <w:t xml:space="preserve"> = 0</w:t>
      </w:r>
    </w:p>
    <w:p w:rsidR="00B4757F" w:rsidRDefault="00B4757F" w:rsidP="00B4757F">
      <w:pPr>
        <w:widowControl w:val="0"/>
        <w:spacing w:line="276" w:lineRule="auto"/>
        <w:ind w:right="-1"/>
        <w:jc w:val="center"/>
        <w:outlineLvl w:val="3"/>
        <w:rPr>
          <w:lang w:eastAsia="en-US"/>
        </w:rPr>
      </w:pPr>
      <w:r>
        <w:rPr>
          <w:noProof/>
        </w:rPr>
        <w:drawing>
          <wp:inline distT="0" distB="0" distL="0" distR="0" wp14:anchorId="0F23374B" wp14:editId="550CFCE1">
            <wp:extent cx="2771775" cy="1381543"/>
            <wp:effectExtent l="0" t="0" r="0" b="9525"/>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771775" cy="1381543"/>
                    </a:xfrm>
                    <a:prstGeom prst="rect">
                      <a:avLst/>
                    </a:prstGeom>
                    <a:noFill/>
                    <a:ln>
                      <a:noFill/>
                    </a:ln>
                  </pic:spPr>
                </pic:pic>
              </a:graphicData>
            </a:graphic>
          </wp:inline>
        </w:drawing>
      </w:r>
    </w:p>
    <w:p w:rsidR="00B4757F" w:rsidRDefault="00B4757F" w:rsidP="00B4757F">
      <w:pPr>
        <w:widowControl w:val="0"/>
        <w:spacing w:line="276" w:lineRule="auto"/>
        <w:ind w:right="-1"/>
        <w:jc w:val="center"/>
        <w:outlineLvl w:val="3"/>
        <w:rPr>
          <w:lang w:eastAsia="en-US"/>
        </w:rPr>
      </w:pPr>
      <w:r>
        <w:rPr>
          <w:lang w:eastAsia="en-US"/>
        </w:rPr>
        <w:t>Рисунок 79</w:t>
      </w:r>
    </w:p>
    <w:p w:rsidR="00B4757F" w:rsidRDefault="00B4757F" w:rsidP="00B4757F">
      <w:pPr>
        <w:widowControl w:val="0"/>
        <w:spacing w:line="276" w:lineRule="auto"/>
        <w:ind w:right="-1"/>
        <w:jc w:val="both"/>
        <w:outlineLvl w:val="3"/>
        <w:rPr>
          <w:lang w:eastAsia="en-US"/>
        </w:rPr>
      </w:pPr>
      <w:r>
        <w:rPr>
          <w:lang w:eastAsia="en-US"/>
        </w:rPr>
        <w:t>г) центр тяжести сегмента круга (рисунок 80) определяют по формуле</w:t>
      </w:r>
    </w:p>
    <w:p w:rsidR="00B4757F" w:rsidRPr="003740C8" w:rsidRDefault="00B4757F" w:rsidP="00B4757F">
      <w:pPr>
        <w:widowControl w:val="0"/>
        <w:spacing w:line="276" w:lineRule="auto"/>
        <w:ind w:right="-1"/>
        <w:jc w:val="center"/>
        <w:outlineLvl w:val="3"/>
        <w:rPr>
          <w:szCs w:val="32"/>
          <w:lang w:val="en-US" w:eastAsia="en-US"/>
        </w:rPr>
      </w:pPr>
      <w:r w:rsidRPr="005149F1">
        <w:rPr>
          <w:i/>
          <w:lang w:val="en-US" w:eastAsia="en-US"/>
        </w:rPr>
        <w:t>y</w:t>
      </w:r>
      <w:r w:rsidRPr="005149F1">
        <w:rPr>
          <w:i/>
          <w:vertAlign w:val="subscript"/>
          <w:lang w:val="en-US" w:eastAsia="en-US"/>
        </w:rPr>
        <w:t>c</w:t>
      </w:r>
      <w:r w:rsidRPr="005149F1">
        <w:rPr>
          <w:i/>
          <w:lang w:val="en-US" w:eastAsia="en-US"/>
        </w:rPr>
        <w:t xml:space="preserve"> </w:t>
      </w:r>
      <w:r>
        <w:rPr>
          <w:lang w:val="en-US" w:eastAsia="en-US"/>
        </w:rPr>
        <w:t>=</w:t>
      </w:r>
      <m:oMath>
        <m:f>
          <m:fPr>
            <m:ctrlPr>
              <w:rPr>
                <w:rFonts w:ascii="Cambria Math" w:hAnsi="Cambria Math"/>
                <w:sz w:val="28"/>
                <w:szCs w:val="28"/>
                <w:lang w:val="en-US" w:eastAsia="en-US"/>
              </w:rPr>
            </m:ctrlPr>
          </m:fPr>
          <m:num>
            <m:r>
              <w:rPr>
                <w:rFonts w:ascii="Cambria Math" w:hAnsi="Cambria Math"/>
                <w:sz w:val="28"/>
                <w:szCs w:val="28"/>
                <w:lang w:val="en-US" w:eastAsia="en-US"/>
              </w:rPr>
              <m:t>4</m:t>
            </m:r>
          </m:num>
          <m:den>
            <m:r>
              <w:rPr>
                <w:rFonts w:ascii="Cambria Math" w:hAnsi="Cambria Math"/>
                <w:sz w:val="28"/>
                <w:szCs w:val="28"/>
                <w:lang w:val="en-US" w:eastAsia="en-US"/>
              </w:rPr>
              <m:t>3</m:t>
            </m:r>
          </m:den>
        </m:f>
      </m:oMath>
      <w:r w:rsidRPr="003740C8">
        <w:rPr>
          <w:sz w:val="28"/>
          <w:szCs w:val="28"/>
          <w:lang w:val="en-US" w:eastAsia="en-US"/>
        </w:rPr>
        <w:t xml:space="preserve"> · </w:t>
      </w:r>
      <m:oMath>
        <m:f>
          <m:fPr>
            <m:ctrlPr>
              <w:rPr>
                <w:rFonts w:ascii="Cambria Math" w:hAnsi="Cambria Math"/>
                <w:sz w:val="28"/>
                <w:szCs w:val="28"/>
                <w:lang w:val="en-US" w:eastAsia="en-US"/>
              </w:rPr>
            </m:ctrlPr>
          </m:fPr>
          <m:num>
            <m:r>
              <w:rPr>
                <w:rFonts w:ascii="Cambria Math" w:hAnsi="Cambria Math"/>
                <w:sz w:val="28"/>
                <w:szCs w:val="28"/>
                <w:lang w:val="en-US" w:eastAsia="en-US"/>
              </w:rPr>
              <m:t>r</m:t>
            </m:r>
            <m:sSup>
              <m:sSupPr>
                <m:ctrlPr>
                  <w:rPr>
                    <w:rFonts w:ascii="Cambria Math" w:hAnsi="Cambria Math"/>
                    <w:i/>
                    <w:sz w:val="28"/>
                    <w:szCs w:val="28"/>
                    <w:lang w:val="en-US" w:eastAsia="en-US"/>
                  </w:rPr>
                </m:ctrlPr>
              </m:sSupPr>
              <m:e>
                <m:r>
                  <w:rPr>
                    <w:rFonts w:ascii="Cambria Math" w:hAnsi="Cambria Math"/>
                    <w:sz w:val="28"/>
                    <w:szCs w:val="28"/>
                    <w:lang w:val="en-US" w:eastAsia="en-US"/>
                  </w:rPr>
                  <m:t>·sin</m:t>
                </m:r>
              </m:e>
              <m:sup>
                <m:r>
                  <w:rPr>
                    <w:rFonts w:ascii="Cambria Math" w:hAnsi="Cambria Math"/>
                    <w:sz w:val="28"/>
                    <w:szCs w:val="28"/>
                    <w:lang w:val="en-US" w:eastAsia="en-US"/>
                  </w:rPr>
                  <m:t>3</m:t>
                </m:r>
              </m:sup>
            </m:sSup>
            <m:f>
              <m:fPr>
                <m:type m:val="lin"/>
                <m:ctrlPr>
                  <w:rPr>
                    <w:rFonts w:ascii="Cambria Math" w:hAnsi="Cambria Math"/>
                    <w:i/>
                    <w:sz w:val="28"/>
                    <w:szCs w:val="28"/>
                    <w:lang w:val="en-US" w:eastAsia="en-US"/>
                  </w:rPr>
                </m:ctrlPr>
              </m:fPr>
              <m:num>
                <m:r>
                  <w:rPr>
                    <w:rFonts w:ascii="Cambria Math" w:hAnsi="Cambria Math"/>
                    <w:sz w:val="28"/>
                    <w:szCs w:val="28"/>
                    <w:lang w:val="en-US" w:eastAsia="en-US"/>
                  </w:rPr>
                  <m:t>α</m:t>
                </m:r>
              </m:num>
              <m:den>
                <m:r>
                  <w:rPr>
                    <w:rFonts w:ascii="Cambria Math" w:hAnsi="Cambria Math"/>
                    <w:sz w:val="28"/>
                    <w:szCs w:val="28"/>
                    <w:lang w:val="en-US" w:eastAsia="en-US"/>
                  </w:rPr>
                  <m:t>2</m:t>
                </m:r>
              </m:den>
            </m:f>
          </m:num>
          <m:den>
            <m:r>
              <w:rPr>
                <w:rFonts w:ascii="Cambria Math" w:hAnsi="Cambria Math"/>
                <w:sz w:val="28"/>
                <w:szCs w:val="28"/>
                <w:lang w:val="en-US" w:eastAsia="en-US"/>
              </w:rPr>
              <m:t>3</m:t>
            </m:r>
            <m:d>
              <m:dPr>
                <m:ctrlPr>
                  <w:rPr>
                    <w:rFonts w:ascii="Cambria Math" w:hAnsi="Cambria Math"/>
                    <w:i/>
                    <w:sz w:val="28"/>
                    <w:szCs w:val="28"/>
                    <w:lang w:val="en-US" w:eastAsia="en-US"/>
                  </w:rPr>
                </m:ctrlPr>
              </m:dPr>
              <m:e>
                <m:r>
                  <w:rPr>
                    <w:rFonts w:ascii="Cambria Math" w:hAnsi="Cambria Math"/>
                    <w:sz w:val="28"/>
                    <w:szCs w:val="28"/>
                    <w:lang w:val="en-US" w:eastAsia="en-US"/>
                  </w:rPr>
                  <m:t>α-sinα</m:t>
                </m:r>
              </m:e>
            </m:d>
          </m:den>
        </m:f>
      </m:oMath>
      <w:r>
        <w:rPr>
          <w:sz w:val="32"/>
          <w:szCs w:val="32"/>
          <w:lang w:val="en-US" w:eastAsia="en-US"/>
        </w:rPr>
        <w:t xml:space="preserve"> </w:t>
      </w:r>
      <w:r>
        <w:rPr>
          <w:szCs w:val="32"/>
          <w:lang w:val="en-US" w:eastAsia="en-US"/>
        </w:rPr>
        <w:t xml:space="preserve">;   </w:t>
      </w:r>
      <w:r w:rsidRPr="005149F1">
        <w:rPr>
          <w:i/>
          <w:lang w:val="en-US" w:eastAsia="en-US"/>
        </w:rPr>
        <w:t>x</w:t>
      </w:r>
      <w:r w:rsidRPr="005149F1">
        <w:rPr>
          <w:i/>
          <w:vertAlign w:val="subscript"/>
          <w:lang w:val="en-US" w:eastAsia="en-US"/>
        </w:rPr>
        <w:t>c</w:t>
      </w:r>
      <w:r>
        <w:rPr>
          <w:lang w:val="en-US" w:eastAsia="en-US"/>
        </w:rPr>
        <w:t xml:space="preserve"> = 0</w:t>
      </w:r>
    </w:p>
    <w:p w:rsidR="00B4757F" w:rsidRPr="003740C8" w:rsidRDefault="00B4757F" w:rsidP="00B4757F">
      <w:pPr>
        <w:widowControl w:val="0"/>
        <w:spacing w:line="276" w:lineRule="auto"/>
        <w:ind w:right="-1"/>
        <w:jc w:val="both"/>
        <w:outlineLvl w:val="3"/>
        <w:rPr>
          <w:lang w:val="en-US" w:eastAsia="en-US"/>
        </w:rPr>
      </w:pPr>
    </w:p>
    <w:p w:rsidR="00B4757F" w:rsidRDefault="00B4757F" w:rsidP="00B4757F">
      <w:pPr>
        <w:widowControl w:val="0"/>
        <w:spacing w:line="276" w:lineRule="auto"/>
        <w:ind w:right="-1"/>
        <w:jc w:val="both"/>
        <w:outlineLvl w:val="3"/>
        <w:rPr>
          <w:lang w:eastAsia="en-US"/>
        </w:rPr>
      </w:pPr>
      <w:r>
        <w:rPr>
          <w:lang w:eastAsia="en-US"/>
        </w:rPr>
        <w:t xml:space="preserve">где </w:t>
      </w:r>
      <w:r w:rsidRPr="00D20706">
        <w:rPr>
          <w:i/>
          <w:lang w:eastAsia="en-US"/>
        </w:rPr>
        <w:t>α</w:t>
      </w:r>
      <w:r>
        <w:rPr>
          <w:lang w:eastAsia="en-US"/>
        </w:rPr>
        <w:t xml:space="preserve"> - центральный угол сегмента, рад.</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center"/>
        <w:outlineLvl w:val="3"/>
        <w:rPr>
          <w:lang w:eastAsia="en-US"/>
        </w:rPr>
      </w:pPr>
      <w:r>
        <w:rPr>
          <w:noProof/>
        </w:rPr>
        <w:drawing>
          <wp:inline distT="0" distB="0" distL="0" distR="0" wp14:anchorId="6E4E2C43" wp14:editId="4804EF17">
            <wp:extent cx="2447925" cy="1647825"/>
            <wp:effectExtent l="0" t="0" r="9525" b="9525"/>
            <wp:docPr id="104" name="Рисунок 104" descr="https://pandia.ru/text/78/062/images/image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andia.ru/text/78/062/images/image194.jp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447925" cy="1647825"/>
                    </a:xfrm>
                    <a:prstGeom prst="rect">
                      <a:avLst/>
                    </a:prstGeom>
                    <a:noFill/>
                    <a:ln>
                      <a:noFill/>
                    </a:ln>
                  </pic:spPr>
                </pic:pic>
              </a:graphicData>
            </a:graphic>
          </wp:inline>
        </w:drawing>
      </w:r>
    </w:p>
    <w:p w:rsidR="00B4757F" w:rsidRDefault="00B4757F" w:rsidP="00B4757F">
      <w:pPr>
        <w:widowControl w:val="0"/>
        <w:spacing w:line="276" w:lineRule="auto"/>
        <w:ind w:right="-1"/>
        <w:jc w:val="both"/>
        <w:outlineLvl w:val="3"/>
        <w:rPr>
          <w:lang w:eastAsia="en-US"/>
        </w:rPr>
      </w:pPr>
      <w:r>
        <w:rPr>
          <w:lang w:eastAsia="en-US"/>
        </w:rPr>
        <w:t xml:space="preserve"> </w:t>
      </w:r>
    </w:p>
    <w:p w:rsidR="00B4757F" w:rsidRDefault="00B4757F" w:rsidP="00B4757F">
      <w:pPr>
        <w:widowControl w:val="0"/>
        <w:spacing w:line="276" w:lineRule="auto"/>
        <w:ind w:right="-1"/>
        <w:jc w:val="center"/>
        <w:outlineLvl w:val="3"/>
        <w:rPr>
          <w:lang w:eastAsia="en-US"/>
        </w:rPr>
      </w:pPr>
      <w:r>
        <w:rPr>
          <w:lang w:eastAsia="en-US"/>
        </w:rPr>
        <w:t>Рисунок 80</w:t>
      </w:r>
    </w:p>
    <w:p w:rsidR="00B4757F" w:rsidRDefault="00B4757F" w:rsidP="00B4757F">
      <w:pPr>
        <w:widowControl w:val="0"/>
        <w:spacing w:line="276" w:lineRule="auto"/>
        <w:ind w:right="-1"/>
        <w:jc w:val="both"/>
        <w:outlineLvl w:val="3"/>
        <w:rPr>
          <w:lang w:eastAsia="en-US"/>
        </w:rPr>
      </w:pPr>
      <w:r>
        <w:rPr>
          <w:lang w:eastAsia="en-US"/>
        </w:rPr>
        <w:t>д) центр тяжести кругового сектора (рисунок 81) определяют по формуле</w:t>
      </w:r>
    </w:p>
    <w:p w:rsidR="00B4757F" w:rsidRDefault="00B4757F" w:rsidP="00B4757F">
      <w:pPr>
        <w:widowControl w:val="0"/>
        <w:spacing w:line="276" w:lineRule="auto"/>
        <w:ind w:left="-567" w:right="-1" w:firstLine="567"/>
        <w:jc w:val="both"/>
        <w:outlineLvl w:val="3"/>
        <w:rPr>
          <w:lang w:eastAsia="en-US"/>
        </w:rPr>
      </w:pPr>
      <w:r>
        <w:rPr>
          <w:lang w:eastAsia="en-US"/>
        </w:rPr>
        <w:t xml:space="preserve">где </w:t>
      </w:r>
      <w:r w:rsidRPr="00D20706">
        <w:rPr>
          <w:i/>
          <w:lang w:eastAsia="en-US"/>
        </w:rPr>
        <w:t xml:space="preserve">α </w:t>
      </w:r>
      <w:r>
        <w:rPr>
          <w:lang w:eastAsia="en-US"/>
        </w:rPr>
        <w:t>- центральный угол сектора, рад.</w:t>
      </w:r>
    </w:p>
    <w:p w:rsidR="00B4757F" w:rsidRDefault="00B4757F" w:rsidP="00B4757F">
      <w:pPr>
        <w:widowControl w:val="0"/>
        <w:spacing w:line="276" w:lineRule="auto"/>
        <w:ind w:right="-1"/>
        <w:jc w:val="center"/>
        <w:outlineLvl w:val="3"/>
        <w:rPr>
          <w:lang w:eastAsia="en-US"/>
        </w:rPr>
      </w:pPr>
      <w:r>
        <w:rPr>
          <w:noProof/>
        </w:rPr>
        <w:drawing>
          <wp:inline distT="0" distB="0" distL="0" distR="0" wp14:anchorId="00551CA7" wp14:editId="5C38D73B">
            <wp:extent cx="1983117" cy="1537756"/>
            <wp:effectExtent l="0" t="5715" r="0" b="0"/>
            <wp:docPr id="105" name="Рисунок 105" descr="https://im0-tub-ru.yandex.net/i?id=67a6f385df9c9e325214dcc11a033043-sr&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67a6f385df9c9e325214dcc11a033043-sr&amp;n=1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rot="16200000">
                      <a:off x="0" y="0"/>
                      <a:ext cx="1988636" cy="1542036"/>
                    </a:xfrm>
                    <a:prstGeom prst="rect">
                      <a:avLst/>
                    </a:prstGeom>
                    <a:noFill/>
                    <a:ln>
                      <a:noFill/>
                    </a:ln>
                  </pic:spPr>
                </pic:pic>
              </a:graphicData>
            </a:graphic>
          </wp:inline>
        </w:drawing>
      </w:r>
    </w:p>
    <w:p w:rsidR="00B4757F" w:rsidRDefault="00B4757F" w:rsidP="00B4757F">
      <w:pPr>
        <w:widowControl w:val="0"/>
        <w:spacing w:line="276" w:lineRule="auto"/>
        <w:ind w:right="-1"/>
        <w:jc w:val="center"/>
        <w:outlineLvl w:val="3"/>
        <w:rPr>
          <w:lang w:eastAsia="en-US"/>
        </w:rPr>
      </w:pPr>
      <w:r>
        <w:rPr>
          <w:lang w:eastAsia="en-US"/>
        </w:rPr>
        <w:t>Рисунок 81</w:t>
      </w:r>
    </w:p>
    <w:p w:rsidR="00B4757F" w:rsidRDefault="00B4757F" w:rsidP="00B4757F">
      <w:pPr>
        <w:widowControl w:val="0"/>
        <w:spacing w:line="276" w:lineRule="auto"/>
        <w:ind w:left="-567" w:right="-1" w:firstLine="567"/>
        <w:jc w:val="both"/>
        <w:outlineLvl w:val="3"/>
        <w:rPr>
          <w:lang w:eastAsia="en-US"/>
        </w:rPr>
      </w:pPr>
      <w:r>
        <w:rPr>
          <w:lang w:eastAsia="en-US"/>
        </w:rPr>
        <w:t>При</w:t>
      </w:r>
      <w:r>
        <w:rPr>
          <w:lang w:eastAsia="en-US"/>
        </w:rPr>
        <w:tab/>
        <w:t>определении</w:t>
      </w:r>
      <w:r>
        <w:rPr>
          <w:lang w:eastAsia="en-US"/>
        </w:rPr>
        <w:tab/>
        <w:t>центра</w:t>
      </w:r>
      <w:r>
        <w:rPr>
          <w:lang w:eastAsia="en-US"/>
        </w:rPr>
        <w:tab/>
        <w:t>тяжести</w:t>
      </w:r>
      <w:r>
        <w:rPr>
          <w:lang w:eastAsia="en-US"/>
        </w:rPr>
        <w:tab/>
        <w:t>часто</w:t>
      </w:r>
      <w:r>
        <w:rPr>
          <w:lang w:eastAsia="en-US"/>
        </w:rPr>
        <w:tab/>
        <w:t>используется</w:t>
      </w:r>
      <w:r>
        <w:rPr>
          <w:lang w:eastAsia="en-US"/>
        </w:rPr>
        <w:tab/>
        <w:t>понятие статический момент площади.</w:t>
      </w:r>
    </w:p>
    <w:p w:rsidR="00B4757F" w:rsidRPr="00184EED" w:rsidRDefault="00B4757F" w:rsidP="00B4757F">
      <w:pPr>
        <w:widowControl w:val="0"/>
        <w:spacing w:line="276" w:lineRule="auto"/>
        <w:ind w:left="-567" w:right="-1" w:firstLine="567"/>
        <w:jc w:val="both"/>
        <w:outlineLvl w:val="3"/>
        <w:rPr>
          <w:lang w:eastAsia="en-US"/>
        </w:rPr>
      </w:pPr>
      <w:r w:rsidRPr="00CE335C">
        <w:rPr>
          <w:i/>
          <w:lang w:eastAsia="en-US"/>
        </w:rPr>
        <w:t>Статическим моментом площади</w:t>
      </w:r>
      <w:r>
        <w:rPr>
          <w:lang w:eastAsia="en-US"/>
        </w:rPr>
        <w:t xml:space="preserve"> фигуры относительно оси, лежащей в той  же  плоскости,  равен  произведению  площади  фигуры  на  расстояние   ее  центра тяжести до этой </w:t>
      </w:r>
      <w:r>
        <w:rPr>
          <w:lang w:eastAsia="en-US"/>
        </w:rPr>
        <w:lastRenderedPageBreak/>
        <w:t xml:space="preserve">оси, т. е </w:t>
      </w:r>
      <w:r w:rsidRPr="00CE335C">
        <w:rPr>
          <w:i/>
          <w:lang w:val="en-US" w:eastAsia="en-US"/>
        </w:rPr>
        <w:t>S</w:t>
      </w:r>
      <w:r w:rsidRPr="00CE335C">
        <w:rPr>
          <w:vertAlign w:val="subscript"/>
          <w:lang w:val="en-US" w:eastAsia="en-US"/>
        </w:rPr>
        <w:t>X</w:t>
      </w:r>
      <w:r w:rsidRPr="00184EED">
        <w:rPr>
          <w:lang w:eastAsia="en-US"/>
        </w:rPr>
        <w:t xml:space="preserve">   = </w:t>
      </w:r>
      <w:r w:rsidRPr="00CE335C">
        <w:rPr>
          <w:lang w:val="en-US" w:eastAsia="en-US"/>
        </w:rPr>
        <w:t>A</w:t>
      </w:r>
      <w:r w:rsidRPr="00184EED">
        <w:rPr>
          <w:lang w:eastAsia="en-US"/>
        </w:rPr>
        <w:t xml:space="preserve"> </w:t>
      </w:r>
      <w:r>
        <w:rPr>
          <w:lang w:eastAsia="en-US"/>
        </w:rPr>
        <w:t>·</w:t>
      </w:r>
      <w:r w:rsidRPr="00184EED">
        <w:rPr>
          <w:lang w:eastAsia="en-US"/>
        </w:rPr>
        <w:t xml:space="preserve"> </w:t>
      </w:r>
      <w:r w:rsidRPr="00CE335C">
        <w:rPr>
          <w:lang w:val="en-US" w:eastAsia="en-US"/>
        </w:rPr>
        <w:t>y</w:t>
      </w:r>
      <w:r w:rsidRPr="00CE335C">
        <w:rPr>
          <w:vertAlign w:val="subscript"/>
          <w:lang w:val="en-US" w:eastAsia="en-US"/>
        </w:rPr>
        <w:t>c</w:t>
      </w:r>
      <w:r w:rsidRPr="00184EED">
        <w:rPr>
          <w:vertAlign w:val="subscript"/>
          <w:lang w:eastAsia="en-US"/>
        </w:rPr>
        <w:t xml:space="preserve"> </w:t>
      </w:r>
      <w:r w:rsidRPr="00184EED">
        <w:rPr>
          <w:lang w:eastAsia="en-US"/>
        </w:rPr>
        <w:t>;</w:t>
      </w:r>
      <w:r>
        <w:rPr>
          <w:lang w:eastAsia="en-US"/>
        </w:rPr>
        <w:t xml:space="preserve">  </w:t>
      </w:r>
      <w:r w:rsidRPr="00CE335C">
        <w:rPr>
          <w:i/>
          <w:lang w:val="en-US" w:eastAsia="en-US"/>
        </w:rPr>
        <w:t>S</w:t>
      </w:r>
      <w:r w:rsidRPr="00CE335C">
        <w:rPr>
          <w:vertAlign w:val="subscript"/>
          <w:lang w:eastAsia="en-US"/>
        </w:rPr>
        <w:t>У</w:t>
      </w:r>
      <w:r w:rsidRPr="00184EED">
        <w:rPr>
          <w:lang w:eastAsia="en-US"/>
        </w:rPr>
        <w:t xml:space="preserve">   = </w:t>
      </w:r>
      <w:r>
        <w:rPr>
          <w:lang w:eastAsia="en-US"/>
        </w:rPr>
        <w:t>А</w:t>
      </w:r>
      <w:r w:rsidRPr="00184EED">
        <w:rPr>
          <w:lang w:eastAsia="en-US"/>
        </w:rPr>
        <w:t xml:space="preserve"> </w:t>
      </w:r>
      <w:r>
        <w:rPr>
          <w:lang w:eastAsia="en-US"/>
        </w:rPr>
        <w:t></w:t>
      </w:r>
      <w:r w:rsidRPr="00184EED">
        <w:rPr>
          <w:lang w:eastAsia="en-US"/>
        </w:rPr>
        <w:t xml:space="preserve"> </w:t>
      </w:r>
      <w:r>
        <w:rPr>
          <w:lang w:eastAsia="en-US"/>
        </w:rPr>
        <w:t>хс</w:t>
      </w:r>
    </w:p>
    <w:p w:rsidR="00B4757F" w:rsidRPr="00184EED" w:rsidRDefault="00B4757F" w:rsidP="00B4757F">
      <w:pPr>
        <w:widowControl w:val="0"/>
        <w:spacing w:line="276" w:lineRule="auto"/>
        <w:ind w:right="-1"/>
        <w:jc w:val="both"/>
        <w:outlineLvl w:val="3"/>
        <w:rPr>
          <w:lang w:eastAsia="en-US"/>
        </w:rPr>
      </w:pPr>
      <w:r w:rsidRPr="00184EED">
        <w:rPr>
          <w:lang w:eastAsia="en-US"/>
        </w:rPr>
        <w:t xml:space="preserve"> </w:t>
      </w:r>
    </w:p>
    <w:p w:rsidR="00B4757F" w:rsidRDefault="00B4757F" w:rsidP="00B4757F">
      <w:pPr>
        <w:widowControl w:val="0"/>
        <w:spacing w:line="276" w:lineRule="auto"/>
        <w:ind w:right="-1"/>
        <w:jc w:val="center"/>
        <w:outlineLvl w:val="3"/>
        <w:rPr>
          <w:lang w:eastAsia="en-US"/>
        </w:rPr>
      </w:pPr>
      <w:r>
        <w:rPr>
          <w:noProof/>
        </w:rPr>
        <w:drawing>
          <wp:inline distT="0" distB="0" distL="0" distR="0" wp14:anchorId="0BA5E4DB" wp14:editId="76494F11">
            <wp:extent cx="2162175" cy="1707594"/>
            <wp:effectExtent l="0" t="0" r="0" b="698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162380" cy="1707756"/>
                    </a:xfrm>
                    <a:prstGeom prst="rect">
                      <a:avLst/>
                    </a:prstGeom>
                    <a:noFill/>
                    <a:ln>
                      <a:noFill/>
                    </a:ln>
                  </pic:spPr>
                </pic:pic>
              </a:graphicData>
            </a:graphic>
          </wp:inline>
        </w:drawing>
      </w:r>
    </w:p>
    <w:p w:rsidR="00B4757F" w:rsidRDefault="00B4757F" w:rsidP="00B4757F">
      <w:pPr>
        <w:widowControl w:val="0"/>
        <w:spacing w:line="276" w:lineRule="auto"/>
        <w:ind w:right="-1"/>
        <w:jc w:val="center"/>
        <w:outlineLvl w:val="3"/>
        <w:rPr>
          <w:lang w:eastAsia="en-US"/>
        </w:rPr>
      </w:pPr>
      <w:r>
        <w:rPr>
          <w:lang w:eastAsia="en-US"/>
        </w:rPr>
        <w:t>Рисунок 82</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left="-567" w:right="-1" w:firstLine="567"/>
        <w:jc w:val="both"/>
        <w:outlineLvl w:val="3"/>
        <w:rPr>
          <w:lang w:eastAsia="en-US"/>
        </w:rPr>
      </w:pPr>
      <w:r>
        <w:rPr>
          <w:lang w:eastAsia="en-US"/>
        </w:rPr>
        <w:t xml:space="preserve">Статический момент площади выражается единицами длины в третьей степени, например: мм </w:t>
      </w:r>
      <w:r w:rsidRPr="00184EED">
        <w:rPr>
          <w:vertAlign w:val="superscript"/>
          <w:lang w:eastAsia="en-US"/>
        </w:rPr>
        <w:t>3</w:t>
      </w:r>
      <w:r>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Понятие о статическом моменте площади облегчает решение задач по определению координат центра тяжести сложных фигур.</w:t>
      </w:r>
    </w:p>
    <w:p w:rsidR="00B4757F" w:rsidRDefault="00B4757F" w:rsidP="00B4757F">
      <w:pPr>
        <w:widowControl w:val="0"/>
        <w:spacing w:line="276" w:lineRule="auto"/>
        <w:ind w:left="-567" w:right="-1" w:firstLine="567"/>
        <w:jc w:val="both"/>
        <w:outlineLvl w:val="3"/>
        <w:rPr>
          <w:lang w:eastAsia="en-US"/>
        </w:rPr>
      </w:pPr>
      <w:r>
        <w:rPr>
          <w:lang w:eastAsia="en-US"/>
        </w:rPr>
        <w:t>Определение</w:t>
      </w:r>
      <w:r>
        <w:rPr>
          <w:lang w:eastAsia="en-US"/>
        </w:rPr>
        <w:tab/>
        <w:t>координат</w:t>
      </w:r>
      <w:r>
        <w:rPr>
          <w:lang w:eastAsia="en-US"/>
        </w:rPr>
        <w:tab/>
        <w:t>центра</w:t>
      </w:r>
      <w:r>
        <w:rPr>
          <w:lang w:eastAsia="en-US"/>
        </w:rPr>
        <w:tab/>
        <w:t>тяжести</w:t>
      </w:r>
      <w:r>
        <w:rPr>
          <w:lang w:eastAsia="en-US"/>
        </w:rPr>
        <w:tab/>
        <w:t>фигуры</w:t>
      </w:r>
      <w:r>
        <w:rPr>
          <w:lang w:eastAsia="en-US"/>
        </w:rPr>
        <w:tab/>
        <w:t>через</w:t>
      </w:r>
      <w:r>
        <w:rPr>
          <w:lang w:eastAsia="en-US"/>
        </w:rPr>
        <w:tab/>
        <w:t>статические моменты площади:</w:t>
      </w:r>
    </w:p>
    <w:p w:rsidR="00B4757F" w:rsidRPr="00184EED" w:rsidRDefault="00B4757F" w:rsidP="00B4757F">
      <w:pPr>
        <w:widowControl w:val="0"/>
        <w:spacing w:line="276" w:lineRule="auto"/>
        <w:ind w:right="-1"/>
        <w:jc w:val="center"/>
        <w:outlineLvl w:val="3"/>
        <w:rPr>
          <w:lang w:eastAsia="en-US"/>
        </w:rPr>
      </w:pPr>
      <w:r w:rsidRPr="00184EED">
        <w:rPr>
          <w:i/>
          <w:lang w:val="en-US" w:eastAsia="en-US"/>
        </w:rPr>
        <w:t>X</w:t>
      </w:r>
      <w:r w:rsidRPr="00184EED">
        <w:rPr>
          <w:i/>
          <w:vertAlign w:val="subscript"/>
          <w:lang w:val="en-US" w:eastAsia="en-US"/>
        </w:rPr>
        <w:t>C</w:t>
      </w:r>
      <w:r w:rsidRPr="00184EED">
        <w:rPr>
          <w:lang w:eastAsia="en-US"/>
        </w:rPr>
        <w:t xml:space="preserve"> = </w:t>
      </w:r>
      <m:oMath>
        <m:f>
          <m:fPr>
            <m:ctrlPr>
              <w:rPr>
                <w:rFonts w:ascii="Cambria Math" w:hAnsi="Cambria Math"/>
                <w:sz w:val="32"/>
                <w:szCs w:val="32"/>
                <w:lang w:val="en-US" w:eastAsia="en-US"/>
              </w:rPr>
            </m:ctrlPr>
          </m:fPr>
          <m:num>
            <m:nary>
              <m:naryPr>
                <m:chr m:val="∑"/>
                <m:limLoc m:val="undOvr"/>
                <m:subHide m:val="1"/>
                <m:supHide m:val="1"/>
                <m:ctrlPr>
                  <w:rPr>
                    <w:rFonts w:ascii="Cambria Math" w:hAnsi="Cambria Math"/>
                    <w:i/>
                    <w:sz w:val="32"/>
                    <w:szCs w:val="32"/>
                    <w:lang w:val="en-US" w:eastAsia="en-US"/>
                  </w:rPr>
                </m:ctrlPr>
              </m:naryPr>
              <m:sub/>
              <m:sup/>
              <m:e>
                <m:sSub>
                  <m:sSubPr>
                    <m:ctrlPr>
                      <w:rPr>
                        <w:rFonts w:ascii="Cambria Math" w:hAnsi="Cambria Math"/>
                        <w:i/>
                        <w:sz w:val="32"/>
                        <w:szCs w:val="32"/>
                        <w:lang w:val="en-US" w:eastAsia="en-US"/>
                      </w:rPr>
                    </m:ctrlPr>
                  </m:sSubPr>
                  <m:e>
                    <m:r>
                      <w:rPr>
                        <w:rFonts w:ascii="Cambria Math" w:hAnsi="Cambria Math"/>
                        <w:sz w:val="32"/>
                        <w:szCs w:val="32"/>
                        <w:lang w:val="en-US" w:eastAsia="en-US"/>
                      </w:rPr>
                      <m:t>S</m:t>
                    </m:r>
                  </m:e>
                  <m:sub>
                    <m:r>
                      <w:rPr>
                        <w:rFonts w:ascii="Cambria Math" w:hAnsi="Cambria Math"/>
                        <w:sz w:val="32"/>
                        <w:szCs w:val="32"/>
                        <w:lang w:eastAsia="en-US"/>
                      </w:rPr>
                      <m:t>к</m:t>
                    </m:r>
                    <m:r>
                      <w:rPr>
                        <w:rFonts w:ascii="Cambria Math" w:hAnsi="Cambria Math"/>
                        <w:sz w:val="32"/>
                        <w:szCs w:val="32"/>
                        <w:lang w:val="en-US" w:eastAsia="en-US"/>
                      </w:rPr>
                      <m:t>y</m:t>
                    </m:r>
                  </m:sub>
                </m:sSub>
              </m:e>
            </m:nary>
          </m:num>
          <m:den>
            <m:nary>
              <m:naryPr>
                <m:chr m:val="∑"/>
                <m:limLoc m:val="undOvr"/>
                <m:subHide m:val="1"/>
                <m:supHide m:val="1"/>
                <m:ctrlPr>
                  <w:rPr>
                    <w:rFonts w:ascii="Cambria Math" w:hAnsi="Cambria Math"/>
                    <w:i/>
                    <w:sz w:val="32"/>
                    <w:szCs w:val="32"/>
                    <w:lang w:val="en-US" w:eastAsia="en-US"/>
                  </w:rPr>
                </m:ctrlPr>
              </m:naryPr>
              <m:sub/>
              <m:sup/>
              <m:e>
                <m:sSub>
                  <m:sSubPr>
                    <m:ctrlPr>
                      <w:rPr>
                        <w:rFonts w:ascii="Cambria Math" w:hAnsi="Cambria Math"/>
                        <w:i/>
                        <w:sz w:val="32"/>
                        <w:szCs w:val="32"/>
                        <w:lang w:val="en-US" w:eastAsia="en-US"/>
                      </w:rPr>
                    </m:ctrlPr>
                  </m:sSubPr>
                  <m:e>
                    <m:r>
                      <w:rPr>
                        <w:rFonts w:ascii="Cambria Math" w:hAnsi="Cambria Math"/>
                        <w:sz w:val="32"/>
                        <w:szCs w:val="32"/>
                        <w:lang w:val="en-US" w:eastAsia="en-US"/>
                      </w:rPr>
                      <m:t>A</m:t>
                    </m:r>
                  </m:e>
                  <m:sub>
                    <m:r>
                      <w:rPr>
                        <w:rFonts w:ascii="Cambria Math" w:hAnsi="Cambria Math"/>
                        <w:sz w:val="32"/>
                        <w:szCs w:val="32"/>
                        <w:lang w:eastAsia="en-US"/>
                      </w:rPr>
                      <m:t>к</m:t>
                    </m:r>
                  </m:sub>
                </m:sSub>
              </m:e>
            </m:nary>
          </m:den>
        </m:f>
      </m:oMath>
      <w:r w:rsidRPr="00184EED">
        <w:rPr>
          <w:sz w:val="32"/>
          <w:szCs w:val="32"/>
          <w:lang w:eastAsia="en-US"/>
        </w:rPr>
        <w:t xml:space="preserve"> </w:t>
      </w:r>
      <w:r w:rsidRPr="00184EED">
        <w:rPr>
          <w:szCs w:val="32"/>
          <w:lang w:eastAsia="en-US"/>
        </w:rPr>
        <w:t xml:space="preserve">;     </w:t>
      </w:r>
      <w:r>
        <w:rPr>
          <w:i/>
          <w:lang w:eastAsia="en-US"/>
        </w:rPr>
        <w:t>У</w:t>
      </w:r>
      <w:r w:rsidRPr="00184EED">
        <w:rPr>
          <w:i/>
          <w:vertAlign w:val="subscript"/>
          <w:lang w:val="en-US" w:eastAsia="en-US"/>
        </w:rPr>
        <w:t>C</w:t>
      </w:r>
      <w:r w:rsidRPr="00184EED">
        <w:rPr>
          <w:lang w:eastAsia="en-US"/>
        </w:rPr>
        <w:t xml:space="preserve"> = </w:t>
      </w:r>
      <m:oMath>
        <m:f>
          <m:fPr>
            <m:ctrlPr>
              <w:rPr>
                <w:rFonts w:ascii="Cambria Math" w:hAnsi="Cambria Math"/>
                <w:sz w:val="32"/>
                <w:szCs w:val="32"/>
                <w:lang w:val="en-US" w:eastAsia="en-US"/>
              </w:rPr>
            </m:ctrlPr>
          </m:fPr>
          <m:num>
            <m:nary>
              <m:naryPr>
                <m:chr m:val="∑"/>
                <m:limLoc m:val="undOvr"/>
                <m:subHide m:val="1"/>
                <m:supHide m:val="1"/>
                <m:ctrlPr>
                  <w:rPr>
                    <w:rFonts w:ascii="Cambria Math" w:hAnsi="Cambria Math"/>
                    <w:i/>
                    <w:sz w:val="32"/>
                    <w:szCs w:val="32"/>
                    <w:lang w:val="en-US" w:eastAsia="en-US"/>
                  </w:rPr>
                </m:ctrlPr>
              </m:naryPr>
              <m:sub/>
              <m:sup/>
              <m:e>
                <m:sSub>
                  <m:sSubPr>
                    <m:ctrlPr>
                      <w:rPr>
                        <w:rFonts w:ascii="Cambria Math" w:hAnsi="Cambria Math"/>
                        <w:i/>
                        <w:sz w:val="32"/>
                        <w:szCs w:val="32"/>
                        <w:lang w:val="en-US" w:eastAsia="en-US"/>
                      </w:rPr>
                    </m:ctrlPr>
                  </m:sSubPr>
                  <m:e>
                    <m:r>
                      <w:rPr>
                        <w:rFonts w:ascii="Cambria Math" w:hAnsi="Cambria Math"/>
                        <w:sz w:val="32"/>
                        <w:szCs w:val="32"/>
                        <w:lang w:val="en-US" w:eastAsia="en-US"/>
                      </w:rPr>
                      <m:t>S</m:t>
                    </m:r>
                  </m:e>
                  <m:sub>
                    <m:r>
                      <w:rPr>
                        <w:rFonts w:ascii="Cambria Math" w:hAnsi="Cambria Math"/>
                        <w:sz w:val="32"/>
                        <w:szCs w:val="32"/>
                        <w:lang w:eastAsia="en-US"/>
                      </w:rPr>
                      <m:t>к</m:t>
                    </m:r>
                    <m:r>
                      <w:rPr>
                        <w:rFonts w:ascii="Cambria Math" w:hAnsi="Cambria Math"/>
                        <w:sz w:val="32"/>
                        <w:szCs w:val="32"/>
                        <w:lang w:val="en-US" w:eastAsia="en-US"/>
                      </w:rPr>
                      <m:t>x</m:t>
                    </m:r>
                  </m:sub>
                </m:sSub>
              </m:e>
            </m:nary>
          </m:num>
          <m:den>
            <m:nary>
              <m:naryPr>
                <m:chr m:val="∑"/>
                <m:limLoc m:val="undOvr"/>
                <m:subHide m:val="1"/>
                <m:supHide m:val="1"/>
                <m:ctrlPr>
                  <w:rPr>
                    <w:rFonts w:ascii="Cambria Math" w:hAnsi="Cambria Math"/>
                    <w:i/>
                    <w:sz w:val="32"/>
                    <w:szCs w:val="32"/>
                    <w:lang w:val="en-US" w:eastAsia="en-US"/>
                  </w:rPr>
                </m:ctrlPr>
              </m:naryPr>
              <m:sub/>
              <m:sup/>
              <m:e>
                <m:sSub>
                  <m:sSubPr>
                    <m:ctrlPr>
                      <w:rPr>
                        <w:rFonts w:ascii="Cambria Math" w:hAnsi="Cambria Math"/>
                        <w:i/>
                        <w:sz w:val="32"/>
                        <w:szCs w:val="32"/>
                        <w:lang w:val="en-US" w:eastAsia="en-US"/>
                      </w:rPr>
                    </m:ctrlPr>
                  </m:sSubPr>
                  <m:e>
                    <m:r>
                      <w:rPr>
                        <w:rFonts w:ascii="Cambria Math" w:hAnsi="Cambria Math"/>
                        <w:sz w:val="32"/>
                        <w:szCs w:val="32"/>
                        <w:lang w:val="en-US" w:eastAsia="en-US"/>
                      </w:rPr>
                      <m:t>A</m:t>
                    </m:r>
                  </m:e>
                  <m:sub>
                    <m:r>
                      <w:rPr>
                        <w:rFonts w:ascii="Cambria Math" w:hAnsi="Cambria Math"/>
                        <w:sz w:val="32"/>
                        <w:szCs w:val="32"/>
                        <w:lang w:eastAsia="en-US"/>
                      </w:rPr>
                      <m:t>к</m:t>
                    </m:r>
                  </m:sub>
                </m:sSub>
              </m:e>
            </m:nary>
          </m:den>
        </m:f>
      </m:oMath>
    </w:p>
    <w:p w:rsidR="00B4757F" w:rsidRDefault="00B4757F" w:rsidP="00B4757F">
      <w:pPr>
        <w:widowControl w:val="0"/>
        <w:spacing w:line="276" w:lineRule="auto"/>
        <w:ind w:left="-567" w:right="-1" w:firstLine="567"/>
        <w:jc w:val="both"/>
        <w:outlineLvl w:val="3"/>
        <w:rPr>
          <w:lang w:eastAsia="en-US"/>
        </w:rPr>
      </w:pPr>
      <w:r>
        <w:rPr>
          <w:lang w:eastAsia="en-US"/>
        </w:rPr>
        <w:t xml:space="preserve">Если начало координат поместить в центре тяжести площади, то статические моменты площади относительно осей </w:t>
      </w:r>
      <w:r w:rsidRPr="00184EED">
        <w:rPr>
          <w:i/>
          <w:lang w:eastAsia="en-US"/>
        </w:rPr>
        <w:t>Ох</w:t>
      </w:r>
      <w:r>
        <w:rPr>
          <w:lang w:eastAsia="en-US"/>
        </w:rPr>
        <w:t xml:space="preserve"> и </w:t>
      </w:r>
      <w:r w:rsidRPr="00184EED">
        <w:rPr>
          <w:i/>
          <w:lang w:eastAsia="en-US"/>
        </w:rPr>
        <w:t>Оу</w:t>
      </w:r>
      <w:r>
        <w:rPr>
          <w:lang w:eastAsia="en-US"/>
        </w:rPr>
        <w:t xml:space="preserve"> будут равны нулю, так как </w:t>
      </w:r>
      <w:r w:rsidRPr="00184EED">
        <w:rPr>
          <w:i/>
          <w:lang w:eastAsia="en-US"/>
        </w:rPr>
        <w:t>y</w:t>
      </w:r>
      <w:r w:rsidRPr="00184EED">
        <w:rPr>
          <w:i/>
          <w:vertAlign w:val="subscript"/>
          <w:lang w:eastAsia="en-US"/>
        </w:rPr>
        <w:t>c</w:t>
      </w:r>
      <w:r w:rsidRPr="00184EED">
        <w:rPr>
          <w:vertAlign w:val="subscript"/>
          <w:lang w:eastAsia="en-US"/>
        </w:rPr>
        <w:t xml:space="preserve"> </w:t>
      </w:r>
      <w:r>
        <w:rPr>
          <w:lang w:eastAsia="en-US"/>
        </w:rPr>
        <w:t xml:space="preserve">= 0 и  </w:t>
      </w:r>
      <w:r w:rsidRPr="00184EED">
        <w:rPr>
          <w:i/>
          <w:lang w:eastAsia="en-US"/>
        </w:rPr>
        <w:t>x</w:t>
      </w:r>
      <w:r w:rsidRPr="00184EED">
        <w:rPr>
          <w:i/>
          <w:vertAlign w:val="subscript"/>
          <w:lang w:eastAsia="en-US"/>
        </w:rPr>
        <w:t>c</w:t>
      </w:r>
      <w:r w:rsidRPr="00184EED">
        <w:rPr>
          <w:i/>
          <w:lang w:eastAsia="en-US"/>
        </w:rPr>
        <w:t xml:space="preserve"> </w:t>
      </w:r>
      <w:r>
        <w:rPr>
          <w:lang w:eastAsia="en-US"/>
        </w:rPr>
        <w:t>= 0.</w:t>
      </w:r>
    </w:p>
    <w:p w:rsidR="00B4757F" w:rsidRDefault="00B4757F" w:rsidP="00B4757F">
      <w:pPr>
        <w:widowControl w:val="0"/>
        <w:spacing w:line="276" w:lineRule="auto"/>
        <w:ind w:left="-567" w:right="-1" w:firstLine="567"/>
        <w:jc w:val="both"/>
        <w:outlineLvl w:val="3"/>
        <w:rPr>
          <w:lang w:eastAsia="en-US"/>
        </w:rPr>
      </w:pPr>
      <w:r>
        <w:rPr>
          <w:lang w:eastAsia="en-US"/>
        </w:rPr>
        <w:t>Рассмотрим определение центра  тяжести   однородной плоской   фигуры,</w:t>
      </w:r>
    </w:p>
    <w:p w:rsidR="00B4757F" w:rsidRDefault="00B4757F" w:rsidP="00B4757F">
      <w:pPr>
        <w:widowControl w:val="0"/>
        <w:spacing w:line="276" w:lineRule="auto"/>
        <w:ind w:left="-567" w:right="-1"/>
        <w:jc w:val="both"/>
        <w:outlineLvl w:val="3"/>
        <w:rPr>
          <w:lang w:eastAsia="en-US"/>
        </w:rPr>
      </w:pPr>
      <w:r>
        <w:rPr>
          <w:lang w:eastAsia="en-US"/>
        </w:rPr>
        <w:t>имеющую сложную форму (рисунок 83). Ее можно разбить на три простых фигуры: 1 – прямоугольник; 2 – круг;  3 – треугольник.</w:t>
      </w:r>
    </w:p>
    <w:p w:rsidR="00B4757F" w:rsidRPr="00404FBA" w:rsidRDefault="00B4757F" w:rsidP="00B4757F">
      <w:pPr>
        <w:widowControl w:val="0"/>
        <w:spacing w:line="276" w:lineRule="auto"/>
        <w:ind w:left="-567" w:right="-1" w:firstLine="567"/>
        <w:jc w:val="both"/>
        <w:outlineLvl w:val="3"/>
        <w:rPr>
          <w:lang w:eastAsia="en-US"/>
        </w:rPr>
      </w:pPr>
      <w:r>
        <w:rPr>
          <w:lang w:eastAsia="en-US"/>
        </w:rPr>
        <w:t>Проводя</w:t>
      </w:r>
      <w:r>
        <w:rPr>
          <w:lang w:eastAsia="en-US"/>
        </w:rPr>
        <w:tab/>
        <w:t>систему</w:t>
      </w:r>
      <w:r>
        <w:rPr>
          <w:lang w:eastAsia="en-US"/>
        </w:rPr>
        <w:tab/>
        <w:t>координат</w:t>
      </w:r>
      <w:r>
        <w:rPr>
          <w:lang w:eastAsia="en-US"/>
        </w:rPr>
        <w:tab/>
      </w:r>
      <w:r w:rsidRPr="00184EED">
        <w:rPr>
          <w:i/>
          <w:lang w:eastAsia="en-US"/>
        </w:rPr>
        <w:t>хОу</w:t>
      </w:r>
      <w:r>
        <w:rPr>
          <w:lang w:eastAsia="en-US"/>
        </w:rPr>
        <w:t>,</w:t>
      </w:r>
      <w:r>
        <w:rPr>
          <w:lang w:eastAsia="en-US"/>
        </w:rPr>
        <w:tab/>
        <w:t>для</w:t>
      </w:r>
      <w:r>
        <w:rPr>
          <w:lang w:eastAsia="en-US"/>
        </w:rPr>
        <w:tab/>
        <w:t>каждой</w:t>
      </w:r>
      <w:r>
        <w:rPr>
          <w:lang w:eastAsia="en-US"/>
        </w:rPr>
        <w:tab/>
        <w:t>фигуры определяем координаты центра тяжести и площади простых фигур:</w:t>
      </w:r>
    </w:p>
    <w:p w:rsidR="00B4757F" w:rsidRPr="00DA4A6C" w:rsidRDefault="00B4757F" w:rsidP="00B4757F">
      <w:pPr>
        <w:widowControl w:val="0"/>
        <w:spacing w:line="276" w:lineRule="auto"/>
        <w:ind w:left="-567" w:right="-1" w:firstLine="567"/>
        <w:jc w:val="center"/>
        <w:outlineLvl w:val="3"/>
        <w:rPr>
          <w:szCs w:val="32"/>
          <w:lang w:val="en-US" w:eastAsia="en-US"/>
        </w:rPr>
      </w:pPr>
      <w:r w:rsidRPr="005A70A4">
        <w:rPr>
          <w:i/>
          <w:lang w:val="en-US" w:eastAsia="en-US"/>
        </w:rPr>
        <w:t>x</w:t>
      </w:r>
      <w:r>
        <w:rPr>
          <w:vertAlign w:val="subscript"/>
          <w:lang w:val="en-US" w:eastAsia="en-US"/>
        </w:rPr>
        <w:t>1</w:t>
      </w:r>
      <w:r>
        <w:rPr>
          <w:lang w:val="en-US" w:eastAsia="en-US"/>
        </w:rPr>
        <w:t xml:space="preserve">= </w:t>
      </w:r>
      <m:oMath>
        <m:f>
          <m:fPr>
            <m:ctrlPr>
              <w:rPr>
                <w:rFonts w:ascii="Cambria Math" w:hAnsi="Cambria Math"/>
                <w:sz w:val="32"/>
                <w:szCs w:val="32"/>
                <w:lang w:val="en-US" w:eastAsia="en-US"/>
              </w:rPr>
            </m:ctrlPr>
          </m:fPr>
          <m:num>
            <m:r>
              <w:rPr>
                <w:rFonts w:ascii="Cambria Math" w:hAnsi="Cambria Math"/>
                <w:sz w:val="32"/>
                <w:szCs w:val="32"/>
                <w:lang w:val="en-US" w:eastAsia="en-US"/>
              </w:rPr>
              <m:t>31</m:t>
            </m:r>
          </m:num>
          <m:den>
            <m:r>
              <w:rPr>
                <w:rFonts w:ascii="Cambria Math" w:hAnsi="Cambria Math"/>
                <w:sz w:val="32"/>
                <w:szCs w:val="32"/>
                <w:lang w:val="en-US" w:eastAsia="en-US"/>
              </w:rPr>
              <m:t>2</m:t>
            </m:r>
          </m:den>
        </m:f>
      </m:oMath>
      <w:r>
        <w:rPr>
          <w:sz w:val="32"/>
          <w:szCs w:val="32"/>
          <w:lang w:val="en-US" w:eastAsia="en-US"/>
        </w:rPr>
        <w:t xml:space="preserve"> </w:t>
      </w:r>
      <w:r>
        <w:rPr>
          <w:szCs w:val="32"/>
          <w:lang w:val="en-US" w:eastAsia="en-US"/>
        </w:rPr>
        <w:t>15,5</w:t>
      </w:r>
      <w:r>
        <w:rPr>
          <w:szCs w:val="32"/>
          <w:lang w:eastAsia="en-US"/>
        </w:rPr>
        <w:t>см</w:t>
      </w:r>
      <w:r w:rsidRPr="00DA4A6C">
        <w:rPr>
          <w:szCs w:val="32"/>
          <w:lang w:val="en-US" w:eastAsia="en-US"/>
        </w:rPr>
        <w:t xml:space="preserve">;     </w:t>
      </w:r>
      <w:r w:rsidRPr="00DA4A6C">
        <w:rPr>
          <w:i/>
          <w:szCs w:val="32"/>
          <w:lang w:val="en-US" w:eastAsia="en-US"/>
        </w:rPr>
        <w:t>y</w:t>
      </w:r>
      <w:r>
        <w:rPr>
          <w:szCs w:val="32"/>
          <w:vertAlign w:val="subscript"/>
          <w:lang w:val="en-US" w:eastAsia="en-US"/>
        </w:rPr>
        <w:t>1</w:t>
      </w:r>
      <w:r>
        <w:rPr>
          <w:szCs w:val="32"/>
          <w:lang w:val="en-US" w:eastAsia="en-US"/>
        </w:rPr>
        <w:t xml:space="preserve"> = 0;   </w:t>
      </w:r>
      <w:r w:rsidRPr="00DA4A6C">
        <w:rPr>
          <w:i/>
          <w:szCs w:val="32"/>
          <w:lang w:val="en-US" w:eastAsia="en-US"/>
        </w:rPr>
        <w:t>A</w:t>
      </w:r>
      <w:r>
        <w:rPr>
          <w:szCs w:val="32"/>
          <w:vertAlign w:val="subscript"/>
          <w:lang w:val="en-US" w:eastAsia="en-US"/>
        </w:rPr>
        <w:t>1</w:t>
      </w:r>
      <w:r>
        <w:rPr>
          <w:szCs w:val="32"/>
          <w:lang w:val="en-US" w:eastAsia="en-US"/>
        </w:rPr>
        <w:t xml:space="preserve">= 31 · 12 </w:t>
      </w:r>
      <w:r>
        <w:rPr>
          <w:i/>
          <w:szCs w:val="32"/>
          <w:lang w:val="en-US" w:eastAsia="en-US"/>
        </w:rPr>
        <w:t xml:space="preserve">= </w:t>
      </w:r>
      <w:r>
        <w:rPr>
          <w:szCs w:val="32"/>
          <w:lang w:val="en-US" w:eastAsia="en-US"/>
        </w:rPr>
        <w:t xml:space="preserve">372 </w:t>
      </w:r>
      <w:r>
        <w:rPr>
          <w:szCs w:val="32"/>
          <w:lang w:eastAsia="en-US"/>
        </w:rPr>
        <w:t>см</w:t>
      </w:r>
      <w:r w:rsidRPr="00DA4A6C">
        <w:rPr>
          <w:szCs w:val="32"/>
          <w:vertAlign w:val="superscript"/>
          <w:lang w:val="en-US" w:eastAsia="en-US"/>
        </w:rPr>
        <w:t>2</w:t>
      </w:r>
      <w:r w:rsidRPr="00DA4A6C">
        <w:rPr>
          <w:szCs w:val="32"/>
          <w:lang w:val="en-US" w:eastAsia="en-US"/>
        </w:rPr>
        <w:t>;</w:t>
      </w:r>
    </w:p>
    <w:p w:rsidR="00B4757F" w:rsidRPr="007E2214" w:rsidRDefault="00B4757F" w:rsidP="00B4757F">
      <w:pPr>
        <w:widowControl w:val="0"/>
        <w:spacing w:line="276" w:lineRule="auto"/>
        <w:ind w:left="-567" w:right="-1" w:firstLine="567"/>
        <w:jc w:val="center"/>
        <w:outlineLvl w:val="3"/>
        <w:rPr>
          <w:szCs w:val="32"/>
          <w:vertAlign w:val="superscript"/>
          <w:lang w:val="en-US" w:eastAsia="en-US"/>
        </w:rPr>
      </w:pPr>
      <w:r w:rsidRPr="007E2214">
        <w:rPr>
          <w:i/>
          <w:szCs w:val="32"/>
          <w:lang w:val="en-US" w:eastAsia="en-US"/>
        </w:rPr>
        <w:t>x</w:t>
      </w:r>
      <w:r w:rsidRPr="007E2214">
        <w:rPr>
          <w:szCs w:val="32"/>
          <w:vertAlign w:val="subscript"/>
          <w:lang w:val="en-US" w:eastAsia="en-US"/>
        </w:rPr>
        <w:t>2</w:t>
      </w:r>
      <w:r w:rsidRPr="007E2214">
        <w:rPr>
          <w:szCs w:val="32"/>
          <w:lang w:val="en-US" w:eastAsia="en-US"/>
        </w:rPr>
        <w:t xml:space="preserve"> = 8 </w:t>
      </w:r>
      <w:r>
        <w:rPr>
          <w:szCs w:val="32"/>
          <w:lang w:eastAsia="en-US"/>
        </w:rPr>
        <w:t>см</w:t>
      </w:r>
      <w:r w:rsidRPr="007E2214">
        <w:rPr>
          <w:szCs w:val="32"/>
          <w:lang w:val="en-US" w:eastAsia="en-US"/>
        </w:rPr>
        <w:t xml:space="preserve">;   </w:t>
      </w:r>
      <w:r w:rsidRPr="00DA4A6C">
        <w:rPr>
          <w:i/>
          <w:szCs w:val="32"/>
          <w:lang w:val="en-US" w:eastAsia="en-US"/>
        </w:rPr>
        <w:t>y</w:t>
      </w:r>
      <w:r w:rsidRPr="007E2214">
        <w:rPr>
          <w:szCs w:val="32"/>
          <w:vertAlign w:val="subscript"/>
          <w:lang w:val="en-US" w:eastAsia="en-US"/>
        </w:rPr>
        <w:t>2</w:t>
      </w:r>
      <w:r w:rsidRPr="007E2214">
        <w:rPr>
          <w:szCs w:val="32"/>
          <w:lang w:val="en-US" w:eastAsia="en-US"/>
        </w:rPr>
        <w:t xml:space="preserve"> = 0;  </w:t>
      </w:r>
      <w:r w:rsidRPr="00DA4A6C">
        <w:rPr>
          <w:i/>
          <w:szCs w:val="32"/>
          <w:lang w:val="en-US" w:eastAsia="en-US"/>
        </w:rPr>
        <w:t>A</w:t>
      </w:r>
      <w:r w:rsidRPr="007E2214">
        <w:rPr>
          <w:szCs w:val="32"/>
          <w:vertAlign w:val="subscript"/>
          <w:lang w:val="en-US" w:eastAsia="en-US"/>
        </w:rPr>
        <w:t>2</w:t>
      </w:r>
      <w:r w:rsidRPr="007E2214">
        <w:rPr>
          <w:szCs w:val="32"/>
          <w:lang w:val="en-US" w:eastAsia="en-US"/>
        </w:rPr>
        <w:t xml:space="preserve"> =  – </w:t>
      </w:r>
      <m:oMath>
        <m:f>
          <m:fPr>
            <m:ctrlPr>
              <w:rPr>
                <w:rFonts w:ascii="Cambria Math" w:hAnsi="Cambria Math"/>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val="en-US" w:eastAsia="en-US"/>
                  </w:rPr>
                  <m:t>π·d</m:t>
                </m:r>
              </m:e>
              <m:sup>
                <m:r>
                  <w:rPr>
                    <w:rFonts w:ascii="Cambria Math" w:hAnsi="Cambria Math"/>
                    <w:sz w:val="32"/>
                    <w:szCs w:val="32"/>
                    <w:lang w:val="en-US" w:eastAsia="en-US"/>
                  </w:rPr>
                  <m:t>2</m:t>
                </m:r>
              </m:sup>
            </m:sSup>
          </m:num>
          <m:den>
            <m:r>
              <w:rPr>
                <w:rFonts w:ascii="Cambria Math" w:hAnsi="Cambria Math"/>
                <w:sz w:val="32"/>
                <w:szCs w:val="32"/>
                <w:lang w:val="en-US" w:eastAsia="en-US"/>
              </w:rPr>
              <m:t>4</m:t>
            </m:r>
          </m:den>
        </m:f>
      </m:oMath>
      <w:r w:rsidRPr="007E2214">
        <w:rPr>
          <w:sz w:val="32"/>
          <w:szCs w:val="32"/>
          <w:lang w:val="en-US" w:eastAsia="en-US"/>
        </w:rPr>
        <w:t xml:space="preserve"> </w:t>
      </w:r>
      <w:r w:rsidRPr="007E2214">
        <w:rPr>
          <w:szCs w:val="32"/>
          <w:lang w:val="en-US" w:eastAsia="en-US"/>
        </w:rPr>
        <w:t xml:space="preserve">;  </w:t>
      </w:r>
      <w:r w:rsidRPr="00DA4A6C">
        <w:rPr>
          <w:i/>
          <w:szCs w:val="32"/>
          <w:lang w:val="en-US" w:eastAsia="en-US"/>
        </w:rPr>
        <w:t>A</w:t>
      </w:r>
      <w:r w:rsidRPr="007E2214">
        <w:rPr>
          <w:szCs w:val="32"/>
          <w:vertAlign w:val="subscript"/>
          <w:lang w:val="en-US" w:eastAsia="en-US"/>
        </w:rPr>
        <w:t>2</w:t>
      </w:r>
      <w:r w:rsidRPr="007E2214">
        <w:rPr>
          <w:szCs w:val="32"/>
          <w:lang w:val="en-US" w:eastAsia="en-US"/>
        </w:rPr>
        <w:t xml:space="preserve"> = – </w:t>
      </w:r>
      <m:oMath>
        <m:f>
          <m:fPr>
            <m:ctrlPr>
              <w:rPr>
                <w:rFonts w:ascii="Cambria Math" w:hAnsi="Cambria Math"/>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val="en-US" w:eastAsia="en-US"/>
                  </w:rPr>
                  <m:t>3,14·10</m:t>
                </m:r>
              </m:e>
              <m:sup>
                <m:r>
                  <w:rPr>
                    <w:rFonts w:ascii="Cambria Math" w:hAnsi="Cambria Math"/>
                    <w:sz w:val="32"/>
                    <w:szCs w:val="32"/>
                    <w:lang w:val="en-US" w:eastAsia="en-US"/>
                  </w:rPr>
                  <m:t>2</m:t>
                </m:r>
              </m:sup>
            </m:sSup>
          </m:num>
          <m:den>
            <m:r>
              <w:rPr>
                <w:rFonts w:ascii="Cambria Math" w:hAnsi="Cambria Math"/>
                <w:sz w:val="32"/>
                <w:szCs w:val="32"/>
                <w:lang w:val="en-US" w:eastAsia="en-US"/>
              </w:rPr>
              <m:t>4</m:t>
            </m:r>
          </m:den>
        </m:f>
      </m:oMath>
      <w:r w:rsidRPr="007E2214">
        <w:rPr>
          <w:sz w:val="32"/>
          <w:szCs w:val="32"/>
          <w:lang w:val="en-US" w:eastAsia="en-US"/>
        </w:rPr>
        <w:t xml:space="preserve"> </w:t>
      </w:r>
      <w:r w:rsidRPr="007E2214">
        <w:rPr>
          <w:szCs w:val="32"/>
          <w:lang w:val="en-US" w:eastAsia="en-US"/>
        </w:rPr>
        <w:t>= –</w:t>
      </w:r>
      <w:r>
        <w:rPr>
          <w:szCs w:val="32"/>
          <w:lang w:val="en-US" w:eastAsia="en-US"/>
        </w:rPr>
        <w:t xml:space="preserve"> 78,5 </w:t>
      </w:r>
      <w:r>
        <w:rPr>
          <w:szCs w:val="32"/>
          <w:lang w:eastAsia="en-US"/>
        </w:rPr>
        <w:t>см</w:t>
      </w:r>
      <w:r w:rsidRPr="007E2214">
        <w:rPr>
          <w:szCs w:val="32"/>
          <w:vertAlign w:val="superscript"/>
          <w:lang w:val="en-US" w:eastAsia="en-US"/>
        </w:rPr>
        <w:t>2</w:t>
      </w:r>
    </w:p>
    <w:p w:rsidR="00B4757F" w:rsidRDefault="00B4757F" w:rsidP="00B4757F">
      <w:pPr>
        <w:widowControl w:val="0"/>
        <w:spacing w:line="276" w:lineRule="auto"/>
        <w:ind w:right="-1"/>
        <w:jc w:val="both"/>
        <w:outlineLvl w:val="3"/>
        <w:rPr>
          <w:lang w:eastAsia="en-US"/>
        </w:rPr>
      </w:pPr>
      <w:r w:rsidRPr="00404FBA">
        <w:rPr>
          <w:noProof/>
          <w:lang w:val="en-US"/>
        </w:rPr>
        <w:t xml:space="preserve"> </w:t>
      </w:r>
      <w:r>
        <w:rPr>
          <w:lang w:eastAsia="en-US"/>
        </w:rPr>
        <w:t>знак «минус» показывает, что это площадь отверстия.</w:t>
      </w:r>
    </w:p>
    <w:p w:rsidR="00B4757F" w:rsidRPr="00BD0AF5" w:rsidRDefault="00B4757F" w:rsidP="00B4757F">
      <w:pPr>
        <w:widowControl w:val="0"/>
        <w:spacing w:line="276" w:lineRule="auto"/>
        <w:ind w:right="-1"/>
        <w:jc w:val="center"/>
        <w:outlineLvl w:val="3"/>
        <w:rPr>
          <w:lang w:eastAsia="en-US"/>
        </w:rPr>
      </w:pPr>
      <w:r w:rsidRPr="007E2214">
        <w:rPr>
          <w:i/>
          <w:szCs w:val="32"/>
          <w:lang w:val="en-US" w:eastAsia="en-US"/>
        </w:rPr>
        <w:t>x</w:t>
      </w:r>
      <w:r>
        <w:rPr>
          <w:szCs w:val="32"/>
          <w:vertAlign w:val="subscript"/>
          <w:lang w:eastAsia="en-US"/>
        </w:rPr>
        <w:t>3</w:t>
      </w:r>
      <w:r w:rsidRPr="00404FBA">
        <w:rPr>
          <w:szCs w:val="32"/>
          <w:lang w:eastAsia="en-US"/>
        </w:rPr>
        <w:t xml:space="preserve"> =</w:t>
      </w:r>
      <w:r>
        <w:rPr>
          <w:szCs w:val="32"/>
          <w:lang w:eastAsia="en-US"/>
        </w:rPr>
        <w:t xml:space="preserve"> 13 + </w:t>
      </w:r>
      <m:oMath>
        <m:f>
          <m:fPr>
            <m:ctrlPr>
              <w:rPr>
                <w:rFonts w:ascii="Cambria Math" w:hAnsi="Cambria Math"/>
                <w:sz w:val="32"/>
                <w:szCs w:val="32"/>
                <w:lang w:eastAsia="en-US"/>
              </w:rPr>
            </m:ctrlPr>
          </m:fPr>
          <m:num>
            <m:r>
              <w:rPr>
                <w:rFonts w:ascii="Cambria Math" w:hAnsi="Cambria Math"/>
                <w:sz w:val="32"/>
                <w:szCs w:val="32"/>
                <w:lang w:eastAsia="en-US"/>
              </w:rPr>
              <m:t>2</m:t>
            </m:r>
          </m:num>
          <m:den>
            <m:r>
              <w:rPr>
                <w:rFonts w:ascii="Cambria Math" w:hAnsi="Cambria Math"/>
                <w:sz w:val="32"/>
                <w:szCs w:val="32"/>
                <w:lang w:eastAsia="en-US"/>
              </w:rPr>
              <m:t>3</m:t>
            </m:r>
          </m:den>
        </m:f>
      </m:oMath>
      <w:r>
        <w:rPr>
          <w:sz w:val="32"/>
          <w:szCs w:val="32"/>
          <w:lang w:eastAsia="en-US"/>
        </w:rPr>
        <w:t xml:space="preserve"> </w:t>
      </w:r>
      <w:r>
        <w:rPr>
          <w:szCs w:val="32"/>
          <w:lang w:eastAsia="en-US"/>
        </w:rPr>
        <w:t xml:space="preserve">· 12 = 13 + 8 = 21 см;     </w:t>
      </w:r>
      <w:r w:rsidRPr="00DA4A6C">
        <w:rPr>
          <w:i/>
          <w:szCs w:val="32"/>
          <w:lang w:val="en-US" w:eastAsia="en-US"/>
        </w:rPr>
        <w:t>y</w:t>
      </w:r>
      <w:r>
        <w:rPr>
          <w:szCs w:val="32"/>
          <w:vertAlign w:val="subscript"/>
          <w:lang w:eastAsia="en-US"/>
        </w:rPr>
        <w:t>3</w:t>
      </w:r>
      <w:r w:rsidRPr="00404FBA">
        <w:rPr>
          <w:szCs w:val="32"/>
          <w:lang w:eastAsia="en-US"/>
        </w:rPr>
        <w:t xml:space="preserve"> =</w:t>
      </w:r>
      <w:r>
        <w:rPr>
          <w:szCs w:val="32"/>
          <w:lang w:eastAsia="en-US"/>
        </w:rPr>
        <w:t xml:space="preserve"> 0;    </w:t>
      </w:r>
      <w:r w:rsidRPr="00DA4A6C">
        <w:rPr>
          <w:i/>
          <w:szCs w:val="32"/>
          <w:lang w:val="en-US" w:eastAsia="en-US"/>
        </w:rPr>
        <w:t>A</w:t>
      </w:r>
      <w:r>
        <w:rPr>
          <w:szCs w:val="32"/>
          <w:vertAlign w:val="subscript"/>
          <w:lang w:eastAsia="en-US"/>
        </w:rPr>
        <w:t>3</w:t>
      </w:r>
      <w:r w:rsidRPr="00404FBA">
        <w:rPr>
          <w:szCs w:val="32"/>
          <w:lang w:eastAsia="en-US"/>
        </w:rPr>
        <w:t xml:space="preserve"> = –</w:t>
      </w:r>
      <w:r>
        <w:rPr>
          <w:szCs w:val="32"/>
          <w:lang w:eastAsia="en-US"/>
        </w:rPr>
        <w:t xml:space="preserve"> </w:t>
      </w:r>
      <m:oMath>
        <m:f>
          <m:fPr>
            <m:ctrlPr>
              <w:rPr>
                <w:rFonts w:ascii="Cambria Math" w:hAnsi="Cambria Math"/>
                <w:sz w:val="32"/>
                <w:szCs w:val="32"/>
                <w:lang w:eastAsia="en-US"/>
              </w:rPr>
            </m:ctrlPr>
          </m:fPr>
          <m:num>
            <m:r>
              <w:rPr>
                <w:rFonts w:ascii="Cambria Math" w:hAnsi="Cambria Math"/>
                <w:sz w:val="32"/>
                <w:szCs w:val="32"/>
                <w:lang w:eastAsia="en-US"/>
              </w:rPr>
              <m:t>1</m:t>
            </m:r>
          </m:num>
          <m:den>
            <m:r>
              <w:rPr>
                <w:rFonts w:ascii="Cambria Math" w:hAnsi="Cambria Math"/>
                <w:sz w:val="32"/>
                <w:szCs w:val="32"/>
                <w:lang w:eastAsia="en-US"/>
              </w:rPr>
              <m:t>2</m:t>
            </m:r>
          </m:den>
        </m:f>
      </m:oMath>
      <w:r>
        <w:rPr>
          <w:sz w:val="32"/>
          <w:szCs w:val="32"/>
          <w:lang w:eastAsia="en-US"/>
        </w:rPr>
        <w:t xml:space="preserve"> </w:t>
      </w:r>
      <w:r>
        <w:rPr>
          <w:szCs w:val="32"/>
          <w:lang w:eastAsia="en-US"/>
        </w:rPr>
        <w:t>· 12 · 9 = – 54 см</w:t>
      </w:r>
      <w:r>
        <w:rPr>
          <w:szCs w:val="32"/>
          <w:vertAlign w:val="superscript"/>
          <w:lang w:eastAsia="en-US"/>
        </w:rPr>
        <w:t>2</w:t>
      </w:r>
      <w:r>
        <w:rPr>
          <w:szCs w:val="32"/>
          <w:lang w:eastAsia="en-US"/>
        </w:rPr>
        <w:t>,</w:t>
      </w:r>
    </w:p>
    <w:p w:rsidR="00B4757F" w:rsidRDefault="00B4757F" w:rsidP="00B4757F">
      <w:pPr>
        <w:widowControl w:val="0"/>
        <w:spacing w:line="276" w:lineRule="auto"/>
        <w:ind w:right="-1"/>
        <w:jc w:val="both"/>
        <w:outlineLvl w:val="3"/>
        <w:rPr>
          <w:lang w:eastAsia="en-US"/>
        </w:rPr>
      </w:pPr>
      <w:r>
        <w:rPr>
          <w:lang w:eastAsia="en-US"/>
        </w:rPr>
        <w:t>знак «минус» у площади показывает, что это площадь отверстия.</w:t>
      </w:r>
    </w:p>
    <w:p w:rsidR="00B4757F" w:rsidRDefault="00B4757F" w:rsidP="00B4757F">
      <w:pPr>
        <w:widowControl w:val="0"/>
        <w:spacing w:line="276" w:lineRule="auto"/>
        <w:ind w:right="-1"/>
        <w:jc w:val="center"/>
        <w:outlineLvl w:val="3"/>
        <w:rPr>
          <w:lang w:eastAsia="en-US"/>
        </w:rPr>
      </w:pPr>
      <w:r>
        <w:rPr>
          <w:noProof/>
        </w:rPr>
        <w:drawing>
          <wp:inline distT="0" distB="0" distL="0" distR="0" wp14:anchorId="756B3124" wp14:editId="2C49168F">
            <wp:extent cx="3158531" cy="2078966"/>
            <wp:effectExtent l="0" t="0" r="381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160961" cy="2080565"/>
                    </a:xfrm>
                    <a:prstGeom prst="rect">
                      <a:avLst/>
                    </a:prstGeom>
                    <a:noFill/>
                    <a:ln>
                      <a:noFill/>
                    </a:ln>
                  </pic:spPr>
                </pic:pic>
              </a:graphicData>
            </a:graphic>
          </wp:inline>
        </w:drawing>
      </w:r>
    </w:p>
    <w:p w:rsidR="00B4757F" w:rsidRDefault="00B4757F" w:rsidP="00B4757F">
      <w:pPr>
        <w:widowControl w:val="0"/>
        <w:spacing w:line="276" w:lineRule="auto"/>
        <w:ind w:right="-1"/>
        <w:jc w:val="both"/>
        <w:outlineLvl w:val="3"/>
        <w:rPr>
          <w:lang w:eastAsia="en-US"/>
        </w:rPr>
      </w:pPr>
      <w:r>
        <w:rPr>
          <w:lang w:eastAsia="en-US"/>
        </w:rPr>
        <w:lastRenderedPageBreak/>
        <w:t xml:space="preserve"> </w:t>
      </w:r>
    </w:p>
    <w:p w:rsidR="00B4757F" w:rsidRDefault="00B4757F" w:rsidP="00B4757F">
      <w:pPr>
        <w:widowControl w:val="0"/>
        <w:spacing w:line="276" w:lineRule="auto"/>
        <w:ind w:right="-1"/>
        <w:jc w:val="center"/>
        <w:outlineLvl w:val="3"/>
        <w:rPr>
          <w:lang w:eastAsia="en-US"/>
        </w:rPr>
      </w:pPr>
      <w:r>
        <w:rPr>
          <w:lang w:eastAsia="en-US"/>
        </w:rPr>
        <w:t>Рисунок 83 Определим координаты центра тяжести всей фигуры.</w:t>
      </w:r>
    </w:p>
    <w:p w:rsidR="00B4757F" w:rsidRDefault="00B4757F" w:rsidP="00B4757F">
      <w:pPr>
        <w:widowControl w:val="0"/>
        <w:spacing w:line="276" w:lineRule="auto"/>
        <w:ind w:right="-1"/>
        <w:jc w:val="center"/>
        <w:outlineLvl w:val="3"/>
        <w:rPr>
          <w:szCs w:val="32"/>
          <w:lang w:eastAsia="en-US"/>
        </w:rPr>
      </w:pPr>
      <w:r w:rsidRPr="004A3CD7">
        <w:rPr>
          <w:i/>
          <w:lang w:eastAsia="en-US"/>
        </w:rPr>
        <w:t>Х</w:t>
      </w:r>
      <w:r w:rsidRPr="001266DE">
        <w:rPr>
          <w:vertAlign w:val="subscript"/>
          <w:lang w:eastAsia="en-US"/>
        </w:rPr>
        <w:t>с</w:t>
      </w:r>
      <w:r>
        <w:rPr>
          <w:lang w:eastAsia="en-US"/>
        </w:rPr>
        <w:t xml:space="preserve"> = </w:t>
      </w:r>
      <m:oMath>
        <m:f>
          <m:fPr>
            <m:ctrlPr>
              <w:rPr>
                <w:rFonts w:ascii="Cambria Math" w:hAnsi="Cambria Math"/>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val="en-US" w:eastAsia="en-US"/>
                  </w:rPr>
                  <m:t>X</m:t>
                </m:r>
              </m:e>
              <m:sub>
                <m:r>
                  <w:rPr>
                    <w:rFonts w:ascii="Cambria Math" w:hAnsi="Cambria Math"/>
                    <w:sz w:val="32"/>
                    <w:szCs w:val="32"/>
                    <w:lang w:eastAsia="en-US"/>
                  </w:rPr>
                  <m:t>1</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1</m:t>
                </m:r>
              </m:sub>
            </m:sSub>
            <m:sSub>
              <m:sSubPr>
                <m:ctrlPr>
                  <w:rPr>
                    <w:rFonts w:ascii="Cambria Math" w:hAnsi="Cambria Math"/>
                    <w:i/>
                    <w:sz w:val="32"/>
                    <w:szCs w:val="32"/>
                    <w:lang w:eastAsia="en-US"/>
                  </w:rPr>
                </m:ctrlPr>
              </m:sSubPr>
              <m:e>
                <m:r>
                  <w:rPr>
                    <w:rFonts w:ascii="Cambria Math" w:hAnsi="Cambria Math"/>
                    <w:sz w:val="32"/>
                    <w:szCs w:val="32"/>
                    <w:lang w:eastAsia="en-US"/>
                  </w:rPr>
                  <m:t>+ X</m:t>
                </m:r>
              </m:e>
              <m:sub>
                <m:r>
                  <w:rPr>
                    <w:rFonts w:ascii="Cambria Math" w:hAnsi="Cambria Math"/>
                    <w:sz w:val="32"/>
                    <w:szCs w:val="32"/>
                    <w:lang w:eastAsia="en-US"/>
                  </w:rPr>
                  <m:t>2</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2</m:t>
                </m:r>
              </m:sub>
            </m:sSub>
            <m:sSub>
              <m:sSubPr>
                <m:ctrlPr>
                  <w:rPr>
                    <w:rFonts w:ascii="Cambria Math" w:hAnsi="Cambria Math"/>
                    <w:i/>
                    <w:sz w:val="32"/>
                    <w:szCs w:val="32"/>
                    <w:lang w:eastAsia="en-US"/>
                  </w:rPr>
                </m:ctrlPr>
              </m:sSubPr>
              <m:e>
                <m:r>
                  <w:rPr>
                    <w:rFonts w:ascii="Cambria Math" w:hAnsi="Cambria Math"/>
                    <w:sz w:val="32"/>
                    <w:szCs w:val="32"/>
                    <w:lang w:eastAsia="en-US"/>
                  </w:rPr>
                  <m:t>+X</m:t>
                </m:r>
              </m:e>
              <m:sub>
                <m:r>
                  <w:rPr>
                    <w:rFonts w:ascii="Cambria Math" w:hAnsi="Cambria Math"/>
                    <w:sz w:val="32"/>
                    <w:szCs w:val="32"/>
                    <w:lang w:eastAsia="en-US"/>
                  </w:rPr>
                  <m:t>3</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3</m:t>
                </m:r>
              </m:sub>
            </m:sSub>
          </m:num>
          <m:den>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1</m:t>
                </m:r>
              </m:sub>
            </m:sSub>
            <m:sSub>
              <m:sSubPr>
                <m:ctrlPr>
                  <w:rPr>
                    <w:rFonts w:ascii="Cambria Math" w:hAnsi="Cambria Math"/>
                    <w:i/>
                    <w:sz w:val="32"/>
                    <w:szCs w:val="32"/>
                    <w:lang w:eastAsia="en-US"/>
                  </w:rPr>
                </m:ctrlPr>
              </m:sSubPr>
              <m:e>
                <m:r>
                  <w:rPr>
                    <w:rFonts w:ascii="Cambria Math" w:hAnsi="Cambria Math"/>
                    <w:sz w:val="32"/>
                    <w:szCs w:val="32"/>
                    <w:lang w:eastAsia="en-US"/>
                  </w:rPr>
                  <m:t>+ A</m:t>
                </m:r>
              </m:e>
              <m:sub>
                <m:r>
                  <w:rPr>
                    <w:rFonts w:ascii="Cambria Math" w:hAnsi="Cambria Math"/>
                    <w:sz w:val="32"/>
                    <w:szCs w:val="32"/>
                    <w:lang w:eastAsia="en-US"/>
                  </w:rPr>
                  <m:t>2</m:t>
                </m:r>
              </m:sub>
            </m:sSub>
            <m:sSub>
              <m:sSubPr>
                <m:ctrlPr>
                  <w:rPr>
                    <w:rFonts w:ascii="Cambria Math" w:hAnsi="Cambria Math"/>
                    <w:i/>
                    <w:sz w:val="32"/>
                    <w:szCs w:val="32"/>
                    <w:lang w:eastAsia="en-US"/>
                  </w:rPr>
                </m:ctrlPr>
              </m:sSubPr>
              <m:e>
                <m:r>
                  <w:rPr>
                    <w:rFonts w:ascii="Cambria Math" w:hAnsi="Cambria Math"/>
                    <w:sz w:val="32"/>
                    <w:szCs w:val="32"/>
                    <w:lang w:eastAsia="en-US"/>
                  </w:rPr>
                  <m:t>+ A</m:t>
                </m:r>
              </m:e>
              <m:sub>
                <m:r>
                  <w:rPr>
                    <w:rFonts w:ascii="Cambria Math" w:hAnsi="Cambria Math"/>
                    <w:sz w:val="32"/>
                    <w:szCs w:val="32"/>
                    <w:lang w:eastAsia="en-US"/>
                  </w:rPr>
                  <m:t>3</m:t>
                </m:r>
              </m:sub>
            </m:sSub>
          </m:den>
        </m:f>
      </m:oMath>
      <w:r>
        <w:rPr>
          <w:sz w:val="32"/>
          <w:szCs w:val="32"/>
          <w:lang w:eastAsia="en-US"/>
        </w:rPr>
        <w:t xml:space="preserve"> </w:t>
      </w:r>
      <w:r>
        <w:rPr>
          <w:szCs w:val="32"/>
          <w:lang w:eastAsia="en-US"/>
        </w:rPr>
        <w:t>;</w:t>
      </w:r>
    </w:p>
    <w:p w:rsidR="00B4757F" w:rsidRPr="00982647" w:rsidRDefault="00B4757F" w:rsidP="00B4757F">
      <w:pPr>
        <w:widowControl w:val="0"/>
        <w:spacing w:line="276" w:lineRule="auto"/>
        <w:ind w:right="-1"/>
        <w:jc w:val="center"/>
        <w:outlineLvl w:val="3"/>
        <w:rPr>
          <w:lang w:eastAsia="en-US"/>
        </w:rPr>
      </w:pPr>
      <w:r w:rsidRPr="004A3CD7">
        <w:rPr>
          <w:i/>
          <w:lang w:eastAsia="en-US"/>
        </w:rPr>
        <w:t>Х</w:t>
      </w:r>
      <w:r w:rsidRPr="001266DE">
        <w:rPr>
          <w:vertAlign w:val="subscript"/>
          <w:lang w:eastAsia="en-US"/>
        </w:rPr>
        <w:t>с</w:t>
      </w:r>
      <w:r>
        <w:rPr>
          <w:lang w:eastAsia="en-US"/>
        </w:rPr>
        <w:t xml:space="preserve"> = </w:t>
      </w:r>
      <m:oMath>
        <m:f>
          <m:fPr>
            <m:ctrlPr>
              <w:rPr>
                <w:rFonts w:ascii="Cambria Math" w:hAnsi="Cambria Math"/>
                <w:sz w:val="32"/>
                <w:szCs w:val="32"/>
                <w:lang w:eastAsia="en-US"/>
              </w:rPr>
            </m:ctrlPr>
          </m:fPr>
          <m:num>
            <m:r>
              <w:rPr>
                <w:rFonts w:ascii="Cambria Math" w:hAnsi="Cambria Math"/>
                <w:sz w:val="32"/>
                <w:szCs w:val="32"/>
                <w:lang w:eastAsia="en-US"/>
              </w:rPr>
              <m:t>15,5·372-8·78,5-21·54</m:t>
            </m:r>
          </m:num>
          <m:den>
            <m:r>
              <w:rPr>
                <w:rFonts w:ascii="Cambria Math" w:hAnsi="Cambria Math"/>
                <w:sz w:val="32"/>
                <w:szCs w:val="32"/>
                <w:lang w:eastAsia="en-US"/>
              </w:rPr>
              <m:t>372-78,5-54</m:t>
            </m:r>
          </m:den>
        </m:f>
      </m:oMath>
      <w:r>
        <w:rPr>
          <w:sz w:val="32"/>
          <w:szCs w:val="32"/>
          <w:lang w:eastAsia="en-US"/>
        </w:rPr>
        <w:t xml:space="preserve"> </w:t>
      </w:r>
      <w:r>
        <w:rPr>
          <w:szCs w:val="32"/>
          <w:lang w:eastAsia="en-US"/>
        </w:rPr>
        <w:t xml:space="preserve">= 16,72 см;      </w:t>
      </w:r>
      <w:r w:rsidRPr="00982647">
        <w:rPr>
          <w:i/>
          <w:szCs w:val="32"/>
          <w:lang w:eastAsia="en-US"/>
        </w:rPr>
        <w:t>У</w:t>
      </w:r>
      <w:r>
        <w:rPr>
          <w:szCs w:val="32"/>
          <w:vertAlign w:val="subscript"/>
          <w:lang w:eastAsia="en-US"/>
        </w:rPr>
        <w:t>с</w:t>
      </w:r>
      <w:r>
        <w:rPr>
          <w:szCs w:val="32"/>
          <w:lang w:eastAsia="en-US"/>
        </w:rPr>
        <w:t xml:space="preserve"> = 0.</w:t>
      </w:r>
    </w:p>
    <w:p w:rsidR="00B4757F" w:rsidRPr="00982647" w:rsidRDefault="00B4757F" w:rsidP="00B4757F">
      <w:pPr>
        <w:widowControl w:val="0"/>
        <w:spacing w:before="240" w:after="240" w:line="276" w:lineRule="auto"/>
        <w:ind w:right="-1"/>
        <w:jc w:val="center"/>
        <w:outlineLvl w:val="3"/>
        <w:rPr>
          <w:b/>
          <w:lang w:eastAsia="en-US"/>
        </w:rPr>
      </w:pPr>
      <w:r w:rsidRPr="00982647">
        <w:rPr>
          <w:b/>
          <w:lang w:eastAsia="en-US"/>
        </w:rPr>
        <w:t>11.2. Схема и описание лабораторной установки</w:t>
      </w:r>
    </w:p>
    <w:p w:rsidR="00B4757F" w:rsidRDefault="00B4757F" w:rsidP="00B4757F">
      <w:pPr>
        <w:widowControl w:val="0"/>
        <w:spacing w:line="276" w:lineRule="auto"/>
        <w:ind w:left="-567" w:right="-1" w:firstLine="567"/>
        <w:jc w:val="both"/>
        <w:outlineLvl w:val="3"/>
        <w:rPr>
          <w:lang w:eastAsia="en-US"/>
        </w:rPr>
      </w:pPr>
      <w:r>
        <w:rPr>
          <w:lang w:eastAsia="en-US"/>
        </w:rPr>
        <w:t xml:space="preserve">Установка для опытного определения координат центра тяжести  способом подвешивания (рисунок 84) состоит из вертикальной стойки 1, к которой прикреплена игла 2. Плоская фигура 3 изготовлена из картона, жести или другого материала, в которой можно легко проколоть отверстие. Отверстие </w:t>
      </w:r>
      <w:r w:rsidRPr="00982647">
        <w:rPr>
          <w:i/>
          <w:lang w:eastAsia="en-US"/>
        </w:rPr>
        <w:t>А</w:t>
      </w:r>
      <w:r>
        <w:rPr>
          <w:lang w:eastAsia="en-US"/>
        </w:rPr>
        <w:t xml:space="preserve"> и </w:t>
      </w:r>
      <w:r w:rsidRPr="00982647">
        <w:rPr>
          <w:i/>
          <w:lang w:eastAsia="en-US"/>
        </w:rPr>
        <w:t>В</w:t>
      </w:r>
      <w:r>
        <w:rPr>
          <w:lang w:eastAsia="en-US"/>
        </w:rPr>
        <w:t xml:space="preserve"> прокалываются в произвольно расположенных точках (лучше на наиболее удаленном расстоянии друг от друга).</w:t>
      </w:r>
    </w:p>
    <w:p w:rsidR="00B4757F" w:rsidRDefault="00B4757F" w:rsidP="00B4757F">
      <w:pPr>
        <w:widowControl w:val="0"/>
        <w:spacing w:line="276" w:lineRule="auto"/>
        <w:ind w:right="-1"/>
        <w:jc w:val="center"/>
        <w:outlineLvl w:val="3"/>
        <w:rPr>
          <w:lang w:eastAsia="en-US"/>
        </w:rPr>
      </w:pPr>
      <w:r>
        <w:rPr>
          <w:noProof/>
        </w:rPr>
        <w:drawing>
          <wp:inline distT="0" distB="0" distL="0" distR="0" wp14:anchorId="0AF335C2" wp14:editId="2F6203BB">
            <wp:extent cx="1647825" cy="1588824"/>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647825" cy="1588824"/>
                    </a:xfrm>
                    <a:prstGeom prst="rect">
                      <a:avLst/>
                    </a:prstGeom>
                    <a:noFill/>
                    <a:ln>
                      <a:noFill/>
                    </a:ln>
                  </pic:spPr>
                </pic:pic>
              </a:graphicData>
            </a:graphic>
          </wp:inline>
        </w:drawing>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center"/>
        <w:outlineLvl w:val="3"/>
        <w:rPr>
          <w:lang w:eastAsia="en-US"/>
        </w:rPr>
      </w:pPr>
      <w:r>
        <w:rPr>
          <w:lang w:eastAsia="en-US"/>
        </w:rPr>
        <w:t>1 – вертикальная стойка;</w:t>
      </w:r>
    </w:p>
    <w:p w:rsidR="00B4757F" w:rsidRDefault="00B4757F" w:rsidP="00B4757F">
      <w:pPr>
        <w:widowControl w:val="0"/>
        <w:spacing w:line="276" w:lineRule="auto"/>
        <w:ind w:right="-1"/>
        <w:outlineLvl w:val="3"/>
        <w:rPr>
          <w:lang w:eastAsia="en-US"/>
        </w:rPr>
      </w:pPr>
      <w:r>
        <w:rPr>
          <w:lang w:eastAsia="en-US"/>
        </w:rPr>
        <w:t xml:space="preserve">                                                         2 – игла;</w:t>
      </w:r>
    </w:p>
    <w:p w:rsidR="00B4757F" w:rsidRDefault="00B4757F" w:rsidP="00B4757F">
      <w:pPr>
        <w:widowControl w:val="0"/>
        <w:spacing w:line="276" w:lineRule="auto"/>
        <w:ind w:right="-1"/>
        <w:outlineLvl w:val="3"/>
        <w:rPr>
          <w:lang w:eastAsia="en-US"/>
        </w:rPr>
      </w:pPr>
      <w:r>
        <w:rPr>
          <w:lang w:eastAsia="en-US"/>
        </w:rPr>
        <w:t xml:space="preserve">                                                         3 – плоская фигура;</w:t>
      </w:r>
    </w:p>
    <w:p w:rsidR="00B4757F" w:rsidRDefault="00B4757F" w:rsidP="00B4757F">
      <w:pPr>
        <w:widowControl w:val="0"/>
        <w:spacing w:line="276" w:lineRule="auto"/>
        <w:ind w:right="-1"/>
        <w:outlineLvl w:val="3"/>
        <w:rPr>
          <w:lang w:eastAsia="en-US"/>
        </w:rPr>
      </w:pPr>
      <w:r>
        <w:rPr>
          <w:lang w:eastAsia="en-US"/>
        </w:rPr>
        <w:t xml:space="preserve">                                                         4 – отвес.</w:t>
      </w:r>
    </w:p>
    <w:p w:rsidR="00B4757F" w:rsidRDefault="00B4757F" w:rsidP="00B4757F">
      <w:pPr>
        <w:widowControl w:val="0"/>
        <w:spacing w:line="276" w:lineRule="auto"/>
        <w:ind w:right="-1"/>
        <w:jc w:val="center"/>
        <w:outlineLvl w:val="3"/>
        <w:rPr>
          <w:lang w:eastAsia="en-US"/>
        </w:rPr>
      </w:pPr>
      <w:r>
        <w:rPr>
          <w:lang w:eastAsia="en-US"/>
        </w:rPr>
        <w:t>Рисунок 84 – Лабораторная установка</w:t>
      </w:r>
    </w:p>
    <w:p w:rsidR="00B4757F" w:rsidRDefault="00B4757F" w:rsidP="00B4757F">
      <w:pPr>
        <w:widowControl w:val="0"/>
        <w:spacing w:line="276" w:lineRule="auto"/>
        <w:ind w:right="-1"/>
        <w:jc w:val="both"/>
        <w:outlineLvl w:val="3"/>
        <w:rPr>
          <w:lang w:eastAsia="en-US"/>
        </w:rPr>
      </w:pPr>
      <w:r>
        <w:rPr>
          <w:lang w:eastAsia="en-US"/>
        </w:rPr>
        <w:t xml:space="preserve">При помощи отвеса 4, закрепленного на той же игле, на фигуре прочерчивают линию, соответствующую линии отвеса. Центр тяжести </w:t>
      </w:r>
      <w:r w:rsidRPr="00B543C0">
        <w:rPr>
          <w:i/>
          <w:lang w:eastAsia="en-US"/>
        </w:rPr>
        <w:t>С</w:t>
      </w:r>
      <w:r>
        <w:rPr>
          <w:lang w:eastAsia="en-US"/>
        </w:rPr>
        <w:t xml:space="preserve"> фигуры будет находиться в точке пересечения вертикальных линий, нанесенных при подвешивании фигуры в точках </w:t>
      </w:r>
      <w:r w:rsidRPr="00B543C0">
        <w:rPr>
          <w:i/>
          <w:lang w:eastAsia="en-US"/>
        </w:rPr>
        <w:t>А</w:t>
      </w:r>
      <w:r>
        <w:rPr>
          <w:lang w:eastAsia="en-US"/>
        </w:rPr>
        <w:t xml:space="preserve"> и </w:t>
      </w:r>
      <w:r w:rsidRPr="00B543C0">
        <w:rPr>
          <w:i/>
          <w:lang w:eastAsia="en-US"/>
        </w:rPr>
        <w:t>В</w:t>
      </w:r>
      <w:r>
        <w:rPr>
          <w:lang w:eastAsia="en-US"/>
        </w:rPr>
        <w:t>.</w:t>
      </w:r>
    </w:p>
    <w:p w:rsidR="00B4757F" w:rsidRDefault="00B4757F" w:rsidP="00B4757F">
      <w:pPr>
        <w:widowControl w:val="0"/>
        <w:spacing w:line="276" w:lineRule="auto"/>
        <w:ind w:right="-1"/>
        <w:jc w:val="both"/>
        <w:outlineLvl w:val="3"/>
        <w:rPr>
          <w:lang w:eastAsia="en-US"/>
        </w:rPr>
      </w:pPr>
    </w:p>
    <w:p w:rsidR="00B4757F" w:rsidRPr="00B543C0" w:rsidRDefault="00B4757F" w:rsidP="00B4757F">
      <w:pPr>
        <w:widowControl w:val="0"/>
        <w:spacing w:line="276" w:lineRule="auto"/>
        <w:ind w:right="-1"/>
        <w:jc w:val="both"/>
        <w:outlineLvl w:val="3"/>
        <w:rPr>
          <w:b/>
          <w:lang w:eastAsia="en-US"/>
        </w:rPr>
      </w:pPr>
      <w:r w:rsidRPr="00B543C0">
        <w:rPr>
          <w:b/>
          <w:lang w:eastAsia="en-US"/>
        </w:rPr>
        <w:t>11.3. Порядок выполнения работы</w:t>
      </w:r>
    </w:p>
    <w:p w:rsidR="00B4757F" w:rsidRDefault="00B4757F" w:rsidP="00B4757F">
      <w:pPr>
        <w:widowControl w:val="0"/>
        <w:spacing w:line="276" w:lineRule="auto"/>
        <w:ind w:left="-567" w:right="-1" w:firstLine="567"/>
        <w:jc w:val="both"/>
        <w:outlineLvl w:val="3"/>
        <w:rPr>
          <w:lang w:eastAsia="en-US"/>
        </w:rPr>
      </w:pPr>
      <w:r>
        <w:rPr>
          <w:lang w:eastAsia="en-US"/>
        </w:rPr>
        <w:t>а) прочитать теоретическое обоснование лабораторной работы;</w:t>
      </w:r>
    </w:p>
    <w:p w:rsidR="00B4757F" w:rsidRDefault="00B4757F" w:rsidP="00B4757F">
      <w:pPr>
        <w:widowControl w:val="0"/>
        <w:spacing w:line="276" w:lineRule="auto"/>
        <w:ind w:left="-567" w:right="-1" w:firstLine="567"/>
        <w:jc w:val="both"/>
        <w:outlineLvl w:val="3"/>
        <w:rPr>
          <w:lang w:eastAsia="en-US"/>
        </w:rPr>
      </w:pPr>
      <w:r>
        <w:rPr>
          <w:lang w:eastAsia="en-US"/>
        </w:rPr>
        <w:t>б) ознакомиться с устройством лабораторной установки для определения центра тяжести плоской фигуры;</w:t>
      </w:r>
    </w:p>
    <w:p w:rsidR="00B4757F" w:rsidRDefault="00B4757F" w:rsidP="00B4757F">
      <w:pPr>
        <w:widowControl w:val="0"/>
        <w:spacing w:line="276" w:lineRule="auto"/>
        <w:ind w:left="-567" w:right="-1" w:firstLine="567"/>
        <w:jc w:val="both"/>
        <w:outlineLvl w:val="3"/>
        <w:rPr>
          <w:lang w:eastAsia="en-US"/>
        </w:rPr>
      </w:pPr>
      <w:r>
        <w:rPr>
          <w:lang w:eastAsia="en-US"/>
        </w:rPr>
        <w:t xml:space="preserve">в) в соответствии с заданием начертить чертеж фигуры сложной формы в масштабе </w:t>
      </w:r>
      <w:r w:rsidRPr="00B543C0">
        <w:rPr>
          <w:i/>
          <w:lang w:eastAsia="en-US"/>
        </w:rPr>
        <w:t>М</w:t>
      </w:r>
      <w:r w:rsidRPr="00B543C0">
        <w:rPr>
          <w:vertAlign w:val="subscript"/>
          <w:lang w:eastAsia="en-US"/>
        </w:rPr>
        <w:t>L</w:t>
      </w:r>
      <w:r>
        <w:rPr>
          <w:lang w:eastAsia="en-US"/>
        </w:rPr>
        <w:t xml:space="preserve"> = 1мм /мм и проставить ее размеры (рисунок 85). Исходные  данные взять из таблицы 23;</w:t>
      </w:r>
    </w:p>
    <w:p w:rsidR="00B4757F" w:rsidRDefault="00B4757F" w:rsidP="00B4757F">
      <w:pPr>
        <w:widowControl w:val="0"/>
        <w:spacing w:line="276" w:lineRule="auto"/>
        <w:ind w:left="-567" w:right="-1" w:firstLine="567"/>
        <w:jc w:val="both"/>
        <w:outlineLvl w:val="3"/>
        <w:rPr>
          <w:lang w:eastAsia="en-US"/>
        </w:rPr>
      </w:pPr>
      <w:r>
        <w:rPr>
          <w:lang w:eastAsia="en-US"/>
        </w:rPr>
        <w:t>г) провести оси координат так, чтобы они охватывали всю фигуру;</w:t>
      </w:r>
    </w:p>
    <w:p w:rsidR="00B4757F" w:rsidRDefault="00B4757F" w:rsidP="00B4757F">
      <w:pPr>
        <w:widowControl w:val="0"/>
        <w:spacing w:line="276" w:lineRule="auto"/>
        <w:ind w:left="-567" w:right="-1" w:firstLine="567"/>
        <w:jc w:val="both"/>
        <w:outlineLvl w:val="3"/>
        <w:rPr>
          <w:lang w:eastAsia="en-US"/>
        </w:rPr>
      </w:pPr>
      <w:r>
        <w:rPr>
          <w:lang w:eastAsia="en-US"/>
        </w:rPr>
        <w:t>д) разбить сложную фигуру на простые части, определить площадь и координаты центра тяжести каждой простой фигуры относительно выбранной системы координат. Данные необходимо записать в таблицу 24;</w:t>
      </w:r>
    </w:p>
    <w:p w:rsidR="00B4757F" w:rsidRDefault="00B4757F" w:rsidP="00B4757F">
      <w:pPr>
        <w:widowControl w:val="0"/>
        <w:spacing w:line="276" w:lineRule="auto"/>
        <w:ind w:left="-567" w:right="-1" w:firstLine="567"/>
        <w:jc w:val="both"/>
        <w:outlineLvl w:val="3"/>
        <w:rPr>
          <w:lang w:eastAsia="en-US"/>
        </w:rPr>
      </w:pPr>
      <w:r>
        <w:rPr>
          <w:lang w:eastAsia="en-US"/>
        </w:rPr>
        <w:t xml:space="preserve">е) вычислить координаты центра тяжести всей фигуры аналитическим способом и показать на чертеже центр тяжести плоской фигуры </w:t>
      </w:r>
      <w:r w:rsidRPr="00B543C0">
        <w:rPr>
          <w:i/>
          <w:lang w:eastAsia="en-US"/>
        </w:rPr>
        <w:t>С</w:t>
      </w:r>
      <w:r>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ж) вырезать данную фигуру из тонкого картона или фанеры. Просверлить два отверстия, края отверстий должны быть гладкими, а диаметр отверстий несколько больше диаметра  иглы для подвешивания фигуры;</w:t>
      </w:r>
    </w:p>
    <w:p w:rsidR="00B4757F" w:rsidRDefault="00B4757F" w:rsidP="00B4757F">
      <w:pPr>
        <w:widowControl w:val="0"/>
        <w:spacing w:line="276" w:lineRule="auto"/>
        <w:ind w:left="-567" w:right="-1" w:firstLine="567"/>
        <w:jc w:val="both"/>
        <w:outlineLvl w:val="3"/>
        <w:rPr>
          <w:lang w:eastAsia="en-US"/>
        </w:rPr>
      </w:pPr>
      <w:r>
        <w:rPr>
          <w:lang w:eastAsia="en-US"/>
        </w:rPr>
        <w:lastRenderedPageBreak/>
        <w:t>з) подвесить фигуру сначала в одной точке (отверстии), прочертить карандашом линию, совпадавшую с нитью отвеса. То же повторить при подвешивании фигуры в другой точке. Сделать отверстие в точке пересечения проведенных линий – центре тяжести фигуры;</w:t>
      </w:r>
    </w:p>
    <w:p w:rsidR="00B4757F" w:rsidRDefault="00B4757F" w:rsidP="00B4757F">
      <w:pPr>
        <w:widowControl w:val="0"/>
        <w:spacing w:line="276" w:lineRule="auto"/>
        <w:ind w:left="-567" w:right="-1" w:firstLine="567"/>
        <w:jc w:val="both"/>
        <w:outlineLvl w:val="3"/>
        <w:rPr>
          <w:lang w:eastAsia="en-US"/>
        </w:rPr>
      </w:pPr>
      <w:r>
        <w:rPr>
          <w:lang w:eastAsia="en-US"/>
        </w:rPr>
        <w:t xml:space="preserve">и) совместить пластинку (фигуру) с чертежом на бумаге (выполненные в одинаковом масштабе). Центр тяжести фигуры </w:t>
      </w:r>
      <w:r w:rsidRPr="00B543C0">
        <w:rPr>
          <w:i/>
          <w:lang w:eastAsia="en-US"/>
        </w:rPr>
        <w:t>С</w:t>
      </w:r>
      <w:r>
        <w:rPr>
          <w:lang w:eastAsia="en-US"/>
        </w:rPr>
        <w:t>, найденный аналитическим способом, и центр тяжести, найденный опытным путем, должны совпадать.</w:t>
      </w:r>
    </w:p>
    <w:p w:rsidR="00B4757F" w:rsidRDefault="00B4757F" w:rsidP="00B4757F">
      <w:pPr>
        <w:widowControl w:val="0"/>
        <w:spacing w:line="276" w:lineRule="auto"/>
        <w:ind w:right="-1"/>
        <w:jc w:val="both"/>
        <w:outlineLvl w:val="3"/>
        <w:rPr>
          <w:lang w:eastAsia="en-US"/>
        </w:rPr>
      </w:pPr>
    </w:p>
    <w:p w:rsidR="00B4757F" w:rsidRPr="00B543C0" w:rsidRDefault="00B4757F" w:rsidP="00B4757F">
      <w:pPr>
        <w:widowControl w:val="0"/>
        <w:spacing w:line="276" w:lineRule="auto"/>
        <w:ind w:right="-1"/>
        <w:jc w:val="both"/>
        <w:outlineLvl w:val="3"/>
        <w:rPr>
          <w:b/>
          <w:lang w:eastAsia="en-US"/>
        </w:rPr>
      </w:pPr>
      <w:r w:rsidRPr="00B543C0">
        <w:rPr>
          <w:b/>
          <w:lang w:eastAsia="en-US"/>
        </w:rPr>
        <w:t>11.4</w:t>
      </w:r>
      <w:r w:rsidRPr="00B543C0">
        <w:rPr>
          <w:b/>
          <w:lang w:eastAsia="en-US"/>
        </w:rPr>
        <w:tab/>
        <w:t>Варианты заданий</w:t>
      </w:r>
    </w:p>
    <w:p w:rsidR="00B4757F" w:rsidRDefault="00B4757F" w:rsidP="00B4757F">
      <w:pPr>
        <w:widowControl w:val="0"/>
        <w:spacing w:line="276" w:lineRule="auto"/>
        <w:ind w:left="-567" w:right="-1" w:firstLine="567"/>
        <w:jc w:val="both"/>
        <w:outlineLvl w:val="3"/>
        <w:rPr>
          <w:lang w:eastAsia="en-US"/>
        </w:rPr>
      </w:pPr>
      <w:r>
        <w:rPr>
          <w:lang w:eastAsia="en-US"/>
        </w:rPr>
        <w:t>Вычислить координаты центра тяжести плоской сложной фигуры. Исходные данные необходимые для выполнения лабораторной работы своего варианта необходимо выбрать в соответствии с рисунком 85 и из таблицы 23</w:t>
      </w:r>
    </w:p>
    <w:p w:rsidR="00B4757F" w:rsidRDefault="00B4757F" w:rsidP="00B4757F">
      <w:pPr>
        <w:widowControl w:val="0"/>
        <w:spacing w:line="276" w:lineRule="auto"/>
        <w:ind w:right="-1"/>
        <w:jc w:val="both"/>
        <w:outlineLvl w:val="3"/>
        <w:rPr>
          <w:lang w:eastAsia="en-US"/>
        </w:rPr>
      </w:pPr>
      <w:r>
        <w:rPr>
          <w:lang w:eastAsia="en-US"/>
        </w:rPr>
        <w:tab/>
      </w:r>
      <w:r>
        <w:rPr>
          <w:lang w:eastAsia="en-US"/>
        </w:rPr>
        <w:tab/>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B4757F" w:rsidTr="00136D26">
        <w:tc>
          <w:tcPr>
            <w:tcW w:w="3190" w:type="dxa"/>
          </w:tcPr>
          <w:p w:rsidR="00B4757F" w:rsidRDefault="00B4757F" w:rsidP="00136D26">
            <w:pPr>
              <w:widowControl w:val="0"/>
              <w:spacing w:line="276" w:lineRule="auto"/>
              <w:ind w:right="-1"/>
              <w:jc w:val="both"/>
              <w:outlineLvl w:val="3"/>
              <w:rPr>
                <w:lang w:eastAsia="en-US"/>
              </w:rPr>
            </w:pPr>
            <w:r>
              <w:rPr>
                <w:lang w:eastAsia="en-US"/>
              </w:rPr>
              <w:t>а)</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3B5AC1CC" wp14:editId="23C99324">
                  <wp:extent cx="1648876" cy="1600200"/>
                  <wp:effectExtent l="0" t="0" r="889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654255" cy="1605420"/>
                          </a:xfrm>
                          <a:prstGeom prst="rect">
                            <a:avLst/>
                          </a:prstGeom>
                          <a:noFill/>
                          <a:ln>
                            <a:noFill/>
                          </a:ln>
                        </pic:spPr>
                      </pic:pic>
                    </a:graphicData>
                  </a:graphic>
                </wp:inline>
              </w:drawing>
            </w:r>
          </w:p>
        </w:tc>
        <w:tc>
          <w:tcPr>
            <w:tcW w:w="3190" w:type="dxa"/>
          </w:tcPr>
          <w:p w:rsidR="00B4757F" w:rsidRDefault="00B4757F" w:rsidP="00136D26">
            <w:pPr>
              <w:widowControl w:val="0"/>
              <w:spacing w:line="276" w:lineRule="auto"/>
              <w:ind w:right="-1"/>
              <w:jc w:val="both"/>
              <w:outlineLvl w:val="3"/>
              <w:rPr>
                <w:lang w:eastAsia="en-US"/>
              </w:rPr>
            </w:pPr>
            <w:r>
              <w:rPr>
                <w:lang w:eastAsia="en-US"/>
              </w:rPr>
              <w:t>б)</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071E925D" wp14:editId="3AE1BBCC">
                  <wp:extent cx="1733550" cy="1577725"/>
                  <wp:effectExtent l="0" t="0" r="0" b="381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735497" cy="1579497"/>
                          </a:xfrm>
                          <a:prstGeom prst="rect">
                            <a:avLst/>
                          </a:prstGeom>
                          <a:noFill/>
                          <a:ln>
                            <a:noFill/>
                          </a:ln>
                        </pic:spPr>
                      </pic:pic>
                    </a:graphicData>
                  </a:graphic>
                </wp:inline>
              </w:drawing>
            </w:r>
          </w:p>
        </w:tc>
        <w:tc>
          <w:tcPr>
            <w:tcW w:w="3191" w:type="dxa"/>
          </w:tcPr>
          <w:p w:rsidR="00B4757F" w:rsidRDefault="00B4757F" w:rsidP="00136D26">
            <w:pPr>
              <w:widowControl w:val="0"/>
              <w:spacing w:line="276" w:lineRule="auto"/>
              <w:ind w:right="-1"/>
              <w:jc w:val="both"/>
              <w:outlineLvl w:val="3"/>
              <w:rPr>
                <w:lang w:eastAsia="en-US"/>
              </w:rPr>
            </w:pPr>
            <w:r>
              <w:rPr>
                <w:lang w:eastAsia="en-US"/>
              </w:rPr>
              <w:t>в)</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00EE5BED" wp14:editId="53494C44">
                  <wp:extent cx="1609725" cy="1597667"/>
                  <wp:effectExtent l="0" t="0" r="0" b="254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609725" cy="1597667"/>
                          </a:xfrm>
                          <a:prstGeom prst="rect">
                            <a:avLst/>
                          </a:prstGeom>
                          <a:noFill/>
                          <a:ln>
                            <a:noFill/>
                          </a:ln>
                        </pic:spPr>
                      </pic:pic>
                    </a:graphicData>
                  </a:graphic>
                </wp:inline>
              </w:drawing>
            </w:r>
          </w:p>
        </w:tc>
      </w:tr>
    </w:tbl>
    <w:p w:rsidR="00B4757F" w:rsidRDefault="00B4757F" w:rsidP="00B4757F">
      <w:pPr>
        <w:widowControl w:val="0"/>
        <w:spacing w:before="240" w:line="276" w:lineRule="auto"/>
        <w:ind w:right="-1"/>
        <w:jc w:val="center"/>
        <w:outlineLvl w:val="3"/>
        <w:rPr>
          <w:lang w:eastAsia="en-US"/>
        </w:rPr>
      </w:pPr>
      <w:r>
        <w:rPr>
          <w:lang w:eastAsia="en-US"/>
        </w:rPr>
        <w:t xml:space="preserve">Рисунок 85 - Схемы для выполнения лабораторной работы 1   </w:t>
      </w:r>
    </w:p>
    <w:p w:rsidR="00B4757F" w:rsidRDefault="00B4757F" w:rsidP="00B4757F">
      <w:pPr>
        <w:widowControl w:val="0"/>
        <w:spacing w:line="276" w:lineRule="auto"/>
        <w:ind w:right="-1"/>
        <w:jc w:val="center"/>
        <w:outlineLvl w:val="3"/>
        <w:rPr>
          <w:lang w:eastAsia="en-US"/>
        </w:rPr>
      </w:pPr>
      <w:r>
        <w:rPr>
          <w:lang w:eastAsia="en-US"/>
        </w:rPr>
        <w:t>Примечание - Данные задачи следует выбрать в следующем порядке:</w:t>
      </w:r>
    </w:p>
    <w:p w:rsidR="00B4757F" w:rsidRDefault="00B4757F" w:rsidP="00B4757F">
      <w:pPr>
        <w:widowControl w:val="0"/>
        <w:spacing w:line="276" w:lineRule="auto"/>
        <w:ind w:right="-1"/>
        <w:outlineLvl w:val="3"/>
        <w:rPr>
          <w:lang w:eastAsia="en-US"/>
        </w:rPr>
      </w:pPr>
      <w:r>
        <w:rPr>
          <w:lang w:eastAsia="en-US"/>
        </w:rPr>
        <w:t xml:space="preserve">                                            -</w:t>
      </w:r>
      <w:r>
        <w:rPr>
          <w:lang w:eastAsia="en-US"/>
        </w:rPr>
        <w:tab/>
        <w:t>рисунок 85, а –  варианты 1 – 10;</w:t>
      </w:r>
    </w:p>
    <w:p w:rsidR="00B4757F" w:rsidRDefault="00B4757F" w:rsidP="00B4757F">
      <w:pPr>
        <w:widowControl w:val="0"/>
        <w:spacing w:line="276" w:lineRule="auto"/>
        <w:ind w:right="-1"/>
        <w:outlineLvl w:val="3"/>
        <w:rPr>
          <w:lang w:eastAsia="en-US"/>
        </w:rPr>
      </w:pPr>
      <w:r>
        <w:rPr>
          <w:lang w:eastAsia="en-US"/>
        </w:rPr>
        <w:tab/>
        <w:t xml:space="preserve">                                - рисунок 85, б – варианты 11 – 20;</w:t>
      </w:r>
    </w:p>
    <w:p w:rsidR="00B4757F" w:rsidRDefault="00B4757F" w:rsidP="00B4757F">
      <w:pPr>
        <w:widowControl w:val="0"/>
        <w:tabs>
          <w:tab w:val="left" w:pos="2410"/>
        </w:tabs>
        <w:spacing w:line="276" w:lineRule="auto"/>
        <w:ind w:right="-1"/>
        <w:outlineLvl w:val="3"/>
        <w:rPr>
          <w:lang w:eastAsia="en-US"/>
        </w:rPr>
      </w:pPr>
      <w:r>
        <w:rPr>
          <w:lang w:eastAsia="en-US"/>
        </w:rPr>
        <w:t xml:space="preserve">                                            - рисунок 85, в – варианты 21 – 30.</w:t>
      </w:r>
    </w:p>
    <w:p w:rsidR="00B4757F" w:rsidRDefault="00B4757F" w:rsidP="00B4757F">
      <w:pPr>
        <w:widowControl w:val="0"/>
        <w:spacing w:line="276" w:lineRule="auto"/>
        <w:ind w:right="-1"/>
        <w:jc w:val="both"/>
        <w:outlineLvl w:val="3"/>
        <w:rPr>
          <w:lang w:eastAsia="en-US"/>
        </w:rPr>
      </w:pPr>
      <w:r>
        <w:rPr>
          <w:lang w:eastAsia="en-US"/>
        </w:rPr>
        <w:t xml:space="preserve">Например: вариант 1 - рисунок 85, а, данные из столбика 1 таблицы 23; </w:t>
      </w:r>
    </w:p>
    <w:p w:rsidR="00B4757F" w:rsidRDefault="00B4757F" w:rsidP="00B4757F">
      <w:pPr>
        <w:widowControl w:val="0"/>
        <w:spacing w:line="276" w:lineRule="auto"/>
        <w:ind w:right="-1"/>
        <w:jc w:val="both"/>
        <w:outlineLvl w:val="3"/>
        <w:rPr>
          <w:lang w:eastAsia="en-US"/>
        </w:rPr>
      </w:pPr>
      <w:r>
        <w:rPr>
          <w:lang w:eastAsia="en-US"/>
        </w:rPr>
        <w:t>вариант 15 - рисунок 85, б, данные из столбика 5 таблицы 23 и т.д.</w:t>
      </w:r>
    </w:p>
    <w:p w:rsidR="00B4757F" w:rsidRPr="000F0617" w:rsidRDefault="00B4757F" w:rsidP="00B4757F">
      <w:pPr>
        <w:widowControl w:val="0"/>
        <w:spacing w:line="276" w:lineRule="auto"/>
        <w:ind w:right="-1"/>
        <w:jc w:val="center"/>
        <w:outlineLvl w:val="3"/>
        <w:rPr>
          <w:b/>
          <w:lang w:eastAsia="en-US"/>
        </w:rPr>
      </w:pPr>
      <w:r w:rsidRPr="000F0617">
        <w:rPr>
          <w:b/>
          <w:lang w:eastAsia="en-US"/>
        </w:rPr>
        <w:t>Исходные данные</w:t>
      </w:r>
    </w:p>
    <w:p w:rsidR="00B4757F" w:rsidRDefault="00B4757F" w:rsidP="00B4757F">
      <w:pPr>
        <w:widowControl w:val="0"/>
        <w:spacing w:line="276" w:lineRule="auto"/>
        <w:ind w:right="-1"/>
        <w:jc w:val="right"/>
        <w:outlineLvl w:val="3"/>
        <w:rPr>
          <w:lang w:eastAsia="en-US"/>
        </w:rPr>
      </w:pPr>
      <w:r>
        <w:rPr>
          <w:lang w:eastAsia="en-US"/>
        </w:rPr>
        <w:t>Таблица 23</w:t>
      </w:r>
    </w:p>
    <w:tbl>
      <w:tblPr>
        <w:tblStyle w:val="a3"/>
        <w:tblW w:w="0" w:type="auto"/>
        <w:tblLook w:val="04A0" w:firstRow="1" w:lastRow="0" w:firstColumn="1" w:lastColumn="0" w:noHBand="0" w:noVBand="1"/>
      </w:tblPr>
      <w:tblGrid>
        <w:gridCol w:w="1384"/>
        <w:gridCol w:w="709"/>
        <w:gridCol w:w="709"/>
        <w:gridCol w:w="850"/>
        <w:gridCol w:w="851"/>
        <w:gridCol w:w="850"/>
        <w:gridCol w:w="851"/>
        <w:gridCol w:w="850"/>
        <w:gridCol w:w="851"/>
        <w:gridCol w:w="850"/>
        <w:gridCol w:w="816"/>
      </w:tblGrid>
      <w:tr w:rsidR="00B4757F" w:rsidTr="00136D26">
        <w:tc>
          <w:tcPr>
            <w:tcW w:w="1384" w:type="dxa"/>
            <w:vMerge w:val="restart"/>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Размеры, мм</w:t>
            </w:r>
          </w:p>
        </w:tc>
        <w:tc>
          <w:tcPr>
            <w:tcW w:w="8187" w:type="dxa"/>
            <w:gridSpan w:val="10"/>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Вариант</w:t>
            </w:r>
          </w:p>
        </w:tc>
      </w:tr>
      <w:tr w:rsidR="00B4757F" w:rsidTr="00136D26">
        <w:tc>
          <w:tcPr>
            <w:tcW w:w="1384" w:type="dxa"/>
            <w:vMerge/>
          </w:tcPr>
          <w:p w:rsidR="00B4757F" w:rsidRPr="00CB1C41" w:rsidRDefault="00B4757F" w:rsidP="00136D26">
            <w:pPr>
              <w:widowControl w:val="0"/>
              <w:spacing w:line="276" w:lineRule="auto"/>
              <w:ind w:right="-1"/>
              <w:jc w:val="center"/>
              <w:outlineLvl w:val="3"/>
              <w:rPr>
                <w:sz w:val="20"/>
                <w:szCs w:val="20"/>
                <w:lang w:eastAsia="en-US"/>
              </w:rPr>
            </w:pPr>
          </w:p>
        </w:tc>
        <w:tc>
          <w:tcPr>
            <w:tcW w:w="709" w:type="dxa"/>
          </w:tcPr>
          <w:p w:rsidR="00B4757F" w:rsidRPr="00CB1C41" w:rsidRDefault="00B4757F" w:rsidP="00136D26">
            <w:pPr>
              <w:widowControl w:val="0"/>
              <w:spacing w:line="276" w:lineRule="auto"/>
              <w:ind w:right="-1"/>
              <w:jc w:val="center"/>
              <w:outlineLvl w:val="3"/>
              <w:rPr>
                <w:sz w:val="20"/>
                <w:szCs w:val="20"/>
                <w:lang w:eastAsia="en-US"/>
              </w:rPr>
            </w:pPr>
            <w:r>
              <w:rPr>
                <w:sz w:val="20"/>
                <w:szCs w:val="20"/>
                <w:lang w:eastAsia="en-US"/>
              </w:rPr>
              <w:t>1</w:t>
            </w:r>
          </w:p>
        </w:tc>
        <w:tc>
          <w:tcPr>
            <w:tcW w:w="709" w:type="dxa"/>
          </w:tcPr>
          <w:p w:rsidR="00B4757F" w:rsidRPr="00CB1C41" w:rsidRDefault="00B4757F" w:rsidP="00136D26">
            <w:pPr>
              <w:widowControl w:val="0"/>
              <w:spacing w:line="276" w:lineRule="auto"/>
              <w:ind w:right="-1"/>
              <w:jc w:val="center"/>
              <w:outlineLvl w:val="3"/>
              <w:rPr>
                <w:sz w:val="20"/>
                <w:szCs w:val="20"/>
                <w:lang w:eastAsia="en-US"/>
              </w:rPr>
            </w:pPr>
            <w:r>
              <w:rPr>
                <w:sz w:val="20"/>
                <w:szCs w:val="20"/>
                <w:lang w:eastAsia="en-US"/>
              </w:rPr>
              <w:t>2</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Pr>
                <w:sz w:val="20"/>
                <w:szCs w:val="20"/>
                <w:lang w:eastAsia="en-US"/>
              </w:rPr>
              <w:t>3</w:t>
            </w:r>
          </w:p>
        </w:tc>
        <w:tc>
          <w:tcPr>
            <w:tcW w:w="851" w:type="dxa"/>
          </w:tcPr>
          <w:p w:rsidR="00B4757F" w:rsidRPr="00CB1C41" w:rsidRDefault="00B4757F" w:rsidP="00136D26">
            <w:pPr>
              <w:widowControl w:val="0"/>
              <w:spacing w:line="276" w:lineRule="auto"/>
              <w:ind w:right="-1"/>
              <w:jc w:val="center"/>
              <w:outlineLvl w:val="3"/>
              <w:rPr>
                <w:sz w:val="20"/>
                <w:szCs w:val="20"/>
                <w:lang w:eastAsia="en-US"/>
              </w:rPr>
            </w:pPr>
            <w:r>
              <w:rPr>
                <w:sz w:val="20"/>
                <w:szCs w:val="20"/>
                <w:lang w:eastAsia="en-US"/>
              </w:rPr>
              <w:t>4</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Pr>
                <w:sz w:val="20"/>
                <w:szCs w:val="20"/>
                <w:lang w:eastAsia="en-US"/>
              </w:rPr>
              <w:t>5</w:t>
            </w:r>
          </w:p>
        </w:tc>
        <w:tc>
          <w:tcPr>
            <w:tcW w:w="851" w:type="dxa"/>
          </w:tcPr>
          <w:p w:rsidR="00B4757F" w:rsidRPr="00CB1C41" w:rsidRDefault="00B4757F" w:rsidP="00136D26">
            <w:pPr>
              <w:widowControl w:val="0"/>
              <w:spacing w:line="276" w:lineRule="auto"/>
              <w:ind w:right="-1"/>
              <w:jc w:val="center"/>
              <w:outlineLvl w:val="3"/>
              <w:rPr>
                <w:sz w:val="20"/>
                <w:szCs w:val="20"/>
                <w:lang w:eastAsia="en-US"/>
              </w:rPr>
            </w:pPr>
            <w:r>
              <w:rPr>
                <w:sz w:val="20"/>
                <w:szCs w:val="20"/>
                <w:lang w:eastAsia="en-US"/>
              </w:rPr>
              <w:t>6</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Pr>
                <w:sz w:val="20"/>
                <w:szCs w:val="20"/>
                <w:lang w:eastAsia="en-US"/>
              </w:rPr>
              <w:t>7</w:t>
            </w:r>
          </w:p>
        </w:tc>
        <w:tc>
          <w:tcPr>
            <w:tcW w:w="851" w:type="dxa"/>
          </w:tcPr>
          <w:p w:rsidR="00B4757F" w:rsidRPr="00CB1C41" w:rsidRDefault="00B4757F" w:rsidP="00136D26">
            <w:pPr>
              <w:widowControl w:val="0"/>
              <w:spacing w:line="276" w:lineRule="auto"/>
              <w:ind w:right="-1"/>
              <w:jc w:val="center"/>
              <w:outlineLvl w:val="3"/>
              <w:rPr>
                <w:sz w:val="20"/>
                <w:szCs w:val="20"/>
                <w:lang w:eastAsia="en-US"/>
              </w:rPr>
            </w:pPr>
            <w:r>
              <w:rPr>
                <w:sz w:val="20"/>
                <w:szCs w:val="20"/>
                <w:lang w:eastAsia="en-US"/>
              </w:rPr>
              <w:t>8</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Pr>
                <w:sz w:val="20"/>
                <w:szCs w:val="20"/>
                <w:lang w:eastAsia="en-US"/>
              </w:rPr>
              <w:t>9</w:t>
            </w:r>
          </w:p>
        </w:tc>
        <w:tc>
          <w:tcPr>
            <w:tcW w:w="816" w:type="dxa"/>
          </w:tcPr>
          <w:p w:rsidR="00B4757F" w:rsidRPr="00CB1C41" w:rsidRDefault="00B4757F" w:rsidP="00136D26">
            <w:pPr>
              <w:widowControl w:val="0"/>
              <w:spacing w:line="276" w:lineRule="auto"/>
              <w:ind w:right="-1"/>
              <w:jc w:val="center"/>
              <w:outlineLvl w:val="3"/>
              <w:rPr>
                <w:sz w:val="20"/>
                <w:szCs w:val="20"/>
                <w:lang w:eastAsia="en-US"/>
              </w:rPr>
            </w:pPr>
            <w:r>
              <w:rPr>
                <w:sz w:val="20"/>
                <w:szCs w:val="20"/>
                <w:lang w:eastAsia="en-US"/>
              </w:rPr>
              <w:t>0</w:t>
            </w:r>
          </w:p>
        </w:tc>
      </w:tr>
      <w:tr w:rsidR="00B4757F" w:rsidTr="00136D26">
        <w:tc>
          <w:tcPr>
            <w:tcW w:w="1384" w:type="dxa"/>
          </w:tcPr>
          <w:p w:rsidR="00B4757F" w:rsidRPr="00CB1C41" w:rsidRDefault="00B4757F" w:rsidP="00136D26">
            <w:pPr>
              <w:widowControl w:val="0"/>
              <w:spacing w:line="276" w:lineRule="auto"/>
              <w:ind w:right="-1"/>
              <w:jc w:val="center"/>
              <w:outlineLvl w:val="3"/>
              <w:rPr>
                <w:i/>
                <w:sz w:val="20"/>
                <w:szCs w:val="20"/>
                <w:lang w:eastAsia="en-US"/>
              </w:rPr>
            </w:pPr>
            <w:r w:rsidRPr="00CB1C41">
              <w:rPr>
                <w:i/>
                <w:sz w:val="20"/>
                <w:lang w:eastAsia="en-US"/>
              </w:rPr>
              <w:t>R</w:t>
            </w:r>
          </w:p>
        </w:tc>
        <w:tc>
          <w:tcPr>
            <w:tcW w:w="709"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10</w:t>
            </w:r>
          </w:p>
        </w:tc>
        <w:tc>
          <w:tcPr>
            <w:tcW w:w="709"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20</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10</w:t>
            </w:r>
          </w:p>
        </w:tc>
        <w:tc>
          <w:tcPr>
            <w:tcW w:w="851"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25</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30</w:t>
            </w:r>
          </w:p>
        </w:tc>
        <w:tc>
          <w:tcPr>
            <w:tcW w:w="851"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28</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24</w:t>
            </w:r>
          </w:p>
        </w:tc>
        <w:tc>
          <w:tcPr>
            <w:tcW w:w="851"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22</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18</w:t>
            </w:r>
          </w:p>
        </w:tc>
        <w:tc>
          <w:tcPr>
            <w:tcW w:w="816"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16</w:t>
            </w:r>
          </w:p>
        </w:tc>
      </w:tr>
      <w:tr w:rsidR="00B4757F" w:rsidTr="00136D26">
        <w:tc>
          <w:tcPr>
            <w:tcW w:w="1384" w:type="dxa"/>
          </w:tcPr>
          <w:p w:rsidR="00B4757F" w:rsidRPr="00CB1C41" w:rsidRDefault="00B4757F" w:rsidP="00136D26">
            <w:pPr>
              <w:widowControl w:val="0"/>
              <w:spacing w:line="276" w:lineRule="auto"/>
              <w:ind w:right="-1"/>
              <w:jc w:val="center"/>
              <w:outlineLvl w:val="3"/>
              <w:rPr>
                <w:i/>
                <w:sz w:val="20"/>
                <w:szCs w:val="20"/>
                <w:lang w:eastAsia="en-US"/>
              </w:rPr>
            </w:pPr>
            <w:r w:rsidRPr="00CB1C41">
              <w:rPr>
                <w:i/>
                <w:sz w:val="20"/>
                <w:lang w:eastAsia="en-US"/>
              </w:rPr>
              <w:t>H</w:t>
            </w:r>
          </w:p>
        </w:tc>
        <w:tc>
          <w:tcPr>
            <w:tcW w:w="709"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50</w:t>
            </w:r>
          </w:p>
        </w:tc>
        <w:tc>
          <w:tcPr>
            <w:tcW w:w="709"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60</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40</w:t>
            </w:r>
          </w:p>
        </w:tc>
        <w:tc>
          <w:tcPr>
            <w:tcW w:w="851"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80</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70</w:t>
            </w:r>
          </w:p>
        </w:tc>
        <w:tc>
          <w:tcPr>
            <w:tcW w:w="851"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90</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60</w:t>
            </w:r>
          </w:p>
        </w:tc>
        <w:tc>
          <w:tcPr>
            <w:tcW w:w="851"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50</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60</w:t>
            </w:r>
          </w:p>
        </w:tc>
        <w:tc>
          <w:tcPr>
            <w:tcW w:w="816"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40</w:t>
            </w:r>
          </w:p>
        </w:tc>
      </w:tr>
      <w:tr w:rsidR="00B4757F" w:rsidTr="00136D26">
        <w:tc>
          <w:tcPr>
            <w:tcW w:w="1384" w:type="dxa"/>
          </w:tcPr>
          <w:p w:rsidR="00B4757F" w:rsidRPr="00CB1C41" w:rsidRDefault="00B4757F" w:rsidP="00136D26">
            <w:pPr>
              <w:widowControl w:val="0"/>
              <w:spacing w:line="276" w:lineRule="auto"/>
              <w:ind w:right="-1"/>
              <w:jc w:val="center"/>
              <w:outlineLvl w:val="3"/>
              <w:rPr>
                <w:i/>
                <w:sz w:val="20"/>
                <w:szCs w:val="20"/>
                <w:lang w:eastAsia="en-US"/>
              </w:rPr>
            </w:pPr>
            <w:r w:rsidRPr="00CB1C41">
              <w:rPr>
                <w:i/>
                <w:sz w:val="20"/>
                <w:lang w:eastAsia="en-US"/>
              </w:rPr>
              <w:t>l</w:t>
            </w:r>
          </w:p>
        </w:tc>
        <w:tc>
          <w:tcPr>
            <w:tcW w:w="709"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60</w:t>
            </w:r>
          </w:p>
        </w:tc>
        <w:tc>
          <w:tcPr>
            <w:tcW w:w="709"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50</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50</w:t>
            </w:r>
          </w:p>
        </w:tc>
        <w:tc>
          <w:tcPr>
            <w:tcW w:w="851"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60</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60</w:t>
            </w:r>
          </w:p>
        </w:tc>
        <w:tc>
          <w:tcPr>
            <w:tcW w:w="851"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80</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70</w:t>
            </w:r>
          </w:p>
        </w:tc>
        <w:tc>
          <w:tcPr>
            <w:tcW w:w="851"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80</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80</w:t>
            </w:r>
          </w:p>
        </w:tc>
        <w:tc>
          <w:tcPr>
            <w:tcW w:w="816"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60</w:t>
            </w:r>
          </w:p>
        </w:tc>
      </w:tr>
      <w:tr w:rsidR="00B4757F" w:rsidTr="00136D26">
        <w:tc>
          <w:tcPr>
            <w:tcW w:w="1384" w:type="dxa"/>
          </w:tcPr>
          <w:p w:rsidR="00B4757F" w:rsidRPr="00CB1C41" w:rsidRDefault="00B4757F" w:rsidP="00136D26">
            <w:pPr>
              <w:widowControl w:val="0"/>
              <w:spacing w:line="276" w:lineRule="auto"/>
              <w:ind w:right="-1"/>
              <w:jc w:val="center"/>
              <w:outlineLvl w:val="3"/>
              <w:rPr>
                <w:i/>
                <w:sz w:val="20"/>
                <w:szCs w:val="20"/>
                <w:lang w:eastAsia="en-US"/>
              </w:rPr>
            </w:pPr>
            <w:r w:rsidRPr="00CB1C41">
              <w:rPr>
                <w:i/>
                <w:sz w:val="20"/>
                <w:lang w:eastAsia="en-US"/>
              </w:rPr>
              <w:t>b</w:t>
            </w:r>
          </w:p>
        </w:tc>
        <w:tc>
          <w:tcPr>
            <w:tcW w:w="709"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20</w:t>
            </w:r>
          </w:p>
        </w:tc>
        <w:tc>
          <w:tcPr>
            <w:tcW w:w="709"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10</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10</w:t>
            </w:r>
          </w:p>
        </w:tc>
        <w:tc>
          <w:tcPr>
            <w:tcW w:w="851"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20</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20</w:t>
            </w:r>
          </w:p>
        </w:tc>
        <w:tc>
          <w:tcPr>
            <w:tcW w:w="851"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30</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40</w:t>
            </w:r>
          </w:p>
        </w:tc>
        <w:tc>
          <w:tcPr>
            <w:tcW w:w="851"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30</w:t>
            </w:r>
          </w:p>
        </w:tc>
        <w:tc>
          <w:tcPr>
            <w:tcW w:w="850"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30</w:t>
            </w:r>
          </w:p>
        </w:tc>
        <w:tc>
          <w:tcPr>
            <w:tcW w:w="816" w:type="dxa"/>
          </w:tcPr>
          <w:p w:rsidR="00B4757F" w:rsidRPr="00CB1C41" w:rsidRDefault="00B4757F" w:rsidP="00136D26">
            <w:pPr>
              <w:widowControl w:val="0"/>
              <w:spacing w:line="276" w:lineRule="auto"/>
              <w:ind w:right="-1"/>
              <w:jc w:val="center"/>
              <w:outlineLvl w:val="3"/>
              <w:rPr>
                <w:sz w:val="20"/>
                <w:szCs w:val="20"/>
                <w:lang w:eastAsia="en-US"/>
              </w:rPr>
            </w:pPr>
            <w:r w:rsidRPr="00CB1C41">
              <w:rPr>
                <w:sz w:val="20"/>
                <w:lang w:eastAsia="en-US"/>
              </w:rPr>
              <w:t>40</w:t>
            </w:r>
          </w:p>
        </w:tc>
      </w:tr>
    </w:tbl>
    <w:p w:rsidR="00B4757F" w:rsidRPr="009D74A5" w:rsidRDefault="00B4757F" w:rsidP="00B4757F">
      <w:pPr>
        <w:widowControl w:val="0"/>
        <w:spacing w:before="240" w:line="276" w:lineRule="auto"/>
        <w:ind w:right="-1"/>
        <w:jc w:val="both"/>
        <w:outlineLvl w:val="3"/>
        <w:rPr>
          <w:b/>
          <w:lang w:eastAsia="en-US"/>
        </w:rPr>
      </w:pPr>
      <w:r w:rsidRPr="009D74A5">
        <w:rPr>
          <w:b/>
          <w:lang w:eastAsia="en-US"/>
        </w:rPr>
        <w:t>11.5. Отчет о работе</w:t>
      </w:r>
    </w:p>
    <w:p w:rsidR="00B4757F" w:rsidRPr="009D74A5" w:rsidRDefault="00B4757F" w:rsidP="00B4757F">
      <w:pPr>
        <w:widowControl w:val="0"/>
        <w:spacing w:line="276" w:lineRule="auto"/>
        <w:ind w:right="-1"/>
        <w:jc w:val="both"/>
        <w:outlineLvl w:val="3"/>
        <w:rPr>
          <w:i/>
          <w:lang w:eastAsia="en-US"/>
        </w:rPr>
      </w:pPr>
      <w:r w:rsidRPr="009D74A5">
        <w:rPr>
          <w:i/>
          <w:lang w:eastAsia="en-US"/>
        </w:rPr>
        <w:t>Тема: Определение центра тяжести плоских фигур.</w:t>
      </w:r>
    </w:p>
    <w:p w:rsidR="00B4757F" w:rsidRDefault="00B4757F" w:rsidP="00B4757F">
      <w:pPr>
        <w:widowControl w:val="0"/>
        <w:spacing w:line="276" w:lineRule="auto"/>
        <w:ind w:right="-1"/>
        <w:jc w:val="both"/>
        <w:outlineLvl w:val="3"/>
        <w:rPr>
          <w:lang w:eastAsia="en-US"/>
        </w:rPr>
      </w:pPr>
      <w:r w:rsidRPr="009D74A5">
        <w:rPr>
          <w:i/>
          <w:lang w:eastAsia="en-US"/>
        </w:rPr>
        <w:t>Цель работы</w:t>
      </w:r>
      <w:r>
        <w:rPr>
          <w:lang w:eastAsia="en-US"/>
        </w:rPr>
        <w:t>: Определить центр тяжести сложной фигуры  аналитическим и опытным способами.</w:t>
      </w:r>
    </w:p>
    <w:p w:rsidR="00B4757F" w:rsidRDefault="00B4757F" w:rsidP="00B4757F">
      <w:pPr>
        <w:widowControl w:val="0"/>
        <w:spacing w:line="276" w:lineRule="auto"/>
        <w:ind w:right="-1"/>
        <w:jc w:val="both"/>
        <w:outlineLvl w:val="3"/>
        <w:rPr>
          <w:lang w:eastAsia="en-US"/>
        </w:rPr>
      </w:pPr>
      <w:r w:rsidRPr="009D74A5">
        <w:rPr>
          <w:i/>
          <w:lang w:eastAsia="en-US"/>
        </w:rPr>
        <w:t>Оборудование и принадлежности</w:t>
      </w:r>
      <w:r>
        <w:rPr>
          <w:lang w:eastAsia="en-US"/>
        </w:rPr>
        <w:t>: Лабораторная установка, картонная бумага, ножницы, чертежные принадлежности, вычислительная машинка.</w:t>
      </w:r>
    </w:p>
    <w:p w:rsidR="00B4757F" w:rsidRPr="009D74A5" w:rsidRDefault="00B4757F" w:rsidP="00B4757F">
      <w:pPr>
        <w:widowControl w:val="0"/>
        <w:spacing w:before="240" w:after="240" w:line="276" w:lineRule="auto"/>
        <w:ind w:right="-1"/>
        <w:jc w:val="center"/>
        <w:outlineLvl w:val="3"/>
        <w:rPr>
          <w:i/>
          <w:lang w:eastAsia="en-US"/>
        </w:rPr>
      </w:pPr>
      <w:r w:rsidRPr="009D74A5">
        <w:rPr>
          <w:i/>
          <w:lang w:eastAsia="en-US"/>
        </w:rPr>
        <w:t>Ход работы</w:t>
      </w:r>
    </w:p>
    <w:p w:rsidR="00B4757F" w:rsidRDefault="00B4757F" w:rsidP="00B4757F">
      <w:pPr>
        <w:widowControl w:val="0"/>
        <w:spacing w:line="276" w:lineRule="auto"/>
        <w:ind w:left="-567" w:right="-1" w:firstLine="567"/>
        <w:jc w:val="both"/>
        <w:outlineLvl w:val="3"/>
        <w:rPr>
          <w:lang w:eastAsia="en-US"/>
        </w:rPr>
      </w:pPr>
      <w:r>
        <w:rPr>
          <w:lang w:eastAsia="en-US"/>
        </w:rPr>
        <w:t xml:space="preserve">1. Начертим фигуру сложной формы в масштабе </w:t>
      </w:r>
      <w:r w:rsidRPr="009D74A5">
        <w:rPr>
          <w:i/>
          <w:lang w:eastAsia="en-US"/>
        </w:rPr>
        <w:t>М</w:t>
      </w:r>
      <w:r w:rsidRPr="009D74A5">
        <w:rPr>
          <w:vertAlign w:val="subscript"/>
          <w:lang w:eastAsia="en-US"/>
        </w:rPr>
        <w:t>L</w:t>
      </w:r>
      <w:r>
        <w:rPr>
          <w:lang w:eastAsia="en-US"/>
        </w:rPr>
        <w:t xml:space="preserve"> = 1 мм / мм и разбиваем на простые </w:t>
      </w:r>
      <w:r>
        <w:rPr>
          <w:lang w:eastAsia="en-US"/>
        </w:rPr>
        <w:lastRenderedPageBreak/>
        <w:t>фигуры.</w:t>
      </w:r>
    </w:p>
    <w:p w:rsidR="00B4757F" w:rsidRDefault="00B4757F" w:rsidP="00B4757F">
      <w:pPr>
        <w:widowControl w:val="0"/>
        <w:spacing w:line="276" w:lineRule="auto"/>
        <w:ind w:left="-567" w:right="-1" w:firstLine="567"/>
        <w:jc w:val="both"/>
        <w:outlineLvl w:val="3"/>
        <w:rPr>
          <w:lang w:eastAsia="en-US"/>
        </w:rPr>
      </w:pPr>
      <w:r>
        <w:rPr>
          <w:lang w:eastAsia="en-US"/>
        </w:rPr>
        <w:t>2. Определяем площадь и координаты центра тяжести каждой простой фигуры относительно выбранной системы координат и данные записываем в таблицу 24.</w:t>
      </w:r>
    </w:p>
    <w:p w:rsidR="00B4757F" w:rsidRPr="000A7AFC" w:rsidRDefault="00B4757F" w:rsidP="00B4757F">
      <w:pPr>
        <w:widowControl w:val="0"/>
        <w:spacing w:before="240" w:line="276" w:lineRule="auto"/>
        <w:ind w:right="-1"/>
        <w:jc w:val="center"/>
        <w:outlineLvl w:val="3"/>
        <w:rPr>
          <w:b/>
          <w:lang w:eastAsia="en-US"/>
        </w:rPr>
      </w:pPr>
      <w:r w:rsidRPr="000A7AFC">
        <w:rPr>
          <w:b/>
          <w:lang w:eastAsia="en-US"/>
        </w:rPr>
        <w:t>Результаты вычислений</w:t>
      </w:r>
    </w:p>
    <w:p w:rsidR="00B4757F" w:rsidRDefault="00B4757F" w:rsidP="00B4757F">
      <w:pPr>
        <w:widowControl w:val="0"/>
        <w:spacing w:line="276" w:lineRule="auto"/>
        <w:ind w:right="-1"/>
        <w:jc w:val="right"/>
        <w:outlineLvl w:val="3"/>
        <w:rPr>
          <w:lang w:eastAsia="en-US"/>
        </w:rPr>
      </w:pPr>
      <w:r>
        <w:rPr>
          <w:lang w:eastAsia="en-US"/>
        </w:rPr>
        <w:t xml:space="preserve">Таблица 24 </w:t>
      </w:r>
    </w:p>
    <w:tbl>
      <w:tblPr>
        <w:tblStyle w:val="a3"/>
        <w:tblW w:w="0" w:type="auto"/>
        <w:tblLook w:val="04A0" w:firstRow="1" w:lastRow="0" w:firstColumn="1" w:lastColumn="0" w:noHBand="0" w:noVBand="1"/>
      </w:tblPr>
      <w:tblGrid>
        <w:gridCol w:w="2392"/>
        <w:gridCol w:w="2393"/>
        <w:gridCol w:w="2393"/>
        <w:gridCol w:w="2393"/>
      </w:tblGrid>
      <w:tr w:rsidR="00B4757F" w:rsidTr="00136D26">
        <w:tc>
          <w:tcPr>
            <w:tcW w:w="2392" w:type="dxa"/>
          </w:tcPr>
          <w:p w:rsidR="00B4757F" w:rsidRPr="000A7AFC" w:rsidRDefault="00B4757F" w:rsidP="00136D26">
            <w:pPr>
              <w:widowControl w:val="0"/>
              <w:spacing w:line="276" w:lineRule="auto"/>
              <w:ind w:right="-1"/>
              <w:jc w:val="center"/>
              <w:outlineLvl w:val="3"/>
              <w:rPr>
                <w:sz w:val="20"/>
                <w:lang w:eastAsia="en-US"/>
              </w:rPr>
            </w:pPr>
            <w:r w:rsidRPr="000A7AFC">
              <w:rPr>
                <w:sz w:val="20"/>
                <w:lang w:eastAsia="en-US"/>
              </w:rPr>
              <w:t>Простые фигуры</w:t>
            </w:r>
          </w:p>
        </w:tc>
        <w:tc>
          <w:tcPr>
            <w:tcW w:w="2393" w:type="dxa"/>
          </w:tcPr>
          <w:p w:rsidR="00B4757F" w:rsidRPr="000A7AFC" w:rsidRDefault="00B4757F" w:rsidP="00136D26">
            <w:pPr>
              <w:widowControl w:val="0"/>
              <w:spacing w:line="276" w:lineRule="auto"/>
              <w:ind w:right="-1"/>
              <w:jc w:val="center"/>
              <w:outlineLvl w:val="3"/>
              <w:rPr>
                <w:sz w:val="20"/>
                <w:lang w:eastAsia="en-US"/>
              </w:rPr>
            </w:pPr>
            <w:r w:rsidRPr="000A7AFC">
              <w:rPr>
                <w:i/>
                <w:sz w:val="20"/>
                <w:lang w:eastAsia="en-US"/>
              </w:rPr>
              <w:t>А</w:t>
            </w:r>
            <w:r w:rsidRPr="000A7AFC">
              <w:rPr>
                <w:sz w:val="20"/>
                <w:vertAlign w:val="subscript"/>
                <w:lang w:eastAsia="en-US"/>
              </w:rPr>
              <w:t>К</w:t>
            </w:r>
            <w:r w:rsidRPr="000A7AFC">
              <w:rPr>
                <w:sz w:val="20"/>
                <w:lang w:eastAsia="en-US"/>
              </w:rPr>
              <w:t>, мм</w:t>
            </w:r>
            <w:r w:rsidRPr="000A7AFC">
              <w:rPr>
                <w:sz w:val="20"/>
                <w:vertAlign w:val="superscript"/>
                <w:lang w:eastAsia="en-US"/>
              </w:rPr>
              <w:t>2</w:t>
            </w:r>
          </w:p>
        </w:tc>
        <w:tc>
          <w:tcPr>
            <w:tcW w:w="2393" w:type="dxa"/>
          </w:tcPr>
          <w:p w:rsidR="00B4757F" w:rsidRPr="000A7AFC" w:rsidRDefault="00B4757F" w:rsidP="00136D26">
            <w:pPr>
              <w:widowControl w:val="0"/>
              <w:spacing w:line="276" w:lineRule="auto"/>
              <w:ind w:right="-1"/>
              <w:jc w:val="center"/>
              <w:outlineLvl w:val="3"/>
              <w:rPr>
                <w:sz w:val="20"/>
                <w:lang w:eastAsia="en-US"/>
              </w:rPr>
            </w:pPr>
            <w:r w:rsidRPr="000A7AFC">
              <w:rPr>
                <w:i/>
                <w:sz w:val="20"/>
                <w:lang w:eastAsia="en-US"/>
              </w:rPr>
              <w:t xml:space="preserve">Х </w:t>
            </w:r>
            <w:r w:rsidRPr="000A7AFC">
              <w:rPr>
                <w:sz w:val="20"/>
                <w:vertAlign w:val="subscript"/>
                <w:lang w:eastAsia="en-US"/>
              </w:rPr>
              <w:t xml:space="preserve">к </w:t>
            </w:r>
            <w:r w:rsidRPr="000A7AFC">
              <w:rPr>
                <w:sz w:val="20"/>
                <w:lang w:eastAsia="en-US"/>
              </w:rPr>
              <w:t>, мм</w:t>
            </w:r>
          </w:p>
        </w:tc>
        <w:tc>
          <w:tcPr>
            <w:tcW w:w="2393" w:type="dxa"/>
          </w:tcPr>
          <w:p w:rsidR="00B4757F" w:rsidRPr="000A7AFC" w:rsidRDefault="00B4757F" w:rsidP="00136D26">
            <w:pPr>
              <w:widowControl w:val="0"/>
              <w:spacing w:line="276" w:lineRule="auto"/>
              <w:ind w:right="-1"/>
              <w:jc w:val="center"/>
              <w:outlineLvl w:val="3"/>
              <w:rPr>
                <w:sz w:val="20"/>
                <w:lang w:eastAsia="en-US"/>
              </w:rPr>
            </w:pPr>
            <w:r w:rsidRPr="000A7AFC">
              <w:rPr>
                <w:i/>
                <w:sz w:val="20"/>
                <w:lang w:eastAsia="en-US"/>
              </w:rPr>
              <w:t>У</w:t>
            </w:r>
            <w:r w:rsidRPr="000A7AFC">
              <w:rPr>
                <w:sz w:val="20"/>
                <w:vertAlign w:val="subscript"/>
                <w:lang w:eastAsia="en-US"/>
              </w:rPr>
              <w:t>к</w:t>
            </w:r>
            <w:r w:rsidRPr="000A7AFC">
              <w:rPr>
                <w:sz w:val="20"/>
                <w:lang w:eastAsia="en-US"/>
              </w:rPr>
              <w:t>, мм</w:t>
            </w:r>
          </w:p>
        </w:tc>
      </w:tr>
      <w:tr w:rsidR="00B4757F" w:rsidTr="00136D26">
        <w:tc>
          <w:tcPr>
            <w:tcW w:w="2392" w:type="dxa"/>
          </w:tcPr>
          <w:p w:rsidR="00B4757F" w:rsidRPr="000A7AFC" w:rsidRDefault="00B4757F" w:rsidP="00136D26">
            <w:pPr>
              <w:widowControl w:val="0"/>
              <w:spacing w:line="276" w:lineRule="auto"/>
              <w:ind w:right="-1"/>
              <w:jc w:val="center"/>
              <w:outlineLvl w:val="3"/>
              <w:rPr>
                <w:sz w:val="20"/>
                <w:lang w:eastAsia="en-US"/>
              </w:rPr>
            </w:pPr>
          </w:p>
        </w:tc>
        <w:tc>
          <w:tcPr>
            <w:tcW w:w="2393" w:type="dxa"/>
          </w:tcPr>
          <w:p w:rsidR="00B4757F" w:rsidRPr="000A7AFC" w:rsidRDefault="00B4757F" w:rsidP="00136D26">
            <w:pPr>
              <w:widowControl w:val="0"/>
              <w:spacing w:line="276" w:lineRule="auto"/>
              <w:ind w:right="-1"/>
              <w:jc w:val="center"/>
              <w:outlineLvl w:val="3"/>
              <w:rPr>
                <w:sz w:val="20"/>
                <w:lang w:eastAsia="en-US"/>
              </w:rPr>
            </w:pPr>
          </w:p>
        </w:tc>
        <w:tc>
          <w:tcPr>
            <w:tcW w:w="2393" w:type="dxa"/>
          </w:tcPr>
          <w:p w:rsidR="00B4757F" w:rsidRPr="000A7AFC" w:rsidRDefault="00B4757F" w:rsidP="00136D26">
            <w:pPr>
              <w:widowControl w:val="0"/>
              <w:spacing w:line="276" w:lineRule="auto"/>
              <w:ind w:right="-1"/>
              <w:jc w:val="center"/>
              <w:outlineLvl w:val="3"/>
              <w:rPr>
                <w:sz w:val="20"/>
                <w:lang w:eastAsia="en-US"/>
              </w:rPr>
            </w:pPr>
          </w:p>
        </w:tc>
        <w:tc>
          <w:tcPr>
            <w:tcW w:w="2393" w:type="dxa"/>
          </w:tcPr>
          <w:p w:rsidR="00B4757F" w:rsidRPr="000A7AFC" w:rsidRDefault="00B4757F" w:rsidP="00136D26">
            <w:pPr>
              <w:widowControl w:val="0"/>
              <w:spacing w:line="276" w:lineRule="auto"/>
              <w:ind w:right="-1"/>
              <w:jc w:val="center"/>
              <w:outlineLvl w:val="3"/>
              <w:rPr>
                <w:sz w:val="20"/>
                <w:lang w:eastAsia="en-US"/>
              </w:rPr>
            </w:pPr>
          </w:p>
        </w:tc>
      </w:tr>
    </w:tbl>
    <w:p w:rsidR="00B4757F" w:rsidRDefault="00B4757F" w:rsidP="00B4757F">
      <w:pPr>
        <w:widowControl w:val="0"/>
        <w:spacing w:line="276" w:lineRule="auto"/>
        <w:ind w:left="-567" w:right="-1" w:firstLine="567"/>
        <w:jc w:val="both"/>
        <w:outlineLvl w:val="3"/>
        <w:rPr>
          <w:lang w:eastAsia="en-US"/>
        </w:rPr>
      </w:pPr>
      <w:r>
        <w:rPr>
          <w:lang w:eastAsia="en-US"/>
        </w:rPr>
        <w:t xml:space="preserve">Вычисляем координаты центра тяжести всей фигуры (положение центра тяжести </w:t>
      </w:r>
      <w:r w:rsidRPr="000A7AFC">
        <w:rPr>
          <w:i/>
          <w:lang w:eastAsia="en-US"/>
        </w:rPr>
        <w:t>С</w:t>
      </w:r>
      <w:r>
        <w:rPr>
          <w:lang w:eastAsia="en-US"/>
        </w:rPr>
        <w:t xml:space="preserve"> нанести на чертеж фигура) по формулам</w:t>
      </w:r>
    </w:p>
    <w:p w:rsidR="00B4757F" w:rsidRDefault="00B4757F" w:rsidP="00B4757F">
      <w:pPr>
        <w:widowControl w:val="0"/>
        <w:spacing w:line="276" w:lineRule="auto"/>
        <w:ind w:right="-1"/>
        <w:jc w:val="center"/>
        <w:outlineLvl w:val="3"/>
        <w:rPr>
          <w:sz w:val="32"/>
          <w:szCs w:val="32"/>
          <w:lang w:eastAsia="en-US"/>
        </w:rPr>
      </w:pPr>
      <w:r w:rsidRPr="004A3CD7">
        <w:rPr>
          <w:i/>
          <w:lang w:eastAsia="en-US"/>
        </w:rPr>
        <w:t>Х</w:t>
      </w:r>
      <w:r w:rsidRPr="001266DE">
        <w:rPr>
          <w:vertAlign w:val="subscript"/>
          <w:lang w:eastAsia="en-US"/>
        </w:rPr>
        <w:t>с</w:t>
      </w:r>
      <w:r>
        <w:rPr>
          <w:lang w:eastAsia="en-US"/>
        </w:rPr>
        <w:t xml:space="preserve"> = </w:t>
      </w:r>
      <m:oMath>
        <m:f>
          <m:fPr>
            <m:ctrlPr>
              <w:rPr>
                <w:rFonts w:ascii="Cambria Math" w:hAnsi="Cambria Math"/>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val="en-US" w:eastAsia="en-US"/>
                  </w:rPr>
                  <m:t>X</m:t>
                </m:r>
              </m:e>
              <m:sub>
                <m:r>
                  <w:rPr>
                    <w:rFonts w:ascii="Cambria Math" w:hAnsi="Cambria Math"/>
                    <w:sz w:val="32"/>
                    <w:szCs w:val="32"/>
                    <w:lang w:eastAsia="en-US"/>
                  </w:rPr>
                  <m:t>1</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1</m:t>
                </m:r>
              </m:sub>
            </m:sSub>
            <m:sSub>
              <m:sSubPr>
                <m:ctrlPr>
                  <w:rPr>
                    <w:rFonts w:ascii="Cambria Math" w:hAnsi="Cambria Math"/>
                    <w:i/>
                    <w:sz w:val="32"/>
                    <w:szCs w:val="32"/>
                    <w:lang w:eastAsia="en-US"/>
                  </w:rPr>
                </m:ctrlPr>
              </m:sSubPr>
              <m:e>
                <m:r>
                  <w:rPr>
                    <w:rFonts w:ascii="Cambria Math" w:hAnsi="Cambria Math"/>
                    <w:sz w:val="32"/>
                    <w:szCs w:val="32"/>
                    <w:lang w:eastAsia="en-US"/>
                  </w:rPr>
                  <m:t>+ X</m:t>
                </m:r>
              </m:e>
              <m:sub>
                <m:r>
                  <w:rPr>
                    <w:rFonts w:ascii="Cambria Math" w:hAnsi="Cambria Math"/>
                    <w:sz w:val="32"/>
                    <w:szCs w:val="32"/>
                    <w:lang w:eastAsia="en-US"/>
                  </w:rPr>
                  <m:t>2</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2</m:t>
                </m:r>
              </m:sub>
            </m:sSub>
            <m:sSub>
              <m:sSubPr>
                <m:ctrlPr>
                  <w:rPr>
                    <w:rFonts w:ascii="Cambria Math" w:hAnsi="Cambria Math"/>
                    <w:i/>
                    <w:sz w:val="32"/>
                    <w:szCs w:val="32"/>
                    <w:lang w:eastAsia="en-US"/>
                  </w:rPr>
                </m:ctrlPr>
              </m:sSubPr>
              <m:e>
                <m:r>
                  <w:rPr>
                    <w:rFonts w:ascii="Cambria Math" w:hAnsi="Cambria Math"/>
                    <w:sz w:val="32"/>
                    <w:szCs w:val="32"/>
                    <w:lang w:eastAsia="en-US"/>
                  </w:rPr>
                  <m:t>+X</m:t>
                </m:r>
              </m:e>
              <m:sub>
                <m:r>
                  <w:rPr>
                    <w:rFonts w:ascii="Cambria Math" w:hAnsi="Cambria Math"/>
                    <w:sz w:val="32"/>
                    <w:szCs w:val="32"/>
                    <w:lang w:eastAsia="en-US"/>
                  </w:rPr>
                  <m:t>3</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3</m:t>
                </m:r>
              </m:sub>
            </m:sSub>
          </m:num>
          <m:den>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1</m:t>
                </m:r>
              </m:sub>
            </m:sSub>
            <m:sSub>
              <m:sSubPr>
                <m:ctrlPr>
                  <w:rPr>
                    <w:rFonts w:ascii="Cambria Math" w:hAnsi="Cambria Math"/>
                    <w:i/>
                    <w:sz w:val="32"/>
                    <w:szCs w:val="32"/>
                    <w:lang w:eastAsia="en-US"/>
                  </w:rPr>
                </m:ctrlPr>
              </m:sSubPr>
              <m:e>
                <m:r>
                  <w:rPr>
                    <w:rFonts w:ascii="Cambria Math" w:hAnsi="Cambria Math"/>
                    <w:sz w:val="32"/>
                    <w:szCs w:val="32"/>
                    <w:lang w:eastAsia="en-US"/>
                  </w:rPr>
                  <m:t>+ A</m:t>
                </m:r>
              </m:e>
              <m:sub>
                <m:r>
                  <w:rPr>
                    <w:rFonts w:ascii="Cambria Math" w:hAnsi="Cambria Math"/>
                    <w:sz w:val="32"/>
                    <w:szCs w:val="32"/>
                    <w:lang w:eastAsia="en-US"/>
                  </w:rPr>
                  <m:t>2</m:t>
                </m:r>
              </m:sub>
            </m:sSub>
            <m:sSub>
              <m:sSubPr>
                <m:ctrlPr>
                  <w:rPr>
                    <w:rFonts w:ascii="Cambria Math" w:hAnsi="Cambria Math"/>
                    <w:i/>
                    <w:sz w:val="32"/>
                    <w:szCs w:val="32"/>
                    <w:lang w:eastAsia="en-US"/>
                  </w:rPr>
                </m:ctrlPr>
              </m:sSubPr>
              <m:e>
                <m:r>
                  <w:rPr>
                    <w:rFonts w:ascii="Cambria Math" w:hAnsi="Cambria Math"/>
                    <w:sz w:val="32"/>
                    <w:szCs w:val="32"/>
                    <w:lang w:eastAsia="en-US"/>
                  </w:rPr>
                  <m:t>+ A</m:t>
                </m:r>
              </m:e>
              <m:sub>
                <m:r>
                  <w:rPr>
                    <w:rFonts w:ascii="Cambria Math" w:hAnsi="Cambria Math"/>
                    <w:sz w:val="32"/>
                    <w:szCs w:val="32"/>
                    <w:lang w:eastAsia="en-US"/>
                  </w:rPr>
                  <m:t>3</m:t>
                </m:r>
              </m:sub>
            </m:sSub>
          </m:den>
        </m:f>
      </m:oMath>
    </w:p>
    <w:p w:rsidR="00B4757F" w:rsidRPr="00BA0884" w:rsidRDefault="00B4757F" w:rsidP="00B4757F">
      <w:pPr>
        <w:widowControl w:val="0"/>
        <w:spacing w:line="276" w:lineRule="auto"/>
        <w:ind w:right="-1"/>
        <w:jc w:val="center"/>
        <w:outlineLvl w:val="3"/>
        <w:rPr>
          <w:lang w:eastAsia="en-US"/>
        </w:rPr>
      </w:pPr>
      <w:r>
        <w:rPr>
          <w:i/>
          <w:lang w:eastAsia="en-US"/>
        </w:rPr>
        <w:t>У</w:t>
      </w:r>
      <w:r w:rsidRPr="001266DE">
        <w:rPr>
          <w:vertAlign w:val="subscript"/>
          <w:lang w:eastAsia="en-US"/>
        </w:rPr>
        <w:t>с</w:t>
      </w:r>
      <w:r>
        <w:rPr>
          <w:lang w:eastAsia="en-US"/>
        </w:rPr>
        <w:t xml:space="preserve"> = </w:t>
      </w:r>
      <m:oMath>
        <m:f>
          <m:fPr>
            <m:ctrlPr>
              <w:rPr>
                <w:rFonts w:ascii="Cambria Math" w:hAnsi="Cambria Math"/>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eastAsia="en-US"/>
                  </w:rPr>
                  <m:t>У</m:t>
                </m:r>
              </m:e>
              <m:sub>
                <m:r>
                  <w:rPr>
                    <w:rFonts w:ascii="Cambria Math" w:hAnsi="Cambria Math"/>
                    <w:sz w:val="32"/>
                    <w:szCs w:val="32"/>
                    <w:lang w:eastAsia="en-US"/>
                  </w:rPr>
                  <m:t>1</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1</m:t>
                </m:r>
              </m:sub>
            </m:sSub>
            <m:sSub>
              <m:sSubPr>
                <m:ctrlPr>
                  <w:rPr>
                    <w:rFonts w:ascii="Cambria Math" w:hAnsi="Cambria Math"/>
                    <w:i/>
                    <w:sz w:val="32"/>
                    <w:szCs w:val="32"/>
                    <w:lang w:eastAsia="en-US"/>
                  </w:rPr>
                </m:ctrlPr>
              </m:sSubPr>
              <m:e>
                <m:r>
                  <w:rPr>
                    <w:rFonts w:ascii="Cambria Math" w:hAnsi="Cambria Math"/>
                    <w:sz w:val="32"/>
                    <w:szCs w:val="32"/>
                    <w:lang w:eastAsia="en-US"/>
                  </w:rPr>
                  <m:t>+ У</m:t>
                </m:r>
              </m:e>
              <m:sub>
                <m:r>
                  <w:rPr>
                    <w:rFonts w:ascii="Cambria Math" w:hAnsi="Cambria Math"/>
                    <w:sz w:val="32"/>
                    <w:szCs w:val="32"/>
                    <w:lang w:eastAsia="en-US"/>
                  </w:rPr>
                  <m:t>2</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2</m:t>
                </m:r>
              </m:sub>
            </m:sSub>
            <m:sSub>
              <m:sSubPr>
                <m:ctrlPr>
                  <w:rPr>
                    <w:rFonts w:ascii="Cambria Math" w:hAnsi="Cambria Math"/>
                    <w:i/>
                    <w:sz w:val="32"/>
                    <w:szCs w:val="32"/>
                    <w:lang w:eastAsia="en-US"/>
                  </w:rPr>
                </m:ctrlPr>
              </m:sSubPr>
              <m:e>
                <m:r>
                  <w:rPr>
                    <w:rFonts w:ascii="Cambria Math" w:hAnsi="Cambria Math"/>
                    <w:sz w:val="32"/>
                    <w:szCs w:val="32"/>
                    <w:lang w:eastAsia="en-US"/>
                  </w:rPr>
                  <m:t>+У</m:t>
                </m:r>
              </m:e>
              <m:sub>
                <m:r>
                  <w:rPr>
                    <w:rFonts w:ascii="Cambria Math" w:hAnsi="Cambria Math"/>
                    <w:sz w:val="32"/>
                    <w:szCs w:val="32"/>
                    <w:lang w:eastAsia="en-US"/>
                  </w:rPr>
                  <m:t>3</m:t>
                </m:r>
              </m:sub>
            </m:sSub>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3</m:t>
                </m:r>
              </m:sub>
            </m:sSub>
          </m:num>
          <m:den>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1</m:t>
                </m:r>
              </m:sub>
            </m:sSub>
            <m:sSub>
              <m:sSubPr>
                <m:ctrlPr>
                  <w:rPr>
                    <w:rFonts w:ascii="Cambria Math" w:hAnsi="Cambria Math"/>
                    <w:i/>
                    <w:sz w:val="32"/>
                    <w:szCs w:val="32"/>
                    <w:lang w:eastAsia="en-US"/>
                  </w:rPr>
                </m:ctrlPr>
              </m:sSubPr>
              <m:e>
                <m:r>
                  <w:rPr>
                    <w:rFonts w:ascii="Cambria Math" w:hAnsi="Cambria Math"/>
                    <w:sz w:val="32"/>
                    <w:szCs w:val="32"/>
                    <w:lang w:eastAsia="en-US"/>
                  </w:rPr>
                  <m:t>+ A</m:t>
                </m:r>
              </m:e>
              <m:sub>
                <m:r>
                  <w:rPr>
                    <w:rFonts w:ascii="Cambria Math" w:hAnsi="Cambria Math"/>
                    <w:sz w:val="32"/>
                    <w:szCs w:val="32"/>
                    <w:lang w:eastAsia="en-US"/>
                  </w:rPr>
                  <m:t>2</m:t>
                </m:r>
              </m:sub>
            </m:sSub>
            <m:sSub>
              <m:sSubPr>
                <m:ctrlPr>
                  <w:rPr>
                    <w:rFonts w:ascii="Cambria Math" w:hAnsi="Cambria Math"/>
                    <w:i/>
                    <w:sz w:val="32"/>
                    <w:szCs w:val="32"/>
                    <w:lang w:eastAsia="en-US"/>
                  </w:rPr>
                </m:ctrlPr>
              </m:sSubPr>
              <m:e>
                <m:r>
                  <w:rPr>
                    <w:rFonts w:ascii="Cambria Math" w:hAnsi="Cambria Math"/>
                    <w:sz w:val="32"/>
                    <w:szCs w:val="32"/>
                    <w:lang w:eastAsia="en-US"/>
                  </w:rPr>
                  <m:t>+ A</m:t>
                </m:r>
              </m:e>
              <m:sub>
                <m:r>
                  <w:rPr>
                    <w:rFonts w:ascii="Cambria Math" w:hAnsi="Cambria Math"/>
                    <w:sz w:val="32"/>
                    <w:szCs w:val="32"/>
                    <w:lang w:eastAsia="en-US"/>
                  </w:rPr>
                  <m:t>3</m:t>
                </m:r>
              </m:sub>
            </m:sSub>
          </m:den>
        </m:f>
      </m:oMath>
    </w:p>
    <w:p w:rsidR="00B4757F" w:rsidRDefault="00B4757F" w:rsidP="00B4757F">
      <w:pPr>
        <w:widowControl w:val="0"/>
        <w:spacing w:line="276" w:lineRule="auto"/>
        <w:ind w:left="-567" w:right="-1" w:firstLine="567"/>
        <w:jc w:val="both"/>
        <w:outlineLvl w:val="3"/>
        <w:rPr>
          <w:lang w:eastAsia="en-US"/>
        </w:rPr>
      </w:pPr>
      <w:r>
        <w:rPr>
          <w:lang w:eastAsia="en-US"/>
        </w:rPr>
        <w:t>4. Определяем центр тяжести данной фигуры выполненной из картона или фанеры путем подвешивания в двух точках на лабораторной установке и находим Хс (опыт)  и Ус (опыт).</w:t>
      </w:r>
    </w:p>
    <w:p w:rsidR="00B4757F" w:rsidRDefault="00B4757F" w:rsidP="00B4757F">
      <w:pPr>
        <w:widowControl w:val="0"/>
        <w:spacing w:line="276" w:lineRule="auto"/>
        <w:ind w:left="-567" w:right="-1" w:firstLine="567"/>
        <w:jc w:val="both"/>
        <w:outlineLvl w:val="3"/>
        <w:rPr>
          <w:lang w:eastAsia="en-US"/>
        </w:rPr>
      </w:pPr>
      <w:r>
        <w:rPr>
          <w:lang w:eastAsia="en-US"/>
        </w:rPr>
        <w:t>5. Совмещаем пластинку (фигуру) с  чертежом на бумаге выполненные   в одинаковом масштабе.</w:t>
      </w:r>
    </w:p>
    <w:p w:rsidR="00B4757F" w:rsidRDefault="00B4757F" w:rsidP="00B4757F">
      <w:pPr>
        <w:widowControl w:val="0"/>
        <w:spacing w:line="276" w:lineRule="auto"/>
        <w:ind w:right="-1"/>
        <w:jc w:val="both"/>
        <w:outlineLvl w:val="3"/>
        <w:rPr>
          <w:lang w:eastAsia="en-US"/>
        </w:rPr>
      </w:pPr>
      <w:r>
        <w:rPr>
          <w:lang w:eastAsia="en-US"/>
        </w:rPr>
        <w:t>6. Вывод.</w:t>
      </w:r>
    </w:p>
    <w:p w:rsidR="00B4757F" w:rsidRDefault="00B4757F" w:rsidP="00B4757F">
      <w:pPr>
        <w:widowControl w:val="0"/>
        <w:spacing w:line="276" w:lineRule="auto"/>
        <w:ind w:right="-1"/>
        <w:jc w:val="both"/>
        <w:outlineLvl w:val="3"/>
        <w:rPr>
          <w:lang w:eastAsia="en-US"/>
        </w:rPr>
      </w:pPr>
      <w:r>
        <w:rPr>
          <w:lang w:eastAsia="en-US"/>
        </w:rPr>
        <w:t>7. Ответы на контрольные вопросы.</w:t>
      </w:r>
    </w:p>
    <w:p w:rsidR="00B4757F" w:rsidRPr="00BA0884" w:rsidRDefault="00B4757F" w:rsidP="00B4757F">
      <w:pPr>
        <w:widowControl w:val="0"/>
        <w:spacing w:before="240" w:after="240" w:line="276" w:lineRule="auto"/>
        <w:ind w:right="-1"/>
        <w:jc w:val="both"/>
        <w:outlineLvl w:val="3"/>
        <w:rPr>
          <w:b/>
          <w:lang w:eastAsia="en-US"/>
        </w:rPr>
      </w:pPr>
      <w:r w:rsidRPr="00BA0884">
        <w:rPr>
          <w:b/>
          <w:lang w:eastAsia="en-US"/>
        </w:rPr>
        <w:t>11.6. Контрольные вопросы</w:t>
      </w:r>
    </w:p>
    <w:p w:rsidR="00B4757F" w:rsidRDefault="00B4757F" w:rsidP="00B4757F">
      <w:pPr>
        <w:widowControl w:val="0"/>
        <w:spacing w:line="276" w:lineRule="auto"/>
        <w:ind w:left="-567" w:right="-1" w:firstLine="567"/>
        <w:jc w:val="both"/>
        <w:outlineLvl w:val="3"/>
        <w:rPr>
          <w:lang w:eastAsia="en-US"/>
        </w:rPr>
      </w:pPr>
      <w:r>
        <w:rPr>
          <w:lang w:eastAsia="en-US"/>
        </w:rPr>
        <w:t>а) можно ли рассматривать силу тяжести тела как равнодействующую системы параллельных сил.</w:t>
      </w:r>
    </w:p>
    <w:p w:rsidR="00B4757F" w:rsidRDefault="00B4757F" w:rsidP="00B4757F">
      <w:pPr>
        <w:widowControl w:val="0"/>
        <w:spacing w:line="276" w:lineRule="auto"/>
        <w:ind w:left="-567" w:right="-1" w:firstLine="567"/>
        <w:jc w:val="both"/>
        <w:outlineLvl w:val="3"/>
        <w:rPr>
          <w:lang w:eastAsia="en-US"/>
        </w:rPr>
      </w:pPr>
      <w:r>
        <w:rPr>
          <w:lang w:eastAsia="en-US"/>
        </w:rPr>
        <w:t>б) может ли располагаться центр тяжести вне самого тела.</w:t>
      </w:r>
    </w:p>
    <w:p w:rsidR="00B4757F" w:rsidRDefault="00B4757F" w:rsidP="00B4757F">
      <w:pPr>
        <w:widowControl w:val="0"/>
        <w:spacing w:line="276" w:lineRule="auto"/>
        <w:ind w:left="-567" w:right="-1" w:firstLine="567"/>
        <w:jc w:val="both"/>
        <w:outlineLvl w:val="3"/>
        <w:rPr>
          <w:lang w:eastAsia="en-US"/>
        </w:rPr>
      </w:pPr>
      <w:r>
        <w:rPr>
          <w:lang w:eastAsia="en-US"/>
        </w:rPr>
        <w:t>в) в чем сущность опытного определения центра тяжести плоской фигуры.</w:t>
      </w:r>
    </w:p>
    <w:p w:rsidR="00B4757F" w:rsidRDefault="00B4757F" w:rsidP="00B4757F">
      <w:pPr>
        <w:widowControl w:val="0"/>
        <w:spacing w:line="276" w:lineRule="auto"/>
        <w:ind w:left="-567" w:right="-1" w:firstLine="567"/>
        <w:jc w:val="both"/>
        <w:outlineLvl w:val="3"/>
        <w:rPr>
          <w:lang w:eastAsia="en-US"/>
        </w:rPr>
      </w:pPr>
      <w:r>
        <w:rPr>
          <w:lang w:eastAsia="en-US"/>
        </w:rPr>
        <w:t>г) как определяется центр тяжести сложной фигуры, состоящей из нескольких простых фигур.</w:t>
      </w:r>
    </w:p>
    <w:p w:rsidR="00B4757F" w:rsidRDefault="00B4757F" w:rsidP="00B4757F">
      <w:pPr>
        <w:widowControl w:val="0"/>
        <w:spacing w:line="276" w:lineRule="auto"/>
        <w:ind w:left="-567" w:right="-1" w:firstLine="567"/>
        <w:jc w:val="both"/>
        <w:outlineLvl w:val="3"/>
        <w:rPr>
          <w:lang w:eastAsia="en-US"/>
        </w:rPr>
      </w:pPr>
      <w:r>
        <w:rPr>
          <w:lang w:eastAsia="en-US"/>
        </w:rPr>
        <w:t>д) как следует рационально производить разбиение фигуры сложной формы на простые фигуры при определении центра тяжести всей фигуры.</w:t>
      </w:r>
    </w:p>
    <w:p w:rsidR="00B4757F" w:rsidRDefault="00B4757F" w:rsidP="00B4757F">
      <w:pPr>
        <w:widowControl w:val="0"/>
        <w:spacing w:line="276" w:lineRule="auto"/>
        <w:ind w:left="-567" w:right="-1" w:firstLine="567"/>
        <w:jc w:val="both"/>
        <w:outlineLvl w:val="3"/>
        <w:rPr>
          <w:lang w:eastAsia="en-US"/>
        </w:rPr>
      </w:pPr>
      <w:r>
        <w:rPr>
          <w:lang w:eastAsia="en-US"/>
        </w:rPr>
        <w:t>е) какой знак имеет площадь отверстия в формуле для определения центра тяжести.</w:t>
      </w:r>
    </w:p>
    <w:p w:rsidR="00B4757F" w:rsidRDefault="00B4757F" w:rsidP="00B4757F">
      <w:pPr>
        <w:widowControl w:val="0"/>
        <w:spacing w:line="276" w:lineRule="auto"/>
        <w:ind w:left="-567" w:right="-1" w:firstLine="567"/>
        <w:jc w:val="both"/>
        <w:outlineLvl w:val="3"/>
        <w:rPr>
          <w:lang w:eastAsia="en-US"/>
        </w:rPr>
      </w:pPr>
      <w:r>
        <w:rPr>
          <w:lang w:eastAsia="en-US"/>
        </w:rPr>
        <w:t>ж) на пересечении каких линий треугольника находится его центр тяжести.</w:t>
      </w:r>
    </w:p>
    <w:p w:rsidR="00B4757F" w:rsidRDefault="00B4757F" w:rsidP="00B4757F">
      <w:pPr>
        <w:widowControl w:val="0"/>
        <w:spacing w:line="276" w:lineRule="auto"/>
        <w:ind w:left="-567" w:right="-1" w:firstLine="567"/>
        <w:jc w:val="both"/>
        <w:outlineLvl w:val="3"/>
        <w:rPr>
          <w:lang w:eastAsia="en-US"/>
        </w:rPr>
      </w:pPr>
      <w:r>
        <w:rPr>
          <w:lang w:eastAsia="en-US"/>
        </w:rPr>
        <w:t>з) если фигуру трудно разбить на небольшое число простых фигур, какой способ определения центра тяжести может дать наиболее быстрый ответ.</w:t>
      </w:r>
    </w:p>
    <w:p w:rsidR="00B4757F" w:rsidRDefault="00B4757F" w:rsidP="00B4757F">
      <w:pPr>
        <w:widowControl w:val="0"/>
        <w:tabs>
          <w:tab w:val="left" w:pos="6645"/>
        </w:tabs>
        <w:spacing w:line="276" w:lineRule="auto"/>
        <w:ind w:right="-1"/>
        <w:jc w:val="both"/>
        <w:outlineLvl w:val="3"/>
        <w:rPr>
          <w:lang w:eastAsia="en-US"/>
        </w:rPr>
      </w:pPr>
      <w:r>
        <w:rPr>
          <w:lang w:eastAsia="en-US"/>
        </w:rPr>
        <w:tab/>
      </w:r>
    </w:p>
    <w:p w:rsidR="00B4757F" w:rsidRPr="00A85032" w:rsidRDefault="00B4757F" w:rsidP="00B4757F">
      <w:pPr>
        <w:widowControl w:val="0"/>
        <w:spacing w:line="276" w:lineRule="auto"/>
        <w:ind w:right="-1"/>
        <w:jc w:val="center"/>
        <w:outlineLvl w:val="3"/>
        <w:rPr>
          <w:b/>
          <w:lang w:eastAsia="en-US"/>
        </w:rPr>
      </w:pPr>
      <w:r w:rsidRPr="00A85032">
        <w:rPr>
          <w:b/>
          <w:lang w:eastAsia="en-US"/>
        </w:rPr>
        <w:t>12. САМОСТОЯТЕЛЬНАЯ РАБОТА 6</w:t>
      </w:r>
    </w:p>
    <w:p w:rsidR="00B4757F" w:rsidRPr="00A85032" w:rsidRDefault="00B4757F" w:rsidP="00B4757F">
      <w:pPr>
        <w:widowControl w:val="0"/>
        <w:spacing w:line="276" w:lineRule="auto"/>
        <w:ind w:right="-1"/>
        <w:jc w:val="center"/>
        <w:outlineLvl w:val="3"/>
        <w:rPr>
          <w:b/>
          <w:lang w:eastAsia="en-US"/>
        </w:rPr>
      </w:pPr>
      <w:r w:rsidRPr="00A85032">
        <w:rPr>
          <w:b/>
          <w:lang w:eastAsia="en-US"/>
        </w:rPr>
        <w:t>Тема: Центр тяжести</w:t>
      </w:r>
    </w:p>
    <w:p w:rsidR="00B4757F" w:rsidRDefault="00B4757F" w:rsidP="00B4757F">
      <w:pPr>
        <w:widowControl w:val="0"/>
        <w:spacing w:line="276" w:lineRule="auto"/>
        <w:ind w:right="-1"/>
        <w:jc w:val="both"/>
        <w:outlineLvl w:val="3"/>
        <w:rPr>
          <w:lang w:eastAsia="en-US"/>
        </w:rPr>
      </w:pPr>
    </w:p>
    <w:p w:rsidR="00B4757F" w:rsidRPr="00A85032" w:rsidRDefault="00B4757F" w:rsidP="00B4757F">
      <w:pPr>
        <w:widowControl w:val="0"/>
        <w:spacing w:line="276" w:lineRule="auto"/>
        <w:ind w:left="-567" w:right="-1" w:firstLine="567"/>
        <w:jc w:val="both"/>
        <w:outlineLvl w:val="3"/>
        <w:rPr>
          <w:i/>
          <w:lang w:eastAsia="en-US"/>
        </w:rPr>
      </w:pPr>
      <w:r w:rsidRPr="00A85032">
        <w:rPr>
          <w:i/>
          <w:lang w:eastAsia="en-US"/>
        </w:rPr>
        <w:t>Выполнение расчетно-графической работы 3.</w:t>
      </w:r>
    </w:p>
    <w:p w:rsidR="00B4757F" w:rsidRDefault="00B4757F" w:rsidP="00B4757F">
      <w:pPr>
        <w:widowControl w:val="0"/>
        <w:spacing w:line="276" w:lineRule="auto"/>
        <w:ind w:left="-567" w:right="-1" w:firstLine="567"/>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A85032">
        <w:rPr>
          <w:i/>
          <w:lang w:eastAsia="en-US"/>
        </w:rPr>
        <w:t>иметь представление</w:t>
      </w:r>
      <w:r>
        <w:rPr>
          <w:lang w:eastAsia="en-US"/>
        </w:rPr>
        <w:t xml:space="preserve"> о системе параллельных сил и ее действии на тело, о центре системы параллельных сил, о силе тяжести и центре тяжести;</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A85032">
        <w:rPr>
          <w:i/>
          <w:lang w:eastAsia="en-US"/>
        </w:rPr>
        <w:t>знать</w:t>
      </w:r>
      <w:r w:rsidRPr="00A85032">
        <w:rPr>
          <w:i/>
          <w:lang w:eastAsia="en-US"/>
        </w:rPr>
        <w:tab/>
      </w:r>
      <w:r>
        <w:rPr>
          <w:lang w:eastAsia="en-US"/>
        </w:rPr>
        <w:t>методы определения</w:t>
      </w:r>
      <w:r>
        <w:rPr>
          <w:lang w:eastAsia="en-US"/>
        </w:rPr>
        <w:tab/>
        <w:t>центра</w:t>
      </w:r>
      <w:r>
        <w:rPr>
          <w:lang w:eastAsia="en-US"/>
        </w:rPr>
        <w:tab/>
        <w:t>тяжести тел, формулы для определения положения центра тяжести плоских фигур;</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A85032">
        <w:rPr>
          <w:i/>
          <w:lang w:eastAsia="en-US"/>
        </w:rPr>
        <w:t>уметь</w:t>
      </w:r>
      <w:r>
        <w:rPr>
          <w:lang w:eastAsia="en-US"/>
        </w:rPr>
        <w:t xml:space="preserve"> определять положение центра тяжести фигур, составленных из стандартных профилей проката; работать со справочной литературой.</w:t>
      </w:r>
    </w:p>
    <w:p w:rsidR="00B4757F" w:rsidRPr="00A85032" w:rsidRDefault="00B4757F" w:rsidP="00B4757F">
      <w:pPr>
        <w:widowControl w:val="0"/>
        <w:spacing w:before="240" w:after="240" w:line="276" w:lineRule="auto"/>
        <w:ind w:left="-567" w:right="-1" w:firstLine="567"/>
        <w:jc w:val="both"/>
        <w:outlineLvl w:val="3"/>
        <w:rPr>
          <w:b/>
          <w:lang w:eastAsia="en-US"/>
        </w:rPr>
      </w:pPr>
      <w:r w:rsidRPr="00A85032">
        <w:rPr>
          <w:b/>
          <w:lang w:eastAsia="en-US"/>
        </w:rPr>
        <w:lastRenderedPageBreak/>
        <w:t>12.1. Рекомендуемая последовательность для выполнения расчетно-графической работы 3</w:t>
      </w:r>
    </w:p>
    <w:p w:rsidR="00B4757F" w:rsidRDefault="00B4757F" w:rsidP="00B4757F">
      <w:pPr>
        <w:widowControl w:val="0"/>
        <w:spacing w:line="276" w:lineRule="auto"/>
        <w:ind w:right="-1"/>
        <w:jc w:val="both"/>
        <w:outlineLvl w:val="3"/>
        <w:rPr>
          <w:lang w:eastAsia="en-US"/>
        </w:rPr>
      </w:pPr>
      <w:r>
        <w:rPr>
          <w:lang w:eastAsia="en-US"/>
        </w:rPr>
        <w:t>а) обозначить</w:t>
      </w:r>
      <w:r>
        <w:rPr>
          <w:lang w:eastAsia="en-US"/>
        </w:rPr>
        <w:tab/>
        <w:t>фигуры номерами и</w:t>
      </w:r>
      <w:r>
        <w:rPr>
          <w:lang w:eastAsia="en-US"/>
        </w:rPr>
        <w:tab/>
        <w:t>выписать из</w:t>
      </w:r>
      <w:r>
        <w:rPr>
          <w:lang w:eastAsia="en-US"/>
        </w:rPr>
        <w:tab/>
        <w:t>таблиц ГОСТов необходимые данные:</w:t>
      </w:r>
    </w:p>
    <w:p w:rsidR="00B4757F" w:rsidRDefault="00B4757F" w:rsidP="00B4757F">
      <w:pPr>
        <w:widowControl w:val="0"/>
        <w:spacing w:line="276" w:lineRule="auto"/>
        <w:ind w:right="-1" w:firstLine="993"/>
        <w:jc w:val="both"/>
        <w:outlineLvl w:val="3"/>
        <w:rPr>
          <w:lang w:eastAsia="en-US"/>
        </w:rPr>
      </w:pPr>
      <w:r>
        <w:rPr>
          <w:lang w:eastAsia="en-US"/>
        </w:rPr>
        <w:t>1) для швеллера</w:t>
      </w:r>
      <w:r w:rsidRPr="00A85032">
        <w:rPr>
          <w:i/>
          <w:lang w:eastAsia="en-US"/>
        </w:rPr>
        <w:t xml:space="preserve"> А</w:t>
      </w:r>
      <w:r>
        <w:rPr>
          <w:lang w:eastAsia="en-US"/>
        </w:rPr>
        <w:t xml:space="preserve"> - ГОСТ 8240 - 72;</w:t>
      </w:r>
    </w:p>
    <w:p w:rsidR="00B4757F" w:rsidRDefault="00B4757F" w:rsidP="00B4757F">
      <w:pPr>
        <w:widowControl w:val="0"/>
        <w:spacing w:line="276" w:lineRule="auto"/>
        <w:ind w:right="-1" w:firstLine="993"/>
        <w:jc w:val="both"/>
        <w:outlineLvl w:val="3"/>
        <w:rPr>
          <w:lang w:eastAsia="en-US"/>
        </w:rPr>
      </w:pPr>
      <w:r>
        <w:rPr>
          <w:lang w:eastAsia="en-US"/>
        </w:rPr>
        <w:t xml:space="preserve">2) для уголка равнополочного </w:t>
      </w:r>
      <w:r w:rsidRPr="00A85032">
        <w:rPr>
          <w:i/>
          <w:lang w:eastAsia="en-US"/>
        </w:rPr>
        <w:t>В</w:t>
      </w:r>
      <w:r>
        <w:rPr>
          <w:lang w:eastAsia="en-US"/>
        </w:rPr>
        <w:t xml:space="preserve"> - ГОСТ 8509 - 72;</w:t>
      </w:r>
    </w:p>
    <w:p w:rsidR="00B4757F" w:rsidRDefault="00B4757F" w:rsidP="00B4757F">
      <w:pPr>
        <w:widowControl w:val="0"/>
        <w:spacing w:line="276" w:lineRule="auto"/>
        <w:ind w:right="-1" w:firstLine="993"/>
        <w:jc w:val="both"/>
        <w:outlineLvl w:val="3"/>
        <w:rPr>
          <w:lang w:eastAsia="en-US"/>
        </w:rPr>
      </w:pPr>
      <w:r>
        <w:rPr>
          <w:lang w:eastAsia="en-US"/>
        </w:rPr>
        <w:t xml:space="preserve">3) для двутавра </w:t>
      </w:r>
      <w:r w:rsidRPr="00A85032">
        <w:rPr>
          <w:i/>
          <w:lang w:eastAsia="en-US"/>
        </w:rPr>
        <w:t>С</w:t>
      </w:r>
      <w:r>
        <w:rPr>
          <w:lang w:eastAsia="en-US"/>
        </w:rPr>
        <w:t xml:space="preserve"> - ГОСТ 8239 - 72;</w:t>
      </w:r>
    </w:p>
    <w:p w:rsidR="00B4757F" w:rsidRDefault="00B4757F" w:rsidP="00B4757F">
      <w:pPr>
        <w:widowControl w:val="0"/>
        <w:spacing w:line="276" w:lineRule="auto"/>
        <w:ind w:right="-1" w:firstLine="993"/>
        <w:jc w:val="both"/>
        <w:outlineLvl w:val="3"/>
        <w:rPr>
          <w:lang w:eastAsia="en-US"/>
        </w:rPr>
      </w:pPr>
      <w:r>
        <w:rPr>
          <w:lang w:eastAsia="en-US"/>
        </w:rPr>
        <w:t xml:space="preserve">4) для уголка неравнополочного </w:t>
      </w:r>
      <w:r w:rsidRPr="00A85032">
        <w:rPr>
          <w:i/>
          <w:lang w:eastAsia="en-US"/>
        </w:rPr>
        <w:t>Д</w:t>
      </w:r>
      <w:r>
        <w:rPr>
          <w:lang w:eastAsia="en-US"/>
        </w:rPr>
        <w:t xml:space="preserve"> - ГОСТ 8510 - 72;</w:t>
      </w:r>
    </w:p>
    <w:p w:rsidR="00B4757F" w:rsidRDefault="00B4757F" w:rsidP="00B4757F">
      <w:pPr>
        <w:widowControl w:val="0"/>
        <w:spacing w:line="276" w:lineRule="auto"/>
        <w:ind w:left="-567" w:right="-1" w:firstLine="567"/>
        <w:jc w:val="both"/>
        <w:outlineLvl w:val="3"/>
        <w:rPr>
          <w:lang w:eastAsia="en-US"/>
        </w:rPr>
      </w:pPr>
      <w:r>
        <w:rPr>
          <w:lang w:eastAsia="en-US"/>
        </w:rPr>
        <w:t>б) определить координаты центра тяжести каждой фигуры относительно заданных осей координат;</w:t>
      </w:r>
    </w:p>
    <w:p w:rsidR="00B4757F" w:rsidRDefault="00B4757F" w:rsidP="00B4757F">
      <w:pPr>
        <w:widowControl w:val="0"/>
        <w:spacing w:line="276" w:lineRule="auto"/>
        <w:ind w:right="-1"/>
        <w:jc w:val="both"/>
        <w:outlineLvl w:val="3"/>
        <w:rPr>
          <w:lang w:eastAsia="en-US"/>
        </w:rPr>
      </w:pPr>
      <w:r>
        <w:rPr>
          <w:lang w:eastAsia="en-US"/>
        </w:rPr>
        <w:t>в) определить положение центра тяжести составного сечения.</w:t>
      </w:r>
    </w:p>
    <w:p w:rsidR="00B4757F" w:rsidRPr="00A85032" w:rsidRDefault="00B4757F" w:rsidP="00B4757F">
      <w:pPr>
        <w:widowControl w:val="0"/>
        <w:spacing w:before="240" w:after="240" w:line="276" w:lineRule="auto"/>
        <w:ind w:right="-1"/>
        <w:jc w:val="both"/>
        <w:outlineLvl w:val="3"/>
        <w:rPr>
          <w:b/>
          <w:lang w:eastAsia="en-US"/>
        </w:rPr>
      </w:pPr>
      <w:r w:rsidRPr="00A85032">
        <w:rPr>
          <w:b/>
          <w:lang w:eastAsia="en-US"/>
        </w:rPr>
        <w:t>12.2. Задание для самостоятельной работы</w:t>
      </w:r>
    </w:p>
    <w:p w:rsidR="00B4757F" w:rsidRDefault="00B4757F" w:rsidP="00B4757F">
      <w:pPr>
        <w:widowControl w:val="0"/>
        <w:spacing w:line="276" w:lineRule="auto"/>
        <w:ind w:left="-567" w:right="-1" w:firstLine="567"/>
        <w:jc w:val="both"/>
        <w:outlineLvl w:val="3"/>
        <w:rPr>
          <w:lang w:eastAsia="en-US"/>
        </w:rPr>
      </w:pPr>
      <w:r>
        <w:rPr>
          <w:lang w:eastAsia="en-US"/>
        </w:rPr>
        <w:t>Определить</w:t>
      </w:r>
      <w:r>
        <w:rPr>
          <w:lang w:eastAsia="en-US"/>
        </w:rPr>
        <w:tab/>
        <w:t>положение центра тяжести</w:t>
      </w:r>
      <w:r>
        <w:rPr>
          <w:lang w:eastAsia="en-US"/>
        </w:rPr>
        <w:tab/>
        <w:t>сечения, составленного из стандартных профилей проката в соответствии с рисунками 86,87,88</w:t>
      </w:r>
    </w:p>
    <w:p w:rsidR="00B4757F" w:rsidRDefault="00B4757F" w:rsidP="00B4757F">
      <w:pPr>
        <w:widowControl w:val="0"/>
        <w:spacing w:line="276" w:lineRule="auto"/>
        <w:ind w:left="-567" w:right="-1" w:firstLine="567"/>
        <w:jc w:val="both"/>
        <w:outlineLvl w:val="3"/>
        <w:rPr>
          <w:lang w:eastAsia="en-US"/>
        </w:rPr>
      </w:pPr>
      <w:r>
        <w:rPr>
          <w:lang w:eastAsia="en-US"/>
        </w:rPr>
        <w:t>Примечание – Данные своего варианта следует выбрать в следующем порядке: рисунок 86 – варианты 1...10; рисунок 87 – варианты 11...20, и т.д.</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1"/>
      </w:tblGrid>
      <w:tr w:rsidR="00B4757F" w:rsidTr="00136D26">
        <w:tc>
          <w:tcPr>
            <w:tcW w:w="3190"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46B5F4B1" wp14:editId="4D78FCCC">
                  <wp:extent cx="1286057" cy="1190625"/>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289844" cy="1194131"/>
                          </a:xfrm>
                          <a:prstGeom prst="rect">
                            <a:avLst/>
                          </a:prstGeom>
                          <a:noFill/>
                          <a:ln>
                            <a:noFill/>
                          </a:ln>
                        </pic:spPr>
                      </pic:pic>
                    </a:graphicData>
                  </a:graphic>
                </wp:inline>
              </w:drawing>
            </w:r>
          </w:p>
        </w:tc>
        <w:tc>
          <w:tcPr>
            <w:tcW w:w="3190"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3586F76D" wp14:editId="15CED7DB">
                  <wp:extent cx="1238250" cy="118646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238250" cy="1186460"/>
                          </a:xfrm>
                          <a:prstGeom prst="rect">
                            <a:avLst/>
                          </a:prstGeom>
                          <a:noFill/>
                          <a:ln>
                            <a:noFill/>
                          </a:ln>
                        </pic:spPr>
                      </pic:pic>
                    </a:graphicData>
                  </a:graphic>
                </wp:inline>
              </w:drawing>
            </w:r>
          </w:p>
        </w:tc>
        <w:tc>
          <w:tcPr>
            <w:tcW w:w="3191"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3B3BBC6F" wp14:editId="7DB8B9EC">
                  <wp:extent cx="867678" cy="1190625"/>
                  <wp:effectExtent l="0" t="0" r="889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867678" cy="1190625"/>
                          </a:xfrm>
                          <a:prstGeom prst="rect">
                            <a:avLst/>
                          </a:prstGeom>
                          <a:noFill/>
                          <a:ln>
                            <a:noFill/>
                          </a:ln>
                        </pic:spPr>
                      </pic:pic>
                    </a:graphicData>
                  </a:graphic>
                </wp:inline>
              </w:drawing>
            </w:r>
          </w:p>
        </w:tc>
      </w:tr>
      <w:tr w:rsidR="00B4757F" w:rsidTr="00136D26">
        <w:tc>
          <w:tcPr>
            <w:tcW w:w="3190" w:type="dxa"/>
          </w:tcPr>
          <w:p w:rsidR="00B4757F" w:rsidRDefault="00B4757F" w:rsidP="00136D26">
            <w:pPr>
              <w:widowControl w:val="0"/>
              <w:spacing w:line="276" w:lineRule="auto"/>
              <w:ind w:right="-1"/>
              <w:jc w:val="center"/>
              <w:outlineLvl w:val="3"/>
              <w:rPr>
                <w:lang w:eastAsia="en-US"/>
              </w:rPr>
            </w:pPr>
            <w:r>
              <w:rPr>
                <w:lang w:eastAsia="en-US"/>
              </w:rPr>
              <w:t>Рисунок 86</w:t>
            </w:r>
          </w:p>
        </w:tc>
        <w:tc>
          <w:tcPr>
            <w:tcW w:w="3190" w:type="dxa"/>
          </w:tcPr>
          <w:p w:rsidR="00B4757F" w:rsidRDefault="00B4757F" w:rsidP="00136D26">
            <w:pPr>
              <w:widowControl w:val="0"/>
              <w:spacing w:line="276" w:lineRule="auto"/>
              <w:ind w:right="-1"/>
              <w:jc w:val="center"/>
              <w:outlineLvl w:val="3"/>
              <w:rPr>
                <w:lang w:eastAsia="en-US"/>
              </w:rPr>
            </w:pPr>
            <w:r>
              <w:rPr>
                <w:lang w:eastAsia="en-US"/>
              </w:rPr>
              <w:t>Рисунок 87</w:t>
            </w:r>
          </w:p>
        </w:tc>
        <w:tc>
          <w:tcPr>
            <w:tcW w:w="3191" w:type="dxa"/>
          </w:tcPr>
          <w:p w:rsidR="00B4757F" w:rsidRDefault="00B4757F" w:rsidP="00136D26">
            <w:pPr>
              <w:widowControl w:val="0"/>
              <w:spacing w:line="276" w:lineRule="auto"/>
              <w:ind w:right="-1"/>
              <w:jc w:val="center"/>
              <w:outlineLvl w:val="3"/>
              <w:rPr>
                <w:lang w:eastAsia="en-US"/>
              </w:rPr>
            </w:pPr>
            <w:r>
              <w:rPr>
                <w:lang w:eastAsia="en-US"/>
              </w:rPr>
              <w:t>Рисунок 88</w:t>
            </w:r>
          </w:p>
        </w:tc>
      </w:tr>
    </w:tbl>
    <w:p w:rsidR="00B4757F" w:rsidRPr="00FB7375" w:rsidRDefault="00B4757F" w:rsidP="00B4757F">
      <w:pPr>
        <w:widowControl w:val="0"/>
        <w:spacing w:line="276" w:lineRule="auto"/>
        <w:ind w:right="-1"/>
        <w:jc w:val="center"/>
        <w:outlineLvl w:val="3"/>
        <w:rPr>
          <w:b/>
          <w:lang w:eastAsia="en-US"/>
        </w:rPr>
      </w:pPr>
      <w:r w:rsidRPr="00FB7375">
        <w:rPr>
          <w:b/>
          <w:lang w:eastAsia="en-US"/>
        </w:rPr>
        <w:t>Данные для выполнения расчетно-графической работы 3</w:t>
      </w:r>
    </w:p>
    <w:p w:rsidR="00B4757F" w:rsidRDefault="00B4757F" w:rsidP="00B4757F">
      <w:pPr>
        <w:widowControl w:val="0"/>
        <w:spacing w:line="276" w:lineRule="auto"/>
        <w:ind w:right="-1"/>
        <w:jc w:val="right"/>
        <w:outlineLvl w:val="3"/>
        <w:rPr>
          <w:lang w:eastAsia="en-US"/>
        </w:rPr>
      </w:pPr>
      <w:r>
        <w:rPr>
          <w:lang w:eastAsia="en-US"/>
        </w:rPr>
        <w:tab/>
      </w:r>
      <w:r>
        <w:rPr>
          <w:lang w:eastAsia="en-US"/>
        </w:rPr>
        <w:tab/>
        <w:t>Таблица 25</w:t>
      </w:r>
    </w:p>
    <w:p w:rsidR="00B4757F" w:rsidRDefault="00B4757F" w:rsidP="00B4757F">
      <w:pPr>
        <w:widowControl w:val="0"/>
        <w:spacing w:line="276" w:lineRule="auto"/>
        <w:ind w:right="-1"/>
        <w:jc w:val="both"/>
        <w:outlineLvl w:val="3"/>
        <w:rPr>
          <w:lang w:eastAsia="en-US"/>
        </w:rPr>
      </w:pPr>
      <w:r>
        <w:rPr>
          <w:lang w:eastAsia="en-US"/>
        </w:rPr>
        <w:t xml:space="preserve"> </w:t>
      </w:r>
    </w:p>
    <w:tbl>
      <w:tblPr>
        <w:tblStyle w:val="a3"/>
        <w:tblW w:w="0" w:type="auto"/>
        <w:tblLook w:val="04A0" w:firstRow="1" w:lastRow="0" w:firstColumn="1" w:lastColumn="0" w:noHBand="0" w:noVBand="1"/>
      </w:tblPr>
      <w:tblGrid>
        <w:gridCol w:w="1101"/>
        <w:gridCol w:w="1559"/>
        <w:gridCol w:w="2693"/>
        <w:gridCol w:w="1418"/>
        <w:gridCol w:w="2800"/>
      </w:tblGrid>
      <w:tr w:rsidR="00B4757F" w:rsidTr="00136D26">
        <w:tc>
          <w:tcPr>
            <w:tcW w:w="1101" w:type="dxa"/>
          </w:tcPr>
          <w:p w:rsidR="00B4757F" w:rsidRPr="00FB7375" w:rsidRDefault="00B4757F" w:rsidP="00136D26">
            <w:pPr>
              <w:widowControl w:val="0"/>
              <w:spacing w:line="276" w:lineRule="auto"/>
              <w:ind w:right="-1"/>
              <w:jc w:val="center"/>
              <w:outlineLvl w:val="3"/>
              <w:rPr>
                <w:sz w:val="20"/>
                <w:szCs w:val="20"/>
                <w:lang w:eastAsia="en-US"/>
              </w:rPr>
            </w:pPr>
            <w:r w:rsidRPr="00FB7375">
              <w:rPr>
                <w:sz w:val="20"/>
                <w:lang w:eastAsia="en-US"/>
              </w:rPr>
              <w:t>Вариант</w:t>
            </w:r>
          </w:p>
        </w:tc>
        <w:tc>
          <w:tcPr>
            <w:tcW w:w="1559" w:type="dxa"/>
          </w:tcPr>
          <w:p w:rsidR="00B4757F" w:rsidRPr="00FB7375" w:rsidRDefault="00B4757F" w:rsidP="00136D26">
            <w:pPr>
              <w:widowControl w:val="0"/>
              <w:spacing w:line="276" w:lineRule="auto"/>
              <w:ind w:right="-1"/>
              <w:jc w:val="center"/>
              <w:outlineLvl w:val="3"/>
              <w:rPr>
                <w:sz w:val="20"/>
                <w:szCs w:val="20"/>
                <w:lang w:eastAsia="en-US"/>
              </w:rPr>
            </w:pPr>
            <w:r w:rsidRPr="00FB7375">
              <w:rPr>
                <w:sz w:val="20"/>
                <w:lang w:eastAsia="en-US"/>
              </w:rPr>
              <w:t>А – швеллер</w:t>
            </w:r>
          </w:p>
        </w:tc>
        <w:tc>
          <w:tcPr>
            <w:tcW w:w="2693" w:type="dxa"/>
          </w:tcPr>
          <w:p w:rsidR="00B4757F" w:rsidRPr="00FB7375" w:rsidRDefault="00B4757F" w:rsidP="00136D26">
            <w:pPr>
              <w:widowControl w:val="0"/>
              <w:spacing w:line="276" w:lineRule="auto"/>
              <w:ind w:right="-1"/>
              <w:jc w:val="center"/>
              <w:outlineLvl w:val="3"/>
              <w:rPr>
                <w:sz w:val="20"/>
                <w:szCs w:val="20"/>
                <w:lang w:eastAsia="en-US"/>
              </w:rPr>
            </w:pPr>
            <w:r w:rsidRPr="00FB7375">
              <w:rPr>
                <w:sz w:val="20"/>
                <w:lang w:eastAsia="en-US"/>
              </w:rPr>
              <w:t>В – уголок равнополочный</w:t>
            </w:r>
          </w:p>
        </w:tc>
        <w:tc>
          <w:tcPr>
            <w:tcW w:w="1418"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С –</w:t>
            </w:r>
            <w:r>
              <w:rPr>
                <w:sz w:val="20"/>
                <w:lang w:eastAsia="en-US"/>
              </w:rPr>
              <w:t xml:space="preserve"> </w:t>
            </w:r>
            <w:r w:rsidRPr="00FB7375">
              <w:rPr>
                <w:sz w:val="20"/>
                <w:lang w:eastAsia="en-US"/>
              </w:rPr>
              <w:t>двутавр</w:t>
            </w:r>
          </w:p>
        </w:tc>
        <w:tc>
          <w:tcPr>
            <w:tcW w:w="2800"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D – уголок неравнополочный</w:t>
            </w:r>
          </w:p>
        </w:tc>
      </w:tr>
      <w:tr w:rsidR="00B4757F" w:rsidTr="00136D26">
        <w:tc>
          <w:tcPr>
            <w:tcW w:w="1101" w:type="dxa"/>
          </w:tcPr>
          <w:p w:rsidR="00B4757F" w:rsidRPr="00FB7375" w:rsidRDefault="00B4757F" w:rsidP="00136D26">
            <w:pPr>
              <w:widowControl w:val="0"/>
              <w:spacing w:line="276" w:lineRule="auto"/>
              <w:ind w:right="-1"/>
              <w:jc w:val="center"/>
              <w:outlineLvl w:val="3"/>
              <w:rPr>
                <w:sz w:val="20"/>
                <w:szCs w:val="20"/>
                <w:lang w:eastAsia="en-US"/>
              </w:rPr>
            </w:pPr>
            <w:r>
              <w:rPr>
                <w:sz w:val="20"/>
                <w:szCs w:val="20"/>
                <w:lang w:eastAsia="en-US"/>
              </w:rPr>
              <w:t>1</w:t>
            </w:r>
          </w:p>
        </w:tc>
        <w:tc>
          <w:tcPr>
            <w:tcW w:w="1559" w:type="dxa"/>
          </w:tcPr>
          <w:p w:rsidR="00B4757F" w:rsidRPr="00FB7375" w:rsidRDefault="00B4757F" w:rsidP="00136D26">
            <w:pPr>
              <w:widowControl w:val="0"/>
              <w:spacing w:line="276" w:lineRule="auto"/>
              <w:ind w:right="-1"/>
              <w:jc w:val="center"/>
              <w:outlineLvl w:val="3"/>
              <w:rPr>
                <w:sz w:val="20"/>
                <w:szCs w:val="20"/>
                <w:lang w:eastAsia="en-US"/>
              </w:rPr>
            </w:pPr>
            <w:r w:rsidRPr="00FB7375">
              <w:rPr>
                <w:sz w:val="20"/>
                <w:lang w:eastAsia="en-US"/>
              </w:rPr>
              <w:t>18</w:t>
            </w:r>
          </w:p>
        </w:tc>
        <w:tc>
          <w:tcPr>
            <w:tcW w:w="2693" w:type="dxa"/>
          </w:tcPr>
          <w:p w:rsidR="00B4757F" w:rsidRPr="00FB7375" w:rsidRDefault="00B4757F" w:rsidP="00136D26">
            <w:pPr>
              <w:widowControl w:val="0"/>
              <w:spacing w:line="276" w:lineRule="auto"/>
              <w:ind w:right="-1"/>
              <w:jc w:val="center"/>
              <w:outlineLvl w:val="3"/>
              <w:rPr>
                <w:sz w:val="20"/>
                <w:szCs w:val="20"/>
                <w:lang w:eastAsia="en-US"/>
              </w:rPr>
            </w:pPr>
            <w:r w:rsidRPr="00FB7375">
              <w:rPr>
                <w:sz w:val="20"/>
                <w:lang w:eastAsia="en-US"/>
              </w:rPr>
              <w:t>90 х 90 х 9</w:t>
            </w:r>
          </w:p>
        </w:tc>
        <w:tc>
          <w:tcPr>
            <w:tcW w:w="1418" w:type="dxa"/>
          </w:tcPr>
          <w:p w:rsidR="00B4757F" w:rsidRPr="00FB7375" w:rsidRDefault="00B4757F" w:rsidP="00136D26">
            <w:pPr>
              <w:widowControl w:val="0"/>
              <w:spacing w:line="276" w:lineRule="auto"/>
              <w:ind w:right="-1"/>
              <w:jc w:val="center"/>
              <w:outlineLvl w:val="3"/>
              <w:rPr>
                <w:sz w:val="20"/>
                <w:szCs w:val="20"/>
                <w:lang w:eastAsia="en-US"/>
              </w:rPr>
            </w:pPr>
            <w:r w:rsidRPr="00FB7375">
              <w:rPr>
                <w:sz w:val="20"/>
                <w:lang w:eastAsia="en-US"/>
              </w:rPr>
              <w:t>10</w:t>
            </w:r>
          </w:p>
        </w:tc>
        <w:tc>
          <w:tcPr>
            <w:tcW w:w="2800" w:type="dxa"/>
          </w:tcPr>
          <w:p w:rsidR="00B4757F" w:rsidRPr="00FB7375" w:rsidRDefault="00B4757F" w:rsidP="00136D26">
            <w:pPr>
              <w:widowControl w:val="0"/>
              <w:spacing w:line="276" w:lineRule="auto"/>
              <w:ind w:right="-1"/>
              <w:jc w:val="center"/>
              <w:outlineLvl w:val="3"/>
              <w:rPr>
                <w:sz w:val="20"/>
                <w:szCs w:val="20"/>
                <w:lang w:eastAsia="en-US"/>
              </w:rPr>
            </w:pPr>
            <w:r w:rsidRPr="00FB7375">
              <w:rPr>
                <w:sz w:val="20"/>
                <w:lang w:eastAsia="en-US"/>
              </w:rPr>
              <w:t>125 х 80 х 7</w:t>
            </w:r>
          </w:p>
        </w:tc>
      </w:tr>
      <w:tr w:rsidR="00B4757F" w:rsidTr="00136D26">
        <w:tc>
          <w:tcPr>
            <w:tcW w:w="1101" w:type="dxa"/>
          </w:tcPr>
          <w:p w:rsidR="00B4757F" w:rsidRPr="00FB7375" w:rsidRDefault="00B4757F" w:rsidP="00136D26">
            <w:pPr>
              <w:widowControl w:val="0"/>
              <w:spacing w:line="276" w:lineRule="auto"/>
              <w:ind w:right="-1"/>
              <w:jc w:val="center"/>
              <w:outlineLvl w:val="3"/>
              <w:rPr>
                <w:sz w:val="20"/>
                <w:szCs w:val="20"/>
                <w:lang w:eastAsia="en-US"/>
              </w:rPr>
            </w:pPr>
            <w:r>
              <w:rPr>
                <w:sz w:val="20"/>
                <w:szCs w:val="20"/>
                <w:lang w:eastAsia="en-US"/>
              </w:rPr>
              <w:t>2</w:t>
            </w:r>
          </w:p>
        </w:tc>
        <w:tc>
          <w:tcPr>
            <w:tcW w:w="1559" w:type="dxa"/>
          </w:tcPr>
          <w:p w:rsidR="00B4757F" w:rsidRPr="00FB7375" w:rsidRDefault="00B4757F" w:rsidP="00136D26">
            <w:pPr>
              <w:widowControl w:val="0"/>
              <w:spacing w:line="276" w:lineRule="auto"/>
              <w:ind w:right="-1"/>
              <w:jc w:val="center"/>
              <w:outlineLvl w:val="3"/>
              <w:rPr>
                <w:sz w:val="20"/>
                <w:szCs w:val="20"/>
                <w:lang w:eastAsia="en-US"/>
              </w:rPr>
            </w:pPr>
            <w:r w:rsidRPr="00FB7375">
              <w:rPr>
                <w:sz w:val="20"/>
                <w:lang w:eastAsia="en-US"/>
              </w:rPr>
              <w:t>16</w:t>
            </w:r>
          </w:p>
        </w:tc>
        <w:tc>
          <w:tcPr>
            <w:tcW w:w="2693" w:type="dxa"/>
          </w:tcPr>
          <w:p w:rsidR="00B4757F" w:rsidRPr="00FB7375" w:rsidRDefault="00B4757F" w:rsidP="00136D26">
            <w:pPr>
              <w:widowControl w:val="0"/>
              <w:spacing w:line="276" w:lineRule="auto"/>
              <w:ind w:right="-1"/>
              <w:jc w:val="center"/>
              <w:outlineLvl w:val="3"/>
              <w:rPr>
                <w:sz w:val="20"/>
                <w:szCs w:val="20"/>
                <w:lang w:eastAsia="en-US"/>
              </w:rPr>
            </w:pPr>
            <w:r w:rsidRPr="00FB7375">
              <w:rPr>
                <w:sz w:val="20"/>
                <w:lang w:eastAsia="en-US"/>
              </w:rPr>
              <w:t>70 х 70 х 5</w:t>
            </w:r>
          </w:p>
        </w:tc>
        <w:tc>
          <w:tcPr>
            <w:tcW w:w="1418" w:type="dxa"/>
          </w:tcPr>
          <w:p w:rsidR="00B4757F" w:rsidRPr="00FB7375" w:rsidRDefault="00B4757F" w:rsidP="00136D26">
            <w:pPr>
              <w:widowControl w:val="0"/>
              <w:spacing w:line="276" w:lineRule="auto"/>
              <w:ind w:right="-1"/>
              <w:jc w:val="center"/>
              <w:outlineLvl w:val="3"/>
              <w:rPr>
                <w:sz w:val="20"/>
                <w:szCs w:val="20"/>
                <w:lang w:eastAsia="en-US"/>
              </w:rPr>
            </w:pPr>
            <w:r w:rsidRPr="00FB7375">
              <w:rPr>
                <w:sz w:val="20"/>
                <w:lang w:eastAsia="en-US"/>
              </w:rPr>
              <w:t>12</w:t>
            </w:r>
          </w:p>
        </w:tc>
        <w:tc>
          <w:tcPr>
            <w:tcW w:w="2800" w:type="dxa"/>
          </w:tcPr>
          <w:p w:rsidR="00B4757F" w:rsidRPr="00FB7375" w:rsidRDefault="00B4757F" w:rsidP="00136D26">
            <w:pPr>
              <w:widowControl w:val="0"/>
              <w:spacing w:line="276" w:lineRule="auto"/>
              <w:ind w:right="-1"/>
              <w:jc w:val="center"/>
              <w:outlineLvl w:val="3"/>
              <w:rPr>
                <w:sz w:val="20"/>
                <w:szCs w:val="20"/>
                <w:lang w:eastAsia="en-US"/>
              </w:rPr>
            </w:pPr>
            <w:r w:rsidRPr="00FB7375">
              <w:rPr>
                <w:sz w:val="20"/>
                <w:lang w:eastAsia="en-US"/>
              </w:rPr>
              <w:t>100 х 63 х 6</w:t>
            </w:r>
          </w:p>
        </w:tc>
      </w:tr>
      <w:tr w:rsidR="00B4757F" w:rsidTr="00136D26">
        <w:tc>
          <w:tcPr>
            <w:tcW w:w="1101" w:type="dxa"/>
          </w:tcPr>
          <w:p w:rsidR="00B4757F" w:rsidRDefault="00B4757F" w:rsidP="00136D26">
            <w:pPr>
              <w:widowControl w:val="0"/>
              <w:spacing w:line="276" w:lineRule="auto"/>
              <w:ind w:right="-1"/>
              <w:jc w:val="center"/>
              <w:outlineLvl w:val="3"/>
              <w:rPr>
                <w:sz w:val="20"/>
                <w:szCs w:val="20"/>
                <w:lang w:eastAsia="en-US"/>
              </w:rPr>
            </w:pPr>
            <w:r>
              <w:rPr>
                <w:sz w:val="20"/>
                <w:szCs w:val="20"/>
                <w:lang w:eastAsia="en-US"/>
              </w:rPr>
              <w:t>3</w:t>
            </w:r>
          </w:p>
        </w:tc>
        <w:tc>
          <w:tcPr>
            <w:tcW w:w="1559"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12</w:t>
            </w:r>
          </w:p>
        </w:tc>
        <w:tc>
          <w:tcPr>
            <w:tcW w:w="2693"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63 х 63 х 6</w:t>
            </w:r>
          </w:p>
        </w:tc>
        <w:tc>
          <w:tcPr>
            <w:tcW w:w="1418"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14</w:t>
            </w:r>
          </w:p>
        </w:tc>
        <w:tc>
          <w:tcPr>
            <w:tcW w:w="2800"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80 х 50 х 5</w:t>
            </w:r>
          </w:p>
        </w:tc>
      </w:tr>
      <w:tr w:rsidR="00B4757F" w:rsidTr="00136D26">
        <w:tc>
          <w:tcPr>
            <w:tcW w:w="1101" w:type="dxa"/>
          </w:tcPr>
          <w:p w:rsidR="00B4757F" w:rsidRDefault="00B4757F" w:rsidP="00136D26">
            <w:pPr>
              <w:widowControl w:val="0"/>
              <w:spacing w:line="276" w:lineRule="auto"/>
              <w:ind w:right="-1"/>
              <w:jc w:val="center"/>
              <w:outlineLvl w:val="3"/>
              <w:rPr>
                <w:sz w:val="20"/>
                <w:szCs w:val="20"/>
                <w:lang w:eastAsia="en-US"/>
              </w:rPr>
            </w:pPr>
            <w:r>
              <w:rPr>
                <w:sz w:val="20"/>
                <w:szCs w:val="20"/>
                <w:lang w:eastAsia="en-US"/>
              </w:rPr>
              <w:t>4</w:t>
            </w:r>
          </w:p>
        </w:tc>
        <w:tc>
          <w:tcPr>
            <w:tcW w:w="1559"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14</w:t>
            </w:r>
          </w:p>
        </w:tc>
        <w:tc>
          <w:tcPr>
            <w:tcW w:w="2693"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75 х 75 х 8</w:t>
            </w:r>
          </w:p>
        </w:tc>
        <w:tc>
          <w:tcPr>
            <w:tcW w:w="1418"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16</w:t>
            </w:r>
          </w:p>
        </w:tc>
        <w:tc>
          <w:tcPr>
            <w:tcW w:w="2800"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125 х 80 х 10</w:t>
            </w:r>
          </w:p>
        </w:tc>
      </w:tr>
      <w:tr w:rsidR="00B4757F" w:rsidTr="00136D26">
        <w:tc>
          <w:tcPr>
            <w:tcW w:w="1101" w:type="dxa"/>
          </w:tcPr>
          <w:p w:rsidR="00B4757F" w:rsidRDefault="00B4757F" w:rsidP="00136D26">
            <w:pPr>
              <w:widowControl w:val="0"/>
              <w:spacing w:line="276" w:lineRule="auto"/>
              <w:ind w:right="-1"/>
              <w:jc w:val="center"/>
              <w:outlineLvl w:val="3"/>
              <w:rPr>
                <w:sz w:val="20"/>
                <w:szCs w:val="20"/>
                <w:lang w:eastAsia="en-US"/>
              </w:rPr>
            </w:pPr>
            <w:r>
              <w:rPr>
                <w:sz w:val="20"/>
                <w:szCs w:val="20"/>
                <w:lang w:eastAsia="en-US"/>
              </w:rPr>
              <w:t>5</w:t>
            </w:r>
          </w:p>
        </w:tc>
        <w:tc>
          <w:tcPr>
            <w:tcW w:w="1559"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14а</w:t>
            </w:r>
          </w:p>
        </w:tc>
        <w:tc>
          <w:tcPr>
            <w:tcW w:w="2693"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80 х 80 х 6</w:t>
            </w:r>
          </w:p>
        </w:tc>
        <w:tc>
          <w:tcPr>
            <w:tcW w:w="1418"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20</w:t>
            </w:r>
          </w:p>
        </w:tc>
        <w:tc>
          <w:tcPr>
            <w:tcW w:w="2800"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110 х 70 х 8</w:t>
            </w:r>
          </w:p>
        </w:tc>
      </w:tr>
      <w:tr w:rsidR="00B4757F" w:rsidTr="00136D26">
        <w:tc>
          <w:tcPr>
            <w:tcW w:w="1101" w:type="dxa"/>
          </w:tcPr>
          <w:p w:rsidR="00B4757F" w:rsidRDefault="00B4757F" w:rsidP="00136D26">
            <w:pPr>
              <w:widowControl w:val="0"/>
              <w:spacing w:line="276" w:lineRule="auto"/>
              <w:ind w:right="-1"/>
              <w:jc w:val="center"/>
              <w:outlineLvl w:val="3"/>
              <w:rPr>
                <w:sz w:val="20"/>
                <w:szCs w:val="20"/>
                <w:lang w:eastAsia="en-US"/>
              </w:rPr>
            </w:pPr>
            <w:r>
              <w:rPr>
                <w:sz w:val="20"/>
                <w:szCs w:val="20"/>
                <w:lang w:eastAsia="en-US"/>
              </w:rPr>
              <w:t>6</w:t>
            </w:r>
          </w:p>
        </w:tc>
        <w:tc>
          <w:tcPr>
            <w:tcW w:w="1559"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16а</w:t>
            </w:r>
          </w:p>
        </w:tc>
        <w:tc>
          <w:tcPr>
            <w:tcW w:w="2693"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80 х 80 х 6</w:t>
            </w:r>
          </w:p>
        </w:tc>
        <w:tc>
          <w:tcPr>
            <w:tcW w:w="1418"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22</w:t>
            </w:r>
          </w:p>
        </w:tc>
        <w:tc>
          <w:tcPr>
            <w:tcW w:w="2800"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160 х 100 х 12</w:t>
            </w:r>
          </w:p>
        </w:tc>
      </w:tr>
      <w:tr w:rsidR="00B4757F" w:rsidTr="00136D26">
        <w:tc>
          <w:tcPr>
            <w:tcW w:w="1101" w:type="dxa"/>
          </w:tcPr>
          <w:p w:rsidR="00B4757F" w:rsidRDefault="00B4757F" w:rsidP="00136D26">
            <w:pPr>
              <w:widowControl w:val="0"/>
              <w:spacing w:line="276" w:lineRule="auto"/>
              <w:ind w:right="-1"/>
              <w:jc w:val="center"/>
              <w:outlineLvl w:val="3"/>
              <w:rPr>
                <w:sz w:val="20"/>
                <w:szCs w:val="20"/>
                <w:lang w:eastAsia="en-US"/>
              </w:rPr>
            </w:pPr>
            <w:r>
              <w:rPr>
                <w:sz w:val="20"/>
                <w:szCs w:val="20"/>
                <w:lang w:eastAsia="en-US"/>
              </w:rPr>
              <w:t>7</w:t>
            </w:r>
          </w:p>
        </w:tc>
        <w:tc>
          <w:tcPr>
            <w:tcW w:w="1559"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22</w:t>
            </w:r>
          </w:p>
        </w:tc>
        <w:tc>
          <w:tcPr>
            <w:tcW w:w="2693"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110 х 110 х 8</w:t>
            </w:r>
          </w:p>
        </w:tc>
        <w:tc>
          <w:tcPr>
            <w:tcW w:w="1418"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24</w:t>
            </w:r>
          </w:p>
        </w:tc>
        <w:tc>
          <w:tcPr>
            <w:tcW w:w="2800"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180 х 110 х 12</w:t>
            </w:r>
          </w:p>
        </w:tc>
      </w:tr>
      <w:tr w:rsidR="00B4757F" w:rsidTr="00136D26">
        <w:tc>
          <w:tcPr>
            <w:tcW w:w="1101" w:type="dxa"/>
          </w:tcPr>
          <w:p w:rsidR="00B4757F" w:rsidRDefault="00B4757F" w:rsidP="00136D26">
            <w:pPr>
              <w:widowControl w:val="0"/>
              <w:spacing w:line="276" w:lineRule="auto"/>
              <w:ind w:right="-1"/>
              <w:jc w:val="center"/>
              <w:outlineLvl w:val="3"/>
              <w:rPr>
                <w:sz w:val="20"/>
                <w:szCs w:val="20"/>
                <w:lang w:eastAsia="en-US"/>
              </w:rPr>
            </w:pPr>
            <w:r>
              <w:rPr>
                <w:sz w:val="20"/>
                <w:szCs w:val="20"/>
                <w:lang w:eastAsia="en-US"/>
              </w:rPr>
              <w:t>8</w:t>
            </w:r>
          </w:p>
        </w:tc>
        <w:tc>
          <w:tcPr>
            <w:tcW w:w="1559"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18</w:t>
            </w:r>
          </w:p>
        </w:tc>
        <w:tc>
          <w:tcPr>
            <w:tcW w:w="2693"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90 х 90 х 8</w:t>
            </w:r>
          </w:p>
        </w:tc>
        <w:tc>
          <w:tcPr>
            <w:tcW w:w="1418"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30</w:t>
            </w:r>
          </w:p>
        </w:tc>
        <w:tc>
          <w:tcPr>
            <w:tcW w:w="2800"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90 х 56 х 8</w:t>
            </w:r>
          </w:p>
        </w:tc>
      </w:tr>
      <w:tr w:rsidR="00B4757F" w:rsidTr="00136D26">
        <w:tc>
          <w:tcPr>
            <w:tcW w:w="1101" w:type="dxa"/>
          </w:tcPr>
          <w:p w:rsidR="00B4757F" w:rsidRDefault="00B4757F" w:rsidP="00136D26">
            <w:pPr>
              <w:widowControl w:val="0"/>
              <w:spacing w:line="276" w:lineRule="auto"/>
              <w:ind w:right="-1"/>
              <w:jc w:val="center"/>
              <w:outlineLvl w:val="3"/>
              <w:rPr>
                <w:sz w:val="20"/>
                <w:szCs w:val="20"/>
                <w:lang w:eastAsia="en-US"/>
              </w:rPr>
            </w:pPr>
            <w:r>
              <w:rPr>
                <w:sz w:val="20"/>
                <w:szCs w:val="20"/>
                <w:lang w:eastAsia="en-US"/>
              </w:rPr>
              <w:t>9</w:t>
            </w:r>
          </w:p>
        </w:tc>
        <w:tc>
          <w:tcPr>
            <w:tcW w:w="1559"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20а</w:t>
            </w:r>
          </w:p>
        </w:tc>
        <w:tc>
          <w:tcPr>
            <w:tcW w:w="2693"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100 х 100 х 12</w:t>
            </w:r>
          </w:p>
        </w:tc>
        <w:tc>
          <w:tcPr>
            <w:tcW w:w="1418"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30а</w:t>
            </w:r>
          </w:p>
        </w:tc>
        <w:tc>
          <w:tcPr>
            <w:tcW w:w="2800"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140 х 90 х 10</w:t>
            </w:r>
          </w:p>
        </w:tc>
      </w:tr>
      <w:tr w:rsidR="00B4757F" w:rsidTr="00136D26">
        <w:tc>
          <w:tcPr>
            <w:tcW w:w="1101" w:type="dxa"/>
          </w:tcPr>
          <w:p w:rsidR="00B4757F" w:rsidRDefault="00B4757F" w:rsidP="00136D26">
            <w:pPr>
              <w:widowControl w:val="0"/>
              <w:spacing w:line="276" w:lineRule="auto"/>
              <w:ind w:right="-1"/>
              <w:jc w:val="center"/>
              <w:outlineLvl w:val="3"/>
              <w:rPr>
                <w:sz w:val="20"/>
                <w:szCs w:val="20"/>
                <w:lang w:eastAsia="en-US"/>
              </w:rPr>
            </w:pPr>
            <w:r>
              <w:rPr>
                <w:sz w:val="20"/>
                <w:szCs w:val="20"/>
                <w:lang w:eastAsia="en-US"/>
              </w:rPr>
              <w:t>10</w:t>
            </w:r>
          </w:p>
        </w:tc>
        <w:tc>
          <w:tcPr>
            <w:tcW w:w="1559"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30</w:t>
            </w:r>
          </w:p>
        </w:tc>
        <w:tc>
          <w:tcPr>
            <w:tcW w:w="2693"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140 х 140 х 10</w:t>
            </w:r>
          </w:p>
        </w:tc>
        <w:tc>
          <w:tcPr>
            <w:tcW w:w="1418"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40</w:t>
            </w:r>
          </w:p>
        </w:tc>
        <w:tc>
          <w:tcPr>
            <w:tcW w:w="2800" w:type="dxa"/>
          </w:tcPr>
          <w:p w:rsidR="00B4757F" w:rsidRPr="00FB7375" w:rsidRDefault="00B4757F" w:rsidP="00136D26">
            <w:pPr>
              <w:widowControl w:val="0"/>
              <w:spacing w:line="276" w:lineRule="auto"/>
              <w:ind w:right="-1"/>
              <w:jc w:val="center"/>
              <w:outlineLvl w:val="3"/>
              <w:rPr>
                <w:sz w:val="20"/>
                <w:lang w:eastAsia="en-US"/>
              </w:rPr>
            </w:pPr>
            <w:r w:rsidRPr="00FB7375">
              <w:rPr>
                <w:sz w:val="20"/>
                <w:lang w:eastAsia="en-US"/>
              </w:rPr>
              <w:t>250 х 160 х 10</w:t>
            </w:r>
          </w:p>
        </w:tc>
      </w:tr>
    </w:tbl>
    <w:p w:rsidR="00B4757F" w:rsidRPr="00FB7375" w:rsidRDefault="00B4757F" w:rsidP="00B4757F">
      <w:pPr>
        <w:widowControl w:val="0"/>
        <w:spacing w:line="276" w:lineRule="auto"/>
        <w:ind w:right="-1"/>
        <w:jc w:val="both"/>
        <w:outlineLvl w:val="3"/>
        <w:rPr>
          <w:sz w:val="20"/>
          <w:lang w:eastAsia="en-US"/>
        </w:rPr>
      </w:pPr>
      <w:r w:rsidRPr="00FB7375">
        <w:rPr>
          <w:sz w:val="20"/>
          <w:lang w:eastAsia="en-US"/>
        </w:rPr>
        <w:tab/>
      </w:r>
      <w:r w:rsidRPr="00FB7375">
        <w:rPr>
          <w:sz w:val="20"/>
          <w:lang w:eastAsia="en-US"/>
        </w:rPr>
        <w:tab/>
      </w:r>
      <w:r w:rsidRPr="00FB7375">
        <w:rPr>
          <w:sz w:val="20"/>
          <w:lang w:eastAsia="en-US"/>
        </w:rPr>
        <w:tab/>
      </w:r>
      <w:r w:rsidRPr="00FB7375">
        <w:rPr>
          <w:sz w:val="20"/>
          <w:lang w:eastAsia="en-US"/>
        </w:rPr>
        <w:tab/>
      </w:r>
    </w:p>
    <w:p w:rsidR="00B4757F" w:rsidRPr="00A066FC" w:rsidRDefault="00B4757F" w:rsidP="00B4757F">
      <w:pPr>
        <w:widowControl w:val="0"/>
        <w:spacing w:line="276" w:lineRule="auto"/>
        <w:ind w:right="-1"/>
        <w:jc w:val="both"/>
        <w:outlineLvl w:val="3"/>
        <w:rPr>
          <w:b/>
          <w:lang w:eastAsia="en-US"/>
        </w:rPr>
      </w:pPr>
      <w:r w:rsidRPr="00A066FC">
        <w:rPr>
          <w:b/>
          <w:lang w:eastAsia="en-US"/>
        </w:rPr>
        <w:t>12.3.Контрольные вопросы</w:t>
      </w:r>
    </w:p>
    <w:p w:rsidR="00B4757F" w:rsidRDefault="00B4757F" w:rsidP="00B4757F">
      <w:pPr>
        <w:widowControl w:val="0"/>
        <w:spacing w:line="276" w:lineRule="auto"/>
        <w:ind w:left="-567" w:right="-1" w:firstLine="567"/>
        <w:jc w:val="both"/>
        <w:outlineLvl w:val="3"/>
        <w:rPr>
          <w:lang w:eastAsia="en-US"/>
        </w:rPr>
      </w:pPr>
      <w:r>
        <w:rPr>
          <w:lang w:eastAsia="en-US"/>
        </w:rPr>
        <w:t>а) является ли центр тяжести тела центром параллельных сил.</w:t>
      </w:r>
    </w:p>
    <w:p w:rsidR="00B4757F" w:rsidRDefault="00B4757F" w:rsidP="00B4757F">
      <w:pPr>
        <w:widowControl w:val="0"/>
        <w:spacing w:line="276" w:lineRule="auto"/>
        <w:ind w:left="-567" w:right="-1" w:firstLine="567"/>
        <w:jc w:val="both"/>
        <w:outlineLvl w:val="3"/>
        <w:rPr>
          <w:lang w:eastAsia="en-US"/>
        </w:rPr>
      </w:pPr>
      <w:r>
        <w:rPr>
          <w:lang w:eastAsia="en-US"/>
        </w:rPr>
        <w:t>б) как располагается центр тяжести, если тело имеет ось симметрии.</w:t>
      </w:r>
    </w:p>
    <w:p w:rsidR="00B4757F" w:rsidRDefault="00B4757F" w:rsidP="00B4757F">
      <w:pPr>
        <w:widowControl w:val="0"/>
        <w:spacing w:line="276" w:lineRule="auto"/>
        <w:ind w:left="-567" w:right="-1" w:firstLine="567"/>
        <w:jc w:val="both"/>
        <w:outlineLvl w:val="3"/>
        <w:rPr>
          <w:lang w:eastAsia="en-US"/>
        </w:rPr>
      </w:pPr>
      <w:r>
        <w:rPr>
          <w:lang w:eastAsia="en-US"/>
        </w:rPr>
        <w:t>в) как определяется центр тяжести сложной фигуры, состоящей из нескольких простых фигур.</w:t>
      </w:r>
    </w:p>
    <w:p w:rsidR="00B4757F" w:rsidRDefault="00B4757F" w:rsidP="00B4757F">
      <w:pPr>
        <w:widowControl w:val="0"/>
        <w:spacing w:line="276" w:lineRule="auto"/>
        <w:ind w:left="-567" w:right="-1" w:firstLine="567"/>
        <w:jc w:val="both"/>
        <w:outlineLvl w:val="3"/>
        <w:rPr>
          <w:lang w:eastAsia="en-US"/>
        </w:rPr>
      </w:pPr>
      <w:r>
        <w:rPr>
          <w:lang w:eastAsia="en-US"/>
        </w:rPr>
        <w:t>г) какой знак имеет площадь отверстия в формуле для определения центра тяжести.</w:t>
      </w:r>
    </w:p>
    <w:p w:rsidR="00B4757F" w:rsidRDefault="00B4757F" w:rsidP="00B4757F">
      <w:pPr>
        <w:widowControl w:val="0"/>
        <w:spacing w:line="276" w:lineRule="auto"/>
        <w:ind w:left="-567" w:right="-1" w:firstLine="567"/>
        <w:jc w:val="both"/>
        <w:outlineLvl w:val="3"/>
        <w:rPr>
          <w:lang w:eastAsia="en-US"/>
        </w:rPr>
      </w:pPr>
      <w:r>
        <w:rPr>
          <w:lang w:eastAsia="en-US"/>
        </w:rPr>
        <w:t xml:space="preserve">д) тело имеет две плоскости симметрии, где лежит центр тяжести тела. </w:t>
      </w:r>
    </w:p>
    <w:p w:rsidR="00B4757F" w:rsidRDefault="00B4757F" w:rsidP="00B4757F">
      <w:pPr>
        <w:widowControl w:val="0"/>
        <w:spacing w:line="276" w:lineRule="auto"/>
        <w:ind w:left="-567" w:right="-1" w:firstLine="567"/>
        <w:jc w:val="both"/>
        <w:outlineLvl w:val="3"/>
        <w:rPr>
          <w:lang w:eastAsia="en-US"/>
        </w:rPr>
      </w:pPr>
      <w:r>
        <w:rPr>
          <w:lang w:eastAsia="en-US"/>
        </w:rPr>
        <w:t>е) как определяется центр тяжести полукруга, сектора, сегмента.</w:t>
      </w:r>
    </w:p>
    <w:p w:rsidR="00B4757F" w:rsidRDefault="00B4757F" w:rsidP="00B4757F">
      <w:pPr>
        <w:widowControl w:val="0"/>
        <w:spacing w:line="276" w:lineRule="auto"/>
        <w:ind w:left="-567" w:right="-1" w:firstLine="567"/>
        <w:jc w:val="both"/>
        <w:outlineLvl w:val="3"/>
        <w:rPr>
          <w:lang w:eastAsia="en-US"/>
        </w:rPr>
      </w:pPr>
      <w:r>
        <w:rPr>
          <w:lang w:eastAsia="en-US"/>
        </w:rPr>
        <w:t xml:space="preserve">ж) как определяется площадь и положение центра тяжести стандартных профилей проката </w:t>
      </w:r>
      <w:r>
        <w:rPr>
          <w:lang w:eastAsia="en-US"/>
        </w:rPr>
        <w:lastRenderedPageBreak/>
        <w:t>(уголок, швеллер, двутавр).</w:t>
      </w:r>
    </w:p>
    <w:p w:rsidR="00B4757F" w:rsidRDefault="00B4757F" w:rsidP="00B4757F">
      <w:pPr>
        <w:widowControl w:val="0"/>
        <w:spacing w:line="276" w:lineRule="auto"/>
        <w:ind w:right="-1"/>
        <w:jc w:val="both"/>
        <w:outlineLvl w:val="3"/>
        <w:rPr>
          <w:lang w:eastAsia="en-US"/>
        </w:rPr>
      </w:pPr>
      <w:r>
        <w:rPr>
          <w:b/>
          <w:lang w:eastAsia="en-US"/>
        </w:rPr>
        <w:t xml:space="preserve">12.4. </w:t>
      </w:r>
      <w:r w:rsidRPr="00A066FC">
        <w:rPr>
          <w:b/>
          <w:lang w:eastAsia="en-US"/>
        </w:rPr>
        <w:t>Литература:</w:t>
      </w:r>
      <w:r>
        <w:rPr>
          <w:lang w:eastAsia="en-US"/>
        </w:rPr>
        <w:t xml:space="preserve"> [2] c.67 - 81; [3] c.42 - 48; [9] c.60 - 65.</w:t>
      </w:r>
    </w:p>
    <w:p w:rsidR="00B4757F" w:rsidRDefault="00B4757F" w:rsidP="00B4757F">
      <w:pPr>
        <w:widowControl w:val="0"/>
        <w:spacing w:line="276" w:lineRule="auto"/>
        <w:ind w:right="-1"/>
        <w:jc w:val="both"/>
        <w:outlineLvl w:val="3"/>
        <w:rPr>
          <w:lang w:eastAsia="en-US"/>
        </w:rPr>
      </w:pPr>
    </w:p>
    <w:p w:rsidR="00B4757F" w:rsidRPr="00322F34" w:rsidRDefault="00B4757F" w:rsidP="00B4757F">
      <w:pPr>
        <w:widowControl w:val="0"/>
        <w:spacing w:line="276" w:lineRule="auto"/>
        <w:ind w:right="-1"/>
        <w:jc w:val="center"/>
        <w:outlineLvl w:val="3"/>
        <w:rPr>
          <w:b/>
          <w:lang w:eastAsia="en-US"/>
        </w:rPr>
      </w:pPr>
      <w:r w:rsidRPr="00322F34">
        <w:rPr>
          <w:b/>
          <w:lang w:eastAsia="en-US"/>
        </w:rPr>
        <w:t>13. САМОСТОЯТЕЛЬНАЯ РАБОТА 7</w:t>
      </w:r>
    </w:p>
    <w:p w:rsidR="00B4757F" w:rsidRPr="00322F34" w:rsidRDefault="00B4757F" w:rsidP="00B4757F">
      <w:pPr>
        <w:widowControl w:val="0"/>
        <w:spacing w:line="276" w:lineRule="auto"/>
        <w:ind w:right="-1"/>
        <w:jc w:val="center"/>
        <w:outlineLvl w:val="3"/>
        <w:rPr>
          <w:b/>
          <w:lang w:eastAsia="en-US"/>
        </w:rPr>
      </w:pPr>
      <w:r w:rsidRPr="00322F34">
        <w:rPr>
          <w:b/>
          <w:lang w:eastAsia="en-US"/>
        </w:rPr>
        <w:t>Тема: Кинематика точки</w:t>
      </w:r>
    </w:p>
    <w:p w:rsidR="00B4757F" w:rsidRDefault="00B4757F" w:rsidP="00B4757F">
      <w:pPr>
        <w:widowControl w:val="0"/>
        <w:spacing w:line="276" w:lineRule="auto"/>
        <w:ind w:right="-1"/>
        <w:jc w:val="both"/>
        <w:outlineLvl w:val="3"/>
        <w:rPr>
          <w:lang w:eastAsia="en-US"/>
        </w:rPr>
      </w:pPr>
    </w:p>
    <w:p w:rsidR="00B4757F" w:rsidRPr="00322F34" w:rsidRDefault="00B4757F" w:rsidP="00B4757F">
      <w:pPr>
        <w:widowControl w:val="0"/>
        <w:spacing w:line="276" w:lineRule="auto"/>
        <w:ind w:right="-1"/>
        <w:jc w:val="both"/>
        <w:outlineLvl w:val="3"/>
        <w:rPr>
          <w:i/>
          <w:lang w:eastAsia="en-US"/>
        </w:rPr>
      </w:pPr>
      <w:r w:rsidRPr="00322F34">
        <w:rPr>
          <w:i/>
          <w:lang w:eastAsia="en-US"/>
        </w:rPr>
        <w:t>Выполнение расчетно-графической работы 4.</w:t>
      </w:r>
    </w:p>
    <w:p w:rsidR="00B4757F" w:rsidRDefault="00B4757F" w:rsidP="00B4757F">
      <w:pPr>
        <w:widowControl w:val="0"/>
        <w:spacing w:line="276" w:lineRule="auto"/>
        <w:ind w:right="-1"/>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right="-1"/>
        <w:jc w:val="both"/>
        <w:outlineLvl w:val="3"/>
        <w:rPr>
          <w:lang w:eastAsia="en-US"/>
        </w:rPr>
      </w:pPr>
      <w:r>
        <w:rPr>
          <w:lang w:eastAsia="en-US"/>
        </w:rPr>
        <w:t xml:space="preserve">- </w:t>
      </w:r>
      <w:r w:rsidRPr="00322F34">
        <w:rPr>
          <w:i/>
          <w:lang w:eastAsia="en-US"/>
        </w:rPr>
        <w:t>иметь представление</w:t>
      </w:r>
      <w:r>
        <w:rPr>
          <w:lang w:eastAsia="en-US"/>
        </w:rPr>
        <w:t xml:space="preserve"> о скоростях средней и истинной, об ускорении при прямолинейном и криволинейном движениях, о различных видах движения точки;</w:t>
      </w:r>
    </w:p>
    <w:p w:rsidR="00B4757F" w:rsidRDefault="00B4757F" w:rsidP="00B4757F">
      <w:pPr>
        <w:widowControl w:val="0"/>
        <w:spacing w:line="276" w:lineRule="auto"/>
        <w:ind w:right="-1"/>
        <w:jc w:val="both"/>
        <w:outlineLvl w:val="3"/>
        <w:rPr>
          <w:lang w:eastAsia="en-US"/>
        </w:rPr>
      </w:pPr>
      <w:r>
        <w:rPr>
          <w:lang w:eastAsia="en-US"/>
        </w:rPr>
        <w:t xml:space="preserve">- </w:t>
      </w:r>
      <w:r w:rsidRPr="00322F34">
        <w:rPr>
          <w:i/>
          <w:lang w:eastAsia="en-US"/>
        </w:rPr>
        <w:t>знать</w:t>
      </w:r>
      <w:r>
        <w:rPr>
          <w:lang w:eastAsia="en-US"/>
        </w:rPr>
        <w:t xml:space="preserve"> формулы скоростей и ускорений точки (без вывода), определение величины и направления скорости и ускорения точки, частные случаи движения точки и их уравнения;</w:t>
      </w:r>
    </w:p>
    <w:p w:rsidR="00B4757F" w:rsidRDefault="00B4757F" w:rsidP="00B4757F">
      <w:pPr>
        <w:widowControl w:val="0"/>
        <w:spacing w:line="276" w:lineRule="auto"/>
        <w:ind w:right="-1"/>
        <w:jc w:val="both"/>
        <w:outlineLvl w:val="3"/>
        <w:rPr>
          <w:lang w:eastAsia="en-US"/>
        </w:rPr>
      </w:pPr>
      <w:r>
        <w:rPr>
          <w:lang w:eastAsia="en-US"/>
        </w:rPr>
        <w:t xml:space="preserve">- </w:t>
      </w:r>
      <w:r w:rsidRPr="00322F34">
        <w:rPr>
          <w:i/>
          <w:lang w:eastAsia="en-US"/>
        </w:rPr>
        <w:t>уметь</w:t>
      </w:r>
      <w:r>
        <w:rPr>
          <w:lang w:eastAsia="en-US"/>
        </w:rPr>
        <w:t xml:space="preserve"> определять кинематические параметры движения точки.</w:t>
      </w:r>
    </w:p>
    <w:p w:rsidR="00B4757F" w:rsidRPr="00CD0D15" w:rsidRDefault="00B4757F" w:rsidP="00B4757F">
      <w:pPr>
        <w:widowControl w:val="0"/>
        <w:spacing w:before="240" w:after="240" w:line="276" w:lineRule="auto"/>
        <w:ind w:right="-1"/>
        <w:jc w:val="both"/>
        <w:outlineLvl w:val="3"/>
        <w:rPr>
          <w:b/>
          <w:lang w:eastAsia="en-US"/>
        </w:rPr>
      </w:pPr>
      <w:r w:rsidRPr="00CD0D15">
        <w:rPr>
          <w:b/>
          <w:lang w:eastAsia="en-US"/>
        </w:rPr>
        <w:t>13.1. Рекомендуемая последовательность для выполнения расчетно-графической работы 4</w:t>
      </w:r>
    </w:p>
    <w:p w:rsidR="00B4757F" w:rsidRDefault="00B4757F" w:rsidP="00B4757F">
      <w:pPr>
        <w:widowControl w:val="0"/>
        <w:spacing w:line="276" w:lineRule="auto"/>
        <w:ind w:left="-567" w:right="-1" w:firstLine="567"/>
        <w:jc w:val="both"/>
        <w:outlineLvl w:val="3"/>
        <w:rPr>
          <w:lang w:eastAsia="en-US"/>
        </w:rPr>
      </w:pPr>
      <w:r>
        <w:rPr>
          <w:lang w:eastAsia="en-US"/>
        </w:rPr>
        <w:t>а) определить</w:t>
      </w:r>
      <w:r>
        <w:rPr>
          <w:lang w:eastAsia="en-US"/>
        </w:rPr>
        <w:tab/>
        <w:t>уравнение траектории точки, исключая</w:t>
      </w:r>
      <w:r>
        <w:rPr>
          <w:lang w:eastAsia="en-US"/>
        </w:rPr>
        <w:tab/>
        <w:t>из уравнений движения параметр время;</w:t>
      </w:r>
    </w:p>
    <w:p w:rsidR="00B4757F" w:rsidRDefault="00B4757F" w:rsidP="00B4757F">
      <w:pPr>
        <w:widowControl w:val="0"/>
        <w:spacing w:line="276" w:lineRule="auto"/>
        <w:ind w:left="-567" w:right="-1" w:firstLine="567"/>
        <w:jc w:val="both"/>
        <w:outlineLvl w:val="3"/>
        <w:rPr>
          <w:lang w:eastAsia="en-US"/>
        </w:rPr>
      </w:pPr>
      <w:r>
        <w:rPr>
          <w:lang w:eastAsia="en-US"/>
        </w:rPr>
        <w:t>б) определить проекции скорости</w:t>
      </w:r>
      <w:r>
        <w:rPr>
          <w:lang w:eastAsia="en-US"/>
        </w:rPr>
        <w:tab/>
      </w:r>
      <w:r w:rsidRPr="00CC76E1">
        <w:rPr>
          <w:i/>
          <w:lang w:eastAsia="en-US"/>
        </w:rPr>
        <w:t>V</w:t>
      </w:r>
      <w:r w:rsidRPr="00CC76E1">
        <w:rPr>
          <w:vertAlign w:val="subscript"/>
          <w:lang w:eastAsia="en-US"/>
        </w:rPr>
        <w:t>x</w:t>
      </w:r>
      <w:r>
        <w:rPr>
          <w:lang w:eastAsia="en-US"/>
        </w:rPr>
        <w:t xml:space="preserve">, </w:t>
      </w:r>
      <w:r w:rsidRPr="00CC76E1">
        <w:rPr>
          <w:i/>
          <w:lang w:eastAsia="en-US"/>
        </w:rPr>
        <w:t>V</w:t>
      </w:r>
      <w:r w:rsidRPr="00CC76E1">
        <w:rPr>
          <w:vertAlign w:val="subscript"/>
          <w:lang w:eastAsia="en-US"/>
        </w:rPr>
        <w:t>y</w:t>
      </w:r>
      <w:r>
        <w:rPr>
          <w:lang w:eastAsia="en-US"/>
        </w:rPr>
        <w:tab/>
        <w:t xml:space="preserve">и ускорения  </w:t>
      </w:r>
      <w:r w:rsidRPr="00CC76E1">
        <w:rPr>
          <w:i/>
          <w:lang w:eastAsia="en-US"/>
        </w:rPr>
        <w:t>а</w:t>
      </w:r>
      <w:r>
        <w:rPr>
          <w:vertAlign w:val="subscript"/>
          <w:lang w:eastAsia="en-US"/>
        </w:rPr>
        <w:t>х</w:t>
      </w:r>
      <w:r>
        <w:rPr>
          <w:lang w:eastAsia="en-US"/>
        </w:rPr>
        <w:t xml:space="preserve">, </w:t>
      </w:r>
      <w:r w:rsidRPr="00CC76E1">
        <w:rPr>
          <w:i/>
          <w:lang w:eastAsia="en-US"/>
        </w:rPr>
        <w:t>а</w:t>
      </w:r>
      <w:r>
        <w:rPr>
          <w:vertAlign w:val="subscript"/>
          <w:lang w:eastAsia="en-US"/>
        </w:rPr>
        <w:t>у</w:t>
      </w:r>
      <w:r>
        <w:rPr>
          <w:lang w:eastAsia="en-US"/>
        </w:rPr>
        <w:t xml:space="preserve"> (дифференцировать уравнения движения);</w:t>
      </w:r>
    </w:p>
    <w:p w:rsidR="00B4757F" w:rsidRDefault="00B4757F" w:rsidP="00B4757F">
      <w:pPr>
        <w:widowControl w:val="0"/>
        <w:spacing w:line="276" w:lineRule="auto"/>
        <w:ind w:right="-1"/>
        <w:jc w:val="both"/>
        <w:outlineLvl w:val="3"/>
        <w:rPr>
          <w:lang w:eastAsia="en-US"/>
        </w:rPr>
      </w:pPr>
      <w:r>
        <w:rPr>
          <w:lang w:eastAsia="en-US"/>
        </w:rPr>
        <w:t>в) определить модуль и направление полной скорости точки;</w:t>
      </w:r>
    </w:p>
    <w:p w:rsidR="00B4757F" w:rsidRDefault="00B4757F" w:rsidP="00B4757F">
      <w:pPr>
        <w:widowControl w:val="0"/>
        <w:spacing w:line="276" w:lineRule="auto"/>
        <w:ind w:right="-1"/>
        <w:jc w:val="center"/>
        <w:outlineLvl w:val="3"/>
        <w:rPr>
          <w:lang w:val="en-US" w:eastAsia="en-US"/>
        </w:rPr>
      </w:pPr>
      <w:r w:rsidRPr="00D36BA3">
        <w:rPr>
          <w:i/>
          <w:lang w:val="en-US" w:eastAsia="en-US"/>
        </w:rPr>
        <w:t xml:space="preserve">V </w:t>
      </w:r>
      <w:r w:rsidRPr="00D36BA3">
        <w:rPr>
          <w:lang w:val="en-US" w:eastAsia="en-US"/>
        </w:rPr>
        <w:t xml:space="preserve">= </w:t>
      </w:r>
      <m:oMath>
        <m:rad>
          <m:radPr>
            <m:degHide m:val="1"/>
            <m:ctrlPr>
              <w:rPr>
                <w:rFonts w:ascii="Cambria Math" w:hAnsi="Cambria Math"/>
                <w:i/>
                <w:lang w:eastAsia="en-US"/>
              </w:rPr>
            </m:ctrlPr>
          </m:radPr>
          <m:deg/>
          <m:e>
            <m:sSubSup>
              <m:sSubSupPr>
                <m:ctrlPr>
                  <w:rPr>
                    <w:rFonts w:ascii="Cambria Math" w:hAnsi="Cambria Math"/>
                    <w:i/>
                    <w:lang w:eastAsia="en-US"/>
                  </w:rPr>
                </m:ctrlPr>
              </m:sSubSupPr>
              <m:e>
                <m:r>
                  <w:rPr>
                    <w:rFonts w:ascii="Cambria Math" w:hAnsi="Cambria Math"/>
                    <w:lang w:val="en-US" w:eastAsia="en-US"/>
                  </w:rPr>
                  <m:t>V</m:t>
                </m:r>
              </m:e>
              <m:sub>
                <m:r>
                  <w:rPr>
                    <w:rFonts w:ascii="Cambria Math" w:hAnsi="Cambria Math"/>
                    <w:lang w:eastAsia="en-US"/>
                  </w:rPr>
                  <m:t>x</m:t>
                </m:r>
              </m:sub>
              <m:sup>
                <m:r>
                  <w:rPr>
                    <w:rFonts w:ascii="Cambria Math" w:hAnsi="Cambria Math"/>
                    <w:lang w:val="en-US" w:eastAsia="en-US"/>
                  </w:rPr>
                  <m:t>2</m:t>
                </m:r>
              </m:sup>
            </m:sSubSup>
            <m:sSubSup>
              <m:sSubSupPr>
                <m:ctrlPr>
                  <w:rPr>
                    <w:rFonts w:ascii="Cambria Math" w:hAnsi="Cambria Math"/>
                    <w:i/>
                    <w:lang w:eastAsia="en-US"/>
                  </w:rPr>
                </m:ctrlPr>
              </m:sSubSupPr>
              <m:e>
                <m:r>
                  <w:rPr>
                    <w:rFonts w:ascii="Cambria Math" w:hAnsi="Cambria Math"/>
                    <w:lang w:val="en-US" w:eastAsia="en-US"/>
                  </w:rPr>
                  <m:t xml:space="preserve">+ </m:t>
                </m:r>
                <m:r>
                  <w:rPr>
                    <w:rFonts w:ascii="Cambria Math" w:hAnsi="Cambria Math"/>
                    <w:lang w:eastAsia="en-US"/>
                  </w:rPr>
                  <m:t>V</m:t>
                </m:r>
              </m:e>
              <m:sub>
                <m:r>
                  <w:rPr>
                    <w:rFonts w:ascii="Cambria Math" w:hAnsi="Cambria Math"/>
                    <w:lang w:eastAsia="en-US"/>
                  </w:rPr>
                  <m:t>y</m:t>
                </m:r>
              </m:sub>
              <m:sup>
                <m:r>
                  <w:rPr>
                    <w:rFonts w:ascii="Cambria Math" w:hAnsi="Cambria Math"/>
                    <w:lang w:val="en-US" w:eastAsia="en-US"/>
                  </w:rPr>
                  <m:t>2</m:t>
                </m:r>
              </m:sup>
            </m:sSubSup>
          </m:e>
        </m:rad>
      </m:oMath>
      <w:r w:rsidRPr="00D36BA3">
        <w:rPr>
          <w:lang w:val="en-US" w:eastAsia="en-US"/>
        </w:rPr>
        <w:tab/>
        <w:t>;</w:t>
      </w:r>
    </w:p>
    <w:p w:rsidR="00B4757F" w:rsidRPr="006176E0" w:rsidRDefault="00B4757F" w:rsidP="00B4757F">
      <w:pPr>
        <w:widowControl w:val="0"/>
        <w:spacing w:line="276" w:lineRule="auto"/>
        <w:ind w:right="-1"/>
        <w:jc w:val="center"/>
        <w:outlineLvl w:val="3"/>
        <w:rPr>
          <w:lang w:val="en-US" w:eastAsia="en-US"/>
        </w:rPr>
      </w:pPr>
      <w:r w:rsidRPr="006176E0">
        <w:rPr>
          <w:i/>
          <w:lang w:val="en-US" w:eastAsia="en-US"/>
        </w:rPr>
        <w:t>α = arccos</w:t>
      </w:r>
      <w:r>
        <w:rPr>
          <w:lang w:val="en-US" w:eastAsia="en-US"/>
        </w:rPr>
        <w:t xml:space="preserve"> </w:t>
      </w:r>
      <m:oMath>
        <m:f>
          <m:fPr>
            <m:ctrlPr>
              <w:rPr>
                <w:rFonts w:ascii="Cambria Math" w:hAnsi="Cambria Math"/>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val="en-US" w:eastAsia="en-US"/>
                  </w:rPr>
                  <m:t>V</m:t>
                </m:r>
              </m:e>
              <m:sub>
                <m:r>
                  <w:rPr>
                    <w:rFonts w:ascii="Cambria Math" w:hAnsi="Cambria Math"/>
                    <w:sz w:val="32"/>
                    <w:szCs w:val="32"/>
                    <w:lang w:val="en-US" w:eastAsia="en-US"/>
                  </w:rPr>
                  <m:t>x</m:t>
                </m:r>
              </m:sub>
            </m:sSub>
          </m:num>
          <m:den>
            <m:r>
              <w:rPr>
                <w:rFonts w:ascii="Cambria Math" w:hAnsi="Cambria Math"/>
                <w:sz w:val="32"/>
                <w:szCs w:val="32"/>
                <w:lang w:val="en-US" w:eastAsia="en-US"/>
              </w:rPr>
              <m:t>V</m:t>
            </m:r>
          </m:den>
        </m:f>
      </m:oMath>
      <w:r>
        <w:rPr>
          <w:sz w:val="32"/>
          <w:szCs w:val="32"/>
          <w:lang w:val="en-US" w:eastAsia="en-US"/>
        </w:rPr>
        <w:t xml:space="preserve"> </w:t>
      </w:r>
      <w:r>
        <w:rPr>
          <w:szCs w:val="32"/>
          <w:lang w:val="en-US" w:eastAsia="en-US"/>
        </w:rPr>
        <w:t>;</w:t>
      </w:r>
    </w:p>
    <w:p w:rsidR="00B4757F" w:rsidRDefault="00B4757F" w:rsidP="00B4757F">
      <w:pPr>
        <w:widowControl w:val="0"/>
        <w:spacing w:line="276" w:lineRule="auto"/>
        <w:ind w:right="-1"/>
        <w:jc w:val="both"/>
        <w:outlineLvl w:val="3"/>
        <w:rPr>
          <w:lang w:eastAsia="en-US"/>
        </w:rPr>
      </w:pPr>
      <w:r>
        <w:rPr>
          <w:lang w:eastAsia="en-US"/>
        </w:rPr>
        <w:t>г) определить модуль ускорения точки а;</w:t>
      </w:r>
    </w:p>
    <w:p w:rsidR="00B4757F" w:rsidRPr="00BC702A" w:rsidRDefault="00B4757F" w:rsidP="00B4757F">
      <w:pPr>
        <w:widowControl w:val="0"/>
        <w:spacing w:line="276" w:lineRule="auto"/>
        <w:ind w:right="-1"/>
        <w:jc w:val="center"/>
        <w:outlineLvl w:val="3"/>
        <w:rPr>
          <w:lang w:eastAsia="en-US"/>
        </w:rPr>
      </w:pPr>
      <w:r w:rsidRPr="00BC702A">
        <w:rPr>
          <w:i/>
          <w:lang w:eastAsia="en-US"/>
        </w:rPr>
        <w:t>a</w:t>
      </w:r>
      <w:r>
        <w:rPr>
          <w:lang w:eastAsia="en-US"/>
        </w:rPr>
        <w:t xml:space="preserve"> </w:t>
      </w:r>
      <w:r w:rsidRPr="00D36BA3">
        <w:rPr>
          <w:lang w:eastAsia="en-US"/>
        </w:rPr>
        <w:t xml:space="preserve">= </w:t>
      </w:r>
      <m:oMath>
        <m:rad>
          <m:radPr>
            <m:degHide m:val="1"/>
            <m:ctrlPr>
              <w:rPr>
                <w:rFonts w:ascii="Cambria Math" w:hAnsi="Cambria Math"/>
                <w:i/>
                <w:lang w:val="en-US" w:eastAsia="en-US"/>
              </w:rPr>
            </m:ctrlPr>
          </m:radPr>
          <m:deg/>
          <m:e>
            <m:sSubSup>
              <m:sSubSupPr>
                <m:ctrlPr>
                  <w:rPr>
                    <w:rFonts w:ascii="Cambria Math" w:hAnsi="Cambria Math"/>
                    <w:i/>
                    <w:lang w:val="en-US" w:eastAsia="en-US"/>
                  </w:rPr>
                </m:ctrlPr>
              </m:sSubSupPr>
              <m:e>
                <m:r>
                  <w:rPr>
                    <w:rFonts w:ascii="Cambria Math" w:hAnsi="Cambria Math"/>
                    <w:lang w:val="en-US" w:eastAsia="en-US"/>
                  </w:rPr>
                  <m:t>a</m:t>
                </m:r>
              </m:e>
              <m:sub>
                <m:r>
                  <w:rPr>
                    <w:rFonts w:ascii="Cambria Math" w:hAnsi="Cambria Math"/>
                    <w:lang w:val="en-US" w:eastAsia="en-US"/>
                  </w:rPr>
                  <m:t>x</m:t>
                </m:r>
              </m:sub>
              <m:sup>
                <m:r>
                  <w:rPr>
                    <w:rFonts w:ascii="Cambria Math" w:hAnsi="Cambria Math"/>
                    <w:lang w:eastAsia="en-US"/>
                  </w:rPr>
                  <m:t>2</m:t>
                </m:r>
              </m:sup>
            </m:sSubSup>
            <m:sSubSup>
              <m:sSubSupPr>
                <m:ctrlPr>
                  <w:rPr>
                    <w:rFonts w:ascii="Cambria Math" w:hAnsi="Cambria Math"/>
                    <w:i/>
                    <w:lang w:val="en-US" w:eastAsia="en-US"/>
                  </w:rPr>
                </m:ctrlPr>
              </m:sSubSupPr>
              <m:e>
                <m:r>
                  <w:rPr>
                    <w:rFonts w:ascii="Cambria Math" w:hAnsi="Cambria Math"/>
                    <w:lang w:eastAsia="en-US"/>
                  </w:rPr>
                  <m:t xml:space="preserve">+ </m:t>
                </m:r>
                <m:r>
                  <w:rPr>
                    <w:rFonts w:ascii="Cambria Math" w:hAnsi="Cambria Math"/>
                    <w:lang w:val="en-US" w:eastAsia="en-US"/>
                  </w:rPr>
                  <m:t>a</m:t>
                </m:r>
              </m:e>
              <m:sub>
                <m:r>
                  <w:rPr>
                    <w:rFonts w:ascii="Cambria Math" w:hAnsi="Cambria Math"/>
                    <w:lang w:val="en-US" w:eastAsia="en-US"/>
                  </w:rPr>
                  <m:t>y</m:t>
                </m:r>
              </m:sub>
              <m:sup>
                <m:r>
                  <w:rPr>
                    <w:rFonts w:ascii="Cambria Math" w:hAnsi="Cambria Math"/>
                    <w:lang w:eastAsia="en-US"/>
                  </w:rPr>
                  <m:t>2</m:t>
                </m:r>
              </m:sup>
            </m:sSubSup>
          </m:e>
        </m:rad>
      </m:oMath>
      <w:r>
        <w:rPr>
          <w:lang w:eastAsia="en-US"/>
        </w:rPr>
        <w:tab/>
        <w:t>;</w:t>
      </w:r>
    </w:p>
    <w:p w:rsidR="00B4757F" w:rsidRDefault="00B4757F" w:rsidP="00B4757F">
      <w:pPr>
        <w:widowControl w:val="0"/>
        <w:spacing w:line="276" w:lineRule="auto"/>
        <w:ind w:right="-1"/>
        <w:jc w:val="both"/>
        <w:outlineLvl w:val="3"/>
        <w:rPr>
          <w:lang w:eastAsia="en-US"/>
        </w:rPr>
      </w:pPr>
      <w:r>
        <w:rPr>
          <w:lang w:eastAsia="en-US"/>
        </w:rPr>
        <w:t>д) вычислить модули касательного а</w:t>
      </w:r>
      <w:r w:rsidRPr="00BC702A">
        <w:rPr>
          <w:vertAlign w:val="subscript"/>
          <w:lang w:eastAsia="en-US"/>
        </w:rPr>
        <w:t>t</w:t>
      </w:r>
      <w:r>
        <w:rPr>
          <w:lang w:eastAsia="en-US"/>
        </w:rPr>
        <w:t xml:space="preserve"> и нормального ускорений а</w:t>
      </w:r>
      <w:r w:rsidRPr="00BC702A">
        <w:rPr>
          <w:vertAlign w:val="subscript"/>
          <w:lang w:eastAsia="en-US"/>
        </w:rPr>
        <w:t>n</w:t>
      </w:r>
      <w:r>
        <w:rPr>
          <w:lang w:eastAsia="en-US"/>
        </w:rPr>
        <w:t xml:space="preserve"> точки:</w:t>
      </w:r>
    </w:p>
    <w:p w:rsidR="00B4757F" w:rsidRDefault="00B4757F" w:rsidP="00B4757F">
      <w:pPr>
        <w:widowControl w:val="0"/>
        <w:spacing w:line="276" w:lineRule="auto"/>
        <w:ind w:right="-1"/>
        <w:jc w:val="both"/>
        <w:outlineLvl w:val="3"/>
        <w:rPr>
          <w:lang w:eastAsia="en-US"/>
        </w:rPr>
      </w:pPr>
      <w:r>
        <w:rPr>
          <w:lang w:eastAsia="en-US"/>
        </w:rPr>
        <w:t xml:space="preserve"> </w:t>
      </w:r>
    </w:p>
    <w:p w:rsidR="00B4757F" w:rsidRPr="00BC702A" w:rsidRDefault="00B4757F" w:rsidP="00B4757F">
      <w:pPr>
        <w:widowControl w:val="0"/>
        <w:spacing w:line="276" w:lineRule="auto"/>
        <w:ind w:right="-1"/>
        <w:jc w:val="center"/>
        <w:outlineLvl w:val="3"/>
        <w:rPr>
          <w:lang w:val="en-US" w:eastAsia="en-US"/>
        </w:rPr>
      </w:pPr>
      <w:r w:rsidRPr="00BC702A">
        <w:rPr>
          <w:i/>
          <w:lang w:val="en-US" w:eastAsia="en-US"/>
        </w:rPr>
        <w:t>a</w:t>
      </w:r>
      <w:r w:rsidRPr="00BC702A">
        <w:rPr>
          <w:vertAlign w:val="subscript"/>
          <w:lang w:val="en-US" w:eastAsia="en-US"/>
        </w:rPr>
        <w:t>t</w:t>
      </w:r>
      <w:r w:rsidRPr="00BC702A">
        <w:rPr>
          <w:lang w:val="en-US" w:eastAsia="en-US"/>
        </w:rPr>
        <w:t xml:space="preserve">  </w:t>
      </w:r>
      <w:r>
        <w:rPr>
          <w:lang w:val="en-US" w:eastAsia="en-US"/>
        </w:rPr>
        <w:t xml:space="preserve">= </w:t>
      </w:r>
      <m:oMath>
        <m:f>
          <m:fPr>
            <m:ctrlPr>
              <w:rPr>
                <w:rFonts w:ascii="Cambria Math" w:hAnsi="Cambria Math"/>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val="en-US" w:eastAsia="en-US"/>
                  </w:rPr>
                  <m:t>a</m:t>
                </m:r>
              </m:e>
              <m:sub>
                <m:r>
                  <w:rPr>
                    <w:rFonts w:ascii="Cambria Math" w:hAnsi="Cambria Math"/>
                    <w:sz w:val="32"/>
                    <w:szCs w:val="32"/>
                    <w:lang w:val="en-US" w:eastAsia="en-US"/>
                  </w:rPr>
                  <m:t>x</m:t>
                </m:r>
              </m:sub>
            </m:sSub>
            <m:sSub>
              <m:sSubPr>
                <m:ctrlPr>
                  <w:rPr>
                    <w:rFonts w:ascii="Cambria Math" w:hAnsi="Cambria Math"/>
                    <w:i/>
                    <w:sz w:val="32"/>
                    <w:szCs w:val="32"/>
                    <w:lang w:val="en-US" w:eastAsia="en-US"/>
                  </w:rPr>
                </m:ctrlPr>
              </m:sSubPr>
              <m:e>
                <m:r>
                  <w:rPr>
                    <w:rFonts w:ascii="Cambria Math" w:hAnsi="Cambria Math"/>
                    <w:sz w:val="32"/>
                    <w:szCs w:val="32"/>
                    <w:lang w:val="en-US" w:eastAsia="en-US"/>
                  </w:rPr>
                  <m:t>·V</m:t>
                </m:r>
              </m:e>
              <m:sub>
                <m:r>
                  <w:rPr>
                    <w:rFonts w:ascii="Cambria Math" w:hAnsi="Cambria Math"/>
                    <w:sz w:val="32"/>
                    <w:szCs w:val="32"/>
                    <w:lang w:val="en-US" w:eastAsia="en-US"/>
                  </w:rPr>
                  <m:t>X</m:t>
                </m:r>
              </m:sub>
            </m:sSub>
            <m:sSub>
              <m:sSubPr>
                <m:ctrlPr>
                  <w:rPr>
                    <w:rFonts w:ascii="Cambria Math" w:hAnsi="Cambria Math"/>
                    <w:i/>
                    <w:sz w:val="32"/>
                    <w:szCs w:val="32"/>
                    <w:lang w:val="en-US" w:eastAsia="en-US"/>
                  </w:rPr>
                </m:ctrlPr>
              </m:sSubPr>
              <m:e>
                <m:r>
                  <w:rPr>
                    <w:rFonts w:ascii="Cambria Math" w:hAnsi="Cambria Math"/>
                    <w:sz w:val="32"/>
                    <w:szCs w:val="32"/>
                    <w:lang w:val="en-US" w:eastAsia="en-US"/>
                  </w:rPr>
                  <m:t>+ a</m:t>
                </m:r>
              </m:e>
              <m:sub>
                <m:r>
                  <w:rPr>
                    <w:rFonts w:ascii="Cambria Math" w:hAnsi="Cambria Math"/>
                    <w:sz w:val="32"/>
                    <w:szCs w:val="32"/>
                    <w:lang w:val="en-US" w:eastAsia="en-US"/>
                  </w:rPr>
                  <m:t>y</m:t>
                </m:r>
              </m:sub>
            </m:sSub>
            <m:sSub>
              <m:sSubPr>
                <m:ctrlPr>
                  <w:rPr>
                    <w:rFonts w:ascii="Cambria Math" w:hAnsi="Cambria Math"/>
                    <w:i/>
                    <w:sz w:val="32"/>
                    <w:szCs w:val="32"/>
                    <w:lang w:val="en-US" w:eastAsia="en-US"/>
                  </w:rPr>
                </m:ctrlPr>
              </m:sSubPr>
              <m:e>
                <m:r>
                  <w:rPr>
                    <w:rFonts w:ascii="Cambria Math" w:hAnsi="Cambria Math"/>
                    <w:sz w:val="32"/>
                    <w:szCs w:val="32"/>
                    <w:lang w:val="en-US" w:eastAsia="en-US"/>
                  </w:rPr>
                  <m:t>·V</m:t>
                </m:r>
              </m:e>
              <m:sub>
                <m:r>
                  <w:rPr>
                    <w:rFonts w:ascii="Cambria Math" w:hAnsi="Cambria Math"/>
                    <w:sz w:val="32"/>
                    <w:szCs w:val="32"/>
                    <w:lang w:val="en-US" w:eastAsia="en-US"/>
                  </w:rPr>
                  <m:t>y</m:t>
                </m:r>
              </m:sub>
            </m:sSub>
          </m:num>
          <m:den>
            <m:r>
              <w:rPr>
                <w:rFonts w:ascii="Cambria Math" w:hAnsi="Cambria Math"/>
                <w:sz w:val="32"/>
                <w:szCs w:val="32"/>
                <w:lang w:val="en-US" w:eastAsia="en-US"/>
              </w:rPr>
              <m:t>V</m:t>
            </m:r>
          </m:den>
        </m:f>
      </m:oMath>
      <w:r>
        <w:rPr>
          <w:sz w:val="32"/>
          <w:szCs w:val="32"/>
          <w:lang w:val="en-US" w:eastAsia="en-US"/>
        </w:rPr>
        <w:t xml:space="preserve"> ;    </w:t>
      </w:r>
      <w:r w:rsidRPr="00BC702A">
        <w:rPr>
          <w:szCs w:val="32"/>
          <w:lang w:val="en-US" w:eastAsia="en-US"/>
        </w:rPr>
        <w:t xml:space="preserve"> </w:t>
      </w:r>
      <w:r w:rsidRPr="00BC702A">
        <w:rPr>
          <w:i/>
          <w:szCs w:val="32"/>
          <w:lang w:val="en-US" w:eastAsia="en-US"/>
        </w:rPr>
        <w:t>a</w:t>
      </w:r>
      <w:r>
        <w:rPr>
          <w:szCs w:val="32"/>
          <w:vertAlign w:val="subscript"/>
          <w:lang w:val="en-US" w:eastAsia="en-US"/>
        </w:rPr>
        <w:t>n</w:t>
      </w:r>
      <w:r>
        <w:rPr>
          <w:szCs w:val="32"/>
          <w:lang w:val="en-US" w:eastAsia="en-US"/>
        </w:rPr>
        <w:t xml:space="preserve"> = </w:t>
      </w:r>
      <m:oMath>
        <m:rad>
          <m:radPr>
            <m:degHide m:val="1"/>
            <m:ctrlPr>
              <w:rPr>
                <w:rFonts w:ascii="Cambria Math" w:hAnsi="Cambria Math"/>
                <w:i/>
                <w:szCs w:val="32"/>
                <w:lang w:val="en-US" w:eastAsia="en-US"/>
              </w:rPr>
            </m:ctrlPr>
          </m:radPr>
          <m:deg/>
          <m:e>
            <m:sSup>
              <m:sSupPr>
                <m:ctrlPr>
                  <w:rPr>
                    <w:rFonts w:ascii="Cambria Math" w:hAnsi="Cambria Math"/>
                    <w:i/>
                    <w:szCs w:val="32"/>
                    <w:lang w:val="en-US" w:eastAsia="en-US"/>
                  </w:rPr>
                </m:ctrlPr>
              </m:sSupPr>
              <m:e>
                <m:r>
                  <w:rPr>
                    <w:rFonts w:ascii="Cambria Math" w:hAnsi="Cambria Math"/>
                    <w:szCs w:val="32"/>
                    <w:lang w:val="en-US" w:eastAsia="en-US"/>
                  </w:rPr>
                  <m:t>a</m:t>
                </m:r>
              </m:e>
              <m:sup>
                <m:r>
                  <w:rPr>
                    <w:rFonts w:ascii="Cambria Math" w:hAnsi="Cambria Math"/>
                    <w:szCs w:val="32"/>
                    <w:lang w:val="en-US" w:eastAsia="en-US"/>
                  </w:rPr>
                  <m:t>2</m:t>
                </m:r>
              </m:sup>
            </m:sSup>
            <m:sSubSup>
              <m:sSubSupPr>
                <m:ctrlPr>
                  <w:rPr>
                    <w:rFonts w:ascii="Cambria Math" w:hAnsi="Cambria Math"/>
                    <w:i/>
                    <w:szCs w:val="32"/>
                    <w:lang w:val="en-US" w:eastAsia="en-US"/>
                  </w:rPr>
                </m:ctrlPr>
              </m:sSubSupPr>
              <m:e>
                <m:r>
                  <w:rPr>
                    <w:rFonts w:ascii="Cambria Math" w:hAnsi="Cambria Math"/>
                    <w:szCs w:val="32"/>
                    <w:lang w:val="en-US" w:eastAsia="en-US"/>
                  </w:rPr>
                  <m:t>+ a</m:t>
                </m:r>
              </m:e>
              <m:sub>
                <m:r>
                  <w:rPr>
                    <w:rFonts w:ascii="Cambria Math" w:hAnsi="Cambria Math"/>
                    <w:szCs w:val="32"/>
                    <w:lang w:val="en-US" w:eastAsia="en-US"/>
                  </w:rPr>
                  <m:t>t</m:t>
                </m:r>
              </m:sub>
              <m:sup>
                <m:r>
                  <w:rPr>
                    <w:rFonts w:ascii="Cambria Math" w:hAnsi="Cambria Math"/>
                    <w:szCs w:val="32"/>
                    <w:lang w:val="en-US" w:eastAsia="en-US"/>
                  </w:rPr>
                  <m:t>2</m:t>
                </m:r>
              </m:sup>
            </m:sSubSup>
          </m:e>
        </m:rad>
      </m:oMath>
      <w:r>
        <w:rPr>
          <w:szCs w:val="32"/>
          <w:lang w:val="en-US" w:eastAsia="en-US"/>
        </w:rPr>
        <w:t>;</w:t>
      </w:r>
    </w:p>
    <w:p w:rsidR="00B4757F" w:rsidRPr="00E076A3" w:rsidRDefault="00B4757F" w:rsidP="00B4757F">
      <w:pPr>
        <w:widowControl w:val="0"/>
        <w:spacing w:line="276" w:lineRule="auto"/>
        <w:ind w:right="-1"/>
        <w:jc w:val="both"/>
        <w:outlineLvl w:val="3"/>
        <w:rPr>
          <w:lang w:eastAsia="en-US"/>
        </w:rPr>
      </w:pPr>
      <w:r>
        <w:rPr>
          <w:lang w:eastAsia="en-US"/>
        </w:rPr>
        <w:t>е) вычислить радиус кривизны точки:</w:t>
      </w:r>
      <w:r w:rsidRPr="00BC702A">
        <w:rPr>
          <w:i/>
          <w:szCs w:val="32"/>
          <w:lang w:eastAsia="en-US"/>
        </w:rPr>
        <w:t xml:space="preserve"> </w:t>
      </w:r>
      <w:r w:rsidRPr="00BC702A">
        <w:rPr>
          <w:i/>
          <w:szCs w:val="32"/>
          <w:lang w:val="en-US" w:eastAsia="en-US"/>
        </w:rPr>
        <w:t>a</w:t>
      </w:r>
      <w:r>
        <w:rPr>
          <w:szCs w:val="32"/>
          <w:vertAlign w:val="subscript"/>
          <w:lang w:val="en-US" w:eastAsia="en-US"/>
        </w:rPr>
        <w:t>n</w:t>
      </w:r>
      <w:r w:rsidRPr="00BC702A">
        <w:rPr>
          <w:szCs w:val="32"/>
          <w:lang w:eastAsia="en-US"/>
        </w:rPr>
        <w:t xml:space="preserve"> = </w:t>
      </w:r>
      <m:oMath>
        <m:f>
          <m:fPr>
            <m:ctrlPr>
              <w:rPr>
                <w:rFonts w:ascii="Cambria Math" w:hAnsi="Cambria Math"/>
                <w:sz w:val="32"/>
                <w:szCs w:val="32"/>
                <w:lang w:eastAsia="en-US"/>
              </w:rPr>
            </m:ctrlPr>
          </m:fPr>
          <m:num>
            <m:sSup>
              <m:sSupPr>
                <m:ctrlPr>
                  <w:rPr>
                    <w:rFonts w:ascii="Cambria Math" w:hAnsi="Cambria Math"/>
                    <w:i/>
                    <w:sz w:val="32"/>
                    <w:szCs w:val="32"/>
                    <w:lang w:eastAsia="en-US"/>
                  </w:rPr>
                </m:ctrlPr>
              </m:sSupPr>
              <m:e>
                <m:r>
                  <w:rPr>
                    <w:rFonts w:ascii="Cambria Math" w:hAnsi="Cambria Math"/>
                    <w:sz w:val="32"/>
                    <w:szCs w:val="32"/>
                    <w:lang w:eastAsia="en-US"/>
                  </w:rPr>
                  <m:t>V</m:t>
                </m:r>
              </m:e>
              <m:sup>
                <m:r>
                  <w:rPr>
                    <w:rFonts w:ascii="Cambria Math" w:hAnsi="Cambria Math"/>
                    <w:sz w:val="32"/>
                    <w:szCs w:val="32"/>
                    <w:lang w:eastAsia="en-US"/>
                  </w:rPr>
                  <m:t>2</m:t>
                </m:r>
              </m:sup>
            </m:sSup>
          </m:num>
          <m:den>
            <m:r>
              <w:rPr>
                <w:rFonts w:ascii="Cambria Math" w:hAnsi="Cambria Math"/>
                <w:sz w:val="32"/>
                <w:szCs w:val="32"/>
                <w:lang w:eastAsia="en-US"/>
              </w:rPr>
              <m:t>ρ</m:t>
            </m:r>
          </m:den>
        </m:f>
      </m:oMath>
      <w:r w:rsidRPr="00BC702A">
        <w:rPr>
          <w:sz w:val="32"/>
          <w:szCs w:val="32"/>
          <w:lang w:eastAsia="en-US"/>
        </w:rPr>
        <w:t xml:space="preserve"> </w:t>
      </w:r>
      <w:r>
        <w:rPr>
          <w:sz w:val="32"/>
          <w:szCs w:val="32"/>
          <w:lang w:eastAsia="en-US"/>
        </w:rPr>
        <w:t>→</w:t>
      </w:r>
      <w:r w:rsidRPr="00E076A3">
        <w:rPr>
          <w:sz w:val="32"/>
          <w:szCs w:val="32"/>
          <w:lang w:eastAsia="en-US"/>
        </w:rPr>
        <w:t xml:space="preserve"> </w:t>
      </w:r>
      <w:r w:rsidRPr="00E076A3">
        <w:rPr>
          <w:i/>
          <w:szCs w:val="32"/>
          <w:lang w:eastAsia="en-US"/>
        </w:rPr>
        <w:t>ρ</w:t>
      </w:r>
      <w:r w:rsidRPr="00E076A3">
        <w:rPr>
          <w:szCs w:val="32"/>
          <w:lang w:eastAsia="en-US"/>
        </w:rPr>
        <w:t xml:space="preserve"> =  </w:t>
      </w:r>
      <m:oMath>
        <m:f>
          <m:fPr>
            <m:ctrlPr>
              <w:rPr>
                <w:rFonts w:ascii="Cambria Math" w:hAnsi="Cambria Math"/>
                <w:sz w:val="32"/>
                <w:szCs w:val="32"/>
                <w:lang w:eastAsia="en-US"/>
              </w:rPr>
            </m:ctrlPr>
          </m:fPr>
          <m:num>
            <m:sSup>
              <m:sSupPr>
                <m:ctrlPr>
                  <w:rPr>
                    <w:rFonts w:ascii="Cambria Math" w:hAnsi="Cambria Math"/>
                    <w:i/>
                    <w:sz w:val="32"/>
                    <w:szCs w:val="32"/>
                    <w:lang w:eastAsia="en-US"/>
                  </w:rPr>
                </m:ctrlPr>
              </m:sSupPr>
              <m:e>
                <m:r>
                  <w:rPr>
                    <w:rFonts w:ascii="Cambria Math" w:hAnsi="Cambria Math"/>
                    <w:sz w:val="32"/>
                    <w:szCs w:val="32"/>
                    <w:lang w:eastAsia="en-US"/>
                  </w:rPr>
                  <m:t>V</m:t>
                </m:r>
              </m:e>
              <m:sup>
                <m:r>
                  <w:rPr>
                    <w:rFonts w:ascii="Cambria Math" w:hAnsi="Cambria Math"/>
                    <w:sz w:val="32"/>
                    <w:szCs w:val="32"/>
                    <w:lang w:eastAsia="en-US"/>
                  </w:rPr>
                  <m:t>2</m:t>
                </m:r>
              </m:sup>
            </m:sSup>
          </m:num>
          <m:den>
            <m:sSub>
              <m:sSubPr>
                <m:ctrlPr>
                  <w:rPr>
                    <w:rFonts w:ascii="Cambria Math" w:hAnsi="Cambria Math"/>
                    <w:i/>
                    <w:sz w:val="32"/>
                    <w:szCs w:val="32"/>
                    <w:lang w:eastAsia="en-US"/>
                  </w:rPr>
                </m:ctrlPr>
              </m:sSubPr>
              <m:e>
                <m:r>
                  <w:rPr>
                    <w:rFonts w:ascii="Cambria Math" w:hAnsi="Cambria Math"/>
                    <w:sz w:val="32"/>
                    <w:szCs w:val="32"/>
                    <w:lang w:eastAsia="en-US"/>
                  </w:rPr>
                  <m:t>a</m:t>
                </m:r>
              </m:e>
              <m:sub>
                <m:r>
                  <w:rPr>
                    <w:rFonts w:ascii="Cambria Math" w:hAnsi="Cambria Math"/>
                    <w:sz w:val="32"/>
                    <w:szCs w:val="32"/>
                    <w:lang w:eastAsia="en-US"/>
                  </w:rPr>
                  <m:t>n</m:t>
                </m:r>
              </m:sub>
            </m:sSub>
          </m:den>
        </m:f>
      </m:oMath>
    </w:p>
    <w:p w:rsidR="00B4757F" w:rsidRPr="00E076A3" w:rsidRDefault="00B4757F" w:rsidP="00B4757F">
      <w:pPr>
        <w:widowControl w:val="0"/>
        <w:spacing w:before="240" w:after="240" w:line="276" w:lineRule="auto"/>
        <w:ind w:right="-1"/>
        <w:jc w:val="both"/>
        <w:outlineLvl w:val="3"/>
        <w:rPr>
          <w:b/>
          <w:lang w:eastAsia="en-US"/>
        </w:rPr>
      </w:pPr>
      <w:r w:rsidRPr="00E076A3">
        <w:rPr>
          <w:b/>
          <w:lang w:eastAsia="en-US"/>
        </w:rPr>
        <w:t>13.2. Задание для самостоятельной работы 7</w:t>
      </w:r>
    </w:p>
    <w:p w:rsidR="00B4757F" w:rsidRPr="000941DB" w:rsidRDefault="00B4757F" w:rsidP="00B4757F">
      <w:pPr>
        <w:widowControl w:val="0"/>
        <w:spacing w:line="276" w:lineRule="auto"/>
        <w:ind w:left="-567" w:right="-1" w:firstLine="567"/>
        <w:jc w:val="both"/>
        <w:outlineLvl w:val="3"/>
        <w:rPr>
          <w:lang w:eastAsia="en-US"/>
        </w:rPr>
      </w:pPr>
      <w:r>
        <w:rPr>
          <w:lang w:eastAsia="en-US"/>
        </w:rPr>
        <w:t xml:space="preserve">По заданным уравнениям движения точки </w:t>
      </w:r>
      <w:r w:rsidRPr="00E076A3">
        <w:rPr>
          <w:i/>
          <w:lang w:eastAsia="en-US"/>
        </w:rPr>
        <w:t>М</w:t>
      </w:r>
      <w:r>
        <w:rPr>
          <w:lang w:eastAsia="en-US"/>
        </w:rPr>
        <w:t xml:space="preserve"> установить вид ее траектории и для момента времени </w:t>
      </w:r>
      <w:r w:rsidRPr="00E076A3">
        <w:rPr>
          <w:i/>
          <w:lang w:eastAsia="en-US"/>
        </w:rPr>
        <w:t>t</w:t>
      </w:r>
      <w:r>
        <w:rPr>
          <w:lang w:eastAsia="en-US"/>
        </w:rPr>
        <w:t xml:space="preserve"> = </w:t>
      </w:r>
      <w:r w:rsidRPr="00E076A3">
        <w:rPr>
          <w:i/>
          <w:lang w:eastAsia="en-US"/>
        </w:rPr>
        <w:t>t</w:t>
      </w:r>
      <w:r w:rsidRPr="00E076A3">
        <w:rPr>
          <w:vertAlign w:val="subscript"/>
          <w:lang w:eastAsia="en-US"/>
        </w:rPr>
        <w:t>1</w:t>
      </w:r>
      <w:r>
        <w:rPr>
          <w:lang w:eastAsia="en-US"/>
        </w:rPr>
        <w:t xml:space="preserve"> (c) найти положение точки на траектории, ее скорость, полное, касательное и нормальное ускорения и радиус кривизны. Данные своего варианта взять из таблицы 26.</w:t>
      </w:r>
    </w:p>
    <w:p w:rsidR="00B4757F" w:rsidRPr="00E076A3" w:rsidRDefault="00B4757F" w:rsidP="00B4757F">
      <w:pPr>
        <w:widowControl w:val="0"/>
        <w:spacing w:before="240" w:after="240" w:line="276" w:lineRule="auto"/>
        <w:ind w:left="-567" w:right="-1" w:firstLine="567"/>
        <w:jc w:val="center"/>
        <w:outlineLvl w:val="3"/>
        <w:rPr>
          <w:b/>
          <w:lang w:eastAsia="en-US"/>
        </w:rPr>
      </w:pPr>
      <w:r w:rsidRPr="00E076A3">
        <w:rPr>
          <w:b/>
          <w:lang w:eastAsia="en-US"/>
        </w:rPr>
        <w:t>Данные для выполнения расчетно-графической работы 4</w:t>
      </w:r>
    </w:p>
    <w:p w:rsidR="00B4757F" w:rsidRDefault="00B4757F" w:rsidP="00B4757F">
      <w:pPr>
        <w:widowControl w:val="0"/>
        <w:spacing w:after="240" w:line="276" w:lineRule="auto"/>
        <w:ind w:right="-1"/>
        <w:jc w:val="right"/>
        <w:outlineLvl w:val="3"/>
        <w:rPr>
          <w:lang w:val="en-US" w:eastAsia="en-US"/>
        </w:rPr>
      </w:pPr>
      <w:r>
        <w:rPr>
          <w:lang w:eastAsia="en-US"/>
        </w:rPr>
        <w:t xml:space="preserve">Таблица 26 </w:t>
      </w:r>
    </w:p>
    <w:tbl>
      <w:tblPr>
        <w:tblStyle w:val="a3"/>
        <w:tblW w:w="0" w:type="auto"/>
        <w:tblLook w:val="04A0" w:firstRow="1" w:lastRow="0" w:firstColumn="1" w:lastColumn="0" w:noHBand="0" w:noVBand="1"/>
      </w:tblPr>
      <w:tblGrid>
        <w:gridCol w:w="2392"/>
        <w:gridCol w:w="2393"/>
        <w:gridCol w:w="2393"/>
        <w:gridCol w:w="2393"/>
      </w:tblGrid>
      <w:tr w:rsidR="00B4757F" w:rsidTr="00136D26">
        <w:tc>
          <w:tcPr>
            <w:tcW w:w="2392" w:type="dxa"/>
            <w:vMerge w:val="restart"/>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Вариант</w:t>
            </w:r>
          </w:p>
        </w:tc>
        <w:tc>
          <w:tcPr>
            <w:tcW w:w="4786" w:type="dxa"/>
            <w:gridSpan w:val="2"/>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Уравнения движения, см</w:t>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Время, с</w:t>
            </w:r>
          </w:p>
        </w:tc>
      </w:tr>
      <w:tr w:rsidR="00B4757F" w:rsidTr="00136D26">
        <w:tc>
          <w:tcPr>
            <w:tcW w:w="2392" w:type="dxa"/>
            <w:vMerge/>
          </w:tcPr>
          <w:p w:rsidR="00B4757F" w:rsidRPr="00E076A3" w:rsidRDefault="00B4757F" w:rsidP="00136D26">
            <w:pPr>
              <w:widowControl w:val="0"/>
              <w:spacing w:line="276" w:lineRule="auto"/>
              <w:ind w:right="-1"/>
              <w:jc w:val="center"/>
              <w:outlineLvl w:val="3"/>
              <w:rPr>
                <w:sz w:val="20"/>
                <w:lang w:val="en-US" w:eastAsia="en-US"/>
              </w:rPr>
            </w:pP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x = х (t)</w:t>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y = y (t)</w:t>
            </w:r>
            <w:r w:rsidRPr="00E076A3">
              <w:rPr>
                <w:sz w:val="20"/>
                <w:lang w:eastAsia="en-US"/>
              </w:rPr>
              <w:tab/>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t</w:t>
            </w:r>
            <w:r w:rsidRPr="0032735E">
              <w:rPr>
                <w:sz w:val="20"/>
                <w:vertAlign w:val="subscript"/>
                <w:lang w:eastAsia="en-US"/>
              </w:rPr>
              <w:t>1</w:t>
            </w:r>
          </w:p>
        </w:tc>
      </w:tr>
      <w:tr w:rsidR="00B4757F" w:rsidTr="00136D26">
        <w:tc>
          <w:tcPr>
            <w:tcW w:w="2392"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1</w:t>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 xml:space="preserve">- 2 </w:t>
            </w:r>
            <w:r>
              <w:rPr>
                <w:sz w:val="20"/>
                <w:lang w:eastAsia="en-US"/>
              </w:rPr>
              <w:t>·</w:t>
            </w:r>
            <w:r w:rsidRPr="00E076A3">
              <w:rPr>
                <w:sz w:val="20"/>
                <w:lang w:eastAsia="en-US"/>
              </w:rPr>
              <w:t xml:space="preserve"> t </w:t>
            </w:r>
            <w:r w:rsidRPr="00E076A3">
              <w:rPr>
                <w:sz w:val="20"/>
                <w:vertAlign w:val="superscript"/>
                <w:lang w:eastAsia="en-US"/>
              </w:rPr>
              <w:t>2</w:t>
            </w:r>
            <w:r w:rsidRPr="00E076A3">
              <w:rPr>
                <w:sz w:val="20"/>
                <w:lang w:eastAsia="en-US"/>
              </w:rPr>
              <w:t xml:space="preserve"> + 3</w:t>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 xml:space="preserve">- 5 </w:t>
            </w:r>
            <w:r>
              <w:rPr>
                <w:sz w:val="20"/>
                <w:lang w:eastAsia="en-US"/>
              </w:rPr>
              <w:t>·</w:t>
            </w:r>
            <w:r w:rsidRPr="00E076A3">
              <w:rPr>
                <w:sz w:val="20"/>
                <w:lang w:eastAsia="en-US"/>
              </w:rPr>
              <w:t xml:space="preserve"> t</w:t>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0,5</w:t>
            </w:r>
          </w:p>
        </w:tc>
      </w:tr>
      <w:tr w:rsidR="00B4757F" w:rsidTr="00136D26">
        <w:tc>
          <w:tcPr>
            <w:tcW w:w="2392" w:type="dxa"/>
          </w:tcPr>
          <w:p w:rsidR="00B4757F" w:rsidRPr="00E076A3" w:rsidRDefault="00B4757F" w:rsidP="00136D26">
            <w:pPr>
              <w:widowControl w:val="0"/>
              <w:spacing w:line="276" w:lineRule="auto"/>
              <w:ind w:right="-1"/>
              <w:jc w:val="center"/>
              <w:outlineLvl w:val="3"/>
              <w:rPr>
                <w:sz w:val="20"/>
                <w:lang w:val="en-US" w:eastAsia="en-US"/>
              </w:rPr>
            </w:pPr>
            <w:r>
              <w:rPr>
                <w:sz w:val="20"/>
                <w:lang w:val="en-US" w:eastAsia="en-US"/>
              </w:rPr>
              <w:t>2</w:t>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 xml:space="preserve">4 </w:t>
            </w:r>
            <w:r>
              <w:rPr>
                <w:sz w:val="20"/>
                <w:lang w:eastAsia="en-US"/>
              </w:rPr>
              <w:t>·</w:t>
            </w:r>
            <w:r w:rsidRPr="00E076A3">
              <w:rPr>
                <w:sz w:val="20"/>
                <w:lang w:eastAsia="en-US"/>
              </w:rPr>
              <w:t xml:space="preserve"> t + 4</w:t>
            </w:r>
            <w:r w:rsidRPr="00E076A3">
              <w:rPr>
                <w:sz w:val="20"/>
                <w:lang w:eastAsia="en-US"/>
              </w:rPr>
              <w:tab/>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- 4 / (t + 1)</w:t>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2</w:t>
            </w:r>
          </w:p>
        </w:tc>
      </w:tr>
      <w:tr w:rsidR="00B4757F" w:rsidTr="00136D26">
        <w:tc>
          <w:tcPr>
            <w:tcW w:w="2392" w:type="dxa"/>
          </w:tcPr>
          <w:p w:rsidR="00B4757F" w:rsidRPr="00E076A3" w:rsidRDefault="00B4757F" w:rsidP="00136D26">
            <w:pPr>
              <w:widowControl w:val="0"/>
              <w:spacing w:line="276" w:lineRule="auto"/>
              <w:ind w:right="-1"/>
              <w:jc w:val="center"/>
              <w:outlineLvl w:val="3"/>
              <w:rPr>
                <w:sz w:val="20"/>
                <w:lang w:val="en-US" w:eastAsia="en-US"/>
              </w:rPr>
            </w:pPr>
            <w:r>
              <w:rPr>
                <w:sz w:val="20"/>
                <w:lang w:val="en-US" w:eastAsia="en-US"/>
              </w:rPr>
              <w:lastRenderedPageBreak/>
              <w:t>3</w:t>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 xml:space="preserve">3 </w:t>
            </w:r>
            <w:r>
              <w:rPr>
                <w:sz w:val="20"/>
                <w:lang w:eastAsia="en-US"/>
              </w:rPr>
              <w:t>·</w:t>
            </w:r>
            <w:r w:rsidRPr="00E076A3">
              <w:rPr>
                <w:sz w:val="20"/>
                <w:lang w:eastAsia="en-US"/>
              </w:rPr>
              <w:t xml:space="preserve"> t </w:t>
            </w:r>
            <w:r w:rsidRPr="00EF06CB">
              <w:rPr>
                <w:sz w:val="20"/>
                <w:vertAlign w:val="superscript"/>
                <w:lang w:eastAsia="en-US"/>
              </w:rPr>
              <w:t>2</w:t>
            </w:r>
            <w:r w:rsidRPr="00E076A3">
              <w:rPr>
                <w:sz w:val="20"/>
                <w:lang w:eastAsia="en-US"/>
              </w:rPr>
              <w:t xml:space="preserve"> + 2</w:t>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 xml:space="preserve">- 4 </w:t>
            </w:r>
            <w:r>
              <w:rPr>
                <w:sz w:val="20"/>
                <w:lang w:eastAsia="en-US"/>
              </w:rPr>
              <w:t>·</w:t>
            </w:r>
            <w:r w:rsidRPr="00E076A3">
              <w:rPr>
                <w:sz w:val="20"/>
                <w:lang w:eastAsia="en-US"/>
              </w:rPr>
              <w:t xml:space="preserve"> t</w:t>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0,5</w:t>
            </w:r>
          </w:p>
        </w:tc>
      </w:tr>
      <w:tr w:rsidR="00B4757F" w:rsidTr="00136D26">
        <w:tc>
          <w:tcPr>
            <w:tcW w:w="2392" w:type="dxa"/>
          </w:tcPr>
          <w:p w:rsidR="00B4757F" w:rsidRPr="00E076A3" w:rsidRDefault="00B4757F" w:rsidP="00136D26">
            <w:pPr>
              <w:widowControl w:val="0"/>
              <w:spacing w:line="276" w:lineRule="auto"/>
              <w:ind w:right="-1"/>
              <w:jc w:val="center"/>
              <w:outlineLvl w:val="3"/>
              <w:rPr>
                <w:sz w:val="20"/>
                <w:lang w:val="en-US" w:eastAsia="en-US"/>
              </w:rPr>
            </w:pPr>
            <w:r>
              <w:rPr>
                <w:sz w:val="20"/>
                <w:lang w:val="en-US" w:eastAsia="en-US"/>
              </w:rPr>
              <w:t>4</w:t>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 xml:space="preserve">3 </w:t>
            </w:r>
            <w:r>
              <w:rPr>
                <w:sz w:val="20"/>
                <w:lang w:eastAsia="en-US"/>
              </w:rPr>
              <w:t>·</w:t>
            </w:r>
            <w:r w:rsidRPr="00E076A3">
              <w:rPr>
                <w:sz w:val="20"/>
                <w:lang w:eastAsia="en-US"/>
              </w:rPr>
              <w:t xml:space="preserve"> t </w:t>
            </w:r>
            <w:r w:rsidRPr="00EF06CB">
              <w:rPr>
                <w:sz w:val="20"/>
                <w:vertAlign w:val="superscript"/>
                <w:lang w:eastAsia="en-US"/>
              </w:rPr>
              <w:t>2</w:t>
            </w:r>
            <w:r w:rsidRPr="00E076A3">
              <w:rPr>
                <w:sz w:val="20"/>
                <w:lang w:eastAsia="en-US"/>
              </w:rPr>
              <w:t xml:space="preserve">  -  t + 1</w:t>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 xml:space="preserve">5 t </w:t>
            </w:r>
            <w:r w:rsidRPr="00EF06CB">
              <w:rPr>
                <w:sz w:val="20"/>
                <w:vertAlign w:val="superscript"/>
                <w:lang w:eastAsia="en-US"/>
              </w:rPr>
              <w:t>2</w:t>
            </w:r>
            <w:r w:rsidRPr="00E076A3">
              <w:rPr>
                <w:sz w:val="20"/>
                <w:lang w:eastAsia="en-US"/>
              </w:rPr>
              <w:t xml:space="preserve">  - 5 </w:t>
            </w:r>
            <w:r>
              <w:rPr>
                <w:sz w:val="20"/>
                <w:lang w:eastAsia="en-US"/>
              </w:rPr>
              <w:t>·</w:t>
            </w:r>
            <w:r w:rsidRPr="00E076A3">
              <w:rPr>
                <w:sz w:val="20"/>
                <w:lang w:eastAsia="en-US"/>
              </w:rPr>
              <w:t xml:space="preserve"> t / 3 - 2</w:t>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1</w:t>
            </w:r>
          </w:p>
        </w:tc>
      </w:tr>
      <w:tr w:rsidR="00B4757F" w:rsidTr="00136D26">
        <w:tc>
          <w:tcPr>
            <w:tcW w:w="2392" w:type="dxa"/>
          </w:tcPr>
          <w:p w:rsidR="00B4757F" w:rsidRPr="00E076A3" w:rsidRDefault="00B4757F" w:rsidP="00136D26">
            <w:pPr>
              <w:widowControl w:val="0"/>
              <w:spacing w:line="276" w:lineRule="auto"/>
              <w:ind w:right="-1"/>
              <w:jc w:val="center"/>
              <w:outlineLvl w:val="3"/>
              <w:rPr>
                <w:sz w:val="20"/>
                <w:lang w:val="en-US" w:eastAsia="en-US"/>
              </w:rPr>
            </w:pPr>
            <w:r>
              <w:rPr>
                <w:sz w:val="20"/>
                <w:lang w:val="en-US" w:eastAsia="en-US"/>
              </w:rPr>
              <w:t>5</w:t>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- 3 / (t + 2)</w:t>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 xml:space="preserve">3 </w:t>
            </w:r>
            <w:r>
              <w:rPr>
                <w:sz w:val="20"/>
                <w:lang w:eastAsia="en-US"/>
              </w:rPr>
              <w:t>·</w:t>
            </w:r>
            <w:r w:rsidRPr="00E076A3">
              <w:rPr>
                <w:sz w:val="20"/>
                <w:lang w:eastAsia="en-US"/>
              </w:rPr>
              <w:t xml:space="preserve"> t + 6</w:t>
            </w:r>
          </w:p>
        </w:tc>
        <w:tc>
          <w:tcPr>
            <w:tcW w:w="2393" w:type="dxa"/>
          </w:tcPr>
          <w:p w:rsidR="00B4757F" w:rsidRPr="00E076A3" w:rsidRDefault="00B4757F" w:rsidP="00136D26">
            <w:pPr>
              <w:widowControl w:val="0"/>
              <w:spacing w:line="276" w:lineRule="auto"/>
              <w:ind w:right="-1"/>
              <w:jc w:val="center"/>
              <w:outlineLvl w:val="3"/>
              <w:rPr>
                <w:sz w:val="20"/>
                <w:lang w:val="en-US" w:eastAsia="en-US"/>
              </w:rPr>
            </w:pPr>
            <w:r w:rsidRPr="00E076A3">
              <w:rPr>
                <w:sz w:val="20"/>
                <w:lang w:eastAsia="en-US"/>
              </w:rPr>
              <w:t>2</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6</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E076A3">
              <w:rPr>
                <w:sz w:val="20"/>
                <w:lang w:eastAsia="en-US"/>
              </w:rPr>
              <w:t xml:space="preserve">- 4 </w:t>
            </w:r>
            <w:r>
              <w:rPr>
                <w:sz w:val="20"/>
                <w:lang w:eastAsia="en-US"/>
              </w:rPr>
              <w:t>·</w:t>
            </w:r>
            <w:r w:rsidRPr="00E076A3">
              <w:rPr>
                <w:sz w:val="20"/>
                <w:lang w:eastAsia="en-US"/>
              </w:rPr>
              <w:t xml:space="preserve"> t </w:t>
            </w:r>
            <w:r w:rsidRPr="00EF06CB">
              <w:rPr>
                <w:sz w:val="20"/>
                <w:vertAlign w:val="superscript"/>
                <w:lang w:eastAsia="en-US"/>
              </w:rPr>
              <w:t>2</w:t>
            </w:r>
            <w:r w:rsidRPr="00E076A3">
              <w:rPr>
                <w:sz w:val="20"/>
                <w:lang w:eastAsia="en-US"/>
              </w:rPr>
              <w:t xml:space="preserve"> + 1</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E076A3">
              <w:rPr>
                <w:sz w:val="20"/>
                <w:lang w:eastAsia="en-US"/>
              </w:rPr>
              <w:t xml:space="preserve">- 3 </w:t>
            </w:r>
            <w:r>
              <w:rPr>
                <w:sz w:val="20"/>
                <w:lang w:eastAsia="en-US"/>
              </w:rPr>
              <w:t>·</w:t>
            </w:r>
            <w:r w:rsidRPr="00E076A3">
              <w:rPr>
                <w:sz w:val="20"/>
                <w:lang w:eastAsia="en-US"/>
              </w:rPr>
              <w:t xml:space="preserve"> t</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E076A3">
              <w:rPr>
                <w:sz w:val="20"/>
                <w:lang w:eastAsia="en-US"/>
              </w:rPr>
              <w:t>0,5</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7</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E076A3">
              <w:rPr>
                <w:sz w:val="20"/>
                <w:lang w:eastAsia="en-US"/>
              </w:rPr>
              <w:t xml:space="preserve">- 2 </w:t>
            </w:r>
            <w:r>
              <w:rPr>
                <w:sz w:val="20"/>
                <w:lang w:eastAsia="en-US"/>
              </w:rPr>
              <w:t>·</w:t>
            </w:r>
            <w:r w:rsidRPr="00E076A3">
              <w:rPr>
                <w:sz w:val="20"/>
                <w:lang w:eastAsia="en-US"/>
              </w:rPr>
              <w:t xml:space="preserve"> t - 2</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E076A3">
              <w:rPr>
                <w:sz w:val="20"/>
                <w:lang w:eastAsia="en-US"/>
              </w:rPr>
              <w:t>- 2 / (t + 1)</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E076A3">
              <w:rPr>
                <w:sz w:val="20"/>
                <w:lang w:eastAsia="en-US"/>
              </w:rPr>
              <w:t>2</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8</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E076A3">
              <w:rPr>
                <w:sz w:val="20"/>
                <w:lang w:eastAsia="en-US"/>
              </w:rPr>
              <w:t xml:space="preserve">3 </w:t>
            </w:r>
            <w:r>
              <w:rPr>
                <w:sz w:val="20"/>
                <w:lang w:eastAsia="en-US"/>
              </w:rPr>
              <w:t>·</w:t>
            </w:r>
            <w:r w:rsidRPr="00E076A3">
              <w:rPr>
                <w:sz w:val="20"/>
                <w:lang w:eastAsia="en-US"/>
              </w:rPr>
              <w:t xml:space="preserve"> t</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E076A3">
              <w:rPr>
                <w:sz w:val="20"/>
                <w:lang w:eastAsia="en-US"/>
              </w:rPr>
              <w:t xml:space="preserve">4 </w:t>
            </w:r>
            <w:r>
              <w:rPr>
                <w:sz w:val="20"/>
                <w:lang w:eastAsia="en-US"/>
              </w:rPr>
              <w:t>·</w:t>
            </w:r>
            <w:r w:rsidRPr="00E076A3">
              <w:rPr>
                <w:sz w:val="20"/>
                <w:lang w:eastAsia="en-US"/>
              </w:rPr>
              <w:t xml:space="preserve"> t </w:t>
            </w:r>
            <w:r w:rsidRPr="00EF06CB">
              <w:rPr>
                <w:sz w:val="20"/>
                <w:vertAlign w:val="superscript"/>
                <w:lang w:eastAsia="en-US"/>
              </w:rPr>
              <w:t>2</w:t>
            </w:r>
            <w:r w:rsidRPr="00E076A3">
              <w:rPr>
                <w:sz w:val="20"/>
                <w:lang w:eastAsia="en-US"/>
              </w:rPr>
              <w:t>+1</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E076A3">
              <w:rPr>
                <w:sz w:val="20"/>
                <w:lang w:eastAsia="en-US"/>
              </w:rPr>
              <w:t>0,5</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9</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E076A3">
              <w:rPr>
                <w:sz w:val="20"/>
                <w:lang w:eastAsia="en-US"/>
              </w:rPr>
              <w:t xml:space="preserve">- 5 </w:t>
            </w:r>
            <w:r>
              <w:rPr>
                <w:sz w:val="20"/>
                <w:lang w:eastAsia="en-US"/>
              </w:rPr>
              <w:t>·</w:t>
            </w:r>
            <w:r w:rsidRPr="00E076A3">
              <w:rPr>
                <w:sz w:val="20"/>
                <w:lang w:eastAsia="en-US"/>
              </w:rPr>
              <w:t xml:space="preserve"> t </w:t>
            </w:r>
            <w:r w:rsidRPr="00EF06CB">
              <w:rPr>
                <w:sz w:val="20"/>
                <w:vertAlign w:val="superscript"/>
                <w:lang w:eastAsia="en-US"/>
              </w:rPr>
              <w:t>2</w:t>
            </w:r>
            <w:r w:rsidRPr="00E076A3">
              <w:rPr>
                <w:sz w:val="20"/>
                <w:lang w:eastAsia="en-US"/>
              </w:rPr>
              <w:t xml:space="preserve">  - 4</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E076A3">
              <w:rPr>
                <w:sz w:val="20"/>
                <w:lang w:eastAsia="en-US"/>
              </w:rPr>
              <w:t xml:space="preserve">3 </w:t>
            </w:r>
            <w:r>
              <w:rPr>
                <w:sz w:val="20"/>
                <w:lang w:eastAsia="en-US"/>
              </w:rPr>
              <w:t>·</w:t>
            </w:r>
            <w:r w:rsidRPr="00E076A3">
              <w:rPr>
                <w:sz w:val="20"/>
                <w:lang w:eastAsia="en-US"/>
              </w:rPr>
              <w:t xml:space="preserve"> t</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E076A3">
              <w:rPr>
                <w:sz w:val="20"/>
                <w:lang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10</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E076A3">
              <w:rPr>
                <w:sz w:val="20"/>
                <w:lang w:eastAsia="en-US"/>
              </w:rPr>
              <w:t xml:space="preserve">2 - 3 </w:t>
            </w:r>
            <w:r w:rsidRPr="00E076A3">
              <w:rPr>
                <w:sz w:val="20"/>
                <w:lang w:eastAsia="en-US"/>
              </w:rPr>
              <w:t xml:space="preserve"> t - 6 </w:t>
            </w:r>
            <w:r>
              <w:rPr>
                <w:sz w:val="20"/>
                <w:lang w:eastAsia="en-US"/>
              </w:rPr>
              <w:t>·</w:t>
            </w:r>
            <w:r w:rsidRPr="00E076A3">
              <w:rPr>
                <w:sz w:val="20"/>
                <w:lang w:eastAsia="en-US"/>
              </w:rPr>
              <w:t xml:space="preserve"> t </w:t>
            </w:r>
            <w:r w:rsidRPr="00EF06CB">
              <w:rPr>
                <w:sz w:val="20"/>
                <w:vertAlign w:val="superscript"/>
                <w:lang w:eastAsia="en-US"/>
              </w:rPr>
              <w:t>2</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E076A3">
              <w:rPr>
                <w:sz w:val="20"/>
                <w:lang w:eastAsia="en-US"/>
              </w:rPr>
              <w:t xml:space="preserve">3 - 3 </w:t>
            </w:r>
            <w:r>
              <w:rPr>
                <w:sz w:val="20"/>
                <w:lang w:eastAsia="en-US"/>
              </w:rPr>
              <w:t>·</w:t>
            </w:r>
            <w:r w:rsidRPr="00E076A3">
              <w:rPr>
                <w:sz w:val="20"/>
                <w:lang w:eastAsia="en-US"/>
              </w:rPr>
              <w:t xml:space="preserve"> t /2 - 3 </w:t>
            </w:r>
            <w:r>
              <w:rPr>
                <w:sz w:val="20"/>
                <w:lang w:eastAsia="en-US"/>
              </w:rPr>
              <w:t>·</w:t>
            </w:r>
            <w:r w:rsidRPr="00E076A3">
              <w:rPr>
                <w:sz w:val="20"/>
                <w:lang w:eastAsia="en-US"/>
              </w:rPr>
              <w:t xml:space="preserve"> t </w:t>
            </w:r>
            <w:r w:rsidRPr="00CC4FF3">
              <w:rPr>
                <w:sz w:val="20"/>
                <w:vertAlign w:val="superscript"/>
                <w:lang w:eastAsia="en-US"/>
              </w:rPr>
              <w:t>2</w:t>
            </w:r>
            <w:r w:rsidRPr="00E076A3">
              <w:rPr>
                <w:sz w:val="20"/>
                <w:lang w:eastAsia="en-US"/>
              </w:rPr>
              <w:tab/>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E076A3">
              <w:rPr>
                <w:sz w:val="20"/>
                <w:lang w:eastAsia="en-US"/>
              </w:rPr>
              <w:t>0</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11</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 xml:space="preserve">7 </w:t>
            </w:r>
            <w:r>
              <w:rPr>
                <w:sz w:val="20"/>
                <w:lang w:eastAsia="en-US"/>
              </w:rPr>
              <w:t>·</w:t>
            </w:r>
            <w:r w:rsidRPr="00CC4FF3">
              <w:rPr>
                <w:sz w:val="20"/>
                <w:lang w:eastAsia="en-US"/>
              </w:rPr>
              <w:t xml:space="preserve"> t </w:t>
            </w:r>
            <w:r w:rsidRPr="00CC4FF3">
              <w:rPr>
                <w:sz w:val="20"/>
                <w:vertAlign w:val="superscript"/>
                <w:lang w:eastAsia="en-US"/>
              </w:rPr>
              <w:t>2</w:t>
            </w:r>
            <w:r w:rsidRPr="00CC4FF3">
              <w:rPr>
                <w:sz w:val="20"/>
                <w:lang w:eastAsia="en-US"/>
              </w:rPr>
              <w:t xml:space="preserve"> - 3</w:t>
            </w:r>
            <w:r w:rsidRPr="00CC4FF3">
              <w:rPr>
                <w:sz w:val="20"/>
                <w:lang w:eastAsia="en-US"/>
              </w:rPr>
              <w:tab/>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 xml:space="preserve">5 </w:t>
            </w:r>
            <w:r>
              <w:rPr>
                <w:sz w:val="20"/>
                <w:lang w:eastAsia="en-US"/>
              </w:rPr>
              <w:t>·</w:t>
            </w:r>
            <w:r w:rsidRPr="00CC4FF3">
              <w:rPr>
                <w:sz w:val="20"/>
                <w:lang w:eastAsia="en-US"/>
              </w:rPr>
              <w:t xml:space="preserve"> t</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0,25</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12</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 xml:space="preserve">3 - 3 </w:t>
            </w:r>
            <w:r>
              <w:rPr>
                <w:sz w:val="20"/>
                <w:lang w:eastAsia="en-US"/>
              </w:rPr>
              <w:t>·</w:t>
            </w:r>
            <w:r w:rsidRPr="00CC4FF3">
              <w:rPr>
                <w:sz w:val="20"/>
                <w:lang w:eastAsia="en-US"/>
              </w:rPr>
              <w:t xml:space="preserve"> t </w:t>
            </w:r>
            <w:r w:rsidRPr="00CC4FF3">
              <w:rPr>
                <w:sz w:val="20"/>
                <w:vertAlign w:val="superscript"/>
                <w:lang w:eastAsia="en-US"/>
              </w:rPr>
              <w:t>2</w:t>
            </w:r>
            <w:r w:rsidRPr="00CC4FF3">
              <w:rPr>
                <w:sz w:val="20"/>
                <w:lang w:eastAsia="en-US"/>
              </w:rPr>
              <w:t xml:space="preserve"> + t</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 xml:space="preserve">4 - 5 </w:t>
            </w:r>
            <w:r>
              <w:rPr>
                <w:sz w:val="20"/>
                <w:lang w:eastAsia="en-US"/>
              </w:rPr>
              <w:t>·</w:t>
            </w:r>
            <w:r w:rsidRPr="00CC4FF3">
              <w:rPr>
                <w:sz w:val="20"/>
                <w:lang w:eastAsia="en-US"/>
              </w:rPr>
              <w:t xml:space="preserve"> t </w:t>
            </w:r>
            <w:r w:rsidRPr="00CC4FF3">
              <w:rPr>
                <w:sz w:val="20"/>
                <w:vertAlign w:val="superscript"/>
                <w:lang w:eastAsia="en-US"/>
              </w:rPr>
              <w:t>2</w:t>
            </w:r>
            <w:r w:rsidRPr="00CC4FF3">
              <w:rPr>
                <w:sz w:val="20"/>
                <w:lang w:eastAsia="en-US"/>
              </w:rPr>
              <w:t xml:space="preserve"> + 5 </w:t>
            </w:r>
            <w:r>
              <w:rPr>
                <w:sz w:val="20"/>
                <w:lang w:eastAsia="en-US"/>
              </w:rPr>
              <w:t>·</w:t>
            </w:r>
            <w:r w:rsidRPr="00CC4FF3">
              <w:rPr>
                <w:sz w:val="20"/>
                <w:lang w:eastAsia="en-US"/>
              </w:rPr>
              <w:t xml:space="preserve"> t /3</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13</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 xml:space="preserve">- 6  </w:t>
            </w:r>
            <w:r>
              <w:rPr>
                <w:sz w:val="20"/>
                <w:lang w:eastAsia="en-US"/>
              </w:rPr>
              <w:t>·</w:t>
            </w:r>
            <w:r w:rsidRPr="00CC4FF3">
              <w:rPr>
                <w:sz w:val="20"/>
                <w:lang w:eastAsia="en-US"/>
              </w:rPr>
              <w:t xml:space="preserve"> t</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 xml:space="preserve">- 2 </w:t>
            </w:r>
            <w:r>
              <w:rPr>
                <w:sz w:val="20"/>
                <w:lang w:eastAsia="en-US"/>
              </w:rPr>
              <w:t>·</w:t>
            </w:r>
            <w:r w:rsidRPr="00CC4FF3">
              <w:rPr>
                <w:sz w:val="20"/>
                <w:lang w:eastAsia="en-US"/>
              </w:rPr>
              <w:t xml:space="preserve"> t </w:t>
            </w:r>
            <w:r w:rsidRPr="00CC4FF3">
              <w:rPr>
                <w:sz w:val="20"/>
                <w:vertAlign w:val="superscript"/>
                <w:lang w:eastAsia="en-US"/>
              </w:rPr>
              <w:t>2</w:t>
            </w:r>
            <w:r w:rsidRPr="00CC4FF3">
              <w:rPr>
                <w:sz w:val="20"/>
                <w:lang w:eastAsia="en-US"/>
              </w:rPr>
              <w:t xml:space="preserve"> – 4</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14</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 xml:space="preserve">- 4 </w:t>
            </w:r>
            <w:r>
              <w:rPr>
                <w:sz w:val="20"/>
                <w:lang w:eastAsia="en-US"/>
              </w:rPr>
              <w:t>·</w:t>
            </w:r>
            <w:r w:rsidRPr="00CC4FF3">
              <w:rPr>
                <w:sz w:val="20"/>
                <w:lang w:eastAsia="en-US"/>
              </w:rPr>
              <w:t xml:space="preserve"> t </w:t>
            </w:r>
            <w:r w:rsidRPr="00CC4FF3">
              <w:rPr>
                <w:sz w:val="20"/>
                <w:vertAlign w:val="superscript"/>
                <w:lang w:eastAsia="en-US"/>
              </w:rPr>
              <w:t>2</w:t>
            </w:r>
            <w:r w:rsidRPr="00CC4FF3">
              <w:rPr>
                <w:sz w:val="20"/>
                <w:lang w:eastAsia="en-US"/>
              </w:rPr>
              <w:t xml:space="preserve"> + 1</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 xml:space="preserve">- 3 </w:t>
            </w:r>
            <w:r>
              <w:rPr>
                <w:sz w:val="20"/>
                <w:lang w:eastAsia="en-US"/>
              </w:rPr>
              <w:t>·</w:t>
            </w:r>
            <w:r w:rsidRPr="00CC4FF3">
              <w:rPr>
                <w:sz w:val="20"/>
                <w:lang w:eastAsia="en-US"/>
              </w:rPr>
              <w:t xml:space="preserve"> t</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15</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 xml:space="preserve">5 </w:t>
            </w:r>
            <w:r>
              <w:rPr>
                <w:sz w:val="20"/>
                <w:lang w:eastAsia="en-US"/>
              </w:rPr>
              <w:t>·</w:t>
            </w:r>
            <w:r w:rsidRPr="00CC4FF3">
              <w:rPr>
                <w:sz w:val="20"/>
                <w:lang w:eastAsia="en-US"/>
              </w:rPr>
              <w:t xml:space="preserve"> t </w:t>
            </w:r>
            <w:r w:rsidRPr="00CC4FF3">
              <w:rPr>
                <w:sz w:val="20"/>
                <w:vertAlign w:val="superscript"/>
                <w:lang w:eastAsia="en-US"/>
              </w:rPr>
              <w:t>2</w:t>
            </w:r>
            <w:r w:rsidRPr="00CC4FF3">
              <w:rPr>
                <w:sz w:val="20"/>
                <w:lang w:eastAsia="en-US"/>
              </w:rPr>
              <w:t xml:space="preserve"> + 5 </w:t>
            </w:r>
            <w:r>
              <w:rPr>
                <w:sz w:val="20"/>
                <w:lang w:eastAsia="en-US"/>
              </w:rPr>
              <w:t>·</w:t>
            </w:r>
            <w:r w:rsidRPr="00CC4FF3">
              <w:rPr>
                <w:sz w:val="20"/>
                <w:lang w:eastAsia="en-US"/>
              </w:rPr>
              <w:t xml:space="preserve"> t / 3</w:t>
            </w:r>
            <w:r>
              <w:rPr>
                <w:sz w:val="20"/>
                <w:lang w:val="en-US" w:eastAsia="en-US"/>
              </w:rPr>
              <w:t xml:space="preserve"> </w:t>
            </w:r>
            <w:r w:rsidRPr="00CC4FF3">
              <w:rPr>
                <w:sz w:val="20"/>
                <w:lang w:eastAsia="en-US"/>
              </w:rPr>
              <w:t>-</w:t>
            </w:r>
            <w:r>
              <w:rPr>
                <w:sz w:val="20"/>
                <w:lang w:val="en-US" w:eastAsia="en-US"/>
              </w:rPr>
              <w:t xml:space="preserve"> </w:t>
            </w:r>
            <w:r w:rsidRPr="00CC4FF3">
              <w:rPr>
                <w:sz w:val="20"/>
                <w:lang w:eastAsia="en-US"/>
              </w:rPr>
              <w:t>3</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 xml:space="preserve">3 </w:t>
            </w:r>
            <w:r>
              <w:rPr>
                <w:sz w:val="20"/>
                <w:lang w:eastAsia="en-US"/>
              </w:rPr>
              <w:t>·</w:t>
            </w:r>
            <w:r w:rsidRPr="00CC4FF3">
              <w:rPr>
                <w:sz w:val="20"/>
                <w:lang w:eastAsia="en-US"/>
              </w:rPr>
              <w:t xml:space="preserve"> t </w:t>
            </w:r>
            <w:r w:rsidRPr="00CC4FF3">
              <w:rPr>
                <w:sz w:val="20"/>
                <w:vertAlign w:val="superscript"/>
                <w:lang w:eastAsia="en-US"/>
              </w:rPr>
              <w:t>2</w:t>
            </w:r>
            <w:r w:rsidRPr="00CC4FF3">
              <w:rPr>
                <w:sz w:val="20"/>
                <w:lang w:eastAsia="en-US"/>
              </w:rPr>
              <w:t xml:space="preserve"> + t + 3</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16</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 xml:space="preserve">2 </w:t>
            </w:r>
            <w:r>
              <w:rPr>
                <w:sz w:val="20"/>
                <w:lang w:eastAsia="en-US"/>
              </w:rPr>
              <w:t>·</w:t>
            </w:r>
            <w:r w:rsidRPr="00CC4FF3">
              <w:rPr>
                <w:sz w:val="20"/>
                <w:lang w:eastAsia="en-US"/>
              </w:rPr>
              <w:t xml:space="preserve"> t</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(t + 1) 2</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2</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17</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 xml:space="preserve">4 + 2 </w:t>
            </w:r>
            <w:r>
              <w:rPr>
                <w:sz w:val="20"/>
                <w:lang w:eastAsia="en-US"/>
              </w:rPr>
              <w:t>·</w:t>
            </w:r>
            <w:r w:rsidRPr="00CC4FF3">
              <w:rPr>
                <w:sz w:val="20"/>
                <w:lang w:eastAsia="en-US"/>
              </w:rPr>
              <w:t xml:space="preserve"> t </w:t>
            </w:r>
            <w:r w:rsidRPr="00CC4FF3">
              <w:rPr>
                <w:sz w:val="20"/>
                <w:vertAlign w:val="superscript"/>
                <w:lang w:eastAsia="en-US"/>
              </w:rPr>
              <w:t>2</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 xml:space="preserve">4 - 2 </w:t>
            </w:r>
            <w:r>
              <w:rPr>
                <w:sz w:val="20"/>
                <w:lang w:eastAsia="en-US"/>
              </w:rPr>
              <w:t>·</w:t>
            </w:r>
            <w:r w:rsidRPr="00CC4FF3">
              <w:rPr>
                <w:sz w:val="20"/>
                <w:lang w:eastAsia="en-US"/>
              </w:rPr>
              <w:t xml:space="preserve"> t</w:t>
            </w:r>
            <w:r w:rsidRPr="00CC4FF3">
              <w:rPr>
                <w:sz w:val="20"/>
                <w:lang w:eastAsia="en-US"/>
              </w:rPr>
              <w:tab/>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18</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 xml:space="preserve">3 </w:t>
            </w:r>
            <w:r>
              <w:rPr>
                <w:sz w:val="20"/>
                <w:lang w:eastAsia="en-US"/>
              </w:rPr>
              <w:t>·</w:t>
            </w:r>
            <w:r w:rsidRPr="00CC4FF3">
              <w:rPr>
                <w:sz w:val="20"/>
                <w:lang w:eastAsia="en-US"/>
              </w:rPr>
              <w:t xml:space="preserve"> t</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 xml:space="preserve">-5 </w:t>
            </w:r>
            <w:r>
              <w:rPr>
                <w:sz w:val="20"/>
                <w:lang w:eastAsia="en-US"/>
              </w:rPr>
              <w:t>·</w:t>
            </w:r>
            <w:r w:rsidRPr="00CC4FF3">
              <w:rPr>
                <w:sz w:val="20"/>
                <w:lang w:eastAsia="en-US"/>
              </w:rPr>
              <w:t xml:space="preserve"> t </w:t>
            </w:r>
            <w:r w:rsidRPr="00CC4FF3">
              <w:rPr>
                <w:sz w:val="20"/>
                <w:vertAlign w:val="superscript"/>
                <w:lang w:eastAsia="en-US"/>
              </w:rPr>
              <w:t>2</w:t>
            </w:r>
            <w:r w:rsidRPr="00CC4FF3">
              <w:rPr>
                <w:sz w:val="20"/>
                <w:lang w:eastAsia="en-US"/>
              </w:rPr>
              <w:t xml:space="preserve">  - 4</w:t>
            </w:r>
          </w:p>
        </w:tc>
        <w:tc>
          <w:tcPr>
            <w:tcW w:w="2393" w:type="dxa"/>
          </w:tcPr>
          <w:p w:rsidR="00B4757F" w:rsidRPr="00E076A3" w:rsidRDefault="00B4757F" w:rsidP="00136D26">
            <w:pPr>
              <w:widowControl w:val="0"/>
              <w:spacing w:line="276" w:lineRule="auto"/>
              <w:ind w:right="-1"/>
              <w:jc w:val="center"/>
              <w:outlineLvl w:val="3"/>
              <w:rPr>
                <w:sz w:val="20"/>
                <w:lang w:eastAsia="en-US"/>
              </w:rPr>
            </w:pPr>
            <w:r w:rsidRPr="00CC4FF3">
              <w:rPr>
                <w:sz w:val="20"/>
                <w:lang w:eastAsia="en-US"/>
              </w:rPr>
              <w:t>2</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19</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 xml:space="preserve">2 </w:t>
            </w:r>
            <w:r>
              <w:rPr>
                <w:sz w:val="20"/>
                <w:lang w:eastAsia="en-US"/>
              </w:rPr>
              <w:t>·</w:t>
            </w:r>
            <w:r w:rsidRPr="00CC4FF3">
              <w:rPr>
                <w:sz w:val="20"/>
                <w:lang w:eastAsia="en-US"/>
              </w:rPr>
              <w:t xml:space="preserve"> t + 2</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 xml:space="preserve">(t + 1) </w:t>
            </w:r>
            <w:r w:rsidRPr="00BE4EDD">
              <w:rPr>
                <w:sz w:val="20"/>
                <w:vertAlign w:val="superscript"/>
                <w:lang w:eastAsia="en-US"/>
              </w:rPr>
              <w:t>3</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20</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 xml:space="preserve">- 2 </w:t>
            </w:r>
            <w:r>
              <w:rPr>
                <w:sz w:val="20"/>
                <w:lang w:eastAsia="en-US"/>
              </w:rPr>
              <w:t>·</w:t>
            </w:r>
            <w:r w:rsidRPr="00CC4FF3">
              <w:rPr>
                <w:sz w:val="20"/>
                <w:lang w:eastAsia="en-US"/>
              </w:rPr>
              <w:t xml:space="preserve"> t</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 xml:space="preserve">2 </w:t>
            </w:r>
            <w:r>
              <w:rPr>
                <w:sz w:val="20"/>
                <w:lang w:eastAsia="en-US"/>
              </w:rPr>
              <w:t>·</w:t>
            </w:r>
            <w:r w:rsidRPr="00CC4FF3">
              <w:rPr>
                <w:sz w:val="20"/>
                <w:lang w:eastAsia="en-US"/>
              </w:rPr>
              <w:t xml:space="preserve"> t </w:t>
            </w:r>
            <w:r w:rsidRPr="00BE4EDD">
              <w:rPr>
                <w:sz w:val="20"/>
                <w:vertAlign w:val="superscript"/>
                <w:lang w:eastAsia="en-US"/>
              </w:rPr>
              <w:t>2</w:t>
            </w:r>
            <w:r w:rsidRPr="00CC4FF3">
              <w:rPr>
                <w:sz w:val="20"/>
                <w:lang w:eastAsia="en-US"/>
              </w:rPr>
              <w:t xml:space="preserve">  - 2</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21</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 xml:space="preserve">2 </w:t>
            </w:r>
            <w:r>
              <w:rPr>
                <w:sz w:val="20"/>
                <w:lang w:eastAsia="en-US"/>
              </w:rPr>
              <w:t>·</w:t>
            </w:r>
            <w:r w:rsidRPr="00CC4FF3">
              <w:rPr>
                <w:sz w:val="20"/>
                <w:lang w:eastAsia="en-US"/>
              </w:rPr>
              <w:t xml:space="preserve"> t  + 4</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 xml:space="preserve">2 </w:t>
            </w:r>
            <w:r>
              <w:rPr>
                <w:sz w:val="20"/>
                <w:lang w:eastAsia="en-US"/>
              </w:rPr>
              <w:t>·</w:t>
            </w:r>
            <w:r w:rsidRPr="00CC4FF3">
              <w:rPr>
                <w:sz w:val="20"/>
                <w:lang w:eastAsia="en-US"/>
              </w:rPr>
              <w:t xml:space="preserve"> t </w:t>
            </w:r>
            <w:r w:rsidRPr="00BE4EDD">
              <w:rPr>
                <w:sz w:val="20"/>
                <w:vertAlign w:val="superscript"/>
                <w:lang w:eastAsia="en-US"/>
              </w:rPr>
              <w:t>2</w:t>
            </w:r>
            <w:r w:rsidRPr="00CC4FF3">
              <w:rPr>
                <w:sz w:val="20"/>
                <w:lang w:eastAsia="en-US"/>
              </w:rPr>
              <w:t xml:space="preserve"> – 2</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22</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t + 3</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2 / (t + 3)</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23</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 xml:space="preserve">- 4 </w:t>
            </w:r>
            <w:r>
              <w:rPr>
                <w:sz w:val="20"/>
                <w:lang w:eastAsia="en-US"/>
              </w:rPr>
              <w:t>·</w:t>
            </w:r>
            <w:r w:rsidRPr="00BE4EDD">
              <w:rPr>
                <w:sz w:val="20"/>
                <w:lang w:eastAsia="en-US"/>
              </w:rPr>
              <w:t xml:space="preserve"> </w:t>
            </w:r>
            <w:r w:rsidRPr="00CC4FF3">
              <w:rPr>
                <w:sz w:val="20"/>
                <w:lang w:eastAsia="en-US"/>
              </w:rPr>
              <w:t xml:space="preserve">cos π / 3 </w:t>
            </w:r>
            <w:r>
              <w:rPr>
                <w:sz w:val="20"/>
                <w:lang w:eastAsia="en-US"/>
              </w:rPr>
              <w:t>·</w:t>
            </w:r>
            <w:r w:rsidRPr="00CC4FF3">
              <w:rPr>
                <w:sz w:val="20"/>
                <w:lang w:eastAsia="en-US"/>
              </w:rPr>
              <w:t xml:space="preserve"> t</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 xml:space="preserve">- 2 </w:t>
            </w:r>
            <w:r>
              <w:rPr>
                <w:sz w:val="20"/>
                <w:lang w:eastAsia="en-US"/>
              </w:rPr>
              <w:t>·</w:t>
            </w:r>
            <w:r>
              <w:rPr>
                <w:sz w:val="20"/>
                <w:lang w:val="en-US" w:eastAsia="en-US"/>
              </w:rPr>
              <w:t xml:space="preserve"> </w:t>
            </w:r>
            <w:r w:rsidRPr="00CC4FF3">
              <w:rPr>
                <w:sz w:val="20"/>
                <w:lang w:eastAsia="en-US"/>
              </w:rPr>
              <w:t xml:space="preserve">sin π / 3 </w:t>
            </w:r>
            <w:r>
              <w:rPr>
                <w:sz w:val="20"/>
                <w:lang w:eastAsia="en-US"/>
              </w:rPr>
              <w:t>·</w:t>
            </w:r>
            <w:r w:rsidRPr="00CC4FF3">
              <w:rPr>
                <w:sz w:val="20"/>
                <w:lang w:eastAsia="en-US"/>
              </w:rPr>
              <w:t xml:space="preserve"> t</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24</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 xml:space="preserve">2 </w:t>
            </w:r>
            <w:r>
              <w:rPr>
                <w:sz w:val="20"/>
                <w:lang w:eastAsia="en-US"/>
              </w:rPr>
              <w:t>·</w:t>
            </w:r>
            <w:r w:rsidRPr="00CC4FF3">
              <w:rPr>
                <w:sz w:val="20"/>
                <w:lang w:eastAsia="en-US"/>
              </w:rPr>
              <w:t xml:space="preserve"> sin π / 8</w:t>
            </w:r>
            <w:r w:rsidRPr="00BE4EDD">
              <w:rPr>
                <w:sz w:val="20"/>
                <w:lang w:eastAsia="en-US"/>
              </w:rPr>
              <w:t xml:space="preserve"> </w:t>
            </w:r>
            <w:r>
              <w:rPr>
                <w:sz w:val="20"/>
                <w:lang w:eastAsia="en-US"/>
              </w:rPr>
              <w:t>·</w:t>
            </w:r>
            <w:r w:rsidRPr="00CC4FF3">
              <w:rPr>
                <w:sz w:val="20"/>
                <w:lang w:eastAsia="en-US"/>
              </w:rPr>
              <w:t xml:space="preserve"> t</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- 3</w:t>
            </w:r>
            <w:r>
              <w:rPr>
                <w:sz w:val="20"/>
                <w:lang w:val="en-US" w:eastAsia="en-US"/>
              </w:rPr>
              <w:t xml:space="preserve"> </w:t>
            </w:r>
            <w:r>
              <w:rPr>
                <w:sz w:val="20"/>
                <w:lang w:eastAsia="en-US"/>
              </w:rPr>
              <w:t>·</w:t>
            </w:r>
            <w:r w:rsidRPr="00CC4FF3">
              <w:rPr>
                <w:sz w:val="20"/>
                <w:lang w:eastAsia="en-US"/>
              </w:rPr>
              <w:t xml:space="preserve"> cos π / 8 </w:t>
            </w:r>
            <w:r>
              <w:rPr>
                <w:sz w:val="20"/>
                <w:lang w:eastAsia="en-US"/>
              </w:rPr>
              <w:t>·</w:t>
            </w:r>
            <w:r w:rsidRPr="00CC4FF3">
              <w:rPr>
                <w:sz w:val="20"/>
                <w:lang w:eastAsia="en-US"/>
              </w:rPr>
              <w:t xml:space="preserve"> t + 4</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25</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 xml:space="preserve">- 4 </w:t>
            </w:r>
            <w:r>
              <w:rPr>
                <w:sz w:val="20"/>
                <w:lang w:eastAsia="en-US"/>
              </w:rPr>
              <w:t>·</w:t>
            </w:r>
            <w:r w:rsidRPr="00CC4FF3">
              <w:rPr>
                <w:sz w:val="20"/>
                <w:lang w:eastAsia="en-US"/>
              </w:rPr>
              <w:t xml:space="preserve"> cos (π</w:t>
            </w:r>
            <w:r w:rsidRPr="00BE4EDD">
              <w:rPr>
                <w:sz w:val="20"/>
                <w:lang w:eastAsia="en-US"/>
              </w:rPr>
              <w:t xml:space="preserve"> </w:t>
            </w:r>
            <w:r>
              <w:rPr>
                <w:sz w:val="20"/>
                <w:lang w:eastAsia="en-US"/>
              </w:rPr>
              <w:t>·</w:t>
            </w:r>
            <w:r w:rsidRPr="00CC4FF3">
              <w:rPr>
                <w:sz w:val="20"/>
                <w:lang w:eastAsia="en-US"/>
              </w:rPr>
              <w:t xml:space="preserve"> t / 3)</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- 2</w:t>
            </w:r>
            <w:r>
              <w:rPr>
                <w:sz w:val="20"/>
                <w:lang w:val="en-US" w:eastAsia="en-US"/>
              </w:rPr>
              <w:t xml:space="preserve"> </w:t>
            </w:r>
            <w:r>
              <w:rPr>
                <w:sz w:val="20"/>
                <w:lang w:eastAsia="en-US"/>
              </w:rPr>
              <w:t>·</w:t>
            </w:r>
            <w:r w:rsidRPr="00CC4FF3">
              <w:rPr>
                <w:sz w:val="20"/>
                <w:lang w:eastAsia="en-US"/>
              </w:rPr>
              <w:t xml:space="preserve"> sin (π </w:t>
            </w:r>
            <w:r>
              <w:rPr>
                <w:sz w:val="20"/>
                <w:lang w:eastAsia="en-US"/>
              </w:rPr>
              <w:t>·</w:t>
            </w:r>
            <w:r w:rsidRPr="00CC4FF3">
              <w:rPr>
                <w:sz w:val="20"/>
                <w:lang w:eastAsia="en-US"/>
              </w:rPr>
              <w:t xml:space="preserve"> t / 3) - 3</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26</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 xml:space="preserve">4 </w:t>
            </w:r>
            <w:r>
              <w:rPr>
                <w:sz w:val="20"/>
                <w:lang w:eastAsia="en-US"/>
              </w:rPr>
              <w:t>·</w:t>
            </w:r>
            <w:r w:rsidRPr="00CC4FF3">
              <w:rPr>
                <w:sz w:val="20"/>
                <w:lang w:eastAsia="en-US"/>
              </w:rPr>
              <w:t xml:space="preserve"> cos (π </w:t>
            </w:r>
            <w:r>
              <w:rPr>
                <w:sz w:val="20"/>
                <w:lang w:eastAsia="en-US"/>
              </w:rPr>
              <w:t>·</w:t>
            </w:r>
            <w:r w:rsidRPr="00CC4FF3">
              <w:rPr>
                <w:sz w:val="20"/>
                <w:lang w:eastAsia="en-US"/>
              </w:rPr>
              <w:t xml:space="preserve"> t / 3)</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- 3</w:t>
            </w:r>
            <w:r>
              <w:rPr>
                <w:sz w:val="20"/>
                <w:lang w:val="en-US" w:eastAsia="en-US"/>
              </w:rPr>
              <w:t xml:space="preserve"> </w:t>
            </w:r>
            <w:r>
              <w:rPr>
                <w:sz w:val="20"/>
                <w:lang w:eastAsia="en-US"/>
              </w:rPr>
              <w:t>·</w:t>
            </w:r>
            <w:r w:rsidRPr="00CC4FF3">
              <w:rPr>
                <w:sz w:val="20"/>
                <w:lang w:eastAsia="en-US"/>
              </w:rPr>
              <w:t xml:space="preserve"> sin (π </w:t>
            </w:r>
            <w:r>
              <w:rPr>
                <w:sz w:val="20"/>
                <w:lang w:eastAsia="en-US"/>
              </w:rPr>
              <w:t>·</w:t>
            </w:r>
            <w:r w:rsidRPr="00CC4FF3">
              <w:rPr>
                <w:sz w:val="20"/>
                <w:lang w:eastAsia="en-US"/>
              </w:rPr>
              <w:t xml:space="preserve"> t / 3)</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27</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4</w:t>
            </w:r>
            <w:r w:rsidRPr="00BE4EDD">
              <w:rPr>
                <w:sz w:val="20"/>
                <w:lang w:eastAsia="en-US"/>
              </w:rPr>
              <w:t xml:space="preserve"> </w:t>
            </w:r>
            <w:r>
              <w:rPr>
                <w:sz w:val="20"/>
                <w:lang w:eastAsia="en-US"/>
              </w:rPr>
              <w:t>·</w:t>
            </w:r>
            <w:r w:rsidRPr="00BE4EDD">
              <w:rPr>
                <w:sz w:val="20"/>
                <w:lang w:eastAsia="en-US"/>
              </w:rPr>
              <w:t xml:space="preserve"> </w:t>
            </w:r>
            <w:r w:rsidRPr="00CC4FF3">
              <w:rPr>
                <w:sz w:val="20"/>
                <w:lang w:eastAsia="en-US"/>
              </w:rPr>
              <w:t>cos 2 (π</w:t>
            </w:r>
            <w:r w:rsidRPr="00BE4EDD">
              <w:rPr>
                <w:sz w:val="20"/>
                <w:lang w:eastAsia="en-US"/>
              </w:rPr>
              <w:t xml:space="preserve"> </w:t>
            </w:r>
            <w:r>
              <w:rPr>
                <w:sz w:val="20"/>
                <w:lang w:eastAsia="en-US"/>
              </w:rPr>
              <w:t>·</w:t>
            </w:r>
            <w:r w:rsidRPr="00CC4FF3">
              <w:rPr>
                <w:sz w:val="20"/>
                <w:lang w:eastAsia="en-US"/>
              </w:rPr>
              <w:t xml:space="preserve"> t / 3) +</w:t>
            </w:r>
            <w:r w:rsidRPr="00BE4EDD">
              <w:rPr>
                <w:sz w:val="20"/>
                <w:lang w:eastAsia="en-US"/>
              </w:rPr>
              <w:t xml:space="preserve"> </w:t>
            </w:r>
            <w:r w:rsidRPr="00CC4FF3">
              <w:rPr>
                <w:sz w:val="20"/>
                <w:lang w:eastAsia="en-US"/>
              </w:rPr>
              <w:t>2</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4</w:t>
            </w:r>
            <w:r>
              <w:rPr>
                <w:sz w:val="20"/>
                <w:lang w:val="en-US" w:eastAsia="en-US"/>
              </w:rPr>
              <w:t xml:space="preserve"> </w:t>
            </w:r>
            <w:r>
              <w:rPr>
                <w:sz w:val="20"/>
                <w:lang w:eastAsia="en-US"/>
              </w:rPr>
              <w:t>·</w:t>
            </w:r>
            <w:r w:rsidRPr="00CC4FF3">
              <w:rPr>
                <w:sz w:val="20"/>
                <w:lang w:eastAsia="en-US"/>
              </w:rPr>
              <w:t xml:space="preserve"> sin 2 (π </w:t>
            </w:r>
            <w:r>
              <w:rPr>
                <w:sz w:val="20"/>
                <w:lang w:eastAsia="en-US"/>
              </w:rPr>
              <w:t>·</w:t>
            </w:r>
            <w:r>
              <w:rPr>
                <w:sz w:val="20"/>
                <w:lang w:val="en-US" w:eastAsia="en-US"/>
              </w:rPr>
              <w:t xml:space="preserve"> </w:t>
            </w:r>
            <w:r w:rsidRPr="00CC4FF3">
              <w:rPr>
                <w:sz w:val="20"/>
                <w:lang w:eastAsia="en-US"/>
              </w:rPr>
              <w:t>t / 3)</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28</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val="en-US" w:eastAsia="en-US"/>
              </w:rPr>
              <w:t>- cos (</w:t>
            </w:r>
            <w:r w:rsidRPr="00CC4FF3">
              <w:rPr>
                <w:sz w:val="20"/>
                <w:lang w:eastAsia="en-US"/>
              </w:rPr>
              <w:t>π</w:t>
            </w:r>
            <w:r>
              <w:rPr>
                <w:sz w:val="20"/>
                <w:lang w:val="en-US" w:eastAsia="en-US"/>
              </w:rPr>
              <w:t xml:space="preserve"> </w:t>
            </w:r>
            <w:r w:rsidRPr="00BE4EDD">
              <w:rPr>
                <w:sz w:val="20"/>
                <w:lang w:val="en-US" w:eastAsia="en-US"/>
              </w:rPr>
              <w:t>·</w:t>
            </w:r>
            <w:r w:rsidRPr="00CC4FF3">
              <w:rPr>
                <w:sz w:val="20"/>
                <w:lang w:val="en-US" w:eastAsia="en-US"/>
              </w:rPr>
              <w:t xml:space="preserve"> t </w:t>
            </w:r>
            <w:r w:rsidRPr="00BE4EDD">
              <w:rPr>
                <w:sz w:val="20"/>
                <w:vertAlign w:val="superscript"/>
                <w:lang w:val="en-US" w:eastAsia="en-US"/>
              </w:rPr>
              <w:t>2</w:t>
            </w:r>
            <w:r w:rsidRPr="00CC4FF3">
              <w:rPr>
                <w:sz w:val="20"/>
                <w:lang w:val="en-US" w:eastAsia="en-US"/>
              </w:rPr>
              <w:t xml:space="preserve"> / 3) + 3</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val="en-US" w:eastAsia="en-US"/>
              </w:rPr>
              <w:t xml:space="preserve">sin </w:t>
            </w:r>
            <w:r>
              <w:rPr>
                <w:sz w:val="20"/>
                <w:lang w:eastAsia="en-US"/>
              </w:rPr>
              <w:t>·</w:t>
            </w:r>
            <w:r w:rsidRPr="00CC4FF3">
              <w:rPr>
                <w:sz w:val="20"/>
                <w:lang w:val="en-US" w:eastAsia="en-US"/>
              </w:rPr>
              <w:t xml:space="preserve"> (</w:t>
            </w:r>
            <w:r w:rsidRPr="00CC4FF3">
              <w:rPr>
                <w:sz w:val="20"/>
                <w:lang w:eastAsia="en-US"/>
              </w:rPr>
              <w:t>π</w:t>
            </w:r>
            <w:r w:rsidRPr="00CC4FF3">
              <w:rPr>
                <w:sz w:val="20"/>
                <w:lang w:val="en-US" w:eastAsia="en-US"/>
              </w:rPr>
              <w:t xml:space="preserve"> </w:t>
            </w:r>
            <w:r>
              <w:rPr>
                <w:sz w:val="20"/>
                <w:lang w:eastAsia="en-US"/>
              </w:rPr>
              <w:t>·</w:t>
            </w:r>
            <w:r w:rsidRPr="00CC4FF3">
              <w:rPr>
                <w:sz w:val="20"/>
                <w:lang w:val="en-US" w:eastAsia="en-US"/>
              </w:rPr>
              <w:t xml:space="preserve"> t </w:t>
            </w:r>
            <w:r w:rsidRPr="00194383">
              <w:rPr>
                <w:sz w:val="20"/>
                <w:vertAlign w:val="superscript"/>
                <w:lang w:val="en-US" w:eastAsia="en-US"/>
              </w:rPr>
              <w:t>2</w:t>
            </w:r>
            <w:r w:rsidRPr="00CC4FF3">
              <w:rPr>
                <w:sz w:val="20"/>
                <w:lang w:val="en-US" w:eastAsia="en-US"/>
              </w:rPr>
              <w:t xml:space="preserve"> / 3) - 1</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val="en-US"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29</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val="en-US" w:eastAsia="en-US"/>
              </w:rPr>
              <w:t xml:space="preserve">5 </w:t>
            </w:r>
            <w:r w:rsidRPr="00194383">
              <w:rPr>
                <w:sz w:val="20"/>
                <w:lang w:val="en-US" w:eastAsia="en-US"/>
              </w:rPr>
              <w:t>·</w:t>
            </w:r>
            <w:r w:rsidRPr="00CC4FF3">
              <w:rPr>
                <w:sz w:val="20"/>
                <w:lang w:val="en-US" w:eastAsia="en-US"/>
              </w:rPr>
              <w:t xml:space="preserve"> sin </w:t>
            </w:r>
            <w:r w:rsidRPr="00194383">
              <w:rPr>
                <w:sz w:val="20"/>
                <w:vertAlign w:val="superscript"/>
                <w:lang w:val="en-US" w:eastAsia="en-US"/>
              </w:rPr>
              <w:t>2</w:t>
            </w:r>
            <w:r w:rsidRPr="00CC4FF3">
              <w:rPr>
                <w:sz w:val="20"/>
                <w:lang w:val="en-US" w:eastAsia="en-US"/>
              </w:rPr>
              <w:t xml:space="preserve"> (</w:t>
            </w:r>
            <w:r w:rsidRPr="00CC4FF3">
              <w:rPr>
                <w:sz w:val="20"/>
                <w:lang w:eastAsia="en-US"/>
              </w:rPr>
              <w:t>π</w:t>
            </w:r>
            <w:r w:rsidRPr="00CC4FF3">
              <w:rPr>
                <w:sz w:val="20"/>
                <w:lang w:val="en-US" w:eastAsia="en-US"/>
              </w:rPr>
              <w:t xml:space="preserve"> </w:t>
            </w:r>
            <w:r w:rsidRPr="00194383">
              <w:rPr>
                <w:sz w:val="20"/>
                <w:lang w:val="en-US" w:eastAsia="en-US"/>
              </w:rPr>
              <w:t>·</w:t>
            </w:r>
            <w:r w:rsidRPr="00CC4FF3">
              <w:rPr>
                <w:sz w:val="20"/>
                <w:lang w:val="en-US" w:eastAsia="en-US"/>
              </w:rPr>
              <w:t xml:space="preserve"> t / 6)</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val="en-US" w:eastAsia="en-US"/>
              </w:rPr>
              <w:t xml:space="preserve">- 5 </w:t>
            </w:r>
            <w:r>
              <w:rPr>
                <w:sz w:val="20"/>
                <w:lang w:eastAsia="en-US"/>
              </w:rPr>
              <w:t>·</w:t>
            </w:r>
            <w:r w:rsidRPr="00CC4FF3">
              <w:rPr>
                <w:sz w:val="20"/>
                <w:lang w:val="en-US" w:eastAsia="en-US"/>
              </w:rPr>
              <w:t xml:space="preserve"> cos </w:t>
            </w:r>
            <w:r w:rsidRPr="00194383">
              <w:rPr>
                <w:sz w:val="20"/>
                <w:vertAlign w:val="superscript"/>
                <w:lang w:val="en-US" w:eastAsia="en-US"/>
              </w:rPr>
              <w:t>2</w:t>
            </w:r>
            <w:r w:rsidRPr="00CC4FF3">
              <w:rPr>
                <w:sz w:val="20"/>
                <w:lang w:val="en-US" w:eastAsia="en-US"/>
              </w:rPr>
              <w:t xml:space="preserve"> (</w:t>
            </w:r>
            <w:r w:rsidRPr="00CC4FF3">
              <w:rPr>
                <w:sz w:val="20"/>
                <w:lang w:eastAsia="en-US"/>
              </w:rPr>
              <w:t>π</w:t>
            </w:r>
            <w:r w:rsidRPr="00CC4FF3">
              <w:rPr>
                <w:sz w:val="20"/>
                <w:lang w:val="en-US" w:eastAsia="en-US"/>
              </w:rPr>
              <w:t xml:space="preserve"> </w:t>
            </w:r>
            <w:r>
              <w:rPr>
                <w:sz w:val="20"/>
                <w:lang w:eastAsia="en-US"/>
              </w:rPr>
              <w:t>·</w:t>
            </w:r>
            <w:r w:rsidRPr="00CC4FF3">
              <w:rPr>
                <w:sz w:val="20"/>
                <w:lang w:val="en-US" w:eastAsia="en-US"/>
              </w:rPr>
              <w:t xml:space="preserve"> t / 6) - 3</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val="en-US" w:eastAsia="en-US"/>
              </w:rPr>
              <w:t>1</w:t>
            </w:r>
          </w:p>
        </w:tc>
      </w:tr>
      <w:tr w:rsidR="00B4757F" w:rsidTr="00136D26">
        <w:tc>
          <w:tcPr>
            <w:tcW w:w="2392"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30</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val="en-US" w:eastAsia="en-US"/>
              </w:rPr>
              <w:t xml:space="preserve">5 </w:t>
            </w:r>
            <w:r w:rsidRPr="00194383">
              <w:rPr>
                <w:sz w:val="20"/>
                <w:lang w:val="en-US" w:eastAsia="en-US"/>
              </w:rPr>
              <w:t>·</w:t>
            </w:r>
            <w:r w:rsidRPr="00CC4FF3">
              <w:rPr>
                <w:sz w:val="20"/>
                <w:lang w:val="en-US" w:eastAsia="en-US"/>
              </w:rPr>
              <w:t xml:space="preserve"> cos (</w:t>
            </w:r>
            <w:r w:rsidRPr="00CC4FF3">
              <w:rPr>
                <w:sz w:val="20"/>
                <w:lang w:eastAsia="en-US"/>
              </w:rPr>
              <w:t>π</w:t>
            </w:r>
            <w:r w:rsidRPr="00CC4FF3">
              <w:rPr>
                <w:sz w:val="20"/>
                <w:lang w:val="en-US" w:eastAsia="en-US"/>
              </w:rPr>
              <w:t xml:space="preserve"> </w:t>
            </w:r>
            <w:r w:rsidRPr="00194383">
              <w:rPr>
                <w:sz w:val="20"/>
                <w:lang w:val="en-US" w:eastAsia="en-US"/>
              </w:rPr>
              <w:t>·</w:t>
            </w:r>
            <w:r w:rsidRPr="00CC4FF3">
              <w:rPr>
                <w:sz w:val="20"/>
                <w:lang w:val="en-US" w:eastAsia="en-US"/>
              </w:rPr>
              <w:t xml:space="preserve"> t </w:t>
            </w:r>
            <w:r w:rsidRPr="00194383">
              <w:rPr>
                <w:sz w:val="20"/>
                <w:vertAlign w:val="superscript"/>
                <w:lang w:val="en-US" w:eastAsia="en-US"/>
              </w:rPr>
              <w:t>2</w:t>
            </w:r>
            <w:r w:rsidRPr="00CC4FF3">
              <w:rPr>
                <w:sz w:val="20"/>
                <w:lang w:val="en-US" w:eastAsia="en-US"/>
              </w:rPr>
              <w:t xml:space="preserve"> / 3)</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val="en-US" w:eastAsia="en-US"/>
              </w:rPr>
              <w:t xml:space="preserve">- 5 </w:t>
            </w:r>
            <w:r>
              <w:rPr>
                <w:sz w:val="20"/>
                <w:lang w:eastAsia="en-US"/>
              </w:rPr>
              <w:t>·</w:t>
            </w:r>
            <w:r w:rsidRPr="00CC4FF3">
              <w:rPr>
                <w:sz w:val="20"/>
                <w:lang w:val="en-US" w:eastAsia="en-US"/>
              </w:rPr>
              <w:t xml:space="preserve"> sin (</w:t>
            </w:r>
            <w:r w:rsidRPr="00CC4FF3">
              <w:rPr>
                <w:sz w:val="20"/>
                <w:lang w:eastAsia="en-US"/>
              </w:rPr>
              <w:t>π</w:t>
            </w:r>
            <w:r w:rsidRPr="00CC4FF3">
              <w:rPr>
                <w:sz w:val="20"/>
                <w:lang w:val="en-US" w:eastAsia="en-US"/>
              </w:rPr>
              <w:t xml:space="preserve"> </w:t>
            </w:r>
            <w:r>
              <w:rPr>
                <w:sz w:val="20"/>
                <w:lang w:eastAsia="en-US"/>
              </w:rPr>
              <w:t>·</w:t>
            </w:r>
            <w:r w:rsidRPr="00CC4FF3">
              <w:rPr>
                <w:sz w:val="20"/>
                <w:lang w:val="en-US" w:eastAsia="en-US"/>
              </w:rPr>
              <w:t xml:space="preserve"> t </w:t>
            </w:r>
            <w:r w:rsidRPr="00194383">
              <w:rPr>
                <w:sz w:val="20"/>
                <w:vertAlign w:val="superscript"/>
                <w:lang w:val="en-US" w:eastAsia="en-US"/>
              </w:rPr>
              <w:t>2</w:t>
            </w:r>
            <w:r w:rsidRPr="00CC4FF3">
              <w:rPr>
                <w:sz w:val="20"/>
                <w:lang w:val="en-US" w:eastAsia="en-US"/>
              </w:rPr>
              <w:t xml:space="preserve"> / 3)</w:t>
            </w:r>
          </w:p>
        </w:tc>
        <w:tc>
          <w:tcPr>
            <w:tcW w:w="2393" w:type="dxa"/>
          </w:tcPr>
          <w:p w:rsidR="00B4757F" w:rsidRPr="00CC4FF3" w:rsidRDefault="00B4757F" w:rsidP="00136D26">
            <w:pPr>
              <w:widowControl w:val="0"/>
              <w:spacing w:line="276" w:lineRule="auto"/>
              <w:ind w:right="-1"/>
              <w:jc w:val="center"/>
              <w:outlineLvl w:val="3"/>
              <w:rPr>
                <w:sz w:val="20"/>
                <w:lang w:eastAsia="en-US"/>
              </w:rPr>
            </w:pPr>
            <w:r w:rsidRPr="00CC4FF3">
              <w:rPr>
                <w:sz w:val="20"/>
                <w:lang w:val="en-US" w:eastAsia="en-US"/>
              </w:rPr>
              <w:t>1</w:t>
            </w:r>
          </w:p>
        </w:tc>
      </w:tr>
    </w:tbl>
    <w:p w:rsidR="00B4757F" w:rsidRPr="009B6EB3" w:rsidRDefault="00B4757F" w:rsidP="00B4757F">
      <w:pPr>
        <w:widowControl w:val="0"/>
        <w:spacing w:line="276" w:lineRule="auto"/>
        <w:ind w:right="-1"/>
        <w:jc w:val="both"/>
        <w:outlineLvl w:val="3"/>
        <w:rPr>
          <w:lang w:val="en-US" w:eastAsia="en-US"/>
        </w:rPr>
      </w:pPr>
    </w:p>
    <w:p w:rsidR="00B4757F" w:rsidRPr="00194383" w:rsidRDefault="00B4757F" w:rsidP="00B4757F">
      <w:pPr>
        <w:widowControl w:val="0"/>
        <w:spacing w:line="276" w:lineRule="auto"/>
        <w:ind w:right="-1"/>
        <w:jc w:val="both"/>
        <w:outlineLvl w:val="3"/>
        <w:rPr>
          <w:b/>
          <w:lang w:eastAsia="en-US"/>
        </w:rPr>
      </w:pPr>
      <w:r w:rsidRPr="00194383">
        <w:rPr>
          <w:b/>
          <w:lang w:eastAsia="en-US"/>
        </w:rPr>
        <w:t>13.3. Контрольные вопросы</w:t>
      </w:r>
    </w:p>
    <w:p w:rsidR="00B4757F" w:rsidRPr="00194383" w:rsidRDefault="00B4757F" w:rsidP="00B4757F">
      <w:pPr>
        <w:widowControl w:val="0"/>
        <w:spacing w:line="276" w:lineRule="auto"/>
        <w:ind w:right="-1"/>
        <w:jc w:val="both"/>
        <w:outlineLvl w:val="3"/>
        <w:rPr>
          <w:lang w:eastAsia="en-US"/>
        </w:rPr>
      </w:pPr>
      <w:r>
        <w:rPr>
          <w:lang w:eastAsia="en-US"/>
        </w:rPr>
        <w:t>а) что изучает раздел «Кинематика»</w:t>
      </w:r>
      <w:r w:rsidRPr="00194383">
        <w:rPr>
          <w:lang w:eastAsia="en-US"/>
        </w:rPr>
        <w:t>.</w:t>
      </w:r>
      <w:r>
        <w:rPr>
          <w:lang w:eastAsia="en-US"/>
        </w:rPr>
        <w:t xml:space="preserve"> </w:t>
      </w:r>
    </w:p>
    <w:p w:rsidR="00B4757F" w:rsidRPr="00194383" w:rsidRDefault="00B4757F" w:rsidP="00B4757F">
      <w:pPr>
        <w:widowControl w:val="0"/>
        <w:spacing w:line="276" w:lineRule="auto"/>
        <w:ind w:right="-1"/>
        <w:jc w:val="both"/>
        <w:outlineLvl w:val="3"/>
        <w:rPr>
          <w:lang w:eastAsia="en-US"/>
        </w:rPr>
      </w:pPr>
      <w:r>
        <w:rPr>
          <w:lang w:eastAsia="en-US"/>
        </w:rPr>
        <w:t>б) что такое система отсчета</w:t>
      </w:r>
      <w:r w:rsidRPr="00194383">
        <w:rPr>
          <w:lang w:eastAsia="en-US"/>
        </w:rPr>
        <w:t>.</w:t>
      </w:r>
    </w:p>
    <w:p w:rsidR="00B4757F" w:rsidRPr="00194383" w:rsidRDefault="00B4757F" w:rsidP="00B4757F">
      <w:pPr>
        <w:widowControl w:val="0"/>
        <w:spacing w:line="276" w:lineRule="auto"/>
        <w:ind w:right="-1"/>
        <w:jc w:val="both"/>
        <w:outlineLvl w:val="3"/>
        <w:rPr>
          <w:lang w:eastAsia="en-US"/>
        </w:rPr>
      </w:pPr>
      <w:r>
        <w:rPr>
          <w:lang w:eastAsia="en-US"/>
        </w:rPr>
        <w:t>в) как формулируется закон движения точки и какими способами его можно задать</w:t>
      </w:r>
      <w:r w:rsidRPr="00194383">
        <w:rPr>
          <w:lang w:eastAsia="en-US"/>
        </w:rPr>
        <w:t>.</w:t>
      </w:r>
    </w:p>
    <w:p w:rsidR="00B4757F" w:rsidRPr="00194383" w:rsidRDefault="00B4757F" w:rsidP="00B4757F">
      <w:pPr>
        <w:widowControl w:val="0"/>
        <w:spacing w:line="276" w:lineRule="auto"/>
        <w:ind w:right="-1"/>
        <w:jc w:val="both"/>
        <w:outlineLvl w:val="3"/>
        <w:rPr>
          <w:lang w:eastAsia="en-US"/>
        </w:rPr>
      </w:pPr>
      <w:r>
        <w:rPr>
          <w:lang w:eastAsia="en-US"/>
        </w:rPr>
        <w:t>г) что называется скоростью равномерного движения точки? что она характеризует</w:t>
      </w:r>
      <w:r w:rsidRPr="00194383">
        <w:rPr>
          <w:lang w:eastAsia="en-US"/>
        </w:rPr>
        <w:t>.</w:t>
      </w:r>
    </w:p>
    <w:p w:rsidR="00B4757F" w:rsidRPr="00194383" w:rsidRDefault="00B4757F" w:rsidP="00B4757F">
      <w:pPr>
        <w:widowControl w:val="0"/>
        <w:spacing w:line="276" w:lineRule="auto"/>
        <w:ind w:right="-1"/>
        <w:jc w:val="both"/>
        <w:outlineLvl w:val="3"/>
        <w:rPr>
          <w:lang w:eastAsia="en-US"/>
        </w:rPr>
      </w:pPr>
      <w:r>
        <w:rPr>
          <w:lang w:eastAsia="en-US"/>
        </w:rPr>
        <w:t>д) как определить среднюю скорость движения точки</w:t>
      </w:r>
      <w:r w:rsidRPr="00194383">
        <w:rPr>
          <w:lang w:eastAsia="en-US"/>
        </w:rPr>
        <w:t>.</w:t>
      </w:r>
    </w:p>
    <w:p w:rsidR="00B4757F" w:rsidRPr="00194383" w:rsidRDefault="00B4757F" w:rsidP="00B4757F">
      <w:pPr>
        <w:widowControl w:val="0"/>
        <w:spacing w:line="276" w:lineRule="auto"/>
        <w:ind w:right="-1"/>
        <w:jc w:val="both"/>
        <w:outlineLvl w:val="3"/>
        <w:rPr>
          <w:lang w:eastAsia="en-US"/>
        </w:rPr>
      </w:pPr>
      <w:r>
        <w:rPr>
          <w:lang w:eastAsia="en-US"/>
        </w:rPr>
        <w:t>е) как направлен вектор скорости точки при криволинейном движении? ж) как определить нормальное и касательное ускорения точки</w:t>
      </w:r>
      <w:r w:rsidRPr="00194383">
        <w:rPr>
          <w:lang w:eastAsia="en-US"/>
        </w:rPr>
        <w:t>.</w:t>
      </w:r>
    </w:p>
    <w:p w:rsidR="00B4757F" w:rsidRDefault="00B4757F" w:rsidP="00B4757F">
      <w:pPr>
        <w:widowControl w:val="0"/>
        <w:spacing w:line="276" w:lineRule="auto"/>
        <w:ind w:right="-1"/>
        <w:jc w:val="both"/>
        <w:outlineLvl w:val="3"/>
        <w:rPr>
          <w:lang w:eastAsia="en-US"/>
        </w:rPr>
      </w:pPr>
      <w:r>
        <w:rPr>
          <w:lang w:eastAsia="en-US"/>
        </w:rPr>
        <w:t>з) как движется точка, если:</w:t>
      </w:r>
    </w:p>
    <w:p w:rsidR="00B4757F" w:rsidRPr="009B6EB3" w:rsidRDefault="00B4757F" w:rsidP="00B4757F">
      <w:pPr>
        <w:widowControl w:val="0"/>
        <w:spacing w:line="276" w:lineRule="auto"/>
        <w:ind w:right="-1" w:firstLine="709"/>
        <w:jc w:val="both"/>
        <w:outlineLvl w:val="3"/>
        <w:rPr>
          <w:lang w:val="en-US" w:eastAsia="en-US"/>
        </w:rPr>
      </w:pPr>
      <w:r w:rsidRPr="009B6EB3">
        <w:rPr>
          <w:lang w:val="en-US" w:eastAsia="en-US"/>
        </w:rPr>
        <w:t xml:space="preserve">1) </w:t>
      </w:r>
      <w:r w:rsidRPr="000941DB">
        <w:rPr>
          <w:i/>
          <w:lang w:val="en-US" w:eastAsia="en-US"/>
        </w:rPr>
        <w:t>a</w:t>
      </w:r>
      <w:r w:rsidRPr="000941DB">
        <w:rPr>
          <w:vertAlign w:val="subscript"/>
          <w:lang w:val="en-US" w:eastAsia="en-US"/>
        </w:rPr>
        <w:t>n</w:t>
      </w:r>
      <w:r w:rsidRPr="009B6EB3">
        <w:rPr>
          <w:lang w:val="en-US" w:eastAsia="en-US"/>
        </w:rPr>
        <w:t xml:space="preserve">  = 0, </w:t>
      </w:r>
      <w:r w:rsidRPr="000941DB">
        <w:rPr>
          <w:i/>
          <w:lang w:val="en-US" w:eastAsia="en-US"/>
        </w:rPr>
        <w:t>a</w:t>
      </w:r>
      <w:r w:rsidRPr="000941DB">
        <w:rPr>
          <w:vertAlign w:val="subscript"/>
          <w:lang w:val="en-US" w:eastAsia="en-US"/>
        </w:rPr>
        <w:t>t</w:t>
      </w:r>
      <w:r w:rsidRPr="009B6EB3">
        <w:rPr>
          <w:lang w:val="en-US" w:eastAsia="en-US"/>
        </w:rPr>
        <w:t xml:space="preserve">  = 0;</w:t>
      </w:r>
    </w:p>
    <w:p w:rsidR="00B4757F" w:rsidRPr="009B6EB3" w:rsidRDefault="00B4757F" w:rsidP="00B4757F">
      <w:pPr>
        <w:widowControl w:val="0"/>
        <w:spacing w:line="276" w:lineRule="auto"/>
        <w:ind w:right="-1" w:firstLine="709"/>
        <w:jc w:val="both"/>
        <w:outlineLvl w:val="3"/>
        <w:rPr>
          <w:lang w:val="en-US" w:eastAsia="en-US"/>
        </w:rPr>
      </w:pPr>
      <w:r w:rsidRPr="009B6EB3">
        <w:rPr>
          <w:lang w:val="en-US" w:eastAsia="en-US"/>
        </w:rPr>
        <w:t xml:space="preserve">2) </w:t>
      </w:r>
      <w:r w:rsidRPr="000941DB">
        <w:rPr>
          <w:i/>
          <w:lang w:val="en-US" w:eastAsia="en-US"/>
        </w:rPr>
        <w:t>a</w:t>
      </w:r>
      <w:r w:rsidRPr="000941DB">
        <w:rPr>
          <w:vertAlign w:val="subscript"/>
          <w:lang w:val="en-US" w:eastAsia="en-US"/>
        </w:rPr>
        <w:t>n</w:t>
      </w:r>
      <w:r w:rsidRPr="009B6EB3">
        <w:rPr>
          <w:lang w:val="en-US" w:eastAsia="en-US"/>
        </w:rPr>
        <w:t xml:space="preserve">  = 0, </w:t>
      </w:r>
      <w:r w:rsidRPr="000941DB">
        <w:rPr>
          <w:i/>
          <w:lang w:val="en-US" w:eastAsia="en-US"/>
        </w:rPr>
        <w:t>a</w:t>
      </w:r>
      <w:r w:rsidRPr="000941DB">
        <w:rPr>
          <w:vertAlign w:val="subscript"/>
          <w:lang w:val="en-US" w:eastAsia="en-US"/>
        </w:rPr>
        <w:t>t</w:t>
      </w:r>
      <w:r w:rsidRPr="009B6EB3">
        <w:rPr>
          <w:lang w:val="en-US" w:eastAsia="en-US"/>
        </w:rPr>
        <w:t xml:space="preserve">  ≠ 0;</w:t>
      </w:r>
    </w:p>
    <w:p w:rsidR="00B4757F" w:rsidRPr="009B6EB3" w:rsidRDefault="00B4757F" w:rsidP="00B4757F">
      <w:pPr>
        <w:widowControl w:val="0"/>
        <w:spacing w:line="276" w:lineRule="auto"/>
        <w:ind w:right="-1" w:firstLine="709"/>
        <w:jc w:val="both"/>
        <w:outlineLvl w:val="3"/>
        <w:rPr>
          <w:lang w:val="en-US" w:eastAsia="en-US"/>
        </w:rPr>
      </w:pPr>
      <w:r w:rsidRPr="009B6EB3">
        <w:rPr>
          <w:lang w:val="en-US" w:eastAsia="en-US"/>
        </w:rPr>
        <w:t xml:space="preserve">3) </w:t>
      </w:r>
      <w:r w:rsidRPr="000941DB">
        <w:rPr>
          <w:i/>
          <w:lang w:val="en-US" w:eastAsia="en-US"/>
        </w:rPr>
        <w:t>a</w:t>
      </w:r>
      <w:r w:rsidRPr="000941DB">
        <w:rPr>
          <w:vertAlign w:val="subscript"/>
          <w:lang w:val="en-US" w:eastAsia="en-US"/>
        </w:rPr>
        <w:t>n</w:t>
      </w:r>
      <w:r w:rsidRPr="009B6EB3">
        <w:rPr>
          <w:lang w:val="en-US" w:eastAsia="en-US"/>
        </w:rPr>
        <w:t xml:space="preserve">  ≠ 0, </w:t>
      </w:r>
      <w:r w:rsidRPr="000941DB">
        <w:rPr>
          <w:i/>
          <w:lang w:val="en-US" w:eastAsia="en-US"/>
        </w:rPr>
        <w:t>a</w:t>
      </w:r>
      <w:r w:rsidRPr="000941DB">
        <w:rPr>
          <w:vertAlign w:val="subscript"/>
          <w:lang w:val="en-US" w:eastAsia="en-US"/>
        </w:rPr>
        <w:t>t</w:t>
      </w:r>
      <w:r w:rsidRPr="009B6EB3">
        <w:rPr>
          <w:lang w:val="en-US" w:eastAsia="en-US"/>
        </w:rPr>
        <w:t xml:space="preserve">  = 0;</w:t>
      </w:r>
    </w:p>
    <w:p w:rsidR="00B4757F" w:rsidRDefault="00B4757F" w:rsidP="00B4757F">
      <w:pPr>
        <w:widowControl w:val="0"/>
        <w:spacing w:line="276" w:lineRule="auto"/>
        <w:ind w:right="-1" w:firstLine="709"/>
        <w:jc w:val="both"/>
        <w:outlineLvl w:val="3"/>
        <w:rPr>
          <w:lang w:eastAsia="en-US"/>
        </w:rPr>
      </w:pPr>
      <w:r>
        <w:rPr>
          <w:lang w:eastAsia="en-US"/>
        </w:rPr>
        <w:t xml:space="preserve">4) </w:t>
      </w:r>
      <w:r w:rsidRPr="000941DB">
        <w:rPr>
          <w:i/>
          <w:lang w:eastAsia="en-US"/>
        </w:rPr>
        <w:t>a</w:t>
      </w:r>
      <w:r w:rsidRPr="000941DB">
        <w:rPr>
          <w:vertAlign w:val="subscript"/>
          <w:lang w:eastAsia="en-US"/>
        </w:rPr>
        <w:t>n</w:t>
      </w:r>
      <w:r>
        <w:rPr>
          <w:lang w:eastAsia="en-US"/>
        </w:rPr>
        <w:t xml:space="preserve">  ≠ 0, </w:t>
      </w:r>
      <w:r w:rsidRPr="000941DB">
        <w:rPr>
          <w:i/>
          <w:lang w:eastAsia="en-US"/>
        </w:rPr>
        <w:t>a</w:t>
      </w:r>
      <w:r w:rsidRPr="000941DB">
        <w:rPr>
          <w:vertAlign w:val="subscript"/>
          <w:lang w:eastAsia="en-US"/>
        </w:rPr>
        <w:t>t</w:t>
      </w:r>
      <w:r>
        <w:rPr>
          <w:lang w:eastAsia="en-US"/>
        </w:rPr>
        <w:t xml:space="preserve">  ≠ 0;</w:t>
      </w:r>
    </w:p>
    <w:p w:rsidR="00B4757F" w:rsidRDefault="00B4757F" w:rsidP="00B4757F">
      <w:pPr>
        <w:widowControl w:val="0"/>
        <w:spacing w:line="276" w:lineRule="auto"/>
        <w:ind w:right="-1"/>
        <w:jc w:val="both"/>
        <w:outlineLvl w:val="3"/>
        <w:rPr>
          <w:lang w:eastAsia="en-US"/>
        </w:rPr>
      </w:pPr>
      <w:r>
        <w:rPr>
          <w:lang w:eastAsia="en-US"/>
        </w:rPr>
        <w:t>и) имеет ли ускорение точка, равномерно движущаяся по криволинейной траектории.</w:t>
      </w:r>
    </w:p>
    <w:p w:rsidR="00B4757F" w:rsidRDefault="00B4757F" w:rsidP="00B4757F">
      <w:pPr>
        <w:widowControl w:val="0"/>
        <w:spacing w:line="276" w:lineRule="auto"/>
        <w:ind w:right="-1"/>
        <w:jc w:val="both"/>
        <w:outlineLvl w:val="3"/>
        <w:rPr>
          <w:lang w:eastAsia="en-US"/>
        </w:rPr>
      </w:pPr>
      <w:r>
        <w:rPr>
          <w:lang w:eastAsia="en-US"/>
        </w:rPr>
        <w:t>к) что такое график перемещения, график скорости движения точки.</w:t>
      </w:r>
    </w:p>
    <w:p w:rsidR="00B4757F" w:rsidRDefault="00B4757F" w:rsidP="00B4757F">
      <w:pPr>
        <w:widowControl w:val="0"/>
        <w:spacing w:line="276" w:lineRule="auto"/>
        <w:ind w:left="-567" w:right="-1" w:firstLine="567"/>
        <w:jc w:val="both"/>
        <w:outlineLvl w:val="3"/>
        <w:rPr>
          <w:lang w:eastAsia="en-US"/>
        </w:rPr>
      </w:pPr>
      <w:r>
        <w:rPr>
          <w:lang w:eastAsia="en-US"/>
        </w:rPr>
        <w:t>л) при</w:t>
      </w:r>
      <w:r>
        <w:rPr>
          <w:lang w:eastAsia="en-US"/>
        </w:rPr>
        <w:tab/>
        <w:t>каком</w:t>
      </w:r>
      <w:r>
        <w:rPr>
          <w:lang w:eastAsia="en-US"/>
        </w:rPr>
        <w:tab/>
        <w:t>способе задания движения</w:t>
      </w:r>
      <w:r>
        <w:rPr>
          <w:lang w:eastAsia="en-US"/>
        </w:rPr>
        <w:tab/>
        <w:t>точки</w:t>
      </w:r>
      <w:r>
        <w:rPr>
          <w:lang w:eastAsia="en-US"/>
        </w:rPr>
        <w:tab/>
        <w:t>необходимо дополнительно указать ее траекторию.</w:t>
      </w:r>
    </w:p>
    <w:p w:rsidR="00B4757F" w:rsidRDefault="00B4757F" w:rsidP="00B4757F">
      <w:pPr>
        <w:widowControl w:val="0"/>
        <w:spacing w:line="276" w:lineRule="auto"/>
        <w:ind w:right="-1"/>
        <w:jc w:val="both"/>
        <w:outlineLvl w:val="3"/>
        <w:rPr>
          <w:lang w:eastAsia="en-US"/>
        </w:rPr>
      </w:pPr>
      <w:r>
        <w:rPr>
          <w:lang w:eastAsia="en-US"/>
        </w:rPr>
        <w:t xml:space="preserve"> </w:t>
      </w:r>
    </w:p>
    <w:p w:rsidR="00B4757F" w:rsidRDefault="00B4757F" w:rsidP="00B4757F">
      <w:pPr>
        <w:widowControl w:val="0"/>
        <w:spacing w:line="276" w:lineRule="auto"/>
        <w:ind w:right="-1"/>
        <w:jc w:val="both"/>
        <w:outlineLvl w:val="3"/>
        <w:rPr>
          <w:lang w:eastAsia="en-US"/>
        </w:rPr>
      </w:pPr>
      <w:r>
        <w:rPr>
          <w:b/>
          <w:lang w:eastAsia="en-US"/>
        </w:rPr>
        <w:t xml:space="preserve">13.4. </w:t>
      </w:r>
      <w:r w:rsidRPr="000941DB">
        <w:rPr>
          <w:b/>
          <w:lang w:eastAsia="en-US"/>
        </w:rPr>
        <w:t>Литература:</w:t>
      </w:r>
      <w:r>
        <w:rPr>
          <w:lang w:eastAsia="en-US"/>
        </w:rPr>
        <w:t xml:space="preserve"> [2] c.87 -  98; [3] c.128 - 136; [9] c.66 - 78.</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Pr="000941DB" w:rsidRDefault="00B4757F" w:rsidP="00B4757F">
      <w:pPr>
        <w:widowControl w:val="0"/>
        <w:spacing w:line="276" w:lineRule="auto"/>
        <w:ind w:right="-1"/>
        <w:jc w:val="center"/>
        <w:outlineLvl w:val="3"/>
        <w:rPr>
          <w:b/>
          <w:lang w:eastAsia="en-US"/>
        </w:rPr>
      </w:pPr>
      <w:r w:rsidRPr="000941DB">
        <w:rPr>
          <w:b/>
          <w:lang w:eastAsia="en-US"/>
        </w:rPr>
        <w:lastRenderedPageBreak/>
        <w:t>14. САМОСТОЯТЕЛЬНАЯ РАБОТА 8</w:t>
      </w:r>
    </w:p>
    <w:p w:rsidR="00B4757F" w:rsidRPr="000941DB" w:rsidRDefault="00B4757F" w:rsidP="00B4757F">
      <w:pPr>
        <w:widowControl w:val="0"/>
        <w:spacing w:line="276" w:lineRule="auto"/>
        <w:ind w:right="-1"/>
        <w:jc w:val="center"/>
        <w:outlineLvl w:val="3"/>
        <w:rPr>
          <w:b/>
          <w:lang w:eastAsia="en-US"/>
        </w:rPr>
      </w:pPr>
      <w:r w:rsidRPr="000941DB">
        <w:rPr>
          <w:b/>
          <w:lang w:eastAsia="en-US"/>
        </w:rPr>
        <w:t>Тема: Простейшие движения твердого тела</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r w:rsidRPr="000941DB">
        <w:rPr>
          <w:i/>
          <w:lang w:eastAsia="en-US"/>
        </w:rPr>
        <w:t>Решение задачи</w:t>
      </w:r>
      <w:r>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0941DB">
        <w:rPr>
          <w:i/>
          <w:lang w:eastAsia="en-US"/>
        </w:rPr>
        <w:t>иметь представление</w:t>
      </w:r>
      <w:r>
        <w:rPr>
          <w:lang w:eastAsia="en-US"/>
        </w:rPr>
        <w:t xml:space="preserve"> о поступательном движении, его особенностях и параметрах; о вращательном движении тела и его параметрах;</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0941DB">
        <w:rPr>
          <w:i/>
          <w:lang w:eastAsia="en-US"/>
        </w:rPr>
        <w:t>знать</w:t>
      </w:r>
      <w:r>
        <w:rPr>
          <w:lang w:eastAsia="en-US"/>
        </w:rPr>
        <w:t xml:space="preserve"> законы движения при поступательном и вращательном движениях, различные виды поступательного и вращательного движений твердого тела, формулы для определения параметров поступательного и вращательного движений тела.</w:t>
      </w:r>
    </w:p>
    <w:p w:rsidR="00B4757F" w:rsidRPr="000941DB" w:rsidRDefault="00B4757F" w:rsidP="00B4757F">
      <w:pPr>
        <w:widowControl w:val="0"/>
        <w:spacing w:before="240" w:after="240" w:line="276" w:lineRule="auto"/>
        <w:ind w:right="-1"/>
        <w:jc w:val="both"/>
        <w:outlineLvl w:val="3"/>
        <w:rPr>
          <w:b/>
          <w:lang w:eastAsia="en-US"/>
        </w:rPr>
      </w:pPr>
      <w:r w:rsidRPr="000941DB">
        <w:rPr>
          <w:b/>
          <w:lang w:eastAsia="en-US"/>
        </w:rPr>
        <w:t>14.1. Задание для самостоятельной работы 8</w:t>
      </w:r>
    </w:p>
    <w:p w:rsidR="00B4757F" w:rsidRDefault="00B4757F" w:rsidP="00B4757F">
      <w:pPr>
        <w:widowControl w:val="0"/>
        <w:spacing w:line="276" w:lineRule="auto"/>
        <w:ind w:left="-567" w:right="-1" w:firstLine="567"/>
        <w:jc w:val="both"/>
        <w:outlineLvl w:val="3"/>
        <w:rPr>
          <w:lang w:eastAsia="en-US"/>
        </w:rPr>
      </w:pPr>
      <w:r>
        <w:rPr>
          <w:lang w:eastAsia="en-US"/>
        </w:rPr>
        <w:t>Определить параметры движения твердого тела.</w:t>
      </w:r>
    </w:p>
    <w:p w:rsidR="00B4757F" w:rsidRDefault="00B4757F" w:rsidP="00B4757F">
      <w:pPr>
        <w:widowControl w:val="0"/>
        <w:spacing w:line="276" w:lineRule="auto"/>
        <w:ind w:left="-567" w:right="-1" w:firstLine="567"/>
        <w:jc w:val="both"/>
        <w:outlineLvl w:val="3"/>
        <w:rPr>
          <w:lang w:eastAsia="en-US"/>
        </w:rPr>
      </w:pPr>
      <w:r>
        <w:rPr>
          <w:lang w:eastAsia="en-US"/>
        </w:rPr>
        <w:t>Задание (смотри ниже) взять в соответствии со своим вариантом по журналу.</w:t>
      </w:r>
    </w:p>
    <w:p w:rsidR="00B4757F" w:rsidRDefault="00B4757F" w:rsidP="00B4757F">
      <w:pPr>
        <w:widowControl w:val="0"/>
        <w:spacing w:before="240" w:line="276" w:lineRule="auto"/>
        <w:ind w:left="-567" w:right="-1" w:firstLine="567"/>
        <w:jc w:val="both"/>
        <w:outlineLvl w:val="3"/>
        <w:rPr>
          <w:lang w:eastAsia="en-US"/>
        </w:rPr>
      </w:pPr>
      <w:r w:rsidRPr="000941DB">
        <w:rPr>
          <w:b/>
          <w:lang w:eastAsia="en-US"/>
        </w:rPr>
        <w:t>Задача 1.</w:t>
      </w:r>
      <w:r>
        <w:rPr>
          <w:lang w:eastAsia="en-US"/>
        </w:rPr>
        <w:t xml:space="preserve"> Тело, находящееся в покое, начало прямолинейное поступательно движение с ускорением 2м /с</w:t>
      </w:r>
      <w:r w:rsidRPr="00A8466E">
        <w:rPr>
          <w:vertAlign w:val="superscript"/>
          <w:lang w:eastAsia="en-US"/>
        </w:rPr>
        <w:t>2</w:t>
      </w:r>
      <w:r>
        <w:rPr>
          <w:lang w:eastAsia="en-US"/>
        </w:rPr>
        <w:t xml:space="preserve">. Приобретя скорость </w:t>
      </w:r>
      <w:r w:rsidRPr="00A8466E">
        <w:rPr>
          <w:i/>
          <w:lang w:eastAsia="en-US"/>
        </w:rPr>
        <w:t>v</w:t>
      </w:r>
      <w:r>
        <w:rPr>
          <w:lang w:eastAsia="en-US"/>
        </w:rPr>
        <w:t xml:space="preserve"> = 10м / с, тело стало двигаться равномерно по дуге окружности радиуса </w:t>
      </w:r>
      <w:r w:rsidRPr="00A8466E">
        <w:rPr>
          <w:i/>
          <w:lang w:eastAsia="en-US"/>
        </w:rPr>
        <w:t>r</w:t>
      </w:r>
      <w:r>
        <w:rPr>
          <w:lang w:eastAsia="en-US"/>
        </w:rPr>
        <w:t xml:space="preserve"> = 8м. Через 15 с равномерного движения тело внезапно остановилось.</w:t>
      </w:r>
    </w:p>
    <w:p w:rsidR="00B4757F" w:rsidRDefault="00B4757F" w:rsidP="00B4757F">
      <w:pPr>
        <w:widowControl w:val="0"/>
        <w:spacing w:line="276" w:lineRule="auto"/>
        <w:ind w:left="-567" w:right="-1" w:firstLine="567"/>
        <w:jc w:val="both"/>
        <w:outlineLvl w:val="3"/>
        <w:rPr>
          <w:lang w:eastAsia="en-US"/>
        </w:rPr>
      </w:pPr>
      <w:r>
        <w:rPr>
          <w:lang w:eastAsia="en-US"/>
        </w:rPr>
        <w:t>Определить:</w:t>
      </w:r>
    </w:p>
    <w:p w:rsidR="00B4757F" w:rsidRDefault="00B4757F" w:rsidP="00B4757F">
      <w:pPr>
        <w:widowControl w:val="0"/>
        <w:spacing w:line="276" w:lineRule="auto"/>
        <w:ind w:left="-567" w:right="-1" w:firstLine="567"/>
        <w:jc w:val="both"/>
        <w:outlineLvl w:val="3"/>
        <w:rPr>
          <w:lang w:eastAsia="en-US"/>
        </w:rPr>
      </w:pPr>
      <w:r>
        <w:rPr>
          <w:lang w:eastAsia="en-US"/>
        </w:rPr>
        <w:t xml:space="preserve">а) путь, пройденный телом за время его движения; </w:t>
      </w:r>
    </w:p>
    <w:p w:rsidR="00B4757F" w:rsidRDefault="00B4757F" w:rsidP="00B4757F">
      <w:pPr>
        <w:widowControl w:val="0"/>
        <w:spacing w:line="276" w:lineRule="auto"/>
        <w:ind w:left="-567" w:right="-1" w:firstLine="567"/>
        <w:jc w:val="both"/>
        <w:outlineLvl w:val="3"/>
        <w:rPr>
          <w:lang w:eastAsia="en-US"/>
        </w:rPr>
      </w:pPr>
      <w:r>
        <w:rPr>
          <w:lang w:eastAsia="en-US"/>
        </w:rPr>
        <w:t>б) среднюю скорость на этом пути;</w:t>
      </w:r>
    </w:p>
    <w:p w:rsidR="00B4757F" w:rsidRDefault="00B4757F" w:rsidP="00B4757F">
      <w:pPr>
        <w:widowControl w:val="0"/>
        <w:spacing w:line="276" w:lineRule="auto"/>
        <w:ind w:left="-567" w:right="-1" w:firstLine="567"/>
        <w:jc w:val="both"/>
        <w:outlineLvl w:val="3"/>
        <w:rPr>
          <w:lang w:eastAsia="en-US"/>
        </w:rPr>
      </w:pPr>
      <w:r>
        <w:rPr>
          <w:lang w:eastAsia="en-US"/>
        </w:rPr>
        <w:t>в) ускорение тела при движении по дуге окружности.</w:t>
      </w:r>
    </w:p>
    <w:p w:rsidR="00B4757F" w:rsidRDefault="00B4757F" w:rsidP="00B4757F">
      <w:pPr>
        <w:widowControl w:val="0"/>
        <w:spacing w:before="240" w:line="276" w:lineRule="auto"/>
        <w:ind w:left="-567" w:right="-1" w:firstLine="567"/>
        <w:jc w:val="both"/>
        <w:outlineLvl w:val="3"/>
        <w:rPr>
          <w:lang w:eastAsia="en-US"/>
        </w:rPr>
      </w:pPr>
      <w:r w:rsidRPr="00A8466E">
        <w:rPr>
          <w:b/>
          <w:lang w:eastAsia="en-US"/>
        </w:rPr>
        <w:t>Задача 2.</w:t>
      </w:r>
      <w:r>
        <w:rPr>
          <w:lang w:eastAsia="en-US"/>
        </w:rPr>
        <w:t xml:space="preserve"> Шкив диаметром 400 мм, имея угловую  скорость 8 рад/с,  начал вращаться равноускоренно и через 12 с его угловая скорость достигла значения 14 рад / с.</w:t>
      </w:r>
    </w:p>
    <w:p w:rsidR="00B4757F" w:rsidRDefault="00B4757F" w:rsidP="00B4757F">
      <w:pPr>
        <w:widowControl w:val="0"/>
        <w:spacing w:line="276" w:lineRule="auto"/>
        <w:ind w:left="-567" w:right="-1" w:firstLine="567"/>
        <w:jc w:val="both"/>
        <w:outlineLvl w:val="3"/>
        <w:rPr>
          <w:lang w:eastAsia="en-US"/>
        </w:rPr>
      </w:pPr>
      <w:r>
        <w:rPr>
          <w:lang w:eastAsia="en-US"/>
        </w:rPr>
        <w:t>Определить:</w:t>
      </w:r>
    </w:p>
    <w:p w:rsidR="00B4757F" w:rsidRDefault="00B4757F" w:rsidP="00B4757F">
      <w:pPr>
        <w:widowControl w:val="0"/>
        <w:spacing w:line="276" w:lineRule="auto"/>
        <w:ind w:left="-567" w:right="-1" w:firstLine="567"/>
        <w:jc w:val="both"/>
        <w:outlineLvl w:val="3"/>
        <w:rPr>
          <w:lang w:eastAsia="en-US"/>
        </w:rPr>
      </w:pPr>
      <w:r>
        <w:rPr>
          <w:lang w:eastAsia="en-US"/>
        </w:rPr>
        <w:t>а) угловое ускорение шкива;</w:t>
      </w:r>
    </w:p>
    <w:p w:rsidR="00B4757F" w:rsidRDefault="00B4757F" w:rsidP="00B4757F">
      <w:pPr>
        <w:widowControl w:val="0"/>
        <w:spacing w:line="276" w:lineRule="auto"/>
        <w:ind w:left="-567" w:right="-1" w:firstLine="567"/>
        <w:jc w:val="both"/>
        <w:outlineLvl w:val="3"/>
        <w:rPr>
          <w:lang w:eastAsia="en-US"/>
        </w:rPr>
      </w:pPr>
      <w:r>
        <w:rPr>
          <w:lang w:eastAsia="en-US"/>
        </w:rPr>
        <w:t>б) сколько оборотов успел сделать шкив за время равноускоренного движения.</w:t>
      </w:r>
    </w:p>
    <w:p w:rsidR="00B4757F" w:rsidRDefault="00B4757F" w:rsidP="00B4757F">
      <w:pPr>
        <w:widowControl w:val="0"/>
        <w:spacing w:before="240" w:line="276" w:lineRule="auto"/>
        <w:ind w:left="-567" w:right="-1" w:firstLine="567"/>
        <w:jc w:val="both"/>
        <w:outlineLvl w:val="3"/>
        <w:rPr>
          <w:lang w:eastAsia="en-US"/>
        </w:rPr>
      </w:pPr>
      <w:r w:rsidRPr="00A8466E">
        <w:rPr>
          <w:b/>
          <w:lang w:eastAsia="en-US"/>
        </w:rPr>
        <w:t>Задача 3.</w:t>
      </w:r>
      <w:r>
        <w:rPr>
          <w:lang w:eastAsia="en-US"/>
        </w:rPr>
        <w:t xml:space="preserve"> Тело движется равномерно поступательно по дуге окружности радиуса </w:t>
      </w:r>
      <w:r w:rsidRPr="00A63442">
        <w:rPr>
          <w:i/>
          <w:lang w:eastAsia="en-US"/>
        </w:rPr>
        <w:t>r</w:t>
      </w:r>
      <w:r>
        <w:rPr>
          <w:lang w:eastAsia="en-US"/>
        </w:rPr>
        <w:t xml:space="preserve"> = 200 м. Пройдя 150 м за 10 с. тело стало двигаться равнозамедленно  и остановилось через 40 с после начала равнозамедленного движения.</w:t>
      </w:r>
    </w:p>
    <w:p w:rsidR="00B4757F" w:rsidRDefault="00B4757F" w:rsidP="00B4757F">
      <w:pPr>
        <w:widowControl w:val="0"/>
        <w:spacing w:line="276" w:lineRule="auto"/>
        <w:ind w:left="-567" w:right="-1" w:firstLine="567"/>
        <w:jc w:val="both"/>
        <w:outlineLvl w:val="3"/>
        <w:rPr>
          <w:lang w:eastAsia="en-US"/>
        </w:rPr>
      </w:pPr>
      <w:r>
        <w:rPr>
          <w:lang w:eastAsia="en-US"/>
        </w:rPr>
        <w:t>Определить:</w:t>
      </w:r>
    </w:p>
    <w:p w:rsidR="00B4757F" w:rsidRDefault="00B4757F" w:rsidP="00B4757F">
      <w:pPr>
        <w:widowControl w:val="0"/>
        <w:spacing w:line="276" w:lineRule="auto"/>
        <w:ind w:left="-567" w:right="-1" w:firstLine="567"/>
        <w:jc w:val="both"/>
        <w:outlineLvl w:val="3"/>
        <w:rPr>
          <w:lang w:eastAsia="en-US"/>
        </w:rPr>
      </w:pPr>
      <w:r>
        <w:rPr>
          <w:lang w:eastAsia="en-US"/>
        </w:rPr>
        <w:t>а) путь, пройденный телом за время движения;</w:t>
      </w:r>
    </w:p>
    <w:p w:rsidR="00B4757F" w:rsidRDefault="00B4757F" w:rsidP="00B4757F">
      <w:pPr>
        <w:widowControl w:val="0"/>
        <w:spacing w:line="276" w:lineRule="auto"/>
        <w:ind w:left="-567" w:right="-1" w:firstLine="567"/>
        <w:jc w:val="both"/>
        <w:outlineLvl w:val="3"/>
        <w:rPr>
          <w:lang w:eastAsia="en-US"/>
        </w:rPr>
      </w:pPr>
      <w:r>
        <w:rPr>
          <w:lang w:eastAsia="en-US"/>
        </w:rPr>
        <w:t>б) ускорение тела в момент t = 24 с после начала равнозамедленного движения;</w:t>
      </w:r>
    </w:p>
    <w:p w:rsidR="00B4757F" w:rsidRDefault="00B4757F" w:rsidP="00B4757F">
      <w:pPr>
        <w:widowControl w:val="0"/>
        <w:spacing w:line="276" w:lineRule="auto"/>
        <w:ind w:left="-567" w:right="-1" w:firstLine="567"/>
        <w:jc w:val="both"/>
        <w:outlineLvl w:val="3"/>
        <w:rPr>
          <w:lang w:eastAsia="en-US"/>
        </w:rPr>
      </w:pPr>
      <w:r>
        <w:rPr>
          <w:lang w:eastAsia="en-US"/>
        </w:rPr>
        <w:t>в) на каком расстоянии находилось тело в этот момент от места начала движения.</w:t>
      </w:r>
    </w:p>
    <w:p w:rsidR="00B4757F" w:rsidRDefault="00B4757F" w:rsidP="00B4757F">
      <w:pPr>
        <w:widowControl w:val="0"/>
        <w:spacing w:before="240" w:line="276" w:lineRule="auto"/>
        <w:ind w:left="-567" w:right="-1" w:firstLine="567"/>
        <w:jc w:val="both"/>
        <w:outlineLvl w:val="3"/>
        <w:rPr>
          <w:lang w:eastAsia="en-US"/>
        </w:rPr>
      </w:pPr>
      <w:r w:rsidRPr="00A8466E">
        <w:rPr>
          <w:b/>
          <w:lang w:eastAsia="en-US"/>
        </w:rPr>
        <w:t>Задача 4.</w:t>
      </w:r>
      <w:r>
        <w:rPr>
          <w:lang w:eastAsia="en-US"/>
        </w:rPr>
        <w:t xml:space="preserve"> Тело при равнозамедленном вращении с угловым ускорением ε =  - 2 рад / с</w:t>
      </w:r>
      <w:r w:rsidRPr="00154651">
        <w:rPr>
          <w:vertAlign w:val="superscript"/>
          <w:lang w:eastAsia="en-US"/>
        </w:rPr>
        <w:t>2</w:t>
      </w:r>
      <w:r>
        <w:rPr>
          <w:lang w:eastAsia="en-US"/>
        </w:rPr>
        <w:t xml:space="preserve">  в течение 1,4 мин сделало 2100 оборотов.</w:t>
      </w:r>
    </w:p>
    <w:p w:rsidR="00B4757F" w:rsidRDefault="00B4757F" w:rsidP="00B4757F">
      <w:pPr>
        <w:widowControl w:val="0"/>
        <w:spacing w:line="276" w:lineRule="auto"/>
        <w:ind w:left="-567" w:right="-1" w:firstLine="567"/>
        <w:jc w:val="both"/>
        <w:outlineLvl w:val="3"/>
        <w:rPr>
          <w:lang w:eastAsia="en-US"/>
        </w:rPr>
      </w:pPr>
      <w:r>
        <w:rPr>
          <w:lang w:eastAsia="en-US"/>
        </w:rPr>
        <w:t>Определить:</w:t>
      </w:r>
    </w:p>
    <w:p w:rsidR="00B4757F" w:rsidRDefault="00B4757F" w:rsidP="00B4757F">
      <w:pPr>
        <w:widowControl w:val="0"/>
        <w:spacing w:line="276" w:lineRule="auto"/>
        <w:ind w:left="-567" w:right="-1" w:firstLine="567"/>
        <w:jc w:val="both"/>
        <w:outlineLvl w:val="3"/>
        <w:rPr>
          <w:lang w:eastAsia="en-US"/>
        </w:rPr>
      </w:pPr>
      <w:r>
        <w:rPr>
          <w:lang w:eastAsia="en-US"/>
        </w:rPr>
        <w:t>а) угловую скорость тела в начале и в конце равнозамедленного вращения;</w:t>
      </w:r>
    </w:p>
    <w:p w:rsidR="00B4757F" w:rsidRDefault="00B4757F" w:rsidP="00B4757F">
      <w:pPr>
        <w:widowControl w:val="0"/>
        <w:spacing w:line="276" w:lineRule="auto"/>
        <w:ind w:left="-567" w:right="-1" w:firstLine="567"/>
        <w:jc w:val="both"/>
        <w:outlineLvl w:val="3"/>
        <w:rPr>
          <w:lang w:eastAsia="en-US"/>
        </w:rPr>
      </w:pPr>
      <w:r>
        <w:rPr>
          <w:lang w:eastAsia="en-US"/>
        </w:rPr>
        <w:t xml:space="preserve">б) скорость и нормальное ускорение точек тела в момент </w:t>
      </w:r>
      <w:r w:rsidRPr="00A63442">
        <w:rPr>
          <w:i/>
          <w:lang w:eastAsia="en-US"/>
        </w:rPr>
        <w:t>t</w:t>
      </w:r>
      <w:r>
        <w:rPr>
          <w:lang w:eastAsia="en-US"/>
        </w:rPr>
        <w:t xml:space="preserve"> = 60 с после начала равнозамедленного вращения, если эти точки расположены на расстоянии </w:t>
      </w:r>
      <w:r w:rsidRPr="00A63442">
        <w:rPr>
          <w:i/>
          <w:lang w:eastAsia="en-US"/>
        </w:rPr>
        <w:t>r</w:t>
      </w:r>
      <w:r>
        <w:rPr>
          <w:lang w:eastAsia="en-US"/>
        </w:rPr>
        <w:t xml:space="preserve"> = 0,5 м от оси вращения тела.</w:t>
      </w:r>
    </w:p>
    <w:p w:rsidR="00B4757F" w:rsidRDefault="00B4757F" w:rsidP="00B4757F">
      <w:pPr>
        <w:widowControl w:val="0"/>
        <w:spacing w:before="240" w:line="276" w:lineRule="auto"/>
        <w:ind w:left="-567" w:right="-1" w:firstLine="567"/>
        <w:jc w:val="both"/>
        <w:outlineLvl w:val="3"/>
        <w:rPr>
          <w:lang w:eastAsia="en-US"/>
        </w:rPr>
      </w:pPr>
      <w:r w:rsidRPr="00A8466E">
        <w:rPr>
          <w:b/>
          <w:lang w:eastAsia="en-US"/>
        </w:rPr>
        <w:t>Задача 5.</w:t>
      </w:r>
      <w:r>
        <w:rPr>
          <w:lang w:eastAsia="en-US"/>
        </w:rPr>
        <w:t xml:space="preserve"> Тело двигалось равномерно поступательно со скоростью 2 м/с в течении 10 с, а затем, получив ускорение, двигалось равноускоренно еще 10 с, успев пройти за это все время </w:t>
      </w:r>
      <w:r>
        <w:rPr>
          <w:lang w:eastAsia="en-US"/>
        </w:rPr>
        <w:lastRenderedPageBreak/>
        <w:t>(20 с) 90 м. С начала 91- го метра тело снова стало двигаться равномерно с той скоростью, которую приобрело к этому моменту. Через 10 с равномерного движения тело внезапно остановилось.</w:t>
      </w:r>
    </w:p>
    <w:p w:rsidR="00B4757F" w:rsidRDefault="00B4757F" w:rsidP="00B4757F">
      <w:pPr>
        <w:widowControl w:val="0"/>
        <w:spacing w:line="276" w:lineRule="auto"/>
        <w:ind w:left="-567" w:right="-1" w:firstLine="567"/>
        <w:jc w:val="both"/>
        <w:outlineLvl w:val="3"/>
        <w:rPr>
          <w:lang w:eastAsia="en-US"/>
        </w:rPr>
      </w:pPr>
      <w:r>
        <w:rPr>
          <w:lang w:eastAsia="en-US"/>
        </w:rPr>
        <w:t>Определить:</w:t>
      </w:r>
    </w:p>
    <w:p w:rsidR="00B4757F" w:rsidRDefault="00B4757F" w:rsidP="00B4757F">
      <w:pPr>
        <w:widowControl w:val="0"/>
        <w:spacing w:line="276" w:lineRule="auto"/>
        <w:ind w:left="-567" w:right="-1" w:firstLine="567"/>
        <w:jc w:val="both"/>
        <w:outlineLvl w:val="3"/>
        <w:rPr>
          <w:lang w:eastAsia="en-US"/>
        </w:rPr>
      </w:pPr>
      <w:r>
        <w:rPr>
          <w:lang w:eastAsia="en-US"/>
        </w:rPr>
        <w:t>а) весь путь, пройденный телом за 30 с;</w:t>
      </w:r>
    </w:p>
    <w:p w:rsidR="00B4757F" w:rsidRDefault="00B4757F" w:rsidP="00B4757F">
      <w:pPr>
        <w:widowControl w:val="0"/>
        <w:spacing w:line="276" w:lineRule="auto"/>
        <w:ind w:left="-567" w:right="-1" w:firstLine="567"/>
        <w:jc w:val="both"/>
        <w:outlineLvl w:val="3"/>
        <w:rPr>
          <w:lang w:eastAsia="en-US"/>
        </w:rPr>
      </w:pPr>
      <w:r>
        <w:rPr>
          <w:lang w:eastAsia="en-US"/>
        </w:rPr>
        <w:t xml:space="preserve">б) ускорение тела в момент </w:t>
      </w:r>
      <w:r w:rsidRPr="00A63442">
        <w:rPr>
          <w:i/>
          <w:lang w:eastAsia="en-US"/>
        </w:rPr>
        <w:t>t</w:t>
      </w:r>
      <w:r>
        <w:rPr>
          <w:lang w:eastAsia="en-US"/>
        </w:rPr>
        <w:t xml:space="preserve"> = 15 с, считая от начала движения, если в этот момент движение происходит по дуге окружности радиуса r = 20 м.</w:t>
      </w:r>
    </w:p>
    <w:p w:rsidR="00B4757F" w:rsidRDefault="00B4757F" w:rsidP="00B4757F">
      <w:pPr>
        <w:widowControl w:val="0"/>
        <w:spacing w:before="240" w:line="276" w:lineRule="auto"/>
        <w:ind w:left="-567" w:right="-1" w:firstLine="567"/>
        <w:jc w:val="both"/>
        <w:outlineLvl w:val="3"/>
        <w:rPr>
          <w:lang w:eastAsia="en-US"/>
        </w:rPr>
      </w:pPr>
      <w:r w:rsidRPr="00A8466E">
        <w:rPr>
          <w:b/>
          <w:lang w:eastAsia="en-US"/>
        </w:rPr>
        <w:t>Задача 6.</w:t>
      </w:r>
      <w:r>
        <w:rPr>
          <w:lang w:eastAsia="en-US"/>
        </w:rPr>
        <w:t xml:space="preserve"> Ротор при угловой скорости </w:t>
      </w:r>
      <w:r w:rsidRPr="00A63442">
        <w:rPr>
          <w:i/>
          <w:lang w:eastAsia="en-US"/>
        </w:rPr>
        <w:t>n</w:t>
      </w:r>
      <w:r w:rsidRPr="00154651">
        <w:rPr>
          <w:vertAlign w:val="subscript"/>
          <w:lang w:eastAsia="en-US"/>
        </w:rPr>
        <w:t>0</w:t>
      </w:r>
      <w:r>
        <w:rPr>
          <w:lang w:eastAsia="en-US"/>
        </w:rPr>
        <w:t xml:space="preserve"> = 720 об/мин начал равноускоренное вращение с угловым ускорением </w:t>
      </w:r>
      <w:r w:rsidRPr="00A63442">
        <w:rPr>
          <w:i/>
          <w:lang w:eastAsia="en-US"/>
        </w:rPr>
        <w:t>ε</w:t>
      </w:r>
      <w:r>
        <w:rPr>
          <w:lang w:eastAsia="en-US"/>
        </w:rPr>
        <w:t xml:space="preserve"> = 20 рад/ с</w:t>
      </w:r>
      <w:r w:rsidRPr="00154651">
        <w:rPr>
          <w:vertAlign w:val="superscript"/>
          <w:lang w:eastAsia="en-US"/>
        </w:rPr>
        <w:t>2</w:t>
      </w:r>
      <w:r>
        <w:rPr>
          <w:lang w:eastAsia="en-US"/>
        </w:rPr>
        <w:t>. После 12 с равноускоренного вращения ротор в течение 420 с вращается равномерно.</w:t>
      </w:r>
    </w:p>
    <w:p w:rsidR="00B4757F" w:rsidRDefault="00B4757F" w:rsidP="00B4757F">
      <w:pPr>
        <w:widowControl w:val="0"/>
        <w:spacing w:line="276" w:lineRule="auto"/>
        <w:ind w:left="-567" w:right="-1" w:firstLine="567"/>
        <w:jc w:val="both"/>
        <w:outlineLvl w:val="3"/>
        <w:rPr>
          <w:lang w:eastAsia="en-US"/>
        </w:rPr>
      </w:pPr>
      <w:r>
        <w:rPr>
          <w:lang w:eastAsia="en-US"/>
        </w:rPr>
        <w:t>Определить:</w:t>
      </w:r>
    </w:p>
    <w:p w:rsidR="00B4757F" w:rsidRDefault="00B4757F" w:rsidP="00B4757F">
      <w:pPr>
        <w:widowControl w:val="0"/>
        <w:spacing w:line="276" w:lineRule="auto"/>
        <w:ind w:left="-567" w:right="-1" w:firstLine="567"/>
        <w:jc w:val="both"/>
        <w:outlineLvl w:val="3"/>
        <w:rPr>
          <w:lang w:eastAsia="en-US"/>
        </w:rPr>
      </w:pPr>
      <w:r>
        <w:rPr>
          <w:lang w:eastAsia="en-US"/>
        </w:rPr>
        <w:t>а) угловую скорость равномерного вращения,</w:t>
      </w:r>
    </w:p>
    <w:p w:rsidR="00B4757F" w:rsidRDefault="00B4757F" w:rsidP="00B4757F">
      <w:pPr>
        <w:widowControl w:val="0"/>
        <w:spacing w:line="276" w:lineRule="auto"/>
        <w:ind w:left="-567" w:right="-1" w:firstLine="567"/>
        <w:jc w:val="both"/>
        <w:outlineLvl w:val="3"/>
        <w:rPr>
          <w:lang w:eastAsia="en-US"/>
        </w:rPr>
      </w:pPr>
      <w:r>
        <w:rPr>
          <w:lang w:eastAsia="en-US"/>
        </w:rPr>
        <w:t xml:space="preserve">б) сколько оборотов совершил ротор за все рассмотренное в задаче время. </w:t>
      </w:r>
    </w:p>
    <w:p w:rsidR="00B4757F" w:rsidRDefault="00B4757F" w:rsidP="00B4757F">
      <w:pPr>
        <w:widowControl w:val="0"/>
        <w:spacing w:before="240" w:line="276" w:lineRule="auto"/>
        <w:ind w:left="-567" w:right="-1" w:firstLine="567"/>
        <w:jc w:val="both"/>
        <w:outlineLvl w:val="3"/>
        <w:rPr>
          <w:lang w:eastAsia="en-US"/>
        </w:rPr>
      </w:pPr>
      <w:r w:rsidRPr="00A8466E">
        <w:rPr>
          <w:b/>
          <w:lang w:eastAsia="en-US"/>
        </w:rPr>
        <w:t>Задача 7.</w:t>
      </w:r>
      <w:r>
        <w:rPr>
          <w:lang w:eastAsia="en-US"/>
        </w:rPr>
        <w:t xml:space="preserve"> Тело двигалось равномерно поступательно в течение 20 с и прошло путь 100 м. В начале 21 - й секунды скорость тела внезапно возросла до 8  м / с,  и  с  этой  скоростью  тело  двигалось  еще  20  с,  а  затем последовало равнозамедленное движение и через 20 с тело остановилось.</w:t>
      </w:r>
    </w:p>
    <w:p w:rsidR="00B4757F" w:rsidRDefault="00B4757F" w:rsidP="00B4757F">
      <w:pPr>
        <w:widowControl w:val="0"/>
        <w:spacing w:line="276" w:lineRule="auto"/>
        <w:ind w:left="-567" w:right="-1" w:firstLine="567"/>
        <w:jc w:val="both"/>
        <w:outlineLvl w:val="3"/>
        <w:rPr>
          <w:lang w:eastAsia="en-US"/>
        </w:rPr>
      </w:pPr>
      <w:r>
        <w:rPr>
          <w:lang w:eastAsia="en-US"/>
        </w:rPr>
        <w:t>Определить:</w:t>
      </w:r>
    </w:p>
    <w:p w:rsidR="00B4757F" w:rsidRDefault="00B4757F" w:rsidP="00B4757F">
      <w:pPr>
        <w:widowControl w:val="0"/>
        <w:spacing w:line="276" w:lineRule="auto"/>
        <w:ind w:left="-567" w:right="-1" w:firstLine="567"/>
        <w:jc w:val="both"/>
        <w:outlineLvl w:val="3"/>
        <w:rPr>
          <w:lang w:eastAsia="en-US"/>
        </w:rPr>
      </w:pPr>
      <w:r>
        <w:rPr>
          <w:lang w:eastAsia="en-US"/>
        </w:rPr>
        <w:t>а) весь путь, пройденный телом;</w:t>
      </w:r>
    </w:p>
    <w:p w:rsidR="00B4757F" w:rsidRDefault="00B4757F" w:rsidP="00B4757F">
      <w:pPr>
        <w:widowControl w:val="0"/>
        <w:spacing w:line="276" w:lineRule="auto"/>
        <w:ind w:left="-567" w:right="-1" w:firstLine="567"/>
        <w:jc w:val="both"/>
        <w:outlineLvl w:val="3"/>
        <w:rPr>
          <w:lang w:eastAsia="en-US"/>
        </w:rPr>
      </w:pPr>
      <w:r>
        <w:rPr>
          <w:lang w:eastAsia="en-US"/>
        </w:rPr>
        <w:t>б) построить графики перемещения, скорости и ускорения тела, считая движение тела прямолинейным.</w:t>
      </w:r>
    </w:p>
    <w:p w:rsidR="00B4757F" w:rsidRDefault="00B4757F" w:rsidP="00B4757F">
      <w:pPr>
        <w:widowControl w:val="0"/>
        <w:spacing w:before="240" w:line="276" w:lineRule="auto"/>
        <w:ind w:right="-1"/>
        <w:jc w:val="both"/>
        <w:outlineLvl w:val="3"/>
        <w:rPr>
          <w:lang w:eastAsia="en-US"/>
        </w:rPr>
      </w:pPr>
      <w:r>
        <w:rPr>
          <w:b/>
          <w:lang w:eastAsia="en-US"/>
        </w:rPr>
        <w:t xml:space="preserve">Задача </w:t>
      </w:r>
      <w:r w:rsidRPr="00154651">
        <w:rPr>
          <w:b/>
          <w:lang w:eastAsia="en-US"/>
        </w:rPr>
        <w:t>8.</w:t>
      </w:r>
      <w:r>
        <w:rPr>
          <w:lang w:eastAsia="en-US"/>
        </w:rPr>
        <w:t xml:space="preserve"> В течение 15 с вращение вала происходило согласно уравнению:</w:t>
      </w:r>
    </w:p>
    <w:p w:rsidR="00B4757F" w:rsidRDefault="00B4757F" w:rsidP="00B4757F">
      <w:pPr>
        <w:widowControl w:val="0"/>
        <w:spacing w:line="276" w:lineRule="auto"/>
        <w:ind w:right="-1"/>
        <w:jc w:val="center"/>
        <w:outlineLvl w:val="3"/>
        <w:rPr>
          <w:lang w:eastAsia="en-US"/>
        </w:rPr>
      </w:pPr>
      <w:r w:rsidRPr="00A63442">
        <w:rPr>
          <w:i/>
          <w:lang w:eastAsia="en-US"/>
        </w:rPr>
        <w:t>φ</w:t>
      </w:r>
      <w:r>
        <w:rPr>
          <w:lang w:eastAsia="en-US"/>
        </w:rPr>
        <w:t xml:space="preserve"> = 20 · </w:t>
      </w:r>
      <w:r w:rsidRPr="00A63442">
        <w:rPr>
          <w:i/>
          <w:lang w:eastAsia="en-US"/>
        </w:rPr>
        <w:t xml:space="preserve">t </w:t>
      </w:r>
      <w:r>
        <w:rPr>
          <w:lang w:eastAsia="en-US"/>
        </w:rPr>
        <w:t xml:space="preserve">+ 0,5 · </w:t>
      </w:r>
      <w:r w:rsidRPr="00A63442">
        <w:rPr>
          <w:i/>
          <w:lang w:eastAsia="en-US"/>
        </w:rPr>
        <w:t>t</w:t>
      </w:r>
      <w:r w:rsidRPr="00154651">
        <w:rPr>
          <w:vertAlign w:val="superscript"/>
          <w:lang w:eastAsia="en-US"/>
        </w:rPr>
        <w:t>3</w:t>
      </w:r>
      <w:r>
        <w:rPr>
          <w:lang w:eastAsia="en-US"/>
        </w:rPr>
        <w:t>,</w:t>
      </w:r>
    </w:p>
    <w:p w:rsidR="00B4757F" w:rsidRDefault="00B4757F" w:rsidP="00B4757F">
      <w:pPr>
        <w:widowControl w:val="0"/>
        <w:spacing w:line="276" w:lineRule="auto"/>
        <w:ind w:right="-1"/>
        <w:jc w:val="both"/>
        <w:outlineLvl w:val="3"/>
        <w:rPr>
          <w:lang w:eastAsia="en-US"/>
        </w:rPr>
      </w:pPr>
      <w:r>
        <w:rPr>
          <w:lang w:eastAsia="en-US"/>
        </w:rPr>
        <w:t xml:space="preserve">где </w:t>
      </w:r>
      <w:r w:rsidRPr="00A63442">
        <w:rPr>
          <w:i/>
          <w:lang w:eastAsia="en-US"/>
        </w:rPr>
        <w:t xml:space="preserve">φ </w:t>
      </w:r>
      <w:r>
        <w:rPr>
          <w:lang w:eastAsia="en-US"/>
        </w:rPr>
        <w:t>– угол поворота, рад;</w:t>
      </w:r>
    </w:p>
    <w:p w:rsidR="00B4757F" w:rsidRDefault="00B4757F" w:rsidP="00B4757F">
      <w:pPr>
        <w:widowControl w:val="0"/>
        <w:spacing w:line="276" w:lineRule="auto"/>
        <w:ind w:right="-1"/>
        <w:jc w:val="both"/>
        <w:outlineLvl w:val="3"/>
        <w:rPr>
          <w:lang w:eastAsia="en-US"/>
        </w:rPr>
      </w:pPr>
      <w:r>
        <w:rPr>
          <w:lang w:eastAsia="en-US"/>
        </w:rPr>
        <w:t>t – время, с.</w:t>
      </w:r>
    </w:p>
    <w:p w:rsidR="00B4757F" w:rsidRDefault="00B4757F" w:rsidP="00B4757F">
      <w:pPr>
        <w:widowControl w:val="0"/>
        <w:spacing w:line="276" w:lineRule="auto"/>
        <w:ind w:right="-1"/>
        <w:jc w:val="both"/>
        <w:outlineLvl w:val="3"/>
        <w:rPr>
          <w:lang w:eastAsia="en-US"/>
        </w:rPr>
      </w:pPr>
      <w:r>
        <w:rPr>
          <w:lang w:eastAsia="en-US"/>
        </w:rPr>
        <w:t>Определить:</w:t>
      </w:r>
    </w:p>
    <w:p w:rsidR="00B4757F" w:rsidRDefault="00B4757F" w:rsidP="00B4757F">
      <w:pPr>
        <w:widowControl w:val="0"/>
        <w:spacing w:line="276" w:lineRule="auto"/>
        <w:ind w:right="-1"/>
        <w:jc w:val="both"/>
        <w:outlineLvl w:val="3"/>
        <w:rPr>
          <w:lang w:eastAsia="en-US"/>
        </w:rPr>
      </w:pPr>
      <w:r>
        <w:rPr>
          <w:lang w:eastAsia="en-US"/>
        </w:rPr>
        <w:t xml:space="preserve">а) угловую скорость вала в момент </w:t>
      </w:r>
      <w:r w:rsidRPr="00A63442">
        <w:rPr>
          <w:i/>
          <w:lang w:eastAsia="en-US"/>
        </w:rPr>
        <w:t>t</w:t>
      </w:r>
      <w:r w:rsidRPr="00154651">
        <w:rPr>
          <w:vertAlign w:val="subscript"/>
          <w:lang w:eastAsia="en-US"/>
        </w:rPr>
        <w:t>0</w:t>
      </w:r>
      <w:r>
        <w:rPr>
          <w:lang w:eastAsia="en-US"/>
        </w:rPr>
        <w:t xml:space="preserve"> = 0 с и </w:t>
      </w:r>
      <w:r w:rsidRPr="00A63442">
        <w:rPr>
          <w:i/>
          <w:lang w:eastAsia="en-US"/>
        </w:rPr>
        <w:t>t</w:t>
      </w:r>
      <w:r w:rsidRPr="00154651">
        <w:rPr>
          <w:vertAlign w:val="subscript"/>
          <w:lang w:eastAsia="en-US"/>
        </w:rPr>
        <w:t>1</w:t>
      </w:r>
      <w:r>
        <w:rPr>
          <w:lang w:eastAsia="en-US"/>
        </w:rPr>
        <w:t xml:space="preserve"> = 15 с; </w:t>
      </w:r>
    </w:p>
    <w:p w:rsidR="00B4757F" w:rsidRDefault="00B4757F" w:rsidP="00B4757F">
      <w:pPr>
        <w:widowControl w:val="0"/>
        <w:spacing w:line="276" w:lineRule="auto"/>
        <w:ind w:right="-1"/>
        <w:jc w:val="both"/>
        <w:outlineLvl w:val="3"/>
        <w:rPr>
          <w:lang w:eastAsia="en-US"/>
        </w:rPr>
      </w:pPr>
      <w:r>
        <w:rPr>
          <w:lang w:eastAsia="en-US"/>
        </w:rPr>
        <w:t>б) угловое ускорение в эти же моменты;</w:t>
      </w:r>
    </w:p>
    <w:p w:rsidR="00B4757F" w:rsidRDefault="00B4757F" w:rsidP="00B4757F">
      <w:pPr>
        <w:widowControl w:val="0"/>
        <w:spacing w:line="276" w:lineRule="auto"/>
        <w:ind w:right="-1"/>
        <w:jc w:val="both"/>
        <w:outlineLvl w:val="3"/>
        <w:rPr>
          <w:lang w:eastAsia="en-US"/>
        </w:rPr>
      </w:pPr>
      <w:r>
        <w:rPr>
          <w:lang w:eastAsia="en-US"/>
        </w:rPr>
        <w:t>в) сколько оборотов совершил вал за 15 с.</w:t>
      </w:r>
    </w:p>
    <w:p w:rsidR="00B4757F" w:rsidRDefault="00B4757F" w:rsidP="00B4757F">
      <w:pPr>
        <w:widowControl w:val="0"/>
        <w:spacing w:before="240" w:line="276" w:lineRule="auto"/>
        <w:ind w:left="-567" w:right="-1" w:firstLine="567"/>
        <w:jc w:val="both"/>
        <w:outlineLvl w:val="3"/>
        <w:rPr>
          <w:lang w:eastAsia="en-US"/>
        </w:rPr>
      </w:pPr>
      <w:r w:rsidRPr="00154651">
        <w:rPr>
          <w:b/>
          <w:lang w:eastAsia="en-US"/>
        </w:rPr>
        <w:t>Задача 9.</w:t>
      </w:r>
      <w:r>
        <w:rPr>
          <w:lang w:eastAsia="en-US"/>
        </w:rPr>
        <w:t xml:space="preserve"> Тело начало прямолинейное поступательное движение из состояния покоя с ускорением 0,8 м/с</w:t>
      </w:r>
      <w:r w:rsidRPr="00154651">
        <w:rPr>
          <w:vertAlign w:val="superscript"/>
          <w:lang w:eastAsia="en-US"/>
        </w:rPr>
        <w:t>2</w:t>
      </w:r>
      <w:r>
        <w:rPr>
          <w:lang w:eastAsia="en-US"/>
        </w:rPr>
        <w:t>. Через 15 с после начала движения тело стало двигаться равнозамедленно и за последующие 20 с его скорость уменьшилась до 6 м/с и с этой скоростью тело двигалось еще 20 с и остановилось. Написать уравнения, которым подчинялось движение тела на каждом этапе; построить графики перемещения, скорости и ускорения тела.</w:t>
      </w:r>
    </w:p>
    <w:p w:rsidR="00B4757F" w:rsidRDefault="00B4757F" w:rsidP="00B4757F">
      <w:pPr>
        <w:widowControl w:val="0"/>
        <w:spacing w:before="240" w:line="276" w:lineRule="auto"/>
        <w:ind w:right="-1"/>
        <w:jc w:val="both"/>
        <w:outlineLvl w:val="3"/>
        <w:rPr>
          <w:lang w:eastAsia="en-US"/>
        </w:rPr>
      </w:pPr>
      <w:r w:rsidRPr="00154651">
        <w:rPr>
          <w:b/>
          <w:lang w:eastAsia="en-US"/>
        </w:rPr>
        <w:t>Задача 10</w:t>
      </w:r>
      <w:r>
        <w:rPr>
          <w:lang w:eastAsia="en-US"/>
        </w:rPr>
        <w:t xml:space="preserve">. Поступательное движение тела по окружности радиуса </w:t>
      </w:r>
      <w:r w:rsidRPr="00A63442">
        <w:rPr>
          <w:i/>
          <w:lang w:eastAsia="en-US"/>
        </w:rPr>
        <w:t>r</w:t>
      </w:r>
      <w:r>
        <w:rPr>
          <w:lang w:eastAsia="en-US"/>
        </w:rPr>
        <w:t xml:space="preserve"> =1 м подчиняется уравнению:</w:t>
      </w:r>
    </w:p>
    <w:p w:rsidR="00B4757F" w:rsidRPr="00D36BA3" w:rsidRDefault="00B4757F" w:rsidP="00B4757F">
      <w:pPr>
        <w:widowControl w:val="0"/>
        <w:spacing w:line="276" w:lineRule="auto"/>
        <w:ind w:right="-1"/>
        <w:jc w:val="center"/>
        <w:outlineLvl w:val="3"/>
        <w:rPr>
          <w:lang w:val="en-US" w:eastAsia="en-US"/>
        </w:rPr>
      </w:pPr>
      <w:r w:rsidRPr="00D36BA3">
        <w:rPr>
          <w:i/>
          <w:lang w:val="en-US" w:eastAsia="en-US"/>
        </w:rPr>
        <w:t>s</w:t>
      </w:r>
      <w:r w:rsidRPr="00D36BA3">
        <w:rPr>
          <w:lang w:val="en-US" w:eastAsia="en-US"/>
        </w:rPr>
        <w:t xml:space="preserve"> = - 2 </w:t>
      </w:r>
      <w:r>
        <w:rPr>
          <w:lang w:eastAsia="en-US"/>
        </w:rPr>
        <w:t>·</w:t>
      </w:r>
      <w:r w:rsidRPr="00D36BA3">
        <w:rPr>
          <w:lang w:val="en-US" w:eastAsia="en-US"/>
        </w:rPr>
        <w:t xml:space="preserve"> </w:t>
      </w:r>
      <w:r w:rsidRPr="00D36BA3">
        <w:rPr>
          <w:i/>
          <w:lang w:val="en-US" w:eastAsia="en-US"/>
        </w:rPr>
        <w:t>t</w:t>
      </w:r>
      <w:r w:rsidRPr="00D36BA3">
        <w:rPr>
          <w:lang w:val="en-US" w:eastAsia="en-US"/>
        </w:rPr>
        <w:t xml:space="preserve"> + 0,5 </w:t>
      </w:r>
      <w:r>
        <w:rPr>
          <w:lang w:eastAsia="en-US"/>
        </w:rPr>
        <w:t>·</w:t>
      </w:r>
      <w:r w:rsidRPr="00D36BA3">
        <w:rPr>
          <w:lang w:val="en-US" w:eastAsia="en-US"/>
        </w:rPr>
        <w:t xml:space="preserve"> </w:t>
      </w:r>
      <w:r w:rsidRPr="00D36BA3">
        <w:rPr>
          <w:i/>
          <w:lang w:val="en-US" w:eastAsia="en-US"/>
        </w:rPr>
        <w:t>t</w:t>
      </w:r>
      <w:r w:rsidRPr="00D36BA3">
        <w:rPr>
          <w:vertAlign w:val="superscript"/>
          <w:lang w:val="en-US" w:eastAsia="en-US"/>
        </w:rPr>
        <w:t>2</w:t>
      </w:r>
      <w:r w:rsidRPr="00D36BA3">
        <w:rPr>
          <w:lang w:val="en-US" w:eastAsia="en-US"/>
        </w:rPr>
        <w:t>,</w:t>
      </w:r>
    </w:p>
    <w:p w:rsidR="00B4757F" w:rsidRPr="00D36BA3" w:rsidRDefault="00B4757F" w:rsidP="00B4757F">
      <w:pPr>
        <w:widowControl w:val="0"/>
        <w:spacing w:line="276" w:lineRule="auto"/>
        <w:ind w:right="-1"/>
        <w:jc w:val="both"/>
        <w:outlineLvl w:val="3"/>
        <w:rPr>
          <w:lang w:val="en-US" w:eastAsia="en-US"/>
        </w:rPr>
      </w:pPr>
      <w:r>
        <w:rPr>
          <w:lang w:eastAsia="en-US"/>
        </w:rPr>
        <w:t>где</w:t>
      </w:r>
      <w:r w:rsidRPr="00D36BA3">
        <w:rPr>
          <w:lang w:val="en-US" w:eastAsia="en-US"/>
        </w:rPr>
        <w:t xml:space="preserve"> </w:t>
      </w:r>
      <w:r w:rsidRPr="00D36BA3">
        <w:rPr>
          <w:i/>
          <w:lang w:val="en-US" w:eastAsia="en-US"/>
        </w:rPr>
        <w:t>s</w:t>
      </w:r>
      <w:r w:rsidRPr="00D36BA3">
        <w:rPr>
          <w:lang w:val="en-US" w:eastAsia="en-US"/>
        </w:rPr>
        <w:t xml:space="preserve"> – </w:t>
      </w:r>
      <w:r>
        <w:rPr>
          <w:lang w:eastAsia="en-US"/>
        </w:rPr>
        <w:t>путь</w:t>
      </w:r>
      <w:r w:rsidRPr="00D36BA3">
        <w:rPr>
          <w:lang w:val="en-US" w:eastAsia="en-US"/>
        </w:rPr>
        <w:t xml:space="preserve">, </w:t>
      </w:r>
      <w:r>
        <w:rPr>
          <w:lang w:eastAsia="en-US"/>
        </w:rPr>
        <w:t>м</w:t>
      </w:r>
      <w:r w:rsidRPr="00D36BA3">
        <w:rPr>
          <w:lang w:val="en-US" w:eastAsia="en-US"/>
        </w:rPr>
        <w:t xml:space="preserve">, </w:t>
      </w:r>
    </w:p>
    <w:p w:rsidR="00B4757F" w:rsidRDefault="00B4757F" w:rsidP="00B4757F">
      <w:pPr>
        <w:widowControl w:val="0"/>
        <w:spacing w:line="276" w:lineRule="auto"/>
        <w:ind w:right="-1"/>
        <w:jc w:val="both"/>
        <w:outlineLvl w:val="3"/>
        <w:rPr>
          <w:lang w:eastAsia="en-US"/>
        </w:rPr>
      </w:pPr>
      <w:r w:rsidRPr="00A63442">
        <w:rPr>
          <w:i/>
          <w:lang w:eastAsia="en-US"/>
        </w:rPr>
        <w:t>t</w:t>
      </w:r>
      <w:r>
        <w:rPr>
          <w:lang w:eastAsia="en-US"/>
        </w:rPr>
        <w:t xml:space="preserve"> – время, с.</w:t>
      </w:r>
    </w:p>
    <w:p w:rsidR="00B4757F" w:rsidRDefault="00B4757F" w:rsidP="00B4757F">
      <w:pPr>
        <w:widowControl w:val="0"/>
        <w:spacing w:line="276" w:lineRule="auto"/>
        <w:ind w:left="-567" w:right="-1" w:firstLine="567"/>
        <w:jc w:val="both"/>
        <w:outlineLvl w:val="3"/>
        <w:rPr>
          <w:lang w:eastAsia="en-US"/>
        </w:rPr>
      </w:pPr>
      <w:r>
        <w:rPr>
          <w:lang w:eastAsia="en-US"/>
        </w:rPr>
        <w:t>Построить графики перемещения, скорости и касательного ускорения  тела для первых шести секунд движения. На основании анализа графиков указать: в течение какого времени движение было ускоренным и в течение какого – замедленным, какой путь прошло тело за 6 с и успело ли оно пройти окружность полностью.</w:t>
      </w:r>
    </w:p>
    <w:p w:rsidR="00B4757F" w:rsidRDefault="00B4757F" w:rsidP="00B4757F">
      <w:pPr>
        <w:widowControl w:val="0"/>
        <w:spacing w:before="240" w:line="276" w:lineRule="auto"/>
        <w:ind w:left="-567" w:right="-1" w:firstLine="567"/>
        <w:jc w:val="both"/>
        <w:outlineLvl w:val="3"/>
        <w:rPr>
          <w:lang w:eastAsia="en-US"/>
        </w:rPr>
      </w:pPr>
      <w:r w:rsidRPr="00154651">
        <w:rPr>
          <w:b/>
          <w:lang w:eastAsia="en-US"/>
        </w:rPr>
        <w:lastRenderedPageBreak/>
        <w:t>Задача 11.</w:t>
      </w:r>
      <w:r>
        <w:rPr>
          <w:lang w:eastAsia="en-US"/>
        </w:rPr>
        <w:t xml:space="preserve"> Тело начало равноускоренное поступательное движение из состояния покоя по прямой и через 5 с приобрело скорость </w:t>
      </w:r>
      <w:r w:rsidRPr="00A63442">
        <w:rPr>
          <w:i/>
          <w:lang w:eastAsia="en-US"/>
        </w:rPr>
        <w:t>v</w:t>
      </w:r>
      <w:r>
        <w:rPr>
          <w:lang w:eastAsia="en-US"/>
        </w:rPr>
        <w:t xml:space="preserve"> = 10 м/с</w:t>
      </w:r>
    </w:p>
    <w:p w:rsidR="00B4757F" w:rsidRDefault="00B4757F" w:rsidP="00B4757F">
      <w:pPr>
        <w:widowControl w:val="0"/>
        <w:spacing w:line="276" w:lineRule="auto"/>
        <w:ind w:left="-567" w:right="-1" w:firstLine="567"/>
        <w:jc w:val="both"/>
        <w:outlineLvl w:val="3"/>
        <w:rPr>
          <w:lang w:eastAsia="en-US"/>
        </w:rPr>
      </w:pPr>
      <w:r>
        <w:rPr>
          <w:lang w:eastAsia="en-US"/>
        </w:rPr>
        <w:t xml:space="preserve">С этого момента тело начало двигаться по окружности радиуса </w:t>
      </w:r>
      <w:r w:rsidRPr="00A63442">
        <w:rPr>
          <w:i/>
          <w:lang w:eastAsia="en-US"/>
        </w:rPr>
        <w:t>r</w:t>
      </w:r>
      <w:r>
        <w:rPr>
          <w:lang w:eastAsia="en-US"/>
        </w:rPr>
        <w:t xml:space="preserve"> = 50 м. Двигаясь по окружности, тело первые 15 с совершало равномерное движение, затем в течение 10 с двигалось равнозамедленно до остановки. </w:t>
      </w:r>
    </w:p>
    <w:p w:rsidR="00B4757F" w:rsidRDefault="00B4757F" w:rsidP="00B4757F">
      <w:pPr>
        <w:widowControl w:val="0"/>
        <w:spacing w:line="276" w:lineRule="auto"/>
        <w:ind w:left="-567" w:right="-1" w:firstLine="567"/>
        <w:jc w:val="both"/>
        <w:outlineLvl w:val="3"/>
        <w:rPr>
          <w:lang w:eastAsia="en-US"/>
        </w:rPr>
      </w:pPr>
      <w:r>
        <w:rPr>
          <w:lang w:eastAsia="en-US"/>
        </w:rPr>
        <w:t>Определить:</w:t>
      </w:r>
    </w:p>
    <w:p w:rsidR="00B4757F" w:rsidRDefault="00B4757F" w:rsidP="00B4757F">
      <w:pPr>
        <w:widowControl w:val="0"/>
        <w:spacing w:line="276" w:lineRule="auto"/>
        <w:ind w:right="-1"/>
        <w:jc w:val="both"/>
        <w:outlineLvl w:val="3"/>
        <w:rPr>
          <w:lang w:eastAsia="en-US"/>
        </w:rPr>
      </w:pPr>
      <w:r>
        <w:rPr>
          <w:lang w:eastAsia="en-US"/>
        </w:rPr>
        <w:t>а) среднюю скорость движения тела на всем пути;</w:t>
      </w:r>
    </w:p>
    <w:p w:rsidR="00B4757F" w:rsidRDefault="00B4757F" w:rsidP="00B4757F">
      <w:pPr>
        <w:widowControl w:val="0"/>
        <w:spacing w:line="276" w:lineRule="auto"/>
        <w:ind w:right="-1"/>
        <w:jc w:val="both"/>
        <w:outlineLvl w:val="3"/>
        <w:rPr>
          <w:lang w:eastAsia="en-US"/>
        </w:rPr>
      </w:pPr>
      <w:r>
        <w:rPr>
          <w:lang w:eastAsia="en-US"/>
        </w:rPr>
        <w:t>б) значение полного ускорения тела через 5 с после начала равнозамедленного движения.</w:t>
      </w:r>
    </w:p>
    <w:p w:rsidR="00B4757F" w:rsidRDefault="00B4757F" w:rsidP="00B4757F">
      <w:pPr>
        <w:widowControl w:val="0"/>
        <w:spacing w:before="240" w:line="276" w:lineRule="auto"/>
        <w:ind w:left="-567" w:right="-1" w:firstLine="567"/>
        <w:jc w:val="both"/>
        <w:outlineLvl w:val="3"/>
        <w:rPr>
          <w:lang w:eastAsia="en-US"/>
        </w:rPr>
      </w:pPr>
      <w:r w:rsidRPr="00154651">
        <w:rPr>
          <w:b/>
          <w:lang w:eastAsia="en-US"/>
        </w:rPr>
        <w:t>Задача 12.</w:t>
      </w:r>
      <w:r>
        <w:rPr>
          <w:lang w:eastAsia="en-US"/>
        </w:rPr>
        <w:t xml:space="preserve"> Шкив диаметром </w:t>
      </w:r>
      <w:r w:rsidRPr="00A63442">
        <w:rPr>
          <w:i/>
          <w:lang w:eastAsia="en-US"/>
        </w:rPr>
        <w:t>d</w:t>
      </w:r>
      <w:r>
        <w:rPr>
          <w:lang w:eastAsia="en-US"/>
        </w:rPr>
        <w:t xml:space="preserve"> = 400 мм в течение 10 с вращался с постоянной угловой скоростью </w:t>
      </w:r>
      <w:r w:rsidRPr="00A63442">
        <w:rPr>
          <w:i/>
          <w:lang w:eastAsia="en-US"/>
        </w:rPr>
        <w:t>ω</w:t>
      </w:r>
      <w:r w:rsidRPr="00154651">
        <w:rPr>
          <w:vertAlign w:val="subscript"/>
          <w:lang w:eastAsia="en-US"/>
        </w:rPr>
        <w:t>0</w:t>
      </w:r>
      <w:r>
        <w:rPr>
          <w:lang w:eastAsia="en-US"/>
        </w:rPr>
        <w:t xml:space="preserve"> = 8 рад / с. Затем стал вращаться равноускоренно и через 12 с равноускоренного вращения его угловая скорость достигла </w:t>
      </w:r>
      <w:r w:rsidRPr="00A63442">
        <w:rPr>
          <w:i/>
          <w:lang w:eastAsia="en-US"/>
        </w:rPr>
        <w:t>ω</w:t>
      </w:r>
      <w:r w:rsidRPr="00154651">
        <w:rPr>
          <w:vertAlign w:val="subscript"/>
          <w:lang w:eastAsia="en-US"/>
        </w:rPr>
        <w:t>1</w:t>
      </w:r>
      <w:r>
        <w:rPr>
          <w:lang w:eastAsia="en-US"/>
        </w:rPr>
        <w:t xml:space="preserve">  = 14 рад / с.</w:t>
      </w:r>
    </w:p>
    <w:p w:rsidR="00B4757F" w:rsidRDefault="00B4757F" w:rsidP="00B4757F">
      <w:pPr>
        <w:widowControl w:val="0"/>
        <w:spacing w:line="276" w:lineRule="auto"/>
        <w:ind w:left="-567" w:right="-1" w:firstLine="567"/>
        <w:jc w:val="both"/>
        <w:outlineLvl w:val="3"/>
        <w:rPr>
          <w:lang w:eastAsia="en-US"/>
        </w:rPr>
      </w:pPr>
      <w:r>
        <w:rPr>
          <w:lang w:eastAsia="en-US"/>
        </w:rPr>
        <w:t>Определить:</w:t>
      </w:r>
    </w:p>
    <w:p w:rsidR="00B4757F" w:rsidRDefault="00B4757F" w:rsidP="00B4757F">
      <w:pPr>
        <w:widowControl w:val="0"/>
        <w:spacing w:line="276" w:lineRule="auto"/>
        <w:ind w:left="-567" w:right="-1" w:firstLine="567"/>
        <w:jc w:val="both"/>
        <w:outlineLvl w:val="3"/>
        <w:rPr>
          <w:lang w:eastAsia="en-US"/>
        </w:rPr>
      </w:pPr>
      <w:r>
        <w:rPr>
          <w:lang w:eastAsia="en-US"/>
        </w:rPr>
        <w:t xml:space="preserve">а) число оборотов и среднюю угловую скорость за все время вращения; </w:t>
      </w:r>
    </w:p>
    <w:p w:rsidR="00B4757F" w:rsidRDefault="00B4757F" w:rsidP="00B4757F">
      <w:pPr>
        <w:widowControl w:val="0"/>
        <w:spacing w:line="276" w:lineRule="auto"/>
        <w:ind w:left="-567" w:right="-1" w:firstLine="567"/>
        <w:jc w:val="both"/>
        <w:outlineLvl w:val="3"/>
        <w:rPr>
          <w:lang w:eastAsia="en-US"/>
        </w:rPr>
      </w:pPr>
      <w:r>
        <w:rPr>
          <w:lang w:eastAsia="en-US"/>
        </w:rPr>
        <w:t>б) окружную скорость точек, расположенных на ободе шкива, через 6 с после начала равноускоренного движения.</w:t>
      </w:r>
    </w:p>
    <w:p w:rsidR="00B4757F" w:rsidRDefault="00B4757F" w:rsidP="00B4757F">
      <w:pPr>
        <w:widowControl w:val="0"/>
        <w:spacing w:before="240" w:line="276" w:lineRule="auto"/>
        <w:ind w:left="-567" w:right="-1" w:firstLine="567"/>
        <w:jc w:val="both"/>
        <w:outlineLvl w:val="3"/>
        <w:rPr>
          <w:lang w:eastAsia="en-US"/>
        </w:rPr>
      </w:pPr>
      <w:r w:rsidRPr="00154651">
        <w:rPr>
          <w:b/>
          <w:lang w:eastAsia="en-US"/>
        </w:rPr>
        <w:t>Задача 13.</w:t>
      </w:r>
      <w:r>
        <w:rPr>
          <w:lang w:eastAsia="en-US"/>
        </w:rPr>
        <w:t xml:space="preserve"> Тело начало двигаться равноускоренно поступательно из состояния покоя по окружности радиусом </w:t>
      </w:r>
      <w:r w:rsidRPr="00A63442">
        <w:rPr>
          <w:i/>
          <w:lang w:eastAsia="en-US"/>
        </w:rPr>
        <w:t>r</w:t>
      </w:r>
      <w:r>
        <w:rPr>
          <w:lang w:eastAsia="en-US"/>
        </w:rPr>
        <w:t xml:space="preserve"> = 100 м и через 10 с приобрело скорость </w:t>
      </w:r>
      <w:r w:rsidRPr="00A63442">
        <w:rPr>
          <w:i/>
          <w:lang w:eastAsia="en-US"/>
        </w:rPr>
        <w:t>v</w:t>
      </w:r>
      <w:r>
        <w:rPr>
          <w:lang w:eastAsia="en-US"/>
        </w:rPr>
        <w:t xml:space="preserve"> = 20 м / с. С этого момента тело 15 с двигалось равномерно по окружности, после чего стало двигаться по прямой и через 5 с равнозамеленного движения по прямой остановилось.</w:t>
      </w:r>
    </w:p>
    <w:p w:rsidR="00B4757F" w:rsidRDefault="00B4757F" w:rsidP="00B4757F">
      <w:pPr>
        <w:widowControl w:val="0"/>
        <w:spacing w:line="276" w:lineRule="auto"/>
        <w:ind w:right="-1"/>
        <w:jc w:val="both"/>
        <w:outlineLvl w:val="3"/>
        <w:rPr>
          <w:lang w:eastAsia="en-US"/>
        </w:rPr>
      </w:pPr>
      <w:r>
        <w:rPr>
          <w:lang w:eastAsia="en-US"/>
        </w:rPr>
        <w:t>Определить:</w:t>
      </w:r>
    </w:p>
    <w:p w:rsidR="00B4757F" w:rsidRDefault="00B4757F" w:rsidP="00B4757F">
      <w:pPr>
        <w:widowControl w:val="0"/>
        <w:spacing w:line="276" w:lineRule="auto"/>
        <w:ind w:right="-1"/>
        <w:jc w:val="both"/>
        <w:outlineLvl w:val="3"/>
        <w:rPr>
          <w:lang w:eastAsia="en-US"/>
        </w:rPr>
      </w:pPr>
      <w:r>
        <w:rPr>
          <w:lang w:eastAsia="en-US"/>
        </w:rPr>
        <w:t>а) среднюю скорость движения тела на всем пути;</w:t>
      </w:r>
    </w:p>
    <w:p w:rsidR="00B4757F" w:rsidRDefault="00B4757F" w:rsidP="00B4757F">
      <w:pPr>
        <w:widowControl w:val="0"/>
        <w:spacing w:line="276" w:lineRule="auto"/>
        <w:ind w:right="-1"/>
        <w:jc w:val="both"/>
        <w:outlineLvl w:val="3"/>
        <w:rPr>
          <w:lang w:eastAsia="en-US"/>
        </w:rPr>
      </w:pPr>
      <w:r>
        <w:rPr>
          <w:lang w:eastAsia="en-US"/>
        </w:rPr>
        <w:t>б) значение полного ускорения тела через 5 с после начала движения.</w:t>
      </w:r>
    </w:p>
    <w:p w:rsidR="00B4757F" w:rsidRDefault="00B4757F" w:rsidP="00B4757F">
      <w:pPr>
        <w:widowControl w:val="0"/>
        <w:spacing w:before="240" w:line="276" w:lineRule="auto"/>
        <w:ind w:left="-567" w:right="-1" w:firstLine="567"/>
        <w:jc w:val="both"/>
        <w:outlineLvl w:val="3"/>
        <w:rPr>
          <w:lang w:eastAsia="en-US"/>
        </w:rPr>
      </w:pPr>
      <w:r w:rsidRPr="00A63442">
        <w:rPr>
          <w:b/>
          <w:lang w:eastAsia="en-US"/>
        </w:rPr>
        <w:t>Задача 14.</w:t>
      </w:r>
      <w:r>
        <w:rPr>
          <w:lang w:eastAsia="en-US"/>
        </w:rPr>
        <w:t xml:space="preserve"> Вал диаметром </w:t>
      </w:r>
      <w:r w:rsidRPr="00A63442">
        <w:rPr>
          <w:i/>
          <w:lang w:eastAsia="en-US"/>
        </w:rPr>
        <w:t>d</w:t>
      </w:r>
      <w:r>
        <w:rPr>
          <w:lang w:eastAsia="en-US"/>
        </w:rPr>
        <w:t xml:space="preserve"> = 500 мм в течение 5 с вращался с постоянной угловой скоростью </w:t>
      </w:r>
      <w:r w:rsidRPr="00A63442">
        <w:rPr>
          <w:i/>
          <w:lang w:eastAsia="en-US"/>
        </w:rPr>
        <w:t>ω</w:t>
      </w:r>
      <w:r w:rsidRPr="00A63442">
        <w:rPr>
          <w:vertAlign w:val="subscript"/>
          <w:lang w:eastAsia="en-US"/>
        </w:rPr>
        <w:t>0</w:t>
      </w:r>
      <w:r>
        <w:rPr>
          <w:lang w:eastAsia="en-US"/>
        </w:rPr>
        <w:t xml:space="preserve"> = 20 рад / с, после чего стал замедлять свое вращение с постоянным угловым ускорением. Через 10 с после начала равнозамедленного вращения угловая скорость вала стала </w:t>
      </w:r>
      <w:r w:rsidRPr="00A63442">
        <w:rPr>
          <w:i/>
          <w:lang w:eastAsia="en-US"/>
        </w:rPr>
        <w:t>ω</w:t>
      </w:r>
      <w:r w:rsidRPr="00A63442">
        <w:rPr>
          <w:vertAlign w:val="subscript"/>
          <w:lang w:eastAsia="en-US"/>
        </w:rPr>
        <w:t>1</w:t>
      </w:r>
      <w:r>
        <w:rPr>
          <w:lang w:eastAsia="en-US"/>
        </w:rPr>
        <w:t xml:space="preserve"> = 10 рад / с.</w:t>
      </w:r>
    </w:p>
    <w:p w:rsidR="00B4757F" w:rsidRDefault="00B4757F" w:rsidP="00B4757F">
      <w:pPr>
        <w:widowControl w:val="0"/>
        <w:spacing w:line="276" w:lineRule="auto"/>
        <w:ind w:left="-567" w:right="-1" w:firstLine="567"/>
        <w:jc w:val="both"/>
        <w:outlineLvl w:val="3"/>
        <w:rPr>
          <w:lang w:eastAsia="en-US"/>
        </w:rPr>
      </w:pPr>
      <w:r>
        <w:rPr>
          <w:lang w:eastAsia="en-US"/>
        </w:rPr>
        <w:t>Определить:</w:t>
      </w:r>
    </w:p>
    <w:p w:rsidR="00B4757F" w:rsidRDefault="00B4757F" w:rsidP="00B4757F">
      <w:pPr>
        <w:widowControl w:val="0"/>
        <w:spacing w:line="276" w:lineRule="auto"/>
        <w:ind w:left="-567" w:right="-1" w:firstLine="567"/>
        <w:jc w:val="both"/>
        <w:outlineLvl w:val="3"/>
        <w:rPr>
          <w:lang w:eastAsia="en-US"/>
        </w:rPr>
      </w:pPr>
      <w:r>
        <w:rPr>
          <w:lang w:eastAsia="en-US"/>
        </w:rPr>
        <w:t>а) число оборотов и среднюю угловую скорость вала за все время вращения;</w:t>
      </w:r>
    </w:p>
    <w:p w:rsidR="00B4757F" w:rsidRDefault="00B4757F" w:rsidP="00B4757F">
      <w:pPr>
        <w:widowControl w:val="0"/>
        <w:spacing w:line="276" w:lineRule="auto"/>
        <w:ind w:left="-567" w:right="-1" w:firstLine="567"/>
        <w:jc w:val="both"/>
        <w:outlineLvl w:val="3"/>
        <w:rPr>
          <w:lang w:eastAsia="en-US"/>
        </w:rPr>
      </w:pPr>
      <w:r>
        <w:rPr>
          <w:lang w:eastAsia="en-US"/>
        </w:rPr>
        <w:t>б) окружную скорость точек, расположенных на поверхности вала, через 4 с после начала равнозамедленного вращения.</w:t>
      </w:r>
    </w:p>
    <w:p w:rsidR="00B4757F" w:rsidRDefault="00B4757F" w:rsidP="00B4757F">
      <w:pPr>
        <w:widowControl w:val="0"/>
        <w:spacing w:before="240" w:line="276" w:lineRule="auto"/>
        <w:ind w:left="-567" w:right="-1" w:firstLine="567"/>
        <w:jc w:val="both"/>
        <w:outlineLvl w:val="3"/>
        <w:rPr>
          <w:lang w:eastAsia="en-US"/>
        </w:rPr>
      </w:pPr>
      <w:r w:rsidRPr="00A63442">
        <w:rPr>
          <w:b/>
          <w:lang w:eastAsia="en-US"/>
        </w:rPr>
        <w:t>Задача 15.</w:t>
      </w:r>
      <w:r>
        <w:rPr>
          <w:lang w:eastAsia="en-US"/>
        </w:rPr>
        <w:t xml:space="preserve"> Тело начало двигаться равноускоренно поступательно по дуге окружности радиусом </w:t>
      </w:r>
      <w:r w:rsidRPr="00A63442">
        <w:rPr>
          <w:i/>
          <w:lang w:eastAsia="en-US"/>
        </w:rPr>
        <w:t>r</w:t>
      </w:r>
      <w:r>
        <w:rPr>
          <w:lang w:eastAsia="en-US"/>
        </w:rPr>
        <w:t xml:space="preserve"> = 50 м из состояния покоя и через 20 с приобрело скорость </w:t>
      </w:r>
      <w:r w:rsidRPr="00A63442">
        <w:rPr>
          <w:i/>
          <w:lang w:eastAsia="en-US"/>
        </w:rPr>
        <w:t>v</w:t>
      </w:r>
      <w:r>
        <w:rPr>
          <w:lang w:eastAsia="en-US"/>
        </w:rPr>
        <w:t xml:space="preserve"> = 20 м / с. С этого момента тело стало двигаться прямолинейно, причем первые 5 с равномерно, а последующие 5 с – равнозамедленно до остановки.</w:t>
      </w:r>
    </w:p>
    <w:p w:rsidR="00B4757F" w:rsidRDefault="00B4757F" w:rsidP="00B4757F">
      <w:pPr>
        <w:widowControl w:val="0"/>
        <w:spacing w:line="276" w:lineRule="auto"/>
        <w:ind w:right="-1"/>
        <w:jc w:val="both"/>
        <w:outlineLvl w:val="3"/>
        <w:rPr>
          <w:lang w:eastAsia="en-US"/>
        </w:rPr>
      </w:pPr>
      <w:r>
        <w:rPr>
          <w:lang w:eastAsia="en-US"/>
        </w:rPr>
        <w:t>Определить:</w:t>
      </w:r>
    </w:p>
    <w:p w:rsidR="00B4757F" w:rsidRDefault="00B4757F" w:rsidP="00B4757F">
      <w:pPr>
        <w:widowControl w:val="0"/>
        <w:spacing w:line="276" w:lineRule="auto"/>
        <w:ind w:right="-1"/>
        <w:jc w:val="both"/>
        <w:outlineLvl w:val="3"/>
        <w:rPr>
          <w:lang w:eastAsia="en-US"/>
        </w:rPr>
      </w:pPr>
      <w:r>
        <w:rPr>
          <w:lang w:eastAsia="en-US"/>
        </w:rPr>
        <w:t>а) среднюю скорость движения тела на всем пути;</w:t>
      </w:r>
    </w:p>
    <w:p w:rsidR="00B4757F" w:rsidRDefault="00B4757F" w:rsidP="00B4757F">
      <w:pPr>
        <w:widowControl w:val="0"/>
        <w:spacing w:line="276" w:lineRule="auto"/>
        <w:ind w:right="-1"/>
        <w:jc w:val="both"/>
        <w:outlineLvl w:val="3"/>
        <w:rPr>
          <w:lang w:eastAsia="en-US"/>
        </w:rPr>
      </w:pPr>
      <w:r>
        <w:rPr>
          <w:lang w:eastAsia="en-US"/>
        </w:rPr>
        <w:t>б) значение полного ускорения тела через 10 с после начала его движения.</w:t>
      </w:r>
    </w:p>
    <w:p w:rsidR="00B4757F" w:rsidRDefault="00B4757F" w:rsidP="00B4757F">
      <w:pPr>
        <w:widowControl w:val="0"/>
        <w:spacing w:before="240" w:line="276" w:lineRule="auto"/>
        <w:ind w:left="-567" w:right="-1" w:firstLine="567"/>
        <w:jc w:val="both"/>
        <w:outlineLvl w:val="3"/>
        <w:rPr>
          <w:lang w:eastAsia="en-US"/>
        </w:rPr>
      </w:pPr>
      <w:r w:rsidRPr="00AD0A5B">
        <w:rPr>
          <w:b/>
          <w:lang w:eastAsia="en-US"/>
        </w:rPr>
        <w:t>Задача 16.</w:t>
      </w:r>
      <w:r>
        <w:rPr>
          <w:lang w:eastAsia="en-US"/>
        </w:rPr>
        <w:t xml:space="preserve"> Тело, замедляя вращение с постоянным угловым ускорением  ε  =  2 рад / с</w:t>
      </w:r>
      <w:r w:rsidRPr="00AD0A5B">
        <w:rPr>
          <w:vertAlign w:val="superscript"/>
          <w:lang w:eastAsia="en-US"/>
        </w:rPr>
        <w:t>2</w:t>
      </w:r>
      <w:r>
        <w:rPr>
          <w:lang w:eastAsia="en-US"/>
        </w:rPr>
        <w:t xml:space="preserve">,  через  14 с  снизило  свою  угловую  скорость  до  величины   </w:t>
      </w:r>
      <w:r w:rsidRPr="00AD0A5B">
        <w:rPr>
          <w:i/>
          <w:lang w:eastAsia="en-US"/>
        </w:rPr>
        <w:t>ω</w:t>
      </w:r>
      <w:r>
        <w:rPr>
          <w:lang w:eastAsia="en-US"/>
        </w:rPr>
        <w:t xml:space="preserve"> = 12 рад / с, после чего вращалось равномерно с этой угловой скоростью в течение 10 с.</w:t>
      </w:r>
    </w:p>
    <w:p w:rsidR="00B4757F" w:rsidRDefault="00B4757F" w:rsidP="00B4757F">
      <w:pPr>
        <w:widowControl w:val="0"/>
        <w:spacing w:line="276" w:lineRule="auto"/>
        <w:ind w:right="-1"/>
        <w:jc w:val="both"/>
        <w:outlineLvl w:val="3"/>
        <w:rPr>
          <w:lang w:eastAsia="en-US"/>
        </w:rPr>
      </w:pPr>
      <w:r>
        <w:rPr>
          <w:lang w:eastAsia="en-US"/>
        </w:rPr>
        <w:t>Определить:</w:t>
      </w:r>
    </w:p>
    <w:p w:rsidR="00B4757F" w:rsidRDefault="00B4757F" w:rsidP="00B4757F">
      <w:pPr>
        <w:widowControl w:val="0"/>
        <w:spacing w:line="276" w:lineRule="auto"/>
        <w:ind w:left="-567" w:right="-1" w:firstLine="567"/>
        <w:jc w:val="both"/>
        <w:outlineLvl w:val="3"/>
        <w:rPr>
          <w:lang w:eastAsia="en-US"/>
        </w:rPr>
      </w:pPr>
      <w:r>
        <w:rPr>
          <w:lang w:eastAsia="en-US"/>
        </w:rPr>
        <w:t>а) число оборотов и среднюю угловую скорость за все время вращения; б) окружную скорость точек тела, расположенных на расстоянии</w:t>
      </w:r>
      <w:r w:rsidRPr="00AD0A5B">
        <w:rPr>
          <w:i/>
          <w:lang w:eastAsia="en-US"/>
        </w:rPr>
        <w:t xml:space="preserve"> r</w:t>
      </w:r>
      <w:r>
        <w:rPr>
          <w:lang w:eastAsia="en-US"/>
        </w:rPr>
        <w:t xml:space="preserve"> = 1м его оси вращения за 4 с до начала </w:t>
      </w:r>
      <w:r>
        <w:rPr>
          <w:lang w:eastAsia="en-US"/>
        </w:rPr>
        <w:lastRenderedPageBreak/>
        <w:t>равномерного вращения.</w:t>
      </w:r>
    </w:p>
    <w:p w:rsidR="00B4757F" w:rsidRDefault="00B4757F" w:rsidP="00B4757F">
      <w:pPr>
        <w:widowControl w:val="0"/>
        <w:spacing w:before="240" w:line="276" w:lineRule="auto"/>
        <w:ind w:left="-567" w:right="-1" w:firstLine="567"/>
        <w:jc w:val="both"/>
        <w:outlineLvl w:val="3"/>
        <w:rPr>
          <w:lang w:eastAsia="en-US"/>
        </w:rPr>
      </w:pPr>
      <w:r w:rsidRPr="00AD0A5B">
        <w:rPr>
          <w:b/>
          <w:lang w:eastAsia="en-US"/>
        </w:rPr>
        <w:t>Задача 17.</w:t>
      </w:r>
      <w:r>
        <w:rPr>
          <w:lang w:eastAsia="en-US"/>
        </w:rPr>
        <w:t xml:space="preserve"> Первые 5 с тело двигалось равномерно поступательно по окружности  радиусом  </w:t>
      </w:r>
      <w:r w:rsidRPr="00AD0A5B">
        <w:rPr>
          <w:i/>
          <w:lang w:eastAsia="en-US"/>
        </w:rPr>
        <w:t>r</w:t>
      </w:r>
      <w:r>
        <w:rPr>
          <w:lang w:eastAsia="en-US"/>
        </w:rPr>
        <w:t xml:space="preserve"> = 50 м  со  скоростью  </w:t>
      </w:r>
      <w:r w:rsidRPr="00AD0A5B">
        <w:rPr>
          <w:i/>
          <w:lang w:eastAsia="en-US"/>
        </w:rPr>
        <w:t>v</w:t>
      </w:r>
      <w:r>
        <w:rPr>
          <w:lang w:eastAsia="en-US"/>
        </w:rPr>
        <w:t xml:space="preserve"> =  20 м / с.  В последующие   10 с, двигаясь равнозамедленно по той же окружности, снизила свою скорость до 10 м /с и с этой скоростью тело начало равнозамедленно двигаться по прямой до полной остановки.</w:t>
      </w:r>
    </w:p>
    <w:p w:rsidR="00B4757F" w:rsidRDefault="00B4757F" w:rsidP="00B4757F">
      <w:pPr>
        <w:widowControl w:val="0"/>
        <w:spacing w:line="276" w:lineRule="auto"/>
        <w:ind w:right="-1"/>
        <w:jc w:val="both"/>
        <w:outlineLvl w:val="3"/>
        <w:rPr>
          <w:lang w:eastAsia="en-US"/>
        </w:rPr>
      </w:pPr>
      <w:r>
        <w:rPr>
          <w:lang w:eastAsia="en-US"/>
        </w:rPr>
        <w:t>Определить:</w:t>
      </w:r>
    </w:p>
    <w:p w:rsidR="00B4757F" w:rsidRDefault="00B4757F" w:rsidP="00B4757F">
      <w:pPr>
        <w:widowControl w:val="0"/>
        <w:spacing w:line="276" w:lineRule="auto"/>
        <w:ind w:right="-1"/>
        <w:jc w:val="both"/>
        <w:outlineLvl w:val="3"/>
        <w:rPr>
          <w:lang w:eastAsia="en-US"/>
        </w:rPr>
      </w:pPr>
      <w:r>
        <w:rPr>
          <w:lang w:eastAsia="en-US"/>
        </w:rPr>
        <w:t>а) среднюю скорость движения тела на всем пути;</w:t>
      </w:r>
    </w:p>
    <w:p w:rsidR="00B4757F" w:rsidRDefault="00B4757F" w:rsidP="00B4757F">
      <w:pPr>
        <w:widowControl w:val="0"/>
        <w:spacing w:line="276" w:lineRule="auto"/>
        <w:ind w:right="-1"/>
        <w:jc w:val="both"/>
        <w:outlineLvl w:val="3"/>
        <w:rPr>
          <w:lang w:eastAsia="en-US"/>
        </w:rPr>
      </w:pPr>
      <w:r>
        <w:rPr>
          <w:lang w:eastAsia="en-US"/>
        </w:rPr>
        <w:t>б) полное ускорение тела после начала равнозамедленного движения.</w:t>
      </w:r>
    </w:p>
    <w:p w:rsidR="00B4757F" w:rsidRDefault="00B4757F" w:rsidP="00B4757F">
      <w:pPr>
        <w:widowControl w:val="0"/>
        <w:spacing w:before="240" w:line="276" w:lineRule="auto"/>
        <w:ind w:left="-567" w:right="-1" w:firstLine="567"/>
        <w:jc w:val="both"/>
        <w:outlineLvl w:val="3"/>
        <w:rPr>
          <w:lang w:eastAsia="en-US"/>
        </w:rPr>
      </w:pPr>
      <w:r w:rsidRPr="00AD0A5B">
        <w:rPr>
          <w:b/>
          <w:lang w:eastAsia="en-US"/>
        </w:rPr>
        <w:t>Задача 18.</w:t>
      </w:r>
      <w:r>
        <w:rPr>
          <w:lang w:eastAsia="en-US"/>
        </w:rPr>
        <w:t xml:space="preserve"> Ротор диаметром </w:t>
      </w:r>
      <w:r w:rsidRPr="00AD0A5B">
        <w:rPr>
          <w:i/>
          <w:lang w:eastAsia="en-US"/>
        </w:rPr>
        <w:t>d</w:t>
      </w:r>
      <w:r>
        <w:rPr>
          <w:lang w:eastAsia="en-US"/>
        </w:rPr>
        <w:t xml:space="preserve"> = 200 мм начал вращение из состояния покоя с постоянным угловым ускорением </w:t>
      </w:r>
      <w:r w:rsidRPr="00AD0A5B">
        <w:rPr>
          <w:i/>
          <w:lang w:eastAsia="en-US"/>
        </w:rPr>
        <w:t>ε</w:t>
      </w:r>
      <w:r>
        <w:rPr>
          <w:lang w:eastAsia="en-US"/>
        </w:rPr>
        <w:t xml:space="preserve"> = 4 рад /с</w:t>
      </w:r>
      <w:r w:rsidRPr="00AD0A5B">
        <w:rPr>
          <w:vertAlign w:val="superscript"/>
          <w:lang w:eastAsia="en-US"/>
        </w:rPr>
        <w:t>2</w:t>
      </w:r>
      <w:r>
        <w:rPr>
          <w:lang w:eastAsia="en-US"/>
        </w:rPr>
        <w:t xml:space="preserve"> и через некоторое время достиг угловой скорости </w:t>
      </w:r>
      <w:r w:rsidRPr="00AD0A5B">
        <w:rPr>
          <w:i/>
          <w:lang w:eastAsia="en-US"/>
        </w:rPr>
        <w:t>ω</w:t>
      </w:r>
      <w:r>
        <w:rPr>
          <w:lang w:eastAsia="en-US"/>
        </w:rPr>
        <w:t xml:space="preserve"> = 40 рад / с, после чего с этой угловой скоростью сделал 510 оборотов.</w:t>
      </w:r>
    </w:p>
    <w:p w:rsidR="00B4757F" w:rsidRDefault="00B4757F" w:rsidP="00B4757F">
      <w:pPr>
        <w:widowControl w:val="0"/>
        <w:spacing w:line="276" w:lineRule="auto"/>
        <w:ind w:left="-567" w:right="-1" w:firstLine="567"/>
        <w:jc w:val="both"/>
        <w:outlineLvl w:val="3"/>
        <w:rPr>
          <w:lang w:eastAsia="en-US"/>
        </w:rPr>
      </w:pPr>
      <w:r>
        <w:rPr>
          <w:lang w:eastAsia="en-US"/>
        </w:rPr>
        <w:t>Определить:</w:t>
      </w:r>
    </w:p>
    <w:p w:rsidR="00B4757F" w:rsidRDefault="00B4757F" w:rsidP="00B4757F">
      <w:pPr>
        <w:widowControl w:val="0"/>
        <w:spacing w:line="276" w:lineRule="auto"/>
        <w:ind w:left="-567" w:right="-1" w:firstLine="567"/>
        <w:jc w:val="both"/>
        <w:outlineLvl w:val="3"/>
        <w:rPr>
          <w:lang w:eastAsia="en-US"/>
        </w:rPr>
      </w:pPr>
      <w:r>
        <w:rPr>
          <w:lang w:eastAsia="en-US"/>
        </w:rPr>
        <w:t>а) число оборотов и среднюю угловую скорость за все время вращения; б) окружную скорость точек, расположенных на поверхности ротора, через 8 с после начала вращения.</w:t>
      </w:r>
    </w:p>
    <w:p w:rsidR="00B4757F" w:rsidRDefault="00B4757F" w:rsidP="00B4757F">
      <w:pPr>
        <w:widowControl w:val="0"/>
        <w:spacing w:before="240" w:line="276" w:lineRule="auto"/>
        <w:ind w:left="-567" w:right="-1" w:firstLine="567"/>
        <w:jc w:val="both"/>
        <w:outlineLvl w:val="3"/>
        <w:rPr>
          <w:lang w:eastAsia="en-US"/>
        </w:rPr>
      </w:pPr>
      <w:r w:rsidRPr="00AD0A5B">
        <w:rPr>
          <w:b/>
          <w:lang w:eastAsia="en-US"/>
        </w:rPr>
        <w:t>Задача 19.</w:t>
      </w:r>
      <w:r>
        <w:rPr>
          <w:lang w:eastAsia="en-US"/>
        </w:rPr>
        <w:t xml:space="preserve"> Тело начало равноускоренное поступательное движение из состояния  покоя  по  прямой,  прошло  путь  в  100 м  и  приобрело  скорость    </w:t>
      </w:r>
      <w:r w:rsidRPr="00AD0A5B">
        <w:rPr>
          <w:i/>
          <w:lang w:eastAsia="en-US"/>
        </w:rPr>
        <w:t>v</w:t>
      </w:r>
      <w:r>
        <w:rPr>
          <w:lang w:eastAsia="en-US"/>
        </w:rPr>
        <w:t xml:space="preserve"> = 20 м / с. С этой скоростью тело продолжало прямолинейное движение в течение 5 с. После   этого   тело  начало   двигаться  по  окружности   радиусом  </w:t>
      </w:r>
      <w:r w:rsidRPr="00AD0A5B">
        <w:rPr>
          <w:i/>
          <w:lang w:eastAsia="en-US"/>
        </w:rPr>
        <w:t>r</w:t>
      </w:r>
      <w:r>
        <w:rPr>
          <w:lang w:eastAsia="en-US"/>
        </w:rPr>
        <w:t xml:space="preserve"> = 40 м и течение 20 с двигалось равнозамедленно до полной остановки.</w:t>
      </w:r>
    </w:p>
    <w:p w:rsidR="00B4757F" w:rsidRDefault="00B4757F" w:rsidP="00B4757F">
      <w:pPr>
        <w:widowControl w:val="0"/>
        <w:spacing w:line="276" w:lineRule="auto"/>
        <w:ind w:left="-567" w:right="-1" w:firstLine="567"/>
        <w:jc w:val="both"/>
        <w:outlineLvl w:val="3"/>
        <w:rPr>
          <w:lang w:eastAsia="en-US"/>
        </w:rPr>
      </w:pPr>
      <w:r>
        <w:rPr>
          <w:lang w:eastAsia="en-US"/>
        </w:rPr>
        <w:t>Определить:</w:t>
      </w:r>
    </w:p>
    <w:p w:rsidR="00B4757F" w:rsidRDefault="00B4757F" w:rsidP="00B4757F">
      <w:pPr>
        <w:widowControl w:val="0"/>
        <w:spacing w:line="276" w:lineRule="auto"/>
        <w:ind w:left="-567" w:right="-1" w:firstLine="567"/>
        <w:jc w:val="both"/>
        <w:outlineLvl w:val="3"/>
        <w:rPr>
          <w:lang w:eastAsia="en-US"/>
        </w:rPr>
      </w:pPr>
      <w:r>
        <w:rPr>
          <w:lang w:eastAsia="en-US"/>
        </w:rPr>
        <w:t>а) среднюю скорость движения тела на всем пути;</w:t>
      </w:r>
    </w:p>
    <w:p w:rsidR="00B4757F" w:rsidRDefault="00B4757F" w:rsidP="00B4757F">
      <w:pPr>
        <w:widowControl w:val="0"/>
        <w:spacing w:line="276" w:lineRule="auto"/>
        <w:ind w:left="-567" w:right="-1" w:firstLine="567"/>
        <w:jc w:val="both"/>
        <w:outlineLvl w:val="3"/>
        <w:rPr>
          <w:lang w:eastAsia="en-US"/>
        </w:rPr>
      </w:pPr>
      <w:r>
        <w:rPr>
          <w:lang w:eastAsia="en-US"/>
        </w:rPr>
        <w:t>б) полное ускорение тела через 10 с после начала его равнозамедленного движения по окружности.</w:t>
      </w:r>
    </w:p>
    <w:p w:rsidR="00B4757F" w:rsidRDefault="00B4757F" w:rsidP="00B4757F">
      <w:pPr>
        <w:widowControl w:val="0"/>
        <w:spacing w:before="240" w:line="276" w:lineRule="auto"/>
        <w:ind w:left="-567" w:right="-1" w:firstLine="567"/>
        <w:jc w:val="both"/>
        <w:outlineLvl w:val="3"/>
        <w:rPr>
          <w:lang w:eastAsia="en-US"/>
        </w:rPr>
      </w:pPr>
      <w:r w:rsidRPr="00AD0A5B">
        <w:rPr>
          <w:b/>
          <w:lang w:eastAsia="en-US"/>
        </w:rPr>
        <w:t>Задача 20.</w:t>
      </w:r>
      <w:r>
        <w:rPr>
          <w:lang w:eastAsia="en-US"/>
        </w:rPr>
        <w:t xml:space="preserve"> Двигатель, ротор которого вращался с частотой 430 об/мин, был отключен от источника питания и через 40 с снова подключен к источнику тока. За это время при равнозамедленном вращении ротора его угловая  скорость снизилась до 5 рад / с. После подачи электроэнергии ротор двигателя, вращаясь  равноускоренно,  через  10 с  снова  приобрел   частоту   вращения 430 об/мин.</w:t>
      </w:r>
    </w:p>
    <w:p w:rsidR="00B4757F" w:rsidRDefault="00B4757F" w:rsidP="00B4757F">
      <w:pPr>
        <w:widowControl w:val="0"/>
        <w:spacing w:line="276" w:lineRule="auto"/>
        <w:ind w:left="-567" w:right="-1" w:firstLine="567"/>
        <w:jc w:val="both"/>
        <w:outlineLvl w:val="3"/>
        <w:rPr>
          <w:lang w:eastAsia="en-US"/>
        </w:rPr>
      </w:pPr>
      <w:r>
        <w:rPr>
          <w:lang w:eastAsia="en-US"/>
        </w:rPr>
        <w:t>Определить:</w:t>
      </w:r>
    </w:p>
    <w:p w:rsidR="00B4757F" w:rsidRDefault="00B4757F" w:rsidP="00B4757F">
      <w:pPr>
        <w:widowControl w:val="0"/>
        <w:spacing w:line="276" w:lineRule="auto"/>
        <w:ind w:left="-567" w:right="-1" w:firstLine="567"/>
        <w:jc w:val="both"/>
        <w:outlineLvl w:val="3"/>
        <w:rPr>
          <w:lang w:eastAsia="en-US"/>
        </w:rPr>
      </w:pPr>
      <w:r>
        <w:rPr>
          <w:lang w:eastAsia="en-US"/>
        </w:rPr>
        <w:t>а) число оборотов и среднюю угловую скорость за все время равнозамедленного и равноускоренного вращения ротора двигателя;</w:t>
      </w:r>
    </w:p>
    <w:p w:rsidR="00B4757F" w:rsidRDefault="00B4757F" w:rsidP="00B4757F">
      <w:pPr>
        <w:widowControl w:val="0"/>
        <w:spacing w:line="276" w:lineRule="auto"/>
        <w:ind w:left="-567" w:right="-1" w:firstLine="567"/>
        <w:jc w:val="both"/>
        <w:outlineLvl w:val="3"/>
        <w:rPr>
          <w:lang w:eastAsia="en-US"/>
        </w:rPr>
      </w:pPr>
      <w:r>
        <w:rPr>
          <w:lang w:eastAsia="en-US"/>
        </w:rPr>
        <w:t xml:space="preserve">б) окружную скорость точек, расположенных на поверхности ротора через 30 с после отключения источника тока, если диаметр ротора 200 мм. </w:t>
      </w:r>
    </w:p>
    <w:p w:rsidR="00B4757F" w:rsidRDefault="00B4757F" w:rsidP="00B4757F">
      <w:pPr>
        <w:widowControl w:val="0"/>
        <w:spacing w:before="240" w:line="276" w:lineRule="auto"/>
        <w:ind w:left="-567" w:right="-1" w:firstLine="567"/>
        <w:jc w:val="both"/>
        <w:outlineLvl w:val="3"/>
        <w:rPr>
          <w:lang w:eastAsia="en-US"/>
        </w:rPr>
      </w:pPr>
      <w:r w:rsidRPr="00AD0A5B">
        <w:rPr>
          <w:b/>
          <w:lang w:eastAsia="en-US"/>
        </w:rPr>
        <w:t>Задача 21.</w:t>
      </w:r>
      <w:r>
        <w:rPr>
          <w:lang w:eastAsia="en-US"/>
        </w:rPr>
        <w:t xml:space="preserve"> Ротор электромотора вращается с частотой 2700 об/мин. После выключения он делает до остановки 675 оборотов. Считая вращение ротора  электромотора  равнозамедленным,  найти  время  вращения  ротора    с момента выключения до полной остановки Δ </w:t>
      </w:r>
      <w:r w:rsidRPr="00AD0A5B">
        <w:rPr>
          <w:i/>
          <w:lang w:eastAsia="en-US"/>
        </w:rPr>
        <w:t>t</w:t>
      </w:r>
      <w:r>
        <w:rPr>
          <w:lang w:eastAsia="en-US"/>
        </w:rPr>
        <w:t>, а тaк же угловые скорость и ускорение его в период торможения.</w:t>
      </w:r>
    </w:p>
    <w:p w:rsidR="00B4757F" w:rsidRDefault="00B4757F" w:rsidP="00B4757F">
      <w:pPr>
        <w:widowControl w:val="0"/>
        <w:spacing w:before="240" w:line="276" w:lineRule="auto"/>
        <w:ind w:left="-567" w:right="-1" w:firstLine="567"/>
        <w:jc w:val="both"/>
        <w:outlineLvl w:val="3"/>
        <w:rPr>
          <w:lang w:eastAsia="en-US"/>
        </w:rPr>
      </w:pPr>
      <w:r w:rsidRPr="00AD0A5B">
        <w:rPr>
          <w:b/>
          <w:lang w:eastAsia="en-US"/>
        </w:rPr>
        <w:t>Задача 22.</w:t>
      </w:r>
      <w:r>
        <w:rPr>
          <w:lang w:eastAsia="en-US"/>
        </w:rPr>
        <w:t xml:space="preserve"> Маховик диаметром </w:t>
      </w:r>
      <w:r w:rsidRPr="00AD0A5B">
        <w:rPr>
          <w:i/>
          <w:lang w:eastAsia="en-US"/>
        </w:rPr>
        <w:t>d</w:t>
      </w:r>
      <w:r>
        <w:rPr>
          <w:lang w:eastAsia="en-US"/>
        </w:rPr>
        <w:t xml:space="preserve"> = 1,5 м, начав равноускоренное вращение  из  состояния  покоя, за  Δ</w:t>
      </w:r>
      <w:r w:rsidRPr="00686C85">
        <w:rPr>
          <w:i/>
          <w:lang w:eastAsia="en-US"/>
        </w:rPr>
        <w:t>t</w:t>
      </w:r>
      <w:r>
        <w:rPr>
          <w:lang w:eastAsia="en-US"/>
        </w:rPr>
        <w:t xml:space="preserve">  =  10 мин  приобрел  частоту  вращения   </w:t>
      </w:r>
      <w:r w:rsidRPr="00AD0A5B">
        <w:rPr>
          <w:i/>
          <w:lang w:eastAsia="en-US"/>
        </w:rPr>
        <w:t>n</w:t>
      </w:r>
      <w:r>
        <w:rPr>
          <w:lang w:eastAsia="en-US"/>
        </w:rPr>
        <w:t xml:space="preserve"> =80 об / мин. Определить окружную скорость, касательное и нормальное ускорения точек на ободе маховика в этот момент времени.</w:t>
      </w:r>
    </w:p>
    <w:p w:rsidR="00B4757F" w:rsidRDefault="00B4757F" w:rsidP="00B4757F">
      <w:pPr>
        <w:widowControl w:val="0"/>
        <w:spacing w:before="240" w:line="276" w:lineRule="auto"/>
        <w:ind w:left="-567" w:right="-1" w:firstLine="567"/>
        <w:jc w:val="both"/>
        <w:outlineLvl w:val="3"/>
        <w:rPr>
          <w:lang w:eastAsia="en-US"/>
        </w:rPr>
      </w:pPr>
      <w:r w:rsidRPr="00AD0A5B">
        <w:rPr>
          <w:b/>
          <w:lang w:eastAsia="en-US"/>
        </w:rPr>
        <w:t>Задача 23.</w:t>
      </w:r>
      <w:r>
        <w:rPr>
          <w:lang w:eastAsia="en-US"/>
        </w:rPr>
        <w:t xml:space="preserve"> Маховик вращается вокруг неподвижной оси; при этом точка, отстоящая от </w:t>
      </w:r>
      <w:r>
        <w:rPr>
          <w:lang w:eastAsia="en-US"/>
        </w:rPr>
        <w:lastRenderedPageBreak/>
        <w:t xml:space="preserve">оси вращения на расстоянии </w:t>
      </w:r>
      <w:r w:rsidRPr="00AD0A5B">
        <w:rPr>
          <w:i/>
          <w:lang w:eastAsia="en-US"/>
        </w:rPr>
        <w:t>r</w:t>
      </w:r>
      <w:r>
        <w:rPr>
          <w:lang w:eastAsia="en-US"/>
        </w:rPr>
        <w:t xml:space="preserve"> = 0,3 м, движется по закону:</w:t>
      </w:r>
    </w:p>
    <w:p w:rsidR="00B4757F" w:rsidRDefault="00B4757F" w:rsidP="00B4757F">
      <w:pPr>
        <w:widowControl w:val="0"/>
        <w:spacing w:line="276" w:lineRule="auto"/>
        <w:ind w:left="-567" w:right="-1" w:firstLine="567"/>
        <w:jc w:val="center"/>
        <w:outlineLvl w:val="3"/>
        <w:rPr>
          <w:lang w:eastAsia="en-US"/>
        </w:rPr>
      </w:pPr>
      <w:r w:rsidRPr="00AD0A5B">
        <w:rPr>
          <w:i/>
          <w:lang w:eastAsia="en-US"/>
        </w:rPr>
        <w:t xml:space="preserve">s </w:t>
      </w:r>
      <w:r>
        <w:rPr>
          <w:lang w:eastAsia="en-US"/>
        </w:rPr>
        <w:t xml:space="preserve">= 3 · </w:t>
      </w:r>
      <w:r w:rsidRPr="00AD0A5B">
        <w:rPr>
          <w:i/>
          <w:lang w:eastAsia="en-US"/>
        </w:rPr>
        <w:t>t</w:t>
      </w:r>
      <w:r>
        <w:rPr>
          <w:lang w:eastAsia="en-US"/>
        </w:rPr>
        <w:t xml:space="preserve"> + </w:t>
      </w:r>
      <w:r w:rsidRPr="00AD0A5B">
        <w:rPr>
          <w:i/>
          <w:lang w:eastAsia="en-US"/>
        </w:rPr>
        <w:t>t</w:t>
      </w:r>
      <w:r w:rsidRPr="00AD0A5B">
        <w:rPr>
          <w:vertAlign w:val="superscript"/>
          <w:lang w:eastAsia="en-US"/>
        </w:rPr>
        <w:t>3</w:t>
      </w:r>
      <w:r>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 xml:space="preserve">где </w:t>
      </w:r>
      <w:r w:rsidRPr="00AD0A5B">
        <w:rPr>
          <w:i/>
          <w:lang w:eastAsia="en-US"/>
        </w:rPr>
        <w:t xml:space="preserve">s </w:t>
      </w:r>
      <w:r>
        <w:rPr>
          <w:lang w:eastAsia="en-US"/>
        </w:rPr>
        <w:t>– путь движения точки по дуге, м;</w:t>
      </w:r>
    </w:p>
    <w:p w:rsidR="00B4757F" w:rsidRDefault="00B4757F" w:rsidP="00B4757F">
      <w:pPr>
        <w:widowControl w:val="0"/>
        <w:spacing w:line="276" w:lineRule="auto"/>
        <w:ind w:left="-567" w:right="-1" w:firstLine="567"/>
        <w:jc w:val="both"/>
        <w:outlineLvl w:val="3"/>
        <w:rPr>
          <w:lang w:eastAsia="en-US"/>
        </w:rPr>
      </w:pPr>
      <w:r w:rsidRPr="00AD0A5B">
        <w:rPr>
          <w:i/>
          <w:lang w:eastAsia="en-US"/>
        </w:rPr>
        <w:t xml:space="preserve">t </w:t>
      </w:r>
      <w:r>
        <w:rPr>
          <w:lang w:eastAsia="en-US"/>
        </w:rPr>
        <w:t>– время, с.</w:t>
      </w:r>
    </w:p>
    <w:p w:rsidR="00B4757F" w:rsidRDefault="00B4757F" w:rsidP="00B4757F">
      <w:pPr>
        <w:widowControl w:val="0"/>
        <w:spacing w:line="276" w:lineRule="auto"/>
        <w:ind w:left="-567" w:right="-1" w:firstLine="567"/>
        <w:jc w:val="both"/>
        <w:outlineLvl w:val="3"/>
        <w:rPr>
          <w:lang w:eastAsia="en-US"/>
        </w:rPr>
      </w:pPr>
      <w:r>
        <w:rPr>
          <w:lang w:eastAsia="en-US"/>
        </w:rPr>
        <w:t xml:space="preserve">Найти угловую скорость и ускорение маховика в момент </w:t>
      </w:r>
      <w:r w:rsidRPr="00AD0A5B">
        <w:rPr>
          <w:i/>
          <w:lang w:eastAsia="en-US"/>
        </w:rPr>
        <w:t>t</w:t>
      </w:r>
      <w:r w:rsidRPr="00AD0A5B">
        <w:rPr>
          <w:vertAlign w:val="subscript"/>
          <w:lang w:eastAsia="en-US"/>
        </w:rPr>
        <w:t>1</w:t>
      </w:r>
      <w:r>
        <w:rPr>
          <w:lang w:eastAsia="en-US"/>
        </w:rPr>
        <w:t xml:space="preserve"> = 3 с.</w:t>
      </w:r>
    </w:p>
    <w:p w:rsidR="00B4757F" w:rsidRDefault="00B4757F" w:rsidP="00B4757F">
      <w:pPr>
        <w:widowControl w:val="0"/>
        <w:spacing w:before="240" w:line="276" w:lineRule="auto"/>
        <w:ind w:left="-567" w:right="-1" w:firstLine="567"/>
        <w:jc w:val="both"/>
        <w:outlineLvl w:val="3"/>
        <w:rPr>
          <w:lang w:eastAsia="en-US"/>
        </w:rPr>
      </w:pPr>
      <w:r w:rsidRPr="00AD0A5B">
        <w:rPr>
          <w:b/>
          <w:lang w:eastAsia="en-US"/>
        </w:rPr>
        <w:t>Задача  24.</w:t>
      </w:r>
      <w:r>
        <w:rPr>
          <w:lang w:eastAsia="en-US"/>
        </w:rPr>
        <w:t xml:space="preserve"> Маховик диаметром </w:t>
      </w:r>
      <w:r w:rsidRPr="00AD0A5B">
        <w:rPr>
          <w:i/>
          <w:lang w:eastAsia="en-US"/>
        </w:rPr>
        <w:t>d</w:t>
      </w:r>
      <w:r>
        <w:rPr>
          <w:lang w:eastAsia="en-US"/>
        </w:rPr>
        <w:t xml:space="preserve"> вращается по закону:</w:t>
      </w:r>
    </w:p>
    <w:p w:rsidR="00B4757F" w:rsidRDefault="00B4757F" w:rsidP="00B4757F">
      <w:pPr>
        <w:widowControl w:val="0"/>
        <w:spacing w:line="276" w:lineRule="auto"/>
        <w:ind w:left="-567" w:right="-1" w:firstLine="567"/>
        <w:jc w:val="center"/>
        <w:outlineLvl w:val="3"/>
        <w:rPr>
          <w:lang w:eastAsia="en-US"/>
        </w:rPr>
      </w:pPr>
      <w:r w:rsidRPr="001A5839">
        <w:rPr>
          <w:i/>
          <w:lang w:eastAsia="en-US"/>
        </w:rPr>
        <w:t xml:space="preserve">φ </w:t>
      </w:r>
      <w:r>
        <w:rPr>
          <w:lang w:eastAsia="en-US"/>
        </w:rPr>
        <w:t xml:space="preserve">= 0,25· </w:t>
      </w:r>
      <w:r w:rsidRPr="001A5839">
        <w:rPr>
          <w:i/>
          <w:lang w:eastAsia="en-US"/>
        </w:rPr>
        <w:t>t</w:t>
      </w:r>
      <w:r w:rsidRPr="001A5839">
        <w:rPr>
          <w:vertAlign w:val="superscript"/>
          <w:lang w:eastAsia="en-US"/>
        </w:rPr>
        <w:t xml:space="preserve"> 3 </w:t>
      </w:r>
      <w:r>
        <w:rPr>
          <w:lang w:eastAsia="en-US"/>
        </w:rPr>
        <w:t xml:space="preserve">+ 4 · </w:t>
      </w:r>
      <w:r w:rsidRPr="001A5839">
        <w:rPr>
          <w:i/>
          <w:lang w:eastAsia="en-US"/>
        </w:rPr>
        <w:t>t</w:t>
      </w:r>
      <w:r>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 xml:space="preserve">где </w:t>
      </w:r>
      <w:r w:rsidRPr="001A5839">
        <w:rPr>
          <w:i/>
          <w:lang w:eastAsia="en-US"/>
        </w:rPr>
        <w:t>φ</w:t>
      </w:r>
      <w:r>
        <w:rPr>
          <w:lang w:eastAsia="en-US"/>
        </w:rPr>
        <w:t xml:space="preserve"> – угол поворота, рад;</w:t>
      </w:r>
    </w:p>
    <w:p w:rsidR="00B4757F" w:rsidRDefault="00B4757F" w:rsidP="00B4757F">
      <w:pPr>
        <w:widowControl w:val="0"/>
        <w:spacing w:line="276" w:lineRule="auto"/>
        <w:ind w:left="-567" w:right="-1" w:firstLine="567"/>
        <w:jc w:val="both"/>
        <w:outlineLvl w:val="3"/>
        <w:rPr>
          <w:lang w:eastAsia="en-US"/>
        </w:rPr>
      </w:pPr>
      <w:r w:rsidRPr="001A5839">
        <w:rPr>
          <w:i/>
          <w:lang w:eastAsia="en-US"/>
        </w:rPr>
        <w:t>t</w:t>
      </w:r>
      <w:r>
        <w:rPr>
          <w:lang w:eastAsia="en-US"/>
        </w:rPr>
        <w:t xml:space="preserve"> – время, с.</w:t>
      </w:r>
    </w:p>
    <w:p w:rsidR="00B4757F" w:rsidRDefault="00B4757F" w:rsidP="00B4757F">
      <w:pPr>
        <w:widowControl w:val="0"/>
        <w:spacing w:line="276" w:lineRule="auto"/>
        <w:ind w:left="-567" w:right="-1" w:firstLine="567"/>
        <w:jc w:val="both"/>
        <w:outlineLvl w:val="3"/>
        <w:rPr>
          <w:lang w:eastAsia="en-US"/>
        </w:rPr>
      </w:pPr>
      <w:r>
        <w:rPr>
          <w:lang w:eastAsia="en-US"/>
        </w:rPr>
        <w:t xml:space="preserve">Определить среднюю угловую скорость за время между первой и четвертой секундами, угловые скорость и ускорение маховика, а также скорость, касательное и нормальное ускорения точек на ободе маховика в момент </w:t>
      </w:r>
      <w:r w:rsidRPr="001A5839">
        <w:rPr>
          <w:i/>
          <w:lang w:eastAsia="en-US"/>
        </w:rPr>
        <w:t>t</w:t>
      </w:r>
      <w:r>
        <w:rPr>
          <w:lang w:eastAsia="en-US"/>
        </w:rPr>
        <w:t xml:space="preserve"> = 3 с.</w:t>
      </w:r>
    </w:p>
    <w:p w:rsidR="00B4757F" w:rsidRDefault="00B4757F" w:rsidP="00B4757F">
      <w:pPr>
        <w:widowControl w:val="0"/>
        <w:spacing w:before="240" w:line="276" w:lineRule="auto"/>
        <w:ind w:right="-1"/>
        <w:jc w:val="both"/>
        <w:outlineLvl w:val="3"/>
        <w:rPr>
          <w:lang w:eastAsia="en-US"/>
        </w:rPr>
      </w:pPr>
      <w:r w:rsidRPr="00AD0A5B">
        <w:rPr>
          <w:b/>
          <w:lang w:eastAsia="en-US"/>
        </w:rPr>
        <w:t>Задача 25.</w:t>
      </w:r>
      <w:r>
        <w:rPr>
          <w:lang w:eastAsia="en-US"/>
        </w:rPr>
        <w:t xml:space="preserve"> При запуске электродвигателя ротор радиусом </w:t>
      </w:r>
      <w:r w:rsidRPr="001A5839">
        <w:rPr>
          <w:i/>
          <w:lang w:eastAsia="en-US"/>
        </w:rPr>
        <w:t>r</w:t>
      </w:r>
      <w:r>
        <w:rPr>
          <w:lang w:eastAsia="en-US"/>
        </w:rPr>
        <w:t xml:space="preserve"> = 0,4 м вращается по закону:</w:t>
      </w:r>
    </w:p>
    <w:p w:rsidR="00B4757F" w:rsidRDefault="00B4757F" w:rsidP="00B4757F">
      <w:pPr>
        <w:widowControl w:val="0"/>
        <w:spacing w:line="276" w:lineRule="auto"/>
        <w:ind w:right="-1"/>
        <w:jc w:val="center"/>
        <w:outlineLvl w:val="3"/>
        <w:rPr>
          <w:lang w:eastAsia="en-US"/>
        </w:rPr>
      </w:pPr>
      <w:r w:rsidRPr="00686C85">
        <w:rPr>
          <w:i/>
          <w:lang w:eastAsia="en-US"/>
        </w:rPr>
        <w:t xml:space="preserve">φ </w:t>
      </w:r>
      <w:r>
        <w:rPr>
          <w:lang w:eastAsia="en-US"/>
        </w:rPr>
        <w:t xml:space="preserve">= 0,3· </w:t>
      </w:r>
      <w:r w:rsidRPr="00686C85">
        <w:rPr>
          <w:i/>
          <w:lang w:eastAsia="en-US"/>
        </w:rPr>
        <w:t>t</w:t>
      </w:r>
      <w:r w:rsidRPr="00686C85">
        <w:rPr>
          <w:vertAlign w:val="superscript"/>
          <w:lang w:eastAsia="en-US"/>
        </w:rPr>
        <w:t xml:space="preserve"> 3</w:t>
      </w:r>
      <w:r>
        <w:rPr>
          <w:lang w:eastAsia="en-US"/>
        </w:rPr>
        <w:t>,</w:t>
      </w:r>
    </w:p>
    <w:p w:rsidR="00B4757F" w:rsidRDefault="00B4757F" w:rsidP="00B4757F">
      <w:pPr>
        <w:widowControl w:val="0"/>
        <w:spacing w:line="276" w:lineRule="auto"/>
        <w:ind w:right="-1"/>
        <w:jc w:val="both"/>
        <w:outlineLvl w:val="3"/>
        <w:rPr>
          <w:lang w:eastAsia="en-US"/>
        </w:rPr>
      </w:pPr>
      <w:r>
        <w:rPr>
          <w:lang w:eastAsia="en-US"/>
        </w:rPr>
        <w:t xml:space="preserve">где </w:t>
      </w:r>
      <w:r w:rsidRPr="001A5839">
        <w:rPr>
          <w:i/>
          <w:lang w:eastAsia="en-US"/>
        </w:rPr>
        <w:t>φ</w:t>
      </w:r>
      <w:r>
        <w:rPr>
          <w:lang w:eastAsia="en-US"/>
        </w:rPr>
        <w:t xml:space="preserve"> – угол поворота, рад; </w:t>
      </w:r>
    </w:p>
    <w:p w:rsidR="00B4757F" w:rsidRDefault="00B4757F" w:rsidP="00B4757F">
      <w:pPr>
        <w:widowControl w:val="0"/>
        <w:spacing w:line="276" w:lineRule="auto"/>
        <w:ind w:right="-1"/>
        <w:jc w:val="both"/>
        <w:outlineLvl w:val="3"/>
        <w:rPr>
          <w:lang w:eastAsia="en-US"/>
        </w:rPr>
      </w:pPr>
      <w:r w:rsidRPr="001A5839">
        <w:rPr>
          <w:i/>
          <w:lang w:eastAsia="en-US"/>
        </w:rPr>
        <w:t xml:space="preserve">t </w:t>
      </w:r>
      <w:r>
        <w:rPr>
          <w:lang w:eastAsia="en-US"/>
        </w:rPr>
        <w:t>- время, с.</w:t>
      </w:r>
    </w:p>
    <w:p w:rsidR="00B4757F" w:rsidRDefault="00B4757F" w:rsidP="00B4757F">
      <w:pPr>
        <w:widowControl w:val="0"/>
        <w:spacing w:line="276" w:lineRule="auto"/>
        <w:ind w:right="-1"/>
        <w:jc w:val="both"/>
        <w:outlineLvl w:val="3"/>
        <w:rPr>
          <w:lang w:eastAsia="en-US"/>
        </w:rPr>
      </w:pPr>
      <w:r>
        <w:rPr>
          <w:lang w:eastAsia="en-US"/>
        </w:rPr>
        <w:t xml:space="preserve">Определить угол поворота ротора от начала вращения, его угловые скорость и ускорение, а также линейную скорость, касательное и нормальное ускорения на ободе ротора в момент </w:t>
      </w:r>
      <w:r w:rsidRPr="00686C85">
        <w:rPr>
          <w:i/>
          <w:lang w:eastAsia="en-US"/>
        </w:rPr>
        <w:t>t</w:t>
      </w:r>
      <w:r w:rsidRPr="00686C85">
        <w:rPr>
          <w:vertAlign w:val="subscript"/>
          <w:lang w:eastAsia="en-US"/>
        </w:rPr>
        <w:t>1</w:t>
      </w:r>
      <w:r>
        <w:rPr>
          <w:lang w:eastAsia="en-US"/>
        </w:rPr>
        <w:t xml:space="preserve">  = 10 с.</w:t>
      </w:r>
    </w:p>
    <w:p w:rsidR="00B4757F" w:rsidRDefault="00B4757F" w:rsidP="00B4757F">
      <w:pPr>
        <w:widowControl w:val="0"/>
        <w:spacing w:before="240" w:line="276" w:lineRule="auto"/>
        <w:ind w:right="-1"/>
        <w:jc w:val="both"/>
        <w:outlineLvl w:val="3"/>
        <w:rPr>
          <w:lang w:eastAsia="en-US"/>
        </w:rPr>
      </w:pPr>
      <w:r w:rsidRPr="00686C85">
        <w:rPr>
          <w:b/>
          <w:lang w:eastAsia="en-US"/>
        </w:rPr>
        <w:t>Задача  26.</w:t>
      </w:r>
      <w:r>
        <w:rPr>
          <w:lang w:eastAsia="en-US"/>
        </w:rPr>
        <w:t xml:space="preserve">  Ротор  электромотора  вращается  с   частотой   1500  об /мин.</w:t>
      </w:r>
    </w:p>
    <w:p w:rsidR="00B4757F" w:rsidRDefault="00B4757F" w:rsidP="00B4757F">
      <w:pPr>
        <w:widowControl w:val="0"/>
        <w:spacing w:line="276" w:lineRule="auto"/>
        <w:ind w:left="-567" w:right="-1" w:firstLine="567"/>
        <w:jc w:val="both"/>
        <w:outlineLvl w:val="3"/>
        <w:rPr>
          <w:lang w:eastAsia="en-US"/>
        </w:rPr>
      </w:pPr>
      <w:r>
        <w:rPr>
          <w:lang w:eastAsia="en-US"/>
        </w:rPr>
        <w:t xml:space="preserve">После выключения он делает до остановки 250 оборотов. Считая вращение ротора электромотора равнозамедленным, найти время вращения ротора с момента выключения до полной остановки Δ </w:t>
      </w:r>
      <w:r w:rsidRPr="00686C85">
        <w:rPr>
          <w:i/>
          <w:lang w:eastAsia="en-US"/>
        </w:rPr>
        <w:t>t</w:t>
      </w:r>
      <w:r>
        <w:rPr>
          <w:lang w:eastAsia="en-US"/>
        </w:rPr>
        <w:t>, а также угловые скорость и ускорение его в период торможения.</w:t>
      </w:r>
    </w:p>
    <w:p w:rsidR="00B4757F" w:rsidRDefault="00B4757F" w:rsidP="00B4757F">
      <w:pPr>
        <w:widowControl w:val="0"/>
        <w:spacing w:before="240" w:line="276" w:lineRule="auto"/>
        <w:ind w:left="-567" w:right="-1" w:firstLine="567"/>
        <w:jc w:val="both"/>
        <w:outlineLvl w:val="3"/>
        <w:rPr>
          <w:lang w:eastAsia="en-US"/>
        </w:rPr>
      </w:pPr>
      <w:r w:rsidRPr="00686C85">
        <w:rPr>
          <w:b/>
          <w:lang w:eastAsia="en-US"/>
        </w:rPr>
        <w:t>Задача 27.</w:t>
      </w:r>
      <w:r>
        <w:rPr>
          <w:lang w:eastAsia="en-US"/>
        </w:rPr>
        <w:t xml:space="preserve"> Поезд, проходя мимо разъезда, затормозил и далее двигался равнозамедленно. Через 4 мин он остановился на станции, находящейся на расстоянии 2 км от разъезда. Определить скорость v0 в начале торможения и ускорение а.</w:t>
      </w:r>
    </w:p>
    <w:p w:rsidR="00B4757F" w:rsidRDefault="00B4757F" w:rsidP="00B4757F">
      <w:pPr>
        <w:widowControl w:val="0"/>
        <w:spacing w:before="240" w:line="276" w:lineRule="auto"/>
        <w:ind w:left="-567" w:right="-1" w:firstLine="567"/>
        <w:jc w:val="both"/>
        <w:outlineLvl w:val="3"/>
        <w:rPr>
          <w:lang w:eastAsia="en-US"/>
        </w:rPr>
      </w:pPr>
      <w:r w:rsidRPr="00686C85">
        <w:rPr>
          <w:b/>
          <w:lang w:eastAsia="en-US"/>
        </w:rPr>
        <w:t>Задача 28.</w:t>
      </w:r>
      <w:r>
        <w:rPr>
          <w:lang w:eastAsia="en-US"/>
        </w:rPr>
        <w:t xml:space="preserve"> Шкив диаметром d = 200 мм в течение 10 с вращался с постоянной угловой скоростью </w:t>
      </w:r>
      <w:r w:rsidRPr="00686C85">
        <w:rPr>
          <w:i/>
          <w:lang w:eastAsia="en-US"/>
        </w:rPr>
        <w:t>ω</w:t>
      </w:r>
      <w:r w:rsidRPr="00686C85">
        <w:rPr>
          <w:vertAlign w:val="subscript"/>
          <w:lang w:eastAsia="en-US"/>
        </w:rPr>
        <w:t>0</w:t>
      </w:r>
      <w:r>
        <w:rPr>
          <w:lang w:eastAsia="en-US"/>
        </w:rPr>
        <w:t xml:space="preserve"> = 4 рад/с. Затем стал вращаться равноускоренно и через 6 с равноускоренного вращения его угловая скорость достигла </w:t>
      </w:r>
      <w:r w:rsidRPr="00686C85">
        <w:rPr>
          <w:i/>
          <w:lang w:eastAsia="en-US"/>
        </w:rPr>
        <w:t>ω</w:t>
      </w:r>
      <w:r w:rsidRPr="00686C85">
        <w:rPr>
          <w:vertAlign w:val="subscript"/>
          <w:lang w:eastAsia="en-US"/>
        </w:rPr>
        <w:t xml:space="preserve"> 1</w:t>
      </w:r>
      <w:r>
        <w:rPr>
          <w:lang w:eastAsia="en-US"/>
        </w:rPr>
        <w:t xml:space="preserve">  = 10 рад / с.</w:t>
      </w:r>
    </w:p>
    <w:p w:rsidR="00B4757F" w:rsidRDefault="00B4757F" w:rsidP="00B4757F">
      <w:pPr>
        <w:widowControl w:val="0"/>
        <w:spacing w:line="276" w:lineRule="auto"/>
        <w:ind w:right="-1"/>
        <w:jc w:val="both"/>
        <w:outlineLvl w:val="3"/>
        <w:rPr>
          <w:lang w:eastAsia="en-US"/>
        </w:rPr>
      </w:pPr>
      <w:r>
        <w:rPr>
          <w:lang w:eastAsia="en-US"/>
        </w:rPr>
        <w:t>Определить:</w:t>
      </w:r>
    </w:p>
    <w:p w:rsidR="00B4757F" w:rsidRDefault="00B4757F" w:rsidP="00B4757F">
      <w:pPr>
        <w:widowControl w:val="0"/>
        <w:spacing w:line="276" w:lineRule="auto"/>
        <w:ind w:left="-567" w:right="-1" w:firstLine="567"/>
        <w:jc w:val="both"/>
        <w:outlineLvl w:val="3"/>
        <w:rPr>
          <w:lang w:eastAsia="en-US"/>
        </w:rPr>
      </w:pPr>
      <w:r>
        <w:rPr>
          <w:lang w:eastAsia="en-US"/>
        </w:rPr>
        <w:t>а) число оборотов и среднюю угловую скорость за все время вращения; б) окружную скорость точек, расположенных на ободе шкива, через 2 с после начала равноускоренного движения.</w:t>
      </w:r>
    </w:p>
    <w:p w:rsidR="00B4757F" w:rsidRDefault="00B4757F" w:rsidP="00B4757F">
      <w:pPr>
        <w:widowControl w:val="0"/>
        <w:spacing w:before="240" w:line="276" w:lineRule="auto"/>
        <w:ind w:left="-567" w:right="-1" w:firstLine="567"/>
        <w:jc w:val="both"/>
        <w:outlineLvl w:val="3"/>
        <w:rPr>
          <w:lang w:eastAsia="en-US"/>
        </w:rPr>
      </w:pPr>
      <w:r w:rsidRPr="00686C85">
        <w:rPr>
          <w:b/>
          <w:lang w:eastAsia="en-US"/>
        </w:rPr>
        <w:t>Задача 29.</w:t>
      </w:r>
      <w:r>
        <w:rPr>
          <w:lang w:eastAsia="en-US"/>
        </w:rPr>
        <w:t xml:space="preserve"> Поезд, отходя от станции, движется равноускоренно по закругленному пути радиусом </w:t>
      </w:r>
      <w:r w:rsidRPr="00686C85">
        <w:rPr>
          <w:i/>
          <w:lang w:eastAsia="en-US"/>
        </w:rPr>
        <w:t xml:space="preserve">r </w:t>
      </w:r>
      <w:r>
        <w:rPr>
          <w:lang w:eastAsia="en-US"/>
        </w:rPr>
        <w:t xml:space="preserve">= 600 м. Определить касательное </w:t>
      </w:r>
      <w:r w:rsidRPr="00686C85">
        <w:rPr>
          <w:i/>
          <w:lang w:eastAsia="en-US"/>
        </w:rPr>
        <w:t>а</w:t>
      </w:r>
      <w:r w:rsidRPr="00686C85">
        <w:rPr>
          <w:vertAlign w:val="subscript"/>
          <w:lang w:eastAsia="en-US"/>
        </w:rPr>
        <w:t>t</w:t>
      </w:r>
      <w:r>
        <w:rPr>
          <w:lang w:eastAsia="en-US"/>
        </w:rPr>
        <w:t xml:space="preserve">, нормальное </w:t>
      </w:r>
      <w:r w:rsidRPr="00686C85">
        <w:rPr>
          <w:i/>
          <w:lang w:eastAsia="en-US"/>
        </w:rPr>
        <w:t>а</w:t>
      </w:r>
      <w:r w:rsidRPr="00686C85">
        <w:rPr>
          <w:vertAlign w:val="subscript"/>
          <w:lang w:eastAsia="en-US"/>
        </w:rPr>
        <w:t>n</w:t>
      </w:r>
      <w:r>
        <w:rPr>
          <w:lang w:eastAsia="en-US"/>
        </w:rPr>
        <w:t xml:space="preserve"> и полное ускорения поезда через 3 мин, когда пройденный путь равен 1620 м. </w:t>
      </w:r>
    </w:p>
    <w:p w:rsidR="00B4757F" w:rsidRDefault="00B4757F" w:rsidP="00B4757F">
      <w:pPr>
        <w:widowControl w:val="0"/>
        <w:spacing w:before="240" w:line="276" w:lineRule="auto"/>
        <w:ind w:left="-567" w:right="-1" w:firstLine="567"/>
        <w:jc w:val="both"/>
        <w:outlineLvl w:val="3"/>
        <w:rPr>
          <w:lang w:eastAsia="en-US"/>
        </w:rPr>
      </w:pPr>
      <w:r w:rsidRPr="00BA2848">
        <w:rPr>
          <w:b/>
          <w:lang w:eastAsia="en-US"/>
        </w:rPr>
        <w:t>Задача 30.</w:t>
      </w:r>
      <w:r>
        <w:rPr>
          <w:lang w:eastAsia="en-US"/>
        </w:rPr>
        <w:t xml:space="preserve"> Тело движется из состояния покоя и за время </w:t>
      </w:r>
      <w:r w:rsidRPr="00BA2848">
        <w:rPr>
          <w:i/>
          <w:lang w:eastAsia="en-US"/>
        </w:rPr>
        <w:t>t</w:t>
      </w:r>
      <w:r>
        <w:rPr>
          <w:lang w:eastAsia="en-US"/>
        </w:rPr>
        <w:t xml:space="preserve"> = 15 с его скорость увеличивается до </w:t>
      </w:r>
      <w:r w:rsidRPr="00BA2848">
        <w:rPr>
          <w:i/>
          <w:lang w:eastAsia="en-US"/>
        </w:rPr>
        <w:t>v</w:t>
      </w:r>
      <w:r>
        <w:rPr>
          <w:lang w:eastAsia="en-US"/>
        </w:rPr>
        <w:t xml:space="preserve"> = 20 м/с. Определить пройденный телом путь и его полное ускорение</w:t>
      </w:r>
      <w:r>
        <w:rPr>
          <w:lang w:eastAsia="en-US"/>
        </w:rPr>
        <w:tab/>
        <w:t>в конце 15 с,</w:t>
      </w:r>
      <w:r>
        <w:rPr>
          <w:lang w:eastAsia="en-US"/>
        </w:rPr>
        <w:tab/>
        <w:t>считая</w:t>
      </w:r>
      <w:r>
        <w:rPr>
          <w:lang w:eastAsia="en-US"/>
        </w:rPr>
        <w:tab/>
        <w:t>движение</w:t>
      </w:r>
      <w:r>
        <w:rPr>
          <w:lang w:eastAsia="en-US"/>
        </w:rPr>
        <w:tab/>
        <w:t xml:space="preserve">равноускоренным поступательным по дуге окружности радиуса </w:t>
      </w:r>
      <w:r w:rsidRPr="00BA2848">
        <w:rPr>
          <w:i/>
          <w:lang w:eastAsia="en-US"/>
        </w:rPr>
        <w:t>r</w:t>
      </w:r>
      <w:r>
        <w:rPr>
          <w:lang w:eastAsia="en-US"/>
        </w:rPr>
        <w:t xml:space="preserve"> = 500 м.</w:t>
      </w:r>
    </w:p>
    <w:p w:rsidR="00B4757F" w:rsidRPr="00BA2848" w:rsidRDefault="00B4757F" w:rsidP="00B4757F">
      <w:pPr>
        <w:widowControl w:val="0"/>
        <w:spacing w:before="240" w:line="276" w:lineRule="auto"/>
        <w:ind w:right="-1"/>
        <w:jc w:val="both"/>
        <w:outlineLvl w:val="3"/>
        <w:rPr>
          <w:b/>
          <w:lang w:eastAsia="en-US"/>
        </w:rPr>
      </w:pPr>
      <w:r w:rsidRPr="00BA2848">
        <w:rPr>
          <w:b/>
          <w:lang w:eastAsia="en-US"/>
        </w:rPr>
        <w:lastRenderedPageBreak/>
        <w:t>14.2</w:t>
      </w:r>
      <w:r w:rsidRPr="00BA2848">
        <w:rPr>
          <w:b/>
          <w:lang w:eastAsia="en-US"/>
        </w:rPr>
        <w:tab/>
        <w:t>Контрольные вопросы</w:t>
      </w:r>
    </w:p>
    <w:p w:rsidR="00B4757F" w:rsidRDefault="00B4757F" w:rsidP="00B4757F">
      <w:pPr>
        <w:widowControl w:val="0"/>
        <w:spacing w:line="276" w:lineRule="auto"/>
        <w:ind w:left="-567" w:right="-1" w:firstLine="567"/>
        <w:jc w:val="both"/>
        <w:outlineLvl w:val="3"/>
        <w:rPr>
          <w:lang w:eastAsia="en-US"/>
        </w:rPr>
      </w:pPr>
      <w:r>
        <w:rPr>
          <w:lang w:eastAsia="en-US"/>
        </w:rPr>
        <w:t>а) какое движение твердого тела называется поступательным.</w:t>
      </w:r>
    </w:p>
    <w:p w:rsidR="00B4757F" w:rsidRDefault="00B4757F" w:rsidP="00B4757F">
      <w:pPr>
        <w:widowControl w:val="0"/>
        <w:spacing w:line="276" w:lineRule="auto"/>
        <w:ind w:left="-567" w:right="-1" w:firstLine="567"/>
        <w:jc w:val="both"/>
        <w:outlineLvl w:val="3"/>
        <w:rPr>
          <w:lang w:eastAsia="en-US"/>
        </w:rPr>
      </w:pPr>
      <w:r>
        <w:rPr>
          <w:lang w:eastAsia="en-US"/>
        </w:rPr>
        <w:t>б) что можно сказать о траекториях, скоростях и ускорениях точек тела, совершающего поступательное движение.</w:t>
      </w:r>
    </w:p>
    <w:p w:rsidR="00B4757F" w:rsidRDefault="00B4757F" w:rsidP="00B4757F">
      <w:pPr>
        <w:widowControl w:val="0"/>
        <w:spacing w:line="276" w:lineRule="auto"/>
        <w:ind w:left="-567" w:right="-1" w:firstLine="567"/>
        <w:jc w:val="both"/>
        <w:outlineLvl w:val="3"/>
        <w:rPr>
          <w:lang w:eastAsia="en-US"/>
        </w:rPr>
      </w:pPr>
      <w:r>
        <w:rPr>
          <w:lang w:eastAsia="en-US"/>
        </w:rPr>
        <w:t>в) дайте определение вращательного движения тела вокруг  неподвижной оси;</w:t>
      </w:r>
    </w:p>
    <w:p w:rsidR="00B4757F" w:rsidRDefault="00B4757F" w:rsidP="00B4757F">
      <w:pPr>
        <w:widowControl w:val="0"/>
        <w:spacing w:line="276" w:lineRule="auto"/>
        <w:ind w:left="-567" w:right="-1" w:firstLine="567"/>
        <w:jc w:val="both"/>
        <w:outlineLvl w:val="3"/>
        <w:rPr>
          <w:lang w:eastAsia="en-US"/>
        </w:rPr>
      </w:pPr>
      <w:r>
        <w:rPr>
          <w:lang w:eastAsia="en-US"/>
        </w:rPr>
        <w:t xml:space="preserve">г) что называется угловым перемещением тела. </w:t>
      </w:r>
    </w:p>
    <w:p w:rsidR="00B4757F" w:rsidRDefault="00B4757F" w:rsidP="00B4757F">
      <w:pPr>
        <w:widowControl w:val="0"/>
        <w:spacing w:line="276" w:lineRule="auto"/>
        <w:ind w:left="-567" w:right="-1" w:firstLine="567"/>
        <w:jc w:val="both"/>
        <w:outlineLvl w:val="3"/>
        <w:rPr>
          <w:lang w:eastAsia="en-US"/>
        </w:rPr>
      </w:pPr>
      <w:r>
        <w:rPr>
          <w:lang w:eastAsia="en-US"/>
        </w:rPr>
        <w:t>д) что называется угловой скоростью.</w:t>
      </w:r>
    </w:p>
    <w:p w:rsidR="00B4757F" w:rsidRDefault="00B4757F" w:rsidP="00B4757F">
      <w:pPr>
        <w:widowControl w:val="0"/>
        <w:spacing w:line="276" w:lineRule="auto"/>
        <w:ind w:left="-567" w:right="-1" w:firstLine="567"/>
        <w:jc w:val="both"/>
        <w:outlineLvl w:val="3"/>
        <w:rPr>
          <w:lang w:eastAsia="en-US"/>
        </w:rPr>
      </w:pPr>
      <w:r>
        <w:rPr>
          <w:lang w:eastAsia="en-US"/>
        </w:rPr>
        <w:t>е)  какая  связь  между  частотой  вращения  тела  и  угловой     скоростью вращения.</w:t>
      </w:r>
    </w:p>
    <w:p w:rsidR="00B4757F" w:rsidRDefault="00B4757F" w:rsidP="00B4757F">
      <w:pPr>
        <w:widowControl w:val="0"/>
        <w:spacing w:line="276" w:lineRule="auto"/>
        <w:ind w:left="-567" w:right="-1" w:firstLine="567"/>
        <w:jc w:val="both"/>
        <w:outlineLvl w:val="3"/>
        <w:rPr>
          <w:lang w:eastAsia="en-US"/>
        </w:rPr>
      </w:pPr>
      <w:r>
        <w:rPr>
          <w:lang w:eastAsia="en-US"/>
        </w:rPr>
        <w:t>ж) какое вращательное движение называется равномерным, а какое – равнопеременным.</w:t>
      </w:r>
    </w:p>
    <w:p w:rsidR="00B4757F" w:rsidRDefault="00B4757F" w:rsidP="00B4757F">
      <w:pPr>
        <w:widowControl w:val="0"/>
        <w:spacing w:line="276" w:lineRule="auto"/>
        <w:ind w:left="-567" w:right="-1" w:firstLine="567"/>
        <w:jc w:val="both"/>
        <w:outlineLvl w:val="3"/>
        <w:rPr>
          <w:lang w:eastAsia="en-US"/>
        </w:rPr>
      </w:pPr>
      <w:r>
        <w:rPr>
          <w:lang w:eastAsia="en-US"/>
        </w:rPr>
        <w:t>з) каковы зависимости между угловыми величинами (</w:t>
      </w:r>
      <w:r w:rsidRPr="009F656F">
        <w:rPr>
          <w:i/>
          <w:lang w:eastAsia="en-US"/>
        </w:rPr>
        <w:t>φ</w:t>
      </w:r>
      <w:r>
        <w:rPr>
          <w:lang w:eastAsia="en-US"/>
        </w:rPr>
        <w:t xml:space="preserve">, </w:t>
      </w:r>
      <w:r w:rsidRPr="009F656F">
        <w:rPr>
          <w:i/>
          <w:lang w:eastAsia="en-US"/>
        </w:rPr>
        <w:t>ω</w:t>
      </w:r>
      <w:r>
        <w:rPr>
          <w:lang w:eastAsia="en-US"/>
        </w:rPr>
        <w:t xml:space="preserve">, </w:t>
      </w:r>
      <w:r w:rsidRPr="009F656F">
        <w:rPr>
          <w:i/>
          <w:lang w:eastAsia="en-US"/>
        </w:rPr>
        <w:t>ε</w:t>
      </w:r>
      <w:r>
        <w:rPr>
          <w:lang w:eastAsia="en-US"/>
        </w:rPr>
        <w:t>), характеризующими вращательное движение тела, и  линейными  величинами (</w:t>
      </w:r>
      <w:r w:rsidRPr="009F656F">
        <w:rPr>
          <w:i/>
          <w:lang w:eastAsia="en-US"/>
        </w:rPr>
        <w:t>S</w:t>
      </w:r>
      <w:r>
        <w:rPr>
          <w:lang w:eastAsia="en-US"/>
        </w:rPr>
        <w:t xml:space="preserve">, </w:t>
      </w:r>
      <w:r w:rsidRPr="009F656F">
        <w:rPr>
          <w:i/>
          <w:lang w:eastAsia="en-US"/>
        </w:rPr>
        <w:t>V</w:t>
      </w:r>
      <w:r>
        <w:rPr>
          <w:lang w:eastAsia="en-US"/>
        </w:rPr>
        <w:t xml:space="preserve">, </w:t>
      </w:r>
      <w:r w:rsidRPr="009F656F">
        <w:rPr>
          <w:i/>
          <w:lang w:eastAsia="en-US"/>
        </w:rPr>
        <w:t>a</w:t>
      </w:r>
      <w:r w:rsidRPr="009F656F">
        <w:rPr>
          <w:vertAlign w:val="subscript"/>
          <w:lang w:eastAsia="en-US"/>
        </w:rPr>
        <w:t>n</w:t>
      </w:r>
      <w:r>
        <w:rPr>
          <w:lang w:eastAsia="en-US"/>
        </w:rPr>
        <w:t xml:space="preserve">, </w:t>
      </w:r>
      <w:r w:rsidRPr="009F656F">
        <w:rPr>
          <w:i/>
          <w:lang w:eastAsia="en-US"/>
        </w:rPr>
        <w:t>a</w:t>
      </w:r>
      <w:r w:rsidRPr="009F656F">
        <w:rPr>
          <w:vertAlign w:val="subscript"/>
          <w:lang w:eastAsia="en-US"/>
        </w:rPr>
        <w:t>t</w:t>
      </w:r>
      <w:r>
        <w:rPr>
          <w:lang w:eastAsia="en-US"/>
        </w:rPr>
        <w:t xml:space="preserve">, </w:t>
      </w:r>
      <w:r w:rsidRPr="009F656F">
        <w:rPr>
          <w:i/>
          <w:lang w:eastAsia="en-US"/>
        </w:rPr>
        <w:t>a</w:t>
      </w:r>
      <w:r>
        <w:rPr>
          <w:lang w:eastAsia="en-US"/>
        </w:rPr>
        <w:t>), характеризующими движение какой-либо точки этого тела.</w:t>
      </w:r>
    </w:p>
    <w:p w:rsidR="00B4757F" w:rsidRDefault="00B4757F" w:rsidP="00B4757F">
      <w:pPr>
        <w:widowControl w:val="0"/>
        <w:spacing w:line="276" w:lineRule="auto"/>
        <w:ind w:left="-567" w:right="-1" w:firstLine="567"/>
        <w:jc w:val="both"/>
        <w:outlineLvl w:val="3"/>
        <w:rPr>
          <w:lang w:eastAsia="en-US"/>
        </w:rPr>
      </w:pPr>
      <w:r>
        <w:rPr>
          <w:lang w:eastAsia="en-US"/>
        </w:rPr>
        <w:t>и) чему равна угловая скорость минутной стрелки часов.</w:t>
      </w:r>
    </w:p>
    <w:p w:rsidR="00B4757F" w:rsidRDefault="00B4757F" w:rsidP="00B4757F">
      <w:pPr>
        <w:widowControl w:val="0"/>
        <w:spacing w:line="276" w:lineRule="auto"/>
        <w:ind w:left="-567" w:right="-1" w:firstLine="567"/>
        <w:jc w:val="both"/>
        <w:outlineLvl w:val="3"/>
        <w:rPr>
          <w:lang w:eastAsia="en-US"/>
        </w:rPr>
      </w:pPr>
      <w:r>
        <w:rPr>
          <w:lang w:eastAsia="en-US"/>
        </w:rPr>
        <w:t xml:space="preserve">к) в каких единицах измеряются </w:t>
      </w:r>
      <w:r w:rsidRPr="009F656F">
        <w:rPr>
          <w:i/>
          <w:lang w:eastAsia="en-US"/>
        </w:rPr>
        <w:t>φ</w:t>
      </w:r>
      <w:r>
        <w:rPr>
          <w:lang w:eastAsia="en-US"/>
        </w:rPr>
        <w:t xml:space="preserve">, </w:t>
      </w:r>
      <w:r w:rsidRPr="009F656F">
        <w:rPr>
          <w:i/>
          <w:lang w:eastAsia="en-US"/>
        </w:rPr>
        <w:t>ω</w:t>
      </w:r>
      <w:r>
        <w:rPr>
          <w:lang w:eastAsia="en-US"/>
        </w:rPr>
        <w:t>,</w:t>
      </w:r>
      <w:r w:rsidRPr="009F656F">
        <w:rPr>
          <w:i/>
          <w:lang w:eastAsia="en-US"/>
        </w:rPr>
        <w:t xml:space="preserve"> ε</w:t>
      </w:r>
      <w:r>
        <w:rPr>
          <w:lang w:eastAsia="en-US"/>
        </w:rPr>
        <w:t>.</w:t>
      </w:r>
    </w:p>
    <w:p w:rsidR="00B4757F" w:rsidRDefault="00B4757F" w:rsidP="00B4757F">
      <w:pPr>
        <w:widowControl w:val="0"/>
        <w:spacing w:before="240" w:line="276" w:lineRule="auto"/>
        <w:ind w:right="-1"/>
        <w:jc w:val="both"/>
        <w:outlineLvl w:val="3"/>
        <w:rPr>
          <w:lang w:eastAsia="en-US"/>
        </w:rPr>
      </w:pPr>
      <w:r w:rsidRPr="009F656F">
        <w:rPr>
          <w:b/>
          <w:lang w:eastAsia="en-US"/>
        </w:rPr>
        <w:t>14.3 Литература:</w:t>
      </w:r>
      <w:r>
        <w:rPr>
          <w:lang w:eastAsia="en-US"/>
        </w:rPr>
        <w:t xml:space="preserve"> [2] c.99 - 107; [3] c.136 - 143; [9] c.79 - 85.</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Pr="009F656F" w:rsidRDefault="00B4757F" w:rsidP="00B4757F">
      <w:pPr>
        <w:widowControl w:val="0"/>
        <w:spacing w:line="276" w:lineRule="auto"/>
        <w:ind w:right="-1"/>
        <w:jc w:val="both"/>
        <w:outlineLvl w:val="3"/>
        <w:rPr>
          <w:b/>
          <w:lang w:eastAsia="en-US"/>
        </w:rPr>
      </w:pPr>
      <w:r w:rsidRPr="009F656F">
        <w:rPr>
          <w:b/>
          <w:lang w:eastAsia="en-US"/>
        </w:rPr>
        <w:t>15 САМОСТОЯТЕЛЬНАЯ РАБОТА 9</w:t>
      </w:r>
    </w:p>
    <w:p w:rsidR="00B4757F" w:rsidRPr="009F656F" w:rsidRDefault="00B4757F" w:rsidP="00B4757F">
      <w:pPr>
        <w:widowControl w:val="0"/>
        <w:spacing w:after="240" w:line="276" w:lineRule="auto"/>
        <w:ind w:right="-1"/>
        <w:jc w:val="both"/>
        <w:outlineLvl w:val="3"/>
        <w:rPr>
          <w:b/>
          <w:lang w:eastAsia="en-US"/>
        </w:rPr>
      </w:pPr>
      <w:r w:rsidRPr="009F656F">
        <w:rPr>
          <w:b/>
          <w:lang w:eastAsia="en-US"/>
        </w:rPr>
        <w:t>Тема: Сложное движение точки</w:t>
      </w:r>
    </w:p>
    <w:p w:rsidR="00B4757F" w:rsidRDefault="00B4757F" w:rsidP="00B4757F">
      <w:pPr>
        <w:widowControl w:val="0"/>
        <w:spacing w:line="276" w:lineRule="auto"/>
        <w:ind w:right="-1"/>
        <w:jc w:val="both"/>
        <w:outlineLvl w:val="3"/>
        <w:rPr>
          <w:lang w:eastAsia="en-US"/>
        </w:rPr>
      </w:pPr>
      <w:r w:rsidRPr="00C55AC7">
        <w:rPr>
          <w:i/>
          <w:lang w:eastAsia="en-US"/>
        </w:rPr>
        <w:t>Составление кроссворда</w:t>
      </w:r>
      <w:r>
        <w:rPr>
          <w:lang w:eastAsia="en-US"/>
        </w:rPr>
        <w:t>.</w:t>
      </w:r>
    </w:p>
    <w:p w:rsidR="00B4757F" w:rsidRDefault="00B4757F" w:rsidP="00B4757F">
      <w:pPr>
        <w:widowControl w:val="0"/>
        <w:spacing w:line="276" w:lineRule="auto"/>
        <w:ind w:right="-1"/>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right="-1"/>
        <w:jc w:val="both"/>
        <w:outlineLvl w:val="3"/>
        <w:rPr>
          <w:lang w:eastAsia="en-US"/>
        </w:rPr>
      </w:pPr>
      <w:r>
        <w:rPr>
          <w:lang w:eastAsia="en-US"/>
        </w:rPr>
        <w:t xml:space="preserve">- </w:t>
      </w:r>
      <w:r w:rsidRPr="00C55AC7">
        <w:rPr>
          <w:i/>
          <w:lang w:eastAsia="en-US"/>
        </w:rPr>
        <w:t>иметь представление</w:t>
      </w:r>
      <w:r>
        <w:rPr>
          <w:lang w:eastAsia="en-US"/>
        </w:rPr>
        <w:t xml:space="preserve"> об относительном, переносном и абсолютном движениях точки;</w:t>
      </w:r>
    </w:p>
    <w:p w:rsidR="00B4757F" w:rsidRDefault="00B4757F" w:rsidP="00B4757F">
      <w:pPr>
        <w:widowControl w:val="0"/>
        <w:spacing w:line="276" w:lineRule="auto"/>
        <w:ind w:right="-1"/>
        <w:jc w:val="both"/>
        <w:outlineLvl w:val="3"/>
        <w:rPr>
          <w:lang w:eastAsia="en-US"/>
        </w:rPr>
      </w:pPr>
      <w:r>
        <w:rPr>
          <w:lang w:eastAsia="en-US"/>
        </w:rPr>
        <w:t xml:space="preserve"> </w:t>
      </w:r>
    </w:p>
    <w:p w:rsidR="00B4757F" w:rsidRDefault="00B4757F" w:rsidP="00B4757F">
      <w:pPr>
        <w:widowControl w:val="0"/>
        <w:spacing w:line="276" w:lineRule="auto"/>
        <w:ind w:right="-1"/>
        <w:jc w:val="both"/>
        <w:outlineLvl w:val="3"/>
        <w:rPr>
          <w:lang w:eastAsia="en-US"/>
        </w:rPr>
      </w:pPr>
      <w:r>
        <w:rPr>
          <w:lang w:eastAsia="en-US"/>
        </w:rPr>
        <w:t xml:space="preserve">- </w:t>
      </w:r>
      <w:r w:rsidRPr="00C55AC7">
        <w:rPr>
          <w:i/>
          <w:lang w:eastAsia="en-US"/>
        </w:rPr>
        <w:t>знать</w:t>
      </w:r>
      <w:r>
        <w:rPr>
          <w:lang w:eastAsia="en-US"/>
        </w:rPr>
        <w:t xml:space="preserve"> закон сложного движения точки; разложение сложного движения на относительное и переносное движения; теорему сложения скоростей.</w:t>
      </w:r>
    </w:p>
    <w:p w:rsidR="00B4757F" w:rsidRDefault="00B4757F" w:rsidP="00B4757F">
      <w:pPr>
        <w:widowControl w:val="0"/>
        <w:spacing w:line="276" w:lineRule="auto"/>
        <w:ind w:right="-1"/>
        <w:jc w:val="both"/>
        <w:outlineLvl w:val="3"/>
        <w:rPr>
          <w:lang w:eastAsia="en-US"/>
        </w:rPr>
      </w:pPr>
    </w:p>
    <w:p w:rsidR="00B4757F" w:rsidRPr="00C55AC7" w:rsidRDefault="00B4757F" w:rsidP="00B4757F">
      <w:pPr>
        <w:widowControl w:val="0"/>
        <w:spacing w:line="276" w:lineRule="auto"/>
        <w:ind w:right="-1"/>
        <w:jc w:val="both"/>
        <w:outlineLvl w:val="3"/>
        <w:rPr>
          <w:b/>
          <w:lang w:eastAsia="en-US"/>
        </w:rPr>
      </w:pPr>
      <w:r w:rsidRPr="00C55AC7">
        <w:rPr>
          <w:b/>
          <w:lang w:eastAsia="en-US"/>
        </w:rPr>
        <w:t>15.1 Задание для самостоятельной работы 9</w:t>
      </w:r>
    </w:p>
    <w:p w:rsidR="00B4757F" w:rsidRDefault="00B4757F" w:rsidP="00B4757F">
      <w:pPr>
        <w:widowControl w:val="0"/>
        <w:spacing w:line="276" w:lineRule="auto"/>
        <w:ind w:right="-1"/>
        <w:jc w:val="both"/>
        <w:outlineLvl w:val="3"/>
        <w:rPr>
          <w:lang w:eastAsia="en-US"/>
        </w:rPr>
      </w:pPr>
      <w:r>
        <w:rPr>
          <w:lang w:eastAsia="en-US"/>
        </w:rPr>
        <w:t>Составить кроссворд.</w:t>
      </w:r>
    </w:p>
    <w:p w:rsidR="00B4757F" w:rsidRPr="00C55AC7" w:rsidRDefault="00B4757F" w:rsidP="00B4757F">
      <w:pPr>
        <w:widowControl w:val="0"/>
        <w:spacing w:before="240" w:line="276" w:lineRule="auto"/>
        <w:ind w:right="-1"/>
        <w:jc w:val="both"/>
        <w:outlineLvl w:val="3"/>
        <w:rPr>
          <w:b/>
          <w:lang w:eastAsia="en-US"/>
        </w:rPr>
      </w:pPr>
      <w:r w:rsidRPr="00C55AC7">
        <w:rPr>
          <w:b/>
          <w:lang w:eastAsia="en-US"/>
        </w:rPr>
        <w:t>15.2</w:t>
      </w:r>
      <w:r w:rsidRPr="00C55AC7">
        <w:rPr>
          <w:b/>
          <w:lang w:eastAsia="en-US"/>
        </w:rPr>
        <w:tab/>
        <w:t>Контрольные вопросы</w:t>
      </w:r>
    </w:p>
    <w:p w:rsidR="00B4757F" w:rsidRDefault="00B4757F" w:rsidP="00B4757F">
      <w:pPr>
        <w:widowControl w:val="0"/>
        <w:spacing w:line="276" w:lineRule="auto"/>
        <w:ind w:right="-1"/>
        <w:jc w:val="both"/>
        <w:outlineLvl w:val="3"/>
        <w:rPr>
          <w:lang w:eastAsia="en-US"/>
        </w:rPr>
      </w:pPr>
      <w:r>
        <w:rPr>
          <w:lang w:eastAsia="en-US"/>
        </w:rPr>
        <w:t>а) дайте определение сложного движения точки;</w:t>
      </w:r>
    </w:p>
    <w:p w:rsidR="00B4757F" w:rsidRDefault="00B4757F" w:rsidP="00B4757F">
      <w:pPr>
        <w:widowControl w:val="0"/>
        <w:spacing w:line="276" w:lineRule="auto"/>
        <w:ind w:right="-1"/>
        <w:jc w:val="both"/>
        <w:outlineLvl w:val="3"/>
        <w:rPr>
          <w:lang w:eastAsia="en-US"/>
        </w:rPr>
      </w:pPr>
      <w:r>
        <w:rPr>
          <w:lang w:eastAsia="en-US"/>
        </w:rPr>
        <w:t xml:space="preserve">б) какое движение называется относительным, переносным, абсолютным. </w:t>
      </w:r>
    </w:p>
    <w:p w:rsidR="00B4757F" w:rsidRDefault="00B4757F" w:rsidP="00B4757F">
      <w:pPr>
        <w:widowControl w:val="0"/>
        <w:spacing w:line="276" w:lineRule="auto"/>
        <w:ind w:left="-567" w:right="-1" w:firstLine="567"/>
        <w:jc w:val="both"/>
        <w:outlineLvl w:val="3"/>
        <w:rPr>
          <w:lang w:eastAsia="en-US"/>
        </w:rPr>
      </w:pPr>
      <w:r>
        <w:rPr>
          <w:lang w:eastAsia="en-US"/>
        </w:rPr>
        <w:t>в) может ли быть равной нулю скорость абсолютного движения точки, если скорости переносного и относительного движения не равны нулю.</w:t>
      </w:r>
    </w:p>
    <w:p w:rsidR="00B4757F" w:rsidRDefault="00B4757F" w:rsidP="00B4757F">
      <w:pPr>
        <w:widowControl w:val="0"/>
        <w:spacing w:line="276" w:lineRule="auto"/>
        <w:ind w:left="-567" w:right="-1" w:firstLine="567"/>
        <w:jc w:val="both"/>
        <w:outlineLvl w:val="3"/>
        <w:rPr>
          <w:lang w:eastAsia="en-US"/>
        </w:rPr>
      </w:pPr>
      <w:r>
        <w:rPr>
          <w:lang w:eastAsia="en-US"/>
        </w:rPr>
        <w:t>г) сформулируйте теорему сложения скоростей при сложном движении точки;</w:t>
      </w:r>
    </w:p>
    <w:p w:rsidR="00B4757F" w:rsidRDefault="00B4757F" w:rsidP="00B4757F">
      <w:pPr>
        <w:widowControl w:val="0"/>
        <w:spacing w:line="276" w:lineRule="auto"/>
        <w:ind w:left="-567" w:right="-1" w:firstLine="567"/>
        <w:jc w:val="both"/>
        <w:outlineLvl w:val="3"/>
        <w:rPr>
          <w:lang w:eastAsia="en-US"/>
        </w:rPr>
      </w:pPr>
      <w:r>
        <w:rPr>
          <w:lang w:eastAsia="en-US"/>
        </w:rPr>
        <w:t>д) по рельсам перемещается башенный кран и поднимает груз. Какое движение является относительным и переносным и как определяется абсолютное движение.</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r w:rsidRPr="00C55AC7">
        <w:rPr>
          <w:b/>
          <w:lang w:eastAsia="en-US"/>
        </w:rPr>
        <w:t>15.3 Литература:</w:t>
      </w:r>
      <w:r>
        <w:rPr>
          <w:lang w:eastAsia="en-US"/>
        </w:rPr>
        <w:t xml:space="preserve"> [2] c.112 - 114; [3] c.102 - 105; [9] c.86 - 92.</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Pr="00A75415" w:rsidRDefault="00B4757F" w:rsidP="00B4757F">
      <w:pPr>
        <w:widowControl w:val="0"/>
        <w:spacing w:line="276" w:lineRule="auto"/>
        <w:ind w:right="-1"/>
        <w:jc w:val="both"/>
        <w:outlineLvl w:val="3"/>
        <w:rPr>
          <w:b/>
          <w:lang w:eastAsia="en-US"/>
        </w:rPr>
      </w:pPr>
      <w:r w:rsidRPr="00A75415">
        <w:rPr>
          <w:b/>
          <w:lang w:eastAsia="en-US"/>
        </w:rPr>
        <w:lastRenderedPageBreak/>
        <w:t>16 САМОСТОЯТЕЛЬНАЯ РАБОТА 10</w:t>
      </w:r>
    </w:p>
    <w:p w:rsidR="00B4757F" w:rsidRPr="00A75415" w:rsidRDefault="00B4757F" w:rsidP="00B4757F">
      <w:pPr>
        <w:widowControl w:val="0"/>
        <w:spacing w:after="240" w:line="276" w:lineRule="auto"/>
        <w:ind w:right="-1"/>
        <w:jc w:val="both"/>
        <w:outlineLvl w:val="3"/>
        <w:rPr>
          <w:b/>
          <w:lang w:eastAsia="en-US"/>
        </w:rPr>
      </w:pPr>
      <w:r w:rsidRPr="00A75415">
        <w:rPr>
          <w:b/>
          <w:lang w:eastAsia="en-US"/>
        </w:rPr>
        <w:t>Тема: Сложное движение твердого тела</w:t>
      </w:r>
    </w:p>
    <w:p w:rsidR="00B4757F" w:rsidRDefault="00B4757F" w:rsidP="00B4757F">
      <w:pPr>
        <w:widowControl w:val="0"/>
        <w:spacing w:line="276" w:lineRule="auto"/>
        <w:ind w:left="-567" w:right="-1" w:firstLine="567"/>
        <w:jc w:val="both"/>
        <w:outlineLvl w:val="3"/>
        <w:rPr>
          <w:lang w:eastAsia="en-US"/>
        </w:rPr>
      </w:pPr>
      <w:r w:rsidRPr="00A75415">
        <w:rPr>
          <w:i/>
          <w:lang w:eastAsia="en-US"/>
        </w:rPr>
        <w:t>Выполнение расчетно-графической работы 5</w:t>
      </w:r>
      <w:r>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A75415">
        <w:rPr>
          <w:i/>
          <w:lang w:eastAsia="en-US"/>
        </w:rPr>
        <w:t>иметь представление</w:t>
      </w:r>
      <w:r>
        <w:rPr>
          <w:lang w:eastAsia="en-US"/>
        </w:rPr>
        <w:t xml:space="preserve"> о законе сложного движения, о мгновенной оси вращения и мгновенном центре скоростей;</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A75415">
        <w:rPr>
          <w:i/>
          <w:lang w:eastAsia="en-US"/>
        </w:rPr>
        <w:t xml:space="preserve">знать </w:t>
      </w:r>
      <w:r>
        <w:rPr>
          <w:lang w:eastAsia="en-US"/>
        </w:rPr>
        <w:t>свойства мгновенного центра скоростей; и способы определения положения мгновенного центра скоростей;</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A75415">
        <w:rPr>
          <w:i/>
          <w:lang w:eastAsia="en-US"/>
        </w:rPr>
        <w:t>уметь</w:t>
      </w:r>
      <w:r>
        <w:rPr>
          <w:lang w:eastAsia="en-US"/>
        </w:rPr>
        <w:t xml:space="preserve"> определять скорость любой точки плоского механизма, определять угловую скорость сложного движения.</w:t>
      </w:r>
    </w:p>
    <w:p w:rsidR="00B4757F" w:rsidRPr="00A75415" w:rsidRDefault="00B4757F" w:rsidP="00B4757F">
      <w:pPr>
        <w:widowControl w:val="0"/>
        <w:spacing w:before="240" w:after="240" w:line="276" w:lineRule="auto"/>
        <w:ind w:left="-567" w:right="-284" w:firstLine="567"/>
        <w:jc w:val="both"/>
        <w:outlineLvl w:val="3"/>
        <w:rPr>
          <w:b/>
          <w:lang w:eastAsia="en-US"/>
        </w:rPr>
      </w:pPr>
      <w:r>
        <w:rPr>
          <w:b/>
          <w:lang w:eastAsia="en-US"/>
        </w:rPr>
        <w:t xml:space="preserve">16.1 </w:t>
      </w:r>
      <w:r w:rsidRPr="00A75415">
        <w:rPr>
          <w:b/>
          <w:lang w:eastAsia="en-US"/>
        </w:rPr>
        <w:t>Рекомендуемая последовательность выполнения расчетно-графической работы 5</w:t>
      </w:r>
    </w:p>
    <w:p w:rsidR="00B4757F" w:rsidRDefault="00B4757F" w:rsidP="00B4757F">
      <w:pPr>
        <w:widowControl w:val="0"/>
        <w:spacing w:line="276" w:lineRule="auto"/>
        <w:ind w:left="-567" w:right="-1" w:firstLine="567"/>
        <w:jc w:val="both"/>
        <w:outlineLvl w:val="3"/>
        <w:rPr>
          <w:lang w:eastAsia="en-US"/>
        </w:rPr>
      </w:pPr>
      <w:r>
        <w:rPr>
          <w:lang w:eastAsia="en-US"/>
        </w:rPr>
        <w:t>а)  в соответствии с исходными данными таблицы  27</w:t>
      </w:r>
      <w:r>
        <w:rPr>
          <w:lang w:eastAsia="en-US"/>
        </w:rPr>
        <w:tab/>
        <w:t>начертить в масштабе кинематическую схему КШМ (рисунок 89);</w:t>
      </w:r>
    </w:p>
    <w:p w:rsidR="00B4757F" w:rsidRDefault="00B4757F" w:rsidP="00B4757F">
      <w:pPr>
        <w:widowControl w:val="0"/>
        <w:spacing w:line="276" w:lineRule="auto"/>
        <w:ind w:left="-567" w:right="-1" w:firstLine="567"/>
        <w:jc w:val="both"/>
        <w:outlineLvl w:val="3"/>
        <w:rPr>
          <w:lang w:eastAsia="en-US"/>
        </w:rPr>
      </w:pPr>
      <w:r>
        <w:rPr>
          <w:lang w:eastAsia="en-US"/>
        </w:rPr>
        <w:t>б) построить</w:t>
      </w:r>
      <w:r>
        <w:rPr>
          <w:lang w:eastAsia="en-US"/>
        </w:rPr>
        <w:tab/>
        <w:t>траекторию</w:t>
      </w:r>
      <w:r>
        <w:rPr>
          <w:lang w:eastAsia="en-US"/>
        </w:rPr>
        <w:tab/>
        <w:t>движения</w:t>
      </w:r>
      <w:r>
        <w:rPr>
          <w:lang w:eastAsia="en-US"/>
        </w:rPr>
        <w:tab/>
        <w:t>точек</w:t>
      </w:r>
      <w:r>
        <w:rPr>
          <w:lang w:eastAsia="en-US"/>
        </w:rPr>
        <w:tab/>
        <w:t>А,</w:t>
      </w:r>
      <w:r>
        <w:rPr>
          <w:lang w:eastAsia="en-US"/>
        </w:rPr>
        <w:tab/>
        <w:t>В,</w:t>
      </w:r>
      <w:r>
        <w:rPr>
          <w:lang w:eastAsia="en-US"/>
        </w:rPr>
        <w:tab/>
        <w:t>С</w:t>
      </w:r>
      <w:r>
        <w:rPr>
          <w:lang w:eastAsia="en-US"/>
        </w:rPr>
        <w:tab/>
        <w:t>по</w:t>
      </w:r>
      <w:r>
        <w:rPr>
          <w:lang w:eastAsia="en-US"/>
        </w:rPr>
        <w:tab/>
        <w:t>следующей последовательности:</w:t>
      </w:r>
    </w:p>
    <w:p w:rsidR="00B4757F" w:rsidRDefault="00B4757F" w:rsidP="00B4757F">
      <w:pPr>
        <w:widowControl w:val="0"/>
        <w:spacing w:line="276" w:lineRule="auto"/>
        <w:ind w:left="-567" w:right="-1" w:firstLine="567"/>
        <w:jc w:val="both"/>
        <w:outlineLvl w:val="3"/>
        <w:rPr>
          <w:lang w:eastAsia="en-US"/>
        </w:rPr>
      </w:pPr>
      <w:r>
        <w:rPr>
          <w:lang w:eastAsia="en-US"/>
        </w:rPr>
        <w:t xml:space="preserve">1) зная, что точка </w:t>
      </w:r>
      <w:r w:rsidRPr="00A75415">
        <w:rPr>
          <w:i/>
          <w:lang w:eastAsia="en-US"/>
        </w:rPr>
        <w:t>А</w:t>
      </w:r>
      <w:r>
        <w:rPr>
          <w:lang w:eastAsia="en-US"/>
        </w:rPr>
        <w:t xml:space="preserve"> кривошипа совершает вращательное движение и ее траектория является окружностью проводим окружность с радиусом </w:t>
      </w:r>
      <w:r w:rsidRPr="00A75415">
        <w:rPr>
          <w:i/>
          <w:lang w:eastAsia="en-US"/>
        </w:rPr>
        <w:t>ОА</w:t>
      </w:r>
      <w:r>
        <w:rPr>
          <w:lang w:eastAsia="en-US"/>
        </w:rPr>
        <w:t xml:space="preserve"> и разделим окружность на двенадцать равных частей </w:t>
      </w:r>
      <w:r w:rsidRPr="00A75415">
        <w:rPr>
          <w:i/>
          <w:lang w:eastAsia="en-US"/>
        </w:rPr>
        <w:t>А</w:t>
      </w:r>
      <w:r w:rsidRPr="00A75415">
        <w:rPr>
          <w:vertAlign w:val="subscript"/>
          <w:lang w:eastAsia="en-US"/>
        </w:rPr>
        <w:t>1</w:t>
      </w:r>
      <w:r>
        <w:rPr>
          <w:lang w:eastAsia="en-US"/>
        </w:rPr>
        <w:t xml:space="preserve"> … </w:t>
      </w:r>
      <w:r w:rsidRPr="00A75415">
        <w:rPr>
          <w:i/>
          <w:lang w:eastAsia="en-US"/>
        </w:rPr>
        <w:t>А</w:t>
      </w:r>
      <w:r w:rsidRPr="00A75415">
        <w:rPr>
          <w:vertAlign w:val="subscript"/>
          <w:lang w:eastAsia="en-US"/>
        </w:rPr>
        <w:t>12</w:t>
      </w:r>
      <w:r>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2)</w:t>
      </w:r>
      <w:r>
        <w:rPr>
          <w:lang w:eastAsia="en-US"/>
        </w:rPr>
        <w:tab/>
        <w:t xml:space="preserve">из каждой точки </w:t>
      </w:r>
      <w:r w:rsidRPr="00A75415">
        <w:rPr>
          <w:i/>
          <w:lang w:eastAsia="en-US"/>
        </w:rPr>
        <w:t>А</w:t>
      </w:r>
      <w:r w:rsidRPr="00A75415">
        <w:rPr>
          <w:vertAlign w:val="subscript"/>
          <w:lang w:eastAsia="en-US"/>
        </w:rPr>
        <w:t>1</w:t>
      </w:r>
      <w:r>
        <w:rPr>
          <w:lang w:eastAsia="en-US"/>
        </w:rPr>
        <w:t xml:space="preserve"> , </w:t>
      </w:r>
      <w:r w:rsidRPr="00A75415">
        <w:rPr>
          <w:i/>
          <w:lang w:eastAsia="en-US"/>
        </w:rPr>
        <w:t>А</w:t>
      </w:r>
      <w:r w:rsidRPr="00A75415">
        <w:rPr>
          <w:vertAlign w:val="subscript"/>
          <w:lang w:eastAsia="en-US"/>
        </w:rPr>
        <w:t>2</w:t>
      </w:r>
      <w:r>
        <w:rPr>
          <w:lang w:eastAsia="en-US"/>
        </w:rPr>
        <w:t xml:space="preserve">, </w:t>
      </w:r>
      <w:r w:rsidRPr="00A75415">
        <w:rPr>
          <w:i/>
          <w:lang w:eastAsia="en-US"/>
        </w:rPr>
        <w:t>А</w:t>
      </w:r>
      <w:r w:rsidRPr="00A75415">
        <w:rPr>
          <w:vertAlign w:val="subscript"/>
          <w:lang w:eastAsia="en-US"/>
        </w:rPr>
        <w:t>3</w:t>
      </w:r>
      <w:r>
        <w:rPr>
          <w:lang w:eastAsia="en-US"/>
        </w:rPr>
        <w:t xml:space="preserve"> и т.д. циркулем делаем засечки длиной </w:t>
      </w:r>
      <w:r w:rsidRPr="00A75415">
        <w:rPr>
          <w:i/>
          <w:lang w:eastAsia="en-US"/>
        </w:rPr>
        <w:t>L</w:t>
      </w:r>
      <w:r w:rsidRPr="00A75415">
        <w:rPr>
          <w:vertAlign w:val="subscript"/>
          <w:lang w:eastAsia="en-US"/>
        </w:rPr>
        <w:t>АВ</w:t>
      </w:r>
      <w:r>
        <w:rPr>
          <w:lang w:eastAsia="en-US"/>
        </w:rPr>
        <w:t xml:space="preserve"> на оси движения ползуна Х. Найденные точки </w:t>
      </w:r>
      <w:r w:rsidRPr="00025D23">
        <w:rPr>
          <w:i/>
          <w:lang w:eastAsia="en-US"/>
        </w:rPr>
        <w:t>В</w:t>
      </w:r>
      <w:r w:rsidRPr="00A75415">
        <w:rPr>
          <w:vertAlign w:val="subscript"/>
          <w:lang w:eastAsia="en-US"/>
        </w:rPr>
        <w:t>1</w:t>
      </w:r>
      <w:r>
        <w:rPr>
          <w:lang w:eastAsia="en-US"/>
        </w:rPr>
        <w:t xml:space="preserve">, </w:t>
      </w:r>
      <w:r w:rsidRPr="00025D23">
        <w:rPr>
          <w:i/>
          <w:lang w:eastAsia="en-US"/>
        </w:rPr>
        <w:t>В</w:t>
      </w:r>
      <w:r w:rsidRPr="00A75415">
        <w:rPr>
          <w:vertAlign w:val="subscript"/>
          <w:lang w:eastAsia="en-US"/>
        </w:rPr>
        <w:t>2</w:t>
      </w:r>
      <w:r>
        <w:rPr>
          <w:lang w:eastAsia="en-US"/>
        </w:rPr>
        <w:t xml:space="preserve">, </w:t>
      </w:r>
      <w:r w:rsidRPr="00025D23">
        <w:rPr>
          <w:i/>
          <w:lang w:eastAsia="en-US"/>
        </w:rPr>
        <w:t>В</w:t>
      </w:r>
      <w:r w:rsidRPr="00025D23">
        <w:rPr>
          <w:vertAlign w:val="subscript"/>
          <w:lang w:eastAsia="en-US"/>
        </w:rPr>
        <w:t>3</w:t>
      </w:r>
      <w:r>
        <w:rPr>
          <w:lang w:eastAsia="en-US"/>
        </w:rPr>
        <w:t xml:space="preserve"> и т.д. определяют положения ползуна за определенный промежуток времени;</w:t>
      </w:r>
    </w:p>
    <w:p w:rsidR="00B4757F" w:rsidRDefault="00B4757F" w:rsidP="00B4757F">
      <w:pPr>
        <w:widowControl w:val="0"/>
        <w:spacing w:line="276" w:lineRule="auto"/>
        <w:ind w:left="-567" w:right="-1" w:firstLine="567"/>
        <w:jc w:val="both"/>
        <w:outlineLvl w:val="3"/>
        <w:rPr>
          <w:lang w:eastAsia="en-US"/>
        </w:rPr>
      </w:pPr>
      <w:r>
        <w:rPr>
          <w:lang w:eastAsia="en-US"/>
        </w:rPr>
        <w:t>3)</w:t>
      </w:r>
      <w:r>
        <w:rPr>
          <w:lang w:eastAsia="en-US"/>
        </w:rPr>
        <w:tab/>
        <w:t xml:space="preserve">учитывая, что шатун совершает плоскопараллельное движение, и точки, лежащие на шатуне </w:t>
      </w:r>
      <w:r w:rsidRPr="00025D23">
        <w:rPr>
          <w:i/>
          <w:lang w:eastAsia="en-US"/>
        </w:rPr>
        <w:t>АВ</w:t>
      </w:r>
      <w:r>
        <w:rPr>
          <w:lang w:eastAsia="en-US"/>
        </w:rPr>
        <w:t xml:space="preserve"> совершают траекторию эллипс, построим траекторию точки </w:t>
      </w:r>
      <w:r w:rsidRPr="00025D23">
        <w:rPr>
          <w:i/>
          <w:lang w:eastAsia="en-US"/>
        </w:rPr>
        <w:t>С</w:t>
      </w:r>
      <w:r>
        <w:rPr>
          <w:lang w:eastAsia="en-US"/>
        </w:rPr>
        <w:t xml:space="preserve">. Для этого из точек </w:t>
      </w:r>
      <w:r w:rsidRPr="00025D23">
        <w:rPr>
          <w:i/>
          <w:lang w:eastAsia="en-US"/>
        </w:rPr>
        <w:t>А</w:t>
      </w:r>
      <w:r w:rsidRPr="00025D23">
        <w:rPr>
          <w:vertAlign w:val="subscript"/>
          <w:lang w:eastAsia="en-US"/>
        </w:rPr>
        <w:t>1</w:t>
      </w:r>
      <w:r>
        <w:rPr>
          <w:lang w:eastAsia="en-US"/>
        </w:rPr>
        <w:t xml:space="preserve"> , </w:t>
      </w:r>
      <w:r w:rsidRPr="00025D23">
        <w:rPr>
          <w:i/>
          <w:lang w:eastAsia="en-US"/>
        </w:rPr>
        <w:t>А</w:t>
      </w:r>
      <w:r w:rsidRPr="00025D23">
        <w:rPr>
          <w:vertAlign w:val="subscript"/>
          <w:lang w:eastAsia="en-US"/>
        </w:rPr>
        <w:t>2</w:t>
      </w:r>
      <w:r>
        <w:rPr>
          <w:lang w:eastAsia="en-US"/>
        </w:rPr>
        <w:t xml:space="preserve"> , </w:t>
      </w:r>
      <w:r w:rsidRPr="00025D23">
        <w:rPr>
          <w:i/>
          <w:lang w:eastAsia="en-US"/>
        </w:rPr>
        <w:t>А</w:t>
      </w:r>
      <w:r w:rsidRPr="00025D23">
        <w:rPr>
          <w:vertAlign w:val="subscript"/>
          <w:lang w:eastAsia="en-US"/>
        </w:rPr>
        <w:t>3</w:t>
      </w:r>
      <w:r>
        <w:rPr>
          <w:lang w:eastAsia="en-US"/>
        </w:rPr>
        <w:t xml:space="preserve"> и т.д. длиной </w:t>
      </w:r>
      <w:r w:rsidRPr="00025D23">
        <w:rPr>
          <w:i/>
          <w:lang w:eastAsia="en-US"/>
        </w:rPr>
        <w:t>L</w:t>
      </w:r>
      <w:r w:rsidRPr="00025D23">
        <w:rPr>
          <w:vertAlign w:val="subscript"/>
          <w:lang w:eastAsia="en-US"/>
        </w:rPr>
        <w:t>АС</w:t>
      </w:r>
      <w:r>
        <w:rPr>
          <w:lang w:eastAsia="en-US"/>
        </w:rPr>
        <w:t xml:space="preserve">, отметим положения точек </w:t>
      </w:r>
      <w:r w:rsidRPr="00025D23">
        <w:rPr>
          <w:i/>
          <w:lang w:eastAsia="en-US"/>
        </w:rPr>
        <w:t>С</w:t>
      </w:r>
      <w:r w:rsidRPr="00025D23">
        <w:rPr>
          <w:vertAlign w:val="subscript"/>
          <w:lang w:eastAsia="en-US"/>
        </w:rPr>
        <w:t>1</w:t>
      </w:r>
      <w:r>
        <w:rPr>
          <w:lang w:eastAsia="en-US"/>
        </w:rPr>
        <w:t xml:space="preserve">, </w:t>
      </w:r>
      <w:r w:rsidRPr="00025D23">
        <w:rPr>
          <w:i/>
          <w:lang w:eastAsia="en-US"/>
        </w:rPr>
        <w:t>С</w:t>
      </w:r>
      <w:r w:rsidRPr="00025D23">
        <w:rPr>
          <w:vertAlign w:val="subscript"/>
          <w:lang w:eastAsia="en-US"/>
        </w:rPr>
        <w:t>2</w:t>
      </w:r>
      <w:r>
        <w:rPr>
          <w:lang w:eastAsia="en-US"/>
        </w:rPr>
        <w:t xml:space="preserve">, </w:t>
      </w:r>
      <w:r w:rsidRPr="00025D23">
        <w:rPr>
          <w:i/>
          <w:lang w:eastAsia="en-US"/>
        </w:rPr>
        <w:t>С</w:t>
      </w:r>
      <w:r w:rsidRPr="00025D23">
        <w:rPr>
          <w:vertAlign w:val="subscript"/>
          <w:lang w:eastAsia="en-US"/>
        </w:rPr>
        <w:t>3</w:t>
      </w:r>
      <w:r>
        <w:rPr>
          <w:vertAlign w:val="subscript"/>
          <w:lang w:eastAsia="en-US"/>
        </w:rPr>
        <w:t xml:space="preserve"> </w:t>
      </w:r>
      <w:r>
        <w:rPr>
          <w:lang w:eastAsia="en-US"/>
        </w:rPr>
        <w:t xml:space="preserve">….. </w:t>
      </w:r>
      <w:r w:rsidRPr="00025D23">
        <w:rPr>
          <w:i/>
          <w:lang w:eastAsia="en-US"/>
        </w:rPr>
        <w:t>С</w:t>
      </w:r>
      <w:r w:rsidRPr="00025D23">
        <w:rPr>
          <w:vertAlign w:val="subscript"/>
          <w:lang w:eastAsia="en-US"/>
        </w:rPr>
        <w:t>12</w:t>
      </w:r>
      <w:r>
        <w:rPr>
          <w:lang w:eastAsia="en-US"/>
        </w:rPr>
        <w:t xml:space="preserve">. Соединив последовательно полученные точки </w:t>
      </w:r>
      <w:r w:rsidRPr="00025D23">
        <w:rPr>
          <w:i/>
          <w:lang w:eastAsia="en-US"/>
        </w:rPr>
        <w:t>С</w:t>
      </w:r>
      <w:r w:rsidRPr="00025D23">
        <w:rPr>
          <w:vertAlign w:val="subscript"/>
          <w:lang w:eastAsia="en-US"/>
        </w:rPr>
        <w:t>1</w:t>
      </w:r>
      <w:r>
        <w:rPr>
          <w:lang w:eastAsia="en-US"/>
        </w:rPr>
        <w:t xml:space="preserve">, </w:t>
      </w:r>
      <w:r w:rsidRPr="00025D23">
        <w:rPr>
          <w:i/>
          <w:lang w:eastAsia="en-US"/>
        </w:rPr>
        <w:t>С</w:t>
      </w:r>
      <w:r w:rsidRPr="00025D23">
        <w:rPr>
          <w:vertAlign w:val="subscript"/>
          <w:lang w:eastAsia="en-US"/>
        </w:rPr>
        <w:t>2</w:t>
      </w:r>
      <w:r>
        <w:rPr>
          <w:lang w:eastAsia="en-US"/>
        </w:rPr>
        <w:t xml:space="preserve">, </w:t>
      </w:r>
      <w:r w:rsidRPr="00025D23">
        <w:rPr>
          <w:i/>
          <w:lang w:eastAsia="en-US"/>
        </w:rPr>
        <w:t>С</w:t>
      </w:r>
      <w:r w:rsidRPr="00025D23">
        <w:rPr>
          <w:vertAlign w:val="subscript"/>
          <w:lang w:eastAsia="en-US"/>
        </w:rPr>
        <w:t>3</w:t>
      </w:r>
      <w:r>
        <w:rPr>
          <w:lang w:eastAsia="en-US"/>
        </w:rPr>
        <w:t xml:space="preserve"> ….. </w:t>
      </w:r>
      <w:r w:rsidRPr="00025D23">
        <w:rPr>
          <w:i/>
          <w:lang w:eastAsia="en-US"/>
        </w:rPr>
        <w:t>С</w:t>
      </w:r>
      <w:r w:rsidRPr="00025D23">
        <w:rPr>
          <w:vertAlign w:val="subscript"/>
          <w:lang w:eastAsia="en-US"/>
        </w:rPr>
        <w:t>12</w:t>
      </w:r>
      <w:r>
        <w:rPr>
          <w:lang w:eastAsia="en-US"/>
        </w:rPr>
        <w:t xml:space="preserve"> плавной кривой, найдем траекторию точки </w:t>
      </w:r>
      <w:r w:rsidRPr="00025D23">
        <w:rPr>
          <w:i/>
          <w:lang w:eastAsia="en-US"/>
        </w:rPr>
        <w:t>С</w:t>
      </w:r>
      <w:r>
        <w:rPr>
          <w:lang w:eastAsia="en-US"/>
        </w:rPr>
        <w:t xml:space="preserve"> звена </w:t>
      </w:r>
      <w:r w:rsidRPr="00025D23">
        <w:rPr>
          <w:i/>
          <w:lang w:eastAsia="en-US"/>
        </w:rPr>
        <w:t>АВ</w:t>
      </w:r>
      <w:r>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 xml:space="preserve">в)  определить  скорость  точек  </w:t>
      </w:r>
      <w:r w:rsidRPr="00025D23">
        <w:rPr>
          <w:i/>
          <w:lang w:eastAsia="en-US"/>
        </w:rPr>
        <w:t>А</w:t>
      </w:r>
      <w:r>
        <w:rPr>
          <w:lang w:eastAsia="en-US"/>
        </w:rPr>
        <w:t xml:space="preserve">,  </w:t>
      </w:r>
      <w:r w:rsidRPr="00025D23">
        <w:rPr>
          <w:i/>
          <w:lang w:eastAsia="en-US"/>
        </w:rPr>
        <w:t>В</w:t>
      </w:r>
      <w:r>
        <w:rPr>
          <w:lang w:eastAsia="en-US"/>
        </w:rPr>
        <w:t xml:space="preserve">,  </w:t>
      </w:r>
      <w:r w:rsidRPr="00025D23">
        <w:rPr>
          <w:i/>
          <w:lang w:eastAsia="en-US"/>
        </w:rPr>
        <w:t>С</w:t>
      </w:r>
      <w:r>
        <w:rPr>
          <w:lang w:eastAsia="en-US"/>
        </w:rPr>
        <w:t>,  используя  метод   мгновенного центра скоростей для положения 4.</w:t>
      </w:r>
    </w:p>
    <w:p w:rsidR="00B4757F" w:rsidRPr="00025D23" w:rsidRDefault="00B4757F" w:rsidP="00B4757F">
      <w:pPr>
        <w:widowControl w:val="0"/>
        <w:spacing w:before="240" w:after="240" w:line="276" w:lineRule="auto"/>
        <w:ind w:left="-567" w:right="-1" w:firstLine="567"/>
        <w:jc w:val="both"/>
        <w:outlineLvl w:val="3"/>
        <w:rPr>
          <w:b/>
          <w:lang w:eastAsia="en-US"/>
        </w:rPr>
      </w:pPr>
      <w:r>
        <w:rPr>
          <w:b/>
          <w:lang w:eastAsia="en-US"/>
        </w:rPr>
        <w:t xml:space="preserve">16.2 </w:t>
      </w:r>
      <w:r w:rsidRPr="00025D23">
        <w:rPr>
          <w:b/>
          <w:lang w:eastAsia="en-US"/>
        </w:rPr>
        <w:t>Задание для самостоятельной работы 10</w:t>
      </w:r>
    </w:p>
    <w:p w:rsidR="00B4757F" w:rsidRDefault="00B4757F" w:rsidP="00B4757F">
      <w:pPr>
        <w:widowControl w:val="0"/>
        <w:spacing w:line="276" w:lineRule="auto"/>
        <w:ind w:left="-567" w:right="-1" w:firstLine="567"/>
        <w:jc w:val="both"/>
        <w:outlineLvl w:val="3"/>
        <w:rPr>
          <w:lang w:eastAsia="en-US"/>
        </w:rPr>
      </w:pPr>
      <w:r>
        <w:rPr>
          <w:lang w:eastAsia="en-US"/>
        </w:rPr>
        <w:t xml:space="preserve">Построить траектории движения точек </w:t>
      </w:r>
      <w:r w:rsidRPr="00025D23">
        <w:rPr>
          <w:i/>
          <w:lang w:eastAsia="en-US"/>
        </w:rPr>
        <w:t>А</w:t>
      </w:r>
      <w:r>
        <w:rPr>
          <w:lang w:eastAsia="en-US"/>
        </w:rPr>
        <w:t xml:space="preserve">, </w:t>
      </w:r>
      <w:r w:rsidRPr="00025D23">
        <w:rPr>
          <w:i/>
          <w:lang w:eastAsia="en-US"/>
        </w:rPr>
        <w:t>В</w:t>
      </w:r>
      <w:r>
        <w:rPr>
          <w:lang w:eastAsia="en-US"/>
        </w:rPr>
        <w:t xml:space="preserve"> и </w:t>
      </w:r>
      <w:r w:rsidRPr="00025D23">
        <w:rPr>
          <w:i/>
          <w:lang w:eastAsia="en-US"/>
        </w:rPr>
        <w:t>С</w:t>
      </w:r>
      <w:r>
        <w:rPr>
          <w:lang w:eastAsia="en-US"/>
        </w:rPr>
        <w:t xml:space="preserve"> в соответствии с рисунком  89.  Определить  скорости  точек  </w:t>
      </w:r>
      <w:r w:rsidRPr="00025D23">
        <w:rPr>
          <w:i/>
          <w:lang w:eastAsia="en-US"/>
        </w:rPr>
        <w:t>А</w:t>
      </w:r>
      <w:r>
        <w:rPr>
          <w:lang w:eastAsia="en-US"/>
        </w:rPr>
        <w:t xml:space="preserve">,  </w:t>
      </w:r>
      <w:r w:rsidRPr="00025D23">
        <w:rPr>
          <w:i/>
          <w:lang w:eastAsia="en-US"/>
        </w:rPr>
        <w:t>В</w:t>
      </w:r>
      <w:r>
        <w:rPr>
          <w:lang w:eastAsia="en-US"/>
        </w:rPr>
        <w:t xml:space="preserve">,  </w:t>
      </w:r>
      <w:r w:rsidRPr="00025D23">
        <w:rPr>
          <w:i/>
          <w:lang w:eastAsia="en-US"/>
        </w:rPr>
        <w:t>С</w:t>
      </w:r>
      <w:r>
        <w:rPr>
          <w:lang w:eastAsia="en-US"/>
        </w:rPr>
        <w:t>,  используя     метод мгновенного центра скоростей. Данные  своего варианта</w:t>
      </w:r>
      <w:r>
        <w:rPr>
          <w:lang w:eastAsia="en-US"/>
        </w:rPr>
        <w:tab/>
        <w:t xml:space="preserve">взять из таблицы 27, приняв  </w:t>
      </w:r>
      <w:r w:rsidRPr="00025D23">
        <w:rPr>
          <w:i/>
          <w:lang w:eastAsia="en-US"/>
        </w:rPr>
        <w:t>ОА</w:t>
      </w:r>
      <w:r>
        <w:rPr>
          <w:lang w:eastAsia="en-US"/>
        </w:rPr>
        <w:t xml:space="preserve"> = 20 см.</w:t>
      </w:r>
    </w:p>
    <w:p w:rsidR="00B4757F" w:rsidRDefault="00B4757F" w:rsidP="00B4757F">
      <w:pPr>
        <w:widowControl w:val="0"/>
        <w:spacing w:line="276" w:lineRule="auto"/>
        <w:ind w:left="-567" w:right="-1" w:firstLine="567"/>
        <w:jc w:val="center"/>
        <w:outlineLvl w:val="3"/>
        <w:rPr>
          <w:lang w:eastAsia="en-US"/>
        </w:rPr>
      </w:pPr>
      <w:r>
        <w:rPr>
          <w:noProof/>
        </w:rPr>
        <w:drawing>
          <wp:inline distT="0" distB="0" distL="0" distR="0" wp14:anchorId="2DF2C9B7" wp14:editId="563148C5">
            <wp:extent cx="4495800" cy="1381356"/>
            <wp:effectExtent l="0" t="0" r="0" b="952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493398" cy="1380618"/>
                    </a:xfrm>
                    <a:prstGeom prst="rect">
                      <a:avLst/>
                    </a:prstGeom>
                    <a:noFill/>
                    <a:ln>
                      <a:noFill/>
                    </a:ln>
                  </pic:spPr>
                </pic:pic>
              </a:graphicData>
            </a:graphic>
          </wp:inline>
        </w:drawing>
      </w:r>
    </w:p>
    <w:p w:rsidR="00B4757F" w:rsidRDefault="00B4757F" w:rsidP="00B4757F">
      <w:pPr>
        <w:widowControl w:val="0"/>
        <w:spacing w:line="276" w:lineRule="auto"/>
        <w:ind w:left="-567" w:right="-1" w:firstLine="567"/>
        <w:jc w:val="center"/>
        <w:outlineLvl w:val="3"/>
        <w:rPr>
          <w:lang w:eastAsia="en-US"/>
        </w:rPr>
      </w:pPr>
      <w:r>
        <w:rPr>
          <w:lang w:eastAsia="en-US"/>
        </w:rPr>
        <w:t>Рисунок 89  Схема для выполнения расчетно-графической работы 5</w:t>
      </w:r>
    </w:p>
    <w:p w:rsidR="00B4757F" w:rsidRDefault="00B4757F" w:rsidP="00B4757F">
      <w:pPr>
        <w:widowControl w:val="0"/>
        <w:spacing w:line="276" w:lineRule="auto"/>
        <w:ind w:left="-567" w:right="-1" w:firstLine="567"/>
        <w:jc w:val="both"/>
        <w:outlineLvl w:val="3"/>
        <w:rPr>
          <w:lang w:eastAsia="en-US"/>
        </w:rPr>
      </w:pPr>
      <w:r>
        <w:rPr>
          <w:lang w:eastAsia="en-US"/>
        </w:rPr>
        <w:t>Таблица 27 – Данные для выполнения расчетно-графической работы 5</w:t>
      </w:r>
    </w:p>
    <w:p w:rsidR="00B4757F" w:rsidRDefault="00B4757F" w:rsidP="00B4757F">
      <w:pPr>
        <w:widowControl w:val="0"/>
        <w:spacing w:line="276" w:lineRule="auto"/>
        <w:ind w:left="-567" w:right="-1" w:firstLine="567"/>
        <w:jc w:val="both"/>
        <w:outlineLvl w:val="3"/>
        <w:rPr>
          <w:lang w:eastAsia="en-US"/>
        </w:rPr>
      </w:pPr>
    </w:p>
    <w:tbl>
      <w:tblPr>
        <w:tblStyle w:val="a3"/>
        <w:tblW w:w="0" w:type="auto"/>
        <w:tblInd w:w="-567" w:type="dxa"/>
        <w:tblLook w:val="04A0" w:firstRow="1" w:lastRow="0" w:firstColumn="1" w:lastColumn="0" w:noHBand="0" w:noVBand="1"/>
      </w:tblPr>
      <w:tblGrid>
        <w:gridCol w:w="1384"/>
        <w:gridCol w:w="1418"/>
        <w:gridCol w:w="1559"/>
        <w:gridCol w:w="2126"/>
        <w:gridCol w:w="1488"/>
        <w:gridCol w:w="1596"/>
      </w:tblGrid>
      <w:tr w:rsidR="00B4757F" w:rsidTr="00136D26">
        <w:tc>
          <w:tcPr>
            <w:tcW w:w="1384" w:type="dxa"/>
            <w:vMerge w:val="restart"/>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lastRenderedPageBreak/>
              <w:t>Вариант</w:t>
            </w:r>
          </w:p>
        </w:tc>
        <w:tc>
          <w:tcPr>
            <w:tcW w:w="2977" w:type="dxa"/>
            <w:gridSpan w:val="2"/>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Длина, см</w:t>
            </w:r>
          </w:p>
        </w:tc>
        <w:tc>
          <w:tcPr>
            <w:tcW w:w="2126"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 xml:space="preserve">Угловая скорость, с </w:t>
            </w:r>
            <w:r w:rsidRPr="00782D13">
              <w:rPr>
                <w:sz w:val="20"/>
                <w:vertAlign w:val="superscript"/>
                <w:lang w:eastAsia="en-US"/>
              </w:rPr>
              <w:t>-1</w:t>
            </w:r>
          </w:p>
        </w:tc>
        <w:tc>
          <w:tcPr>
            <w:tcW w:w="3084" w:type="dxa"/>
            <w:gridSpan w:val="2"/>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Угол, град</w:t>
            </w:r>
          </w:p>
        </w:tc>
      </w:tr>
      <w:tr w:rsidR="00B4757F" w:rsidTr="00136D26">
        <w:tc>
          <w:tcPr>
            <w:tcW w:w="1384" w:type="dxa"/>
            <w:vMerge/>
          </w:tcPr>
          <w:p w:rsidR="00B4757F" w:rsidRPr="00782D13" w:rsidRDefault="00B4757F" w:rsidP="00136D26">
            <w:pPr>
              <w:widowControl w:val="0"/>
              <w:spacing w:line="276" w:lineRule="auto"/>
              <w:ind w:right="-1"/>
              <w:jc w:val="center"/>
              <w:outlineLvl w:val="3"/>
              <w:rPr>
                <w:sz w:val="20"/>
                <w:lang w:eastAsia="en-US"/>
              </w:rPr>
            </w:pPr>
          </w:p>
        </w:tc>
        <w:tc>
          <w:tcPr>
            <w:tcW w:w="1418" w:type="dxa"/>
          </w:tcPr>
          <w:p w:rsidR="00B4757F" w:rsidRPr="00782D13" w:rsidRDefault="00B4757F" w:rsidP="00136D26">
            <w:pPr>
              <w:widowControl w:val="0"/>
              <w:spacing w:line="276" w:lineRule="auto"/>
              <w:ind w:right="-1"/>
              <w:jc w:val="center"/>
              <w:outlineLvl w:val="3"/>
              <w:rPr>
                <w:i/>
                <w:sz w:val="20"/>
                <w:lang w:eastAsia="en-US"/>
              </w:rPr>
            </w:pPr>
            <w:r w:rsidRPr="00782D13">
              <w:rPr>
                <w:i/>
                <w:sz w:val="20"/>
                <w:lang w:eastAsia="en-US"/>
              </w:rPr>
              <w:t>АВ</w:t>
            </w:r>
          </w:p>
        </w:tc>
        <w:tc>
          <w:tcPr>
            <w:tcW w:w="1559" w:type="dxa"/>
          </w:tcPr>
          <w:p w:rsidR="00B4757F" w:rsidRPr="00782D13" w:rsidRDefault="00B4757F" w:rsidP="00136D26">
            <w:pPr>
              <w:widowControl w:val="0"/>
              <w:spacing w:line="276" w:lineRule="auto"/>
              <w:ind w:right="-1"/>
              <w:jc w:val="center"/>
              <w:outlineLvl w:val="3"/>
              <w:rPr>
                <w:i/>
                <w:sz w:val="20"/>
                <w:lang w:eastAsia="en-US"/>
              </w:rPr>
            </w:pPr>
            <w:r w:rsidRPr="00782D13">
              <w:rPr>
                <w:i/>
                <w:sz w:val="20"/>
                <w:lang w:eastAsia="en-US"/>
              </w:rPr>
              <w:t>АС</w:t>
            </w:r>
          </w:p>
        </w:tc>
        <w:tc>
          <w:tcPr>
            <w:tcW w:w="2126" w:type="dxa"/>
          </w:tcPr>
          <w:p w:rsidR="00B4757F" w:rsidRPr="00782D13" w:rsidRDefault="00B4757F" w:rsidP="00136D26">
            <w:pPr>
              <w:widowControl w:val="0"/>
              <w:spacing w:line="276" w:lineRule="auto"/>
              <w:ind w:right="-1"/>
              <w:jc w:val="center"/>
              <w:outlineLvl w:val="3"/>
              <w:rPr>
                <w:i/>
                <w:sz w:val="20"/>
                <w:lang w:eastAsia="en-US"/>
              </w:rPr>
            </w:pPr>
            <w:r w:rsidRPr="00782D13">
              <w:rPr>
                <w:i/>
                <w:sz w:val="20"/>
                <w:lang w:eastAsia="en-US"/>
              </w:rPr>
              <w:t>ω</w:t>
            </w:r>
          </w:p>
        </w:tc>
        <w:tc>
          <w:tcPr>
            <w:tcW w:w="1488" w:type="dxa"/>
          </w:tcPr>
          <w:p w:rsidR="00B4757F" w:rsidRPr="00782D13" w:rsidRDefault="00B4757F" w:rsidP="00136D26">
            <w:pPr>
              <w:widowControl w:val="0"/>
              <w:spacing w:line="276" w:lineRule="auto"/>
              <w:ind w:right="-1"/>
              <w:jc w:val="center"/>
              <w:outlineLvl w:val="3"/>
              <w:rPr>
                <w:i/>
                <w:sz w:val="20"/>
                <w:lang w:eastAsia="en-US"/>
              </w:rPr>
            </w:pPr>
            <w:r w:rsidRPr="00782D13">
              <w:rPr>
                <w:i/>
                <w:sz w:val="20"/>
                <w:lang w:eastAsia="en-US"/>
              </w:rPr>
              <w:t>α</w:t>
            </w:r>
          </w:p>
        </w:tc>
        <w:tc>
          <w:tcPr>
            <w:tcW w:w="1596" w:type="dxa"/>
          </w:tcPr>
          <w:p w:rsidR="00B4757F" w:rsidRPr="00782D13" w:rsidRDefault="00B4757F" w:rsidP="00136D26">
            <w:pPr>
              <w:widowControl w:val="0"/>
              <w:spacing w:line="276" w:lineRule="auto"/>
              <w:ind w:right="-1"/>
              <w:jc w:val="center"/>
              <w:outlineLvl w:val="3"/>
              <w:rPr>
                <w:i/>
                <w:sz w:val="20"/>
                <w:lang w:eastAsia="en-US"/>
              </w:rPr>
            </w:pPr>
            <w:r w:rsidRPr="00782D13">
              <w:rPr>
                <w:i/>
                <w:sz w:val="20"/>
                <w:lang w:eastAsia="en-US"/>
              </w:rPr>
              <w:t>β</w:t>
            </w:r>
          </w:p>
        </w:tc>
      </w:tr>
      <w:tr w:rsidR="00B4757F" w:rsidTr="00136D26">
        <w:tc>
          <w:tcPr>
            <w:tcW w:w="1384"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1</w:t>
            </w:r>
          </w:p>
        </w:tc>
        <w:tc>
          <w:tcPr>
            <w:tcW w:w="1418"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60</w:t>
            </w:r>
          </w:p>
        </w:tc>
        <w:tc>
          <w:tcPr>
            <w:tcW w:w="1559"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20</w:t>
            </w:r>
          </w:p>
        </w:tc>
        <w:tc>
          <w:tcPr>
            <w:tcW w:w="2126"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35</w:t>
            </w:r>
          </w:p>
        </w:tc>
        <w:tc>
          <w:tcPr>
            <w:tcW w:w="1488"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40</w:t>
            </w:r>
          </w:p>
        </w:tc>
        <w:tc>
          <w:tcPr>
            <w:tcW w:w="1596"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45</w:t>
            </w:r>
          </w:p>
        </w:tc>
      </w:tr>
      <w:tr w:rsidR="00B4757F" w:rsidTr="00136D26">
        <w:tc>
          <w:tcPr>
            <w:tcW w:w="1384"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2</w:t>
            </w:r>
          </w:p>
        </w:tc>
        <w:tc>
          <w:tcPr>
            <w:tcW w:w="1418"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80</w:t>
            </w:r>
          </w:p>
        </w:tc>
        <w:tc>
          <w:tcPr>
            <w:tcW w:w="1559"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40</w:t>
            </w:r>
          </w:p>
        </w:tc>
        <w:tc>
          <w:tcPr>
            <w:tcW w:w="2126"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40</w:t>
            </w:r>
          </w:p>
        </w:tc>
        <w:tc>
          <w:tcPr>
            <w:tcW w:w="1488"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36</w:t>
            </w:r>
          </w:p>
        </w:tc>
        <w:tc>
          <w:tcPr>
            <w:tcW w:w="1596"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40</w:t>
            </w:r>
          </w:p>
        </w:tc>
      </w:tr>
      <w:tr w:rsidR="00B4757F" w:rsidTr="00136D26">
        <w:tc>
          <w:tcPr>
            <w:tcW w:w="1384"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3</w:t>
            </w:r>
          </w:p>
        </w:tc>
        <w:tc>
          <w:tcPr>
            <w:tcW w:w="1418"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100</w:t>
            </w:r>
          </w:p>
        </w:tc>
        <w:tc>
          <w:tcPr>
            <w:tcW w:w="1559"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60</w:t>
            </w:r>
          </w:p>
        </w:tc>
        <w:tc>
          <w:tcPr>
            <w:tcW w:w="2126"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45</w:t>
            </w:r>
          </w:p>
        </w:tc>
        <w:tc>
          <w:tcPr>
            <w:tcW w:w="1488"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60</w:t>
            </w:r>
          </w:p>
        </w:tc>
        <w:tc>
          <w:tcPr>
            <w:tcW w:w="1596"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35</w:t>
            </w:r>
          </w:p>
        </w:tc>
      </w:tr>
      <w:tr w:rsidR="00B4757F" w:rsidTr="00136D26">
        <w:tc>
          <w:tcPr>
            <w:tcW w:w="1384"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4</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120</w:t>
            </w:r>
          </w:p>
        </w:tc>
        <w:tc>
          <w:tcPr>
            <w:tcW w:w="1559"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50</w:t>
            </w:r>
          </w:p>
        </w:tc>
        <w:tc>
          <w:tcPr>
            <w:tcW w:w="212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50</w:t>
            </w:r>
          </w:p>
        </w:tc>
        <w:tc>
          <w:tcPr>
            <w:tcW w:w="1488"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45</w:t>
            </w:r>
          </w:p>
        </w:tc>
        <w:tc>
          <w:tcPr>
            <w:tcW w:w="1596"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30</w:t>
            </w:r>
          </w:p>
        </w:tc>
      </w:tr>
      <w:tr w:rsidR="00B4757F" w:rsidTr="00136D26">
        <w:tc>
          <w:tcPr>
            <w:tcW w:w="1384"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5</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140</w:t>
            </w:r>
          </w:p>
        </w:tc>
        <w:tc>
          <w:tcPr>
            <w:tcW w:w="1559"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100</w:t>
            </w:r>
          </w:p>
        </w:tc>
        <w:tc>
          <w:tcPr>
            <w:tcW w:w="212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60</w:t>
            </w:r>
          </w:p>
        </w:tc>
        <w:tc>
          <w:tcPr>
            <w:tcW w:w="1488"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30</w:t>
            </w:r>
          </w:p>
        </w:tc>
        <w:tc>
          <w:tcPr>
            <w:tcW w:w="1596"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25</w:t>
            </w:r>
          </w:p>
        </w:tc>
      </w:tr>
      <w:tr w:rsidR="00B4757F" w:rsidTr="00136D26">
        <w:tc>
          <w:tcPr>
            <w:tcW w:w="1384"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6</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160</w:t>
            </w:r>
          </w:p>
        </w:tc>
        <w:tc>
          <w:tcPr>
            <w:tcW w:w="1559"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80</w:t>
            </w:r>
          </w:p>
        </w:tc>
        <w:tc>
          <w:tcPr>
            <w:tcW w:w="212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65</w:t>
            </w:r>
          </w:p>
        </w:tc>
        <w:tc>
          <w:tcPr>
            <w:tcW w:w="1488"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36</w:t>
            </w:r>
          </w:p>
        </w:tc>
        <w:tc>
          <w:tcPr>
            <w:tcW w:w="1596"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20</w:t>
            </w:r>
          </w:p>
        </w:tc>
      </w:tr>
      <w:tr w:rsidR="00B4757F" w:rsidTr="00136D26">
        <w:tc>
          <w:tcPr>
            <w:tcW w:w="1384"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7</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180</w:t>
            </w:r>
          </w:p>
        </w:tc>
        <w:tc>
          <w:tcPr>
            <w:tcW w:w="1559"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90</w:t>
            </w:r>
          </w:p>
        </w:tc>
        <w:tc>
          <w:tcPr>
            <w:tcW w:w="212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70</w:t>
            </w:r>
          </w:p>
        </w:tc>
        <w:tc>
          <w:tcPr>
            <w:tcW w:w="1488"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40</w:t>
            </w:r>
          </w:p>
        </w:tc>
        <w:tc>
          <w:tcPr>
            <w:tcW w:w="1596"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15</w:t>
            </w:r>
          </w:p>
        </w:tc>
      </w:tr>
      <w:tr w:rsidR="00B4757F" w:rsidTr="00136D26">
        <w:tc>
          <w:tcPr>
            <w:tcW w:w="1384"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8</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200</w:t>
            </w:r>
          </w:p>
        </w:tc>
        <w:tc>
          <w:tcPr>
            <w:tcW w:w="1559"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180</w:t>
            </w:r>
          </w:p>
        </w:tc>
        <w:tc>
          <w:tcPr>
            <w:tcW w:w="212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75</w:t>
            </w:r>
          </w:p>
        </w:tc>
        <w:tc>
          <w:tcPr>
            <w:tcW w:w="148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45</w:t>
            </w:r>
          </w:p>
        </w:tc>
        <w:tc>
          <w:tcPr>
            <w:tcW w:w="159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10</w:t>
            </w:r>
          </w:p>
        </w:tc>
      </w:tr>
      <w:tr w:rsidR="00B4757F" w:rsidTr="00136D26">
        <w:tc>
          <w:tcPr>
            <w:tcW w:w="1384"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9</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180</w:t>
            </w:r>
          </w:p>
        </w:tc>
        <w:tc>
          <w:tcPr>
            <w:tcW w:w="1559"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100</w:t>
            </w:r>
          </w:p>
        </w:tc>
        <w:tc>
          <w:tcPr>
            <w:tcW w:w="212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40</w:t>
            </w:r>
          </w:p>
        </w:tc>
        <w:tc>
          <w:tcPr>
            <w:tcW w:w="148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45</w:t>
            </w:r>
          </w:p>
        </w:tc>
        <w:tc>
          <w:tcPr>
            <w:tcW w:w="159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25</w:t>
            </w:r>
          </w:p>
        </w:tc>
      </w:tr>
      <w:tr w:rsidR="00B4757F" w:rsidTr="00136D26">
        <w:tc>
          <w:tcPr>
            <w:tcW w:w="1384"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10</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160</w:t>
            </w:r>
          </w:p>
        </w:tc>
        <w:tc>
          <w:tcPr>
            <w:tcW w:w="1559"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100</w:t>
            </w:r>
          </w:p>
        </w:tc>
        <w:tc>
          <w:tcPr>
            <w:tcW w:w="212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85</w:t>
            </w:r>
          </w:p>
        </w:tc>
        <w:tc>
          <w:tcPr>
            <w:tcW w:w="148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36</w:t>
            </w:r>
          </w:p>
        </w:tc>
        <w:tc>
          <w:tcPr>
            <w:tcW w:w="159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0</w:t>
            </w:r>
          </w:p>
        </w:tc>
      </w:tr>
      <w:tr w:rsidR="00B4757F" w:rsidTr="00136D26">
        <w:tc>
          <w:tcPr>
            <w:tcW w:w="1384"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11</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200</w:t>
            </w:r>
          </w:p>
        </w:tc>
        <w:tc>
          <w:tcPr>
            <w:tcW w:w="1559"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100</w:t>
            </w:r>
          </w:p>
        </w:tc>
        <w:tc>
          <w:tcPr>
            <w:tcW w:w="212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90</w:t>
            </w:r>
          </w:p>
        </w:tc>
        <w:tc>
          <w:tcPr>
            <w:tcW w:w="148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60</w:t>
            </w:r>
          </w:p>
        </w:tc>
        <w:tc>
          <w:tcPr>
            <w:tcW w:w="159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5</w:t>
            </w:r>
          </w:p>
        </w:tc>
      </w:tr>
      <w:tr w:rsidR="00B4757F" w:rsidTr="00136D26">
        <w:tc>
          <w:tcPr>
            <w:tcW w:w="1384"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12</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140</w:t>
            </w:r>
          </w:p>
        </w:tc>
        <w:tc>
          <w:tcPr>
            <w:tcW w:w="1559"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100</w:t>
            </w:r>
          </w:p>
        </w:tc>
        <w:tc>
          <w:tcPr>
            <w:tcW w:w="212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45</w:t>
            </w:r>
          </w:p>
        </w:tc>
        <w:tc>
          <w:tcPr>
            <w:tcW w:w="148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60</w:t>
            </w:r>
          </w:p>
        </w:tc>
        <w:tc>
          <w:tcPr>
            <w:tcW w:w="159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10</w:t>
            </w:r>
          </w:p>
        </w:tc>
      </w:tr>
      <w:tr w:rsidR="00B4757F" w:rsidTr="00136D26">
        <w:tc>
          <w:tcPr>
            <w:tcW w:w="1384"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13</w:t>
            </w:r>
          </w:p>
        </w:tc>
        <w:tc>
          <w:tcPr>
            <w:tcW w:w="1418"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100</w:t>
            </w:r>
          </w:p>
        </w:tc>
        <w:tc>
          <w:tcPr>
            <w:tcW w:w="1559" w:type="dxa"/>
          </w:tcPr>
          <w:p w:rsidR="00B4757F" w:rsidRPr="00782D13" w:rsidRDefault="00B4757F" w:rsidP="00136D26">
            <w:pPr>
              <w:widowControl w:val="0"/>
              <w:spacing w:line="276" w:lineRule="auto"/>
              <w:ind w:right="-1"/>
              <w:jc w:val="center"/>
              <w:outlineLvl w:val="3"/>
              <w:rPr>
                <w:sz w:val="20"/>
                <w:lang w:eastAsia="en-US"/>
              </w:rPr>
            </w:pPr>
            <w:r w:rsidRPr="00782D13">
              <w:rPr>
                <w:sz w:val="20"/>
                <w:lang w:eastAsia="en-US"/>
              </w:rPr>
              <w:t>60</w:t>
            </w:r>
          </w:p>
        </w:tc>
        <w:tc>
          <w:tcPr>
            <w:tcW w:w="212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50</w:t>
            </w:r>
          </w:p>
        </w:tc>
        <w:tc>
          <w:tcPr>
            <w:tcW w:w="148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45</w:t>
            </w:r>
          </w:p>
        </w:tc>
        <w:tc>
          <w:tcPr>
            <w:tcW w:w="159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45</w:t>
            </w:r>
          </w:p>
        </w:tc>
      </w:tr>
      <w:tr w:rsidR="00B4757F" w:rsidTr="00136D26">
        <w:tc>
          <w:tcPr>
            <w:tcW w:w="1384"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14</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120</w:t>
            </w:r>
          </w:p>
        </w:tc>
        <w:tc>
          <w:tcPr>
            <w:tcW w:w="1559"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50</w:t>
            </w:r>
          </w:p>
        </w:tc>
        <w:tc>
          <w:tcPr>
            <w:tcW w:w="212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50</w:t>
            </w:r>
          </w:p>
        </w:tc>
        <w:tc>
          <w:tcPr>
            <w:tcW w:w="148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30</w:t>
            </w:r>
          </w:p>
        </w:tc>
        <w:tc>
          <w:tcPr>
            <w:tcW w:w="159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25</w:t>
            </w:r>
          </w:p>
        </w:tc>
      </w:tr>
      <w:tr w:rsidR="00B4757F" w:rsidTr="00136D26">
        <w:tc>
          <w:tcPr>
            <w:tcW w:w="1384"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15</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160</w:t>
            </w:r>
          </w:p>
        </w:tc>
        <w:tc>
          <w:tcPr>
            <w:tcW w:w="1559"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80</w:t>
            </w:r>
          </w:p>
        </w:tc>
        <w:tc>
          <w:tcPr>
            <w:tcW w:w="212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65</w:t>
            </w:r>
          </w:p>
        </w:tc>
        <w:tc>
          <w:tcPr>
            <w:tcW w:w="148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40</w:t>
            </w:r>
          </w:p>
        </w:tc>
        <w:tc>
          <w:tcPr>
            <w:tcW w:w="159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15</w:t>
            </w:r>
          </w:p>
        </w:tc>
      </w:tr>
      <w:tr w:rsidR="00B4757F" w:rsidTr="00136D26">
        <w:tc>
          <w:tcPr>
            <w:tcW w:w="1384"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16</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200</w:t>
            </w:r>
          </w:p>
        </w:tc>
        <w:tc>
          <w:tcPr>
            <w:tcW w:w="1559"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100</w:t>
            </w:r>
          </w:p>
        </w:tc>
        <w:tc>
          <w:tcPr>
            <w:tcW w:w="212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90</w:t>
            </w:r>
          </w:p>
        </w:tc>
        <w:tc>
          <w:tcPr>
            <w:tcW w:w="148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60</w:t>
            </w:r>
          </w:p>
        </w:tc>
        <w:tc>
          <w:tcPr>
            <w:tcW w:w="1596"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10</w:t>
            </w:r>
          </w:p>
        </w:tc>
      </w:tr>
      <w:tr w:rsidR="00B4757F" w:rsidTr="00136D26">
        <w:tc>
          <w:tcPr>
            <w:tcW w:w="1384" w:type="dxa"/>
          </w:tcPr>
          <w:p w:rsidR="00B4757F" w:rsidRDefault="00B4757F" w:rsidP="00136D26">
            <w:pPr>
              <w:widowControl w:val="0"/>
              <w:spacing w:line="276" w:lineRule="auto"/>
              <w:ind w:right="-1"/>
              <w:jc w:val="center"/>
              <w:outlineLvl w:val="3"/>
              <w:rPr>
                <w:sz w:val="20"/>
                <w:lang w:eastAsia="en-US"/>
              </w:rPr>
            </w:pPr>
            <w:r>
              <w:rPr>
                <w:sz w:val="20"/>
                <w:lang w:eastAsia="en-US"/>
              </w:rPr>
              <w:t>17</w:t>
            </w:r>
          </w:p>
        </w:tc>
        <w:tc>
          <w:tcPr>
            <w:tcW w:w="1418" w:type="dxa"/>
          </w:tcPr>
          <w:p w:rsidR="00B4757F" w:rsidRDefault="00B4757F" w:rsidP="00136D26">
            <w:pPr>
              <w:widowControl w:val="0"/>
              <w:spacing w:line="276" w:lineRule="auto"/>
              <w:ind w:right="-1"/>
              <w:jc w:val="center"/>
              <w:outlineLvl w:val="3"/>
              <w:rPr>
                <w:sz w:val="20"/>
                <w:lang w:eastAsia="en-US"/>
              </w:rPr>
            </w:pPr>
            <w:r>
              <w:rPr>
                <w:sz w:val="20"/>
                <w:lang w:eastAsia="en-US"/>
              </w:rPr>
              <w:t>200</w:t>
            </w:r>
          </w:p>
        </w:tc>
        <w:tc>
          <w:tcPr>
            <w:tcW w:w="1559" w:type="dxa"/>
          </w:tcPr>
          <w:p w:rsidR="00B4757F" w:rsidRDefault="00B4757F" w:rsidP="00136D26">
            <w:pPr>
              <w:widowControl w:val="0"/>
              <w:spacing w:line="276" w:lineRule="auto"/>
              <w:ind w:right="-1"/>
              <w:jc w:val="center"/>
              <w:outlineLvl w:val="3"/>
              <w:rPr>
                <w:sz w:val="20"/>
                <w:lang w:eastAsia="en-US"/>
              </w:rPr>
            </w:pPr>
            <w:r>
              <w:rPr>
                <w:sz w:val="20"/>
                <w:lang w:eastAsia="en-US"/>
              </w:rPr>
              <w:t>100</w:t>
            </w:r>
          </w:p>
        </w:tc>
        <w:tc>
          <w:tcPr>
            <w:tcW w:w="2126" w:type="dxa"/>
          </w:tcPr>
          <w:p w:rsidR="00B4757F" w:rsidRDefault="00B4757F" w:rsidP="00136D26">
            <w:pPr>
              <w:widowControl w:val="0"/>
              <w:spacing w:line="276" w:lineRule="auto"/>
              <w:ind w:right="-1"/>
              <w:jc w:val="center"/>
              <w:outlineLvl w:val="3"/>
              <w:rPr>
                <w:sz w:val="20"/>
                <w:lang w:eastAsia="en-US"/>
              </w:rPr>
            </w:pPr>
            <w:r>
              <w:rPr>
                <w:sz w:val="20"/>
                <w:lang w:eastAsia="en-US"/>
              </w:rPr>
              <w:t>15</w:t>
            </w:r>
          </w:p>
        </w:tc>
        <w:tc>
          <w:tcPr>
            <w:tcW w:w="1488" w:type="dxa"/>
          </w:tcPr>
          <w:p w:rsidR="00B4757F" w:rsidRDefault="00B4757F" w:rsidP="00136D26">
            <w:pPr>
              <w:widowControl w:val="0"/>
              <w:spacing w:line="276" w:lineRule="auto"/>
              <w:ind w:right="-1"/>
              <w:jc w:val="center"/>
              <w:outlineLvl w:val="3"/>
              <w:rPr>
                <w:sz w:val="20"/>
                <w:lang w:eastAsia="en-US"/>
              </w:rPr>
            </w:pPr>
            <w:r>
              <w:rPr>
                <w:sz w:val="20"/>
                <w:lang w:eastAsia="en-US"/>
              </w:rPr>
              <w:t>60</w:t>
            </w:r>
          </w:p>
        </w:tc>
        <w:tc>
          <w:tcPr>
            <w:tcW w:w="1596" w:type="dxa"/>
          </w:tcPr>
          <w:p w:rsidR="00B4757F" w:rsidRDefault="00B4757F" w:rsidP="00136D26">
            <w:pPr>
              <w:widowControl w:val="0"/>
              <w:spacing w:line="276" w:lineRule="auto"/>
              <w:ind w:right="-1"/>
              <w:jc w:val="center"/>
              <w:outlineLvl w:val="3"/>
              <w:rPr>
                <w:sz w:val="20"/>
                <w:lang w:eastAsia="en-US"/>
              </w:rPr>
            </w:pPr>
            <w:r>
              <w:rPr>
                <w:sz w:val="20"/>
                <w:lang w:eastAsia="en-US"/>
              </w:rPr>
              <w:t>35</w:t>
            </w:r>
          </w:p>
        </w:tc>
      </w:tr>
      <w:tr w:rsidR="00B4757F" w:rsidTr="00136D26">
        <w:tc>
          <w:tcPr>
            <w:tcW w:w="1384" w:type="dxa"/>
          </w:tcPr>
          <w:p w:rsidR="00B4757F" w:rsidRDefault="00B4757F" w:rsidP="00136D26">
            <w:pPr>
              <w:widowControl w:val="0"/>
              <w:spacing w:line="276" w:lineRule="auto"/>
              <w:ind w:right="-1"/>
              <w:jc w:val="center"/>
              <w:outlineLvl w:val="3"/>
              <w:rPr>
                <w:sz w:val="20"/>
                <w:lang w:eastAsia="en-US"/>
              </w:rPr>
            </w:pPr>
            <w:r>
              <w:rPr>
                <w:sz w:val="20"/>
                <w:lang w:eastAsia="en-US"/>
              </w:rPr>
              <w:t>18</w:t>
            </w:r>
          </w:p>
        </w:tc>
        <w:tc>
          <w:tcPr>
            <w:tcW w:w="1418" w:type="dxa"/>
          </w:tcPr>
          <w:p w:rsidR="00B4757F" w:rsidRDefault="00B4757F" w:rsidP="00136D26">
            <w:pPr>
              <w:widowControl w:val="0"/>
              <w:spacing w:line="276" w:lineRule="auto"/>
              <w:ind w:right="-1"/>
              <w:jc w:val="center"/>
              <w:outlineLvl w:val="3"/>
              <w:rPr>
                <w:sz w:val="20"/>
                <w:lang w:eastAsia="en-US"/>
              </w:rPr>
            </w:pPr>
            <w:r>
              <w:rPr>
                <w:sz w:val="20"/>
                <w:lang w:eastAsia="en-US"/>
              </w:rPr>
              <w:t>180</w:t>
            </w:r>
          </w:p>
        </w:tc>
        <w:tc>
          <w:tcPr>
            <w:tcW w:w="1559" w:type="dxa"/>
          </w:tcPr>
          <w:p w:rsidR="00B4757F" w:rsidRDefault="00B4757F" w:rsidP="00136D26">
            <w:pPr>
              <w:widowControl w:val="0"/>
              <w:spacing w:line="276" w:lineRule="auto"/>
              <w:ind w:right="-1"/>
              <w:jc w:val="center"/>
              <w:outlineLvl w:val="3"/>
              <w:rPr>
                <w:sz w:val="20"/>
                <w:lang w:eastAsia="en-US"/>
              </w:rPr>
            </w:pPr>
            <w:r>
              <w:rPr>
                <w:sz w:val="20"/>
                <w:lang w:eastAsia="en-US"/>
              </w:rPr>
              <w:t>80</w:t>
            </w:r>
          </w:p>
        </w:tc>
        <w:tc>
          <w:tcPr>
            <w:tcW w:w="2126" w:type="dxa"/>
          </w:tcPr>
          <w:p w:rsidR="00B4757F" w:rsidRDefault="00B4757F" w:rsidP="00136D26">
            <w:pPr>
              <w:widowControl w:val="0"/>
              <w:spacing w:line="276" w:lineRule="auto"/>
              <w:ind w:right="-1"/>
              <w:jc w:val="center"/>
              <w:outlineLvl w:val="3"/>
              <w:rPr>
                <w:sz w:val="20"/>
                <w:lang w:eastAsia="en-US"/>
              </w:rPr>
            </w:pPr>
            <w:r>
              <w:rPr>
                <w:sz w:val="20"/>
                <w:lang w:eastAsia="en-US"/>
              </w:rPr>
              <w:t>20</w:t>
            </w:r>
          </w:p>
        </w:tc>
        <w:tc>
          <w:tcPr>
            <w:tcW w:w="1488" w:type="dxa"/>
          </w:tcPr>
          <w:p w:rsidR="00B4757F" w:rsidRDefault="00B4757F" w:rsidP="00136D26">
            <w:pPr>
              <w:widowControl w:val="0"/>
              <w:spacing w:line="276" w:lineRule="auto"/>
              <w:ind w:right="-1"/>
              <w:jc w:val="center"/>
              <w:outlineLvl w:val="3"/>
              <w:rPr>
                <w:sz w:val="20"/>
                <w:lang w:eastAsia="en-US"/>
              </w:rPr>
            </w:pPr>
            <w:r>
              <w:rPr>
                <w:sz w:val="20"/>
                <w:lang w:eastAsia="en-US"/>
              </w:rPr>
              <w:t>45</w:t>
            </w:r>
          </w:p>
        </w:tc>
        <w:tc>
          <w:tcPr>
            <w:tcW w:w="1596" w:type="dxa"/>
          </w:tcPr>
          <w:p w:rsidR="00B4757F" w:rsidRDefault="00B4757F" w:rsidP="00136D26">
            <w:pPr>
              <w:widowControl w:val="0"/>
              <w:spacing w:line="276" w:lineRule="auto"/>
              <w:ind w:right="-1"/>
              <w:jc w:val="center"/>
              <w:outlineLvl w:val="3"/>
              <w:rPr>
                <w:sz w:val="20"/>
                <w:lang w:eastAsia="en-US"/>
              </w:rPr>
            </w:pPr>
            <w:r>
              <w:rPr>
                <w:sz w:val="20"/>
                <w:lang w:eastAsia="en-US"/>
              </w:rPr>
              <w:t>40</w:t>
            </w:r>
          </w:p>
        </w:tc>
      </w:tr>
      <w:tr w:rsidR="00B4757F" w:rsidTr="00136D26">
        <w:tc>
          <w:tcPr>
            <w:tcW w:w="1384" w:type="dxa"/>
          </w:tcPr>
          <w:p w:rsidR="00B4757F" w:rsidRDefault="00B4757F" w:rsidP="00136D26">
            <w:pPr>
              <w:widowControl w:val="0"/>
              <w:spacing w:line="276" w:lineRule="auto"/>
              <w:ind w:right="-1"/>
              <w:jc w:val="center"/>
              <w:outlineLvl w:val="3"/>
              <w:rPr>
                <w:sz w:val="20"/>
                <w:lang w:eastAsia="en-US"/>
              </w:rPr>
            </w:pPr>
            <w:r>
              <w:rPr>
                <w:sz w:val="20"/>
                <w:lang w:eastAsia="en-US"/>
              </w:rPr>
              <w:t>19</w:t>
            </w:r>
          </w:p>
        </w:tc>
        <w:tc>
          <w:tcPr>
            <w:tcW w:w="1418" w:type="dxa"/>
          </w:tcPr>
          <w:p w:rsidR="00B4757F" w:rsidRDefault="00B4757F" w:rsidP="00136D26">
            <w:pPr>
              <w:widowControl w:val="0"/>
              <w:spacing w:line="276" w:lineRule="auto"/>
              <w:ind w:right="-1"/>
              <w:jc w:val="center"/>
              <w:outlineLvl w:val="3"/>
              <w:rPr>
                <w:sz w:val="20"/>
                <w:lang w:eastAsia="en-US"/>
              </w:rPr>
            </w:pPr>
            <w:r>
              <w:rPr>
                <w:sz w:val="20"/>
                <w:lang w:eastAsia="en-US"/>
              </w:rPr>
              <w:t>160</w:t>
            </w:r>
          </w:p>
        </w:tc>
        <w:tc>
          <w:tcPr>
            <w:tcW w:w="1559" w:type="dxa"/>
          </w:tcPr>
          <w:p w:rsidR="00B4757F" w:rsidRDefault="00B4757F" w:rsidP="00136D26">
            <w:pPr>
              <w:widowControl w:val="0"/>
              <w:spacing w:line="276" w:lineRule="auto"/>
              <w:ind w:right="-1"/>
              <w:jc w:val="center"/>
              <w:outlineLvl w:val="3"/>
              <w:rPr>
                <w:sz w:val="20"/>
                <w:lang w:eastAsia="en-US"/>
              </w:rPr>
            </w:pPr>
            <w:r>
              <w:rPr>
                <w:sz w:val="20"/>
                <w:lang w:eastAsia="en-US"/>
              </w:rPr>
              <w:t>60</w:t>
            </w:r>
          </w:p>
        </w:tc>
        <w:tc>
          <w:tcPr>
            <w:tcW w:w="2126" w:type="dxa"/>
          </w:tcPr>
          <w:p w:rsidR="00B4757F" w:rsidRDefault="00B4757F" w:rsidP="00136D26">
            <w:pPr>
              <w:widowControl w:val="0"/>
              <w:spacing w:line="276" w:lineRule="auto"/>
              <w:ind w:right="-1"/>
              <w:jc w:val="center"/>
              <w:outlineLvl w:val="3"/>
              <w:rPr>
                <w:sz w:val="20"/>
                <w:lang w:eastAsia="en-US"/>
              </w:rPr>
            </w:pPr>
            <w:r>
              <w:rPr>
                <w:sz w:val="20"/>
                <w:lang w:eastAsia="en-US"/>
              </w:rPr>
              <w:t>25</w:t>
            </w:r>
          </w:p>
        </w:tc>
        <w:tc>
          <w:tcPr>
            <w:tcW w:w="1488" w:type="dxa"/>
          </w:tcPr>
          <w:p w:rsidR="00B4757F" w:rsidRDefault="00B4757F" w:rsidP="00136D26">
            <w:pPr>
              <w:widowControl w:val="0"/>
              <w:spacing w:line="276" w:lineRule="auto"/>
              <w:ind w:right="-1"/>
              <w:jc w:val="center"/>
              <w:outlineLvl w:val="3"/>
              <w:rPr>
                <w:sz w:val="20"/>
                <w:lang w:eastAsia="en-US"/>
              </w:rPr>
            </w:pPr>
            <w:r>
              <w:rPr>
                <w:sz w:val="20"/>
                <w:lang w:eastAsia="en-US"/>
              </w:rPr>
              <w:t>40</w:t>
            </w:r>
          </w:p>
        </w:tc>
        <w:tc>
          <w:tcPr>
            <w:tcW w:w="1596" w:type="dxa"/>
          </w:tcPr>
          <w:p w:rsidR="00B4757F" w:rsidRDefault="00B4757F" w:rsidP="00136D26">
            <w:pPr>
              <w:widowControl w:val="0"/>
              <w:spacing w:line="276" w:lineRule="auto"/>
              <w:ind w:right="-1"/>
              <w:jc w:val="center"/>
              <w:outlineLvl w:val="3"/>
              <w:rPr>
                <w:sz w:val="20"/>
                <w:lang w:eastAsia="en-US"/>
              </w:rPr>
            </w:pPr>
            <w:r>
              <w:rPr>
                <w:sz w:val="20"/>
                <w:lang w:eastAsia="en-US"/>
              </w:rPr>
              <w:t>45</w:t>
            </w:r>
          </w:p>
        </w:tc>
      </w:tr>
      <w:tr w:rsidR="00B4757F" w:rsidTr="00136D26">
        <w:tc>
          <w:tcPr>
            <w:tcW w:w="1384" w:type="dxa"/>
          </w:tcPr>
          <w:p w:rsidR="00B4757F" w:rsidRDefault="00B4757F" w:rsidP="00136D26">
            <w:pPr>
              <w:widowControl w:val="0"/>
              <w:spacing w:line="276" w:lineRule="auto"/>
              <w:ind w:right="-1"/>
              <w:jc w:val="center"/>
              <w:outlineLvl w:val="3"/>
              <w:rPr>
                <w:sz w:val="20"/>
                <w:lang w:eastAsia="en-US"/>
              </w:rPr>
            </w:pPr>
            <w:r>
              <w:rPr>
                <w:sz w:val="20"/>
                <w:lang w:eastAsia="en-US"/>
              </w:rPr>
              <w:t>20</w:t>
            </w:r>
          </w:p>
        </w:tc>
        <w:tc>
          <w:tcPr>
            <w:tcW w:w="1418" w:type="dxa"/>
          </w:tcPr>
          <w:p w:rsidR="00B4757F" w:rsidRDefault="00B4757F" w:rsidP="00136D26">
            <w:pPr>
              <w:widowControl w:val="0"/>
              <w:spacing w:line="276" w:lineRule="auto"/>
              <w:ind w:right="-1"/>
              <w:jc w:val="center"/>
              <w:outlineLvl w:val="3"/>
              <w:rPr>
                <w:sz w:val="20"/>
                <w:lang w:eastAsia="en-US"/>
              </w:rPr>
            </w:pPr>
            <w:r>
              <w:rPr>
                <w:sz w:val="20"/>
                <w:lang w:eastAsia="en-US"/>
              </w:rPr>
              <w:t>140</w:t>
            </w:r>
          </w:p>
        </w:tc>
        <w:tc>
          <w:tcPr>
            <w:tcW w:w="1559" w:type="dxa"/>
          </w:tcPr>
          <w:p w:rsidR="00B4757F" w:rsidRDefault="00B4757F" w:rsidP="00136D26">
            <w:pPr>
              <w:widowControl w:val="0"/>
              <w:spacing w:line="276" w:lineRule="auto"/>
              <w:ind w:right="-1"/>
              <w:jc w:val="center"/>
              <w:outlineLvl w:val="3"/>
              <w:rPr>
                <w:sz w:val="20"/>
                <w:lang w:eastAsia="en-US"/>
              </w:rPr>
            </w:pPr>
            <w:r>
              <w:rPr>
                <w:sz w:val="20"/>
                <w:lang w:eastAsia="en-US"/>
              </w:rPr>
              <w:t>70</w:t>
            </w:r>
          </w:p>
        </w:tc>
        <w:tc>
          <w:tcPr>
            <w:tcW w:w="2126" w:type="dxa"/>
          </w:tcPr>
          <w:p w:rsidR="00B4757F" w:rsidRDefault="00B4757F" w:rsidP="00136D26">
            <w:pPr>
              <w:widowControl w:val="0"/>
              <w:spacing w:line="276" w:lineRule="auto"/>
              <w:ind w:right="-1"/>
              <w:jc w:val="center"/>
              <w:outlineLvl w:val="3"/>
              <w:rPr>
                <w:sz w:val="20"/>
                <w:lang w:eastAsia="en-US"/>
              </w:rPr>
            </w:pPr>
            <w:r>
              <w:rPr>
                <w:sz w:val="20"/>
                <w:lang w:eastAsia="en-US"/>
              </w:rPr>
              <w:t>30</w:t>
            </w:r>
          </w:p>
        </w:tc>
        <w:tc>
          <w:tcPr>
            <w:tcW w:w="1488" w:type="dxa"/>
          </w:tcPr>
          <w:p w:rsidR="00B4757F" w:rsidRDefault="00B4757F" w:rsidP="00136D26">
            <w:pPr>
              <w:widowControl w:val="0"/>
              <w:spacing w:line="276" w:lineRule="auto"/>
              <w:ind w:right="-1"/>
              <w:jc w:val="center"/>
              <w:outlineLvl w:val="3"/>
              <w:rPr>
                <w:sz w:val="20"/>
                <w:lang w:eastAsia="en-US"/>
              </w:rPr>
            </w:pPr>
            <w:r>
              <w:rPr>
                <w:sz w:val="20"/>
                <w:lang w:eastAsia="en-US"/>
              </w:rPr>
              <w:t>30</w:t>
            </w:r>
          </w:p>
        </w:tc>
        <w:tc>
          <w:tcPr>
            <w:tcW w:w="1596" w:type="dxa"/>
          </w:tcPr>
          <w:p w:rsidR="00B4757F" w:rsidRDefault="00B4757F" w:rsidP="00136D26">
            <w:pPr>
              <w:widowControl w:val="0"/>
              <w:spacing w:line="276" w:lineRule="auto"/>
              <w:ind w:right="-1"/>
              <w:jc w:val="center"/>
              <w:outlineLvl w:val="3"/>
              <w:rPr>
                <w:sz w:val="20"/>
                <w:lang w:eastAsia="en-US"/>
              </w:rPr>
            </w:pPr>
            <w:r>
              <w:rPr>
                <w:sz w:val="20"/>
                <w:lang w:eastAsia="en-US"/>
              </w:rPr>
              <w:t>0</w:t>
            </w:r>
          </w:p>
        </w:tc>
      </w:tr>
      <w:tr w:rsidR="00B4757F" w:rsidTr="00136D26">
        <w:tc>
          <w:tcPr>
            <w:tcW w:w="1384" w:type="dxa"/>
          </w:tcPr>
          <w:p w:rsidR="00B4757F" w:rsidRDefault="00B4757F" w:rsidP="00136D26">
            <w:pPr>
              <w:widowControl w:val="0"/>
              <w:spacing w:line="276" w:lineRule="auto"/>
              <w:ind w:right="-1"/>
              <w:jc w:val="center"/>
              <w:outlineLvl w:val="3"/>
              <w:rPr>
                <w:sz w:val="20"/>
                <w:lang w:eastAsia="en-US"/>
              </w:rPr>
            </w:pPr>
            <w:r>
              <w:rPr>
                <w:sz w:val="20"/>
                <w:lang w:eastAsia="en-US"/>
              </w:rPr>
              <w:t>21</w:t>
            </w:r>
          </w:p>
        </w:tc>
        <w:tc>
          <w:tcPr>
            <w:tcW w:w="1418" w:type="dxa"/>
          </w:tcPr>
          <w:p w:rsidR="00B4757F" w:rsidRDefault="00B4757F" w:rsidP="00136D26">
            <w:pPr>
              <w:widowControl w:val="0"/>
              <w:spacing w:line="276" w:lineRule="auto"/>
              <w:ind w:right="-1"/>
              <w:jc w:val="center"/>
              <w:outlineLvl w:val="3"/>
              <w:rPr>
                <w:sz w:val="20"/>
                <w:lang w:eastAsia="en-US"/>
              </w:rPr>
            </w:pPr>
            <w:r w:rsidRPr="00782D13">
              <w:rPr>
                <w:sz w:val="20"/>
                <w:lang w:eastAsia="en-US"/>
              </w:rPr>
              <w:t>120</w:t>
            </w:r>
          </w:p>
        </w:tc>
        <w:tc>
          <w:tcPr>
            <w:tcW w:w="1559" w:type="dxa"/>
          </w:tcPr>
          <w:p w:rsidR="00B4757F" w:rsidRDefault="00B4757F" w:rsidP="00136D26">
            <w:pPr>
              <w:widowControl w:val="0"/>
              <w:spacing w:line="276" w:lineRule="auto"/>
              <w:ind w:right="-1"/>
              <w:jc w:val="center"/>
              <w:outlineLvl w:val="3"/>
              <w:rPr>
                <w:sz w:val="20"/>
                <w:lang w:eastAsia="en-US"/>
              </w:rPr>
            </w:pPr>
            <w:r>
              <w:rPr>
                <w:sz w:val="20"/>
                <w:lang w:eastAsia="en-US"/>
              </w:rPr>
              <w:t>40</w:t>
            </w:r>
          </w:p>
        </w:tc>
        <w:tc>
          <w:tcPr>
            <w:tcW w:w="2126" w:type="dxa"/>
          </w:tcPr>
          <w:p w:rsidR="00B4757F" w:rsidRDefault="00B4757F" w:rsidP="00136D26">
            <w:pPr>
              <w:widowControl w:val="0"/>
              <w:spacing w:line="276" w:lineRule="auto"/>
              <w:ind w:right="-1"/>
              <w:jc w:val="center"/>
              <w:outlineLvl w:val="3"/>
              <w:rPr>
                <w:sz w:val="20"/>
                <w:lang w:eastAsia="en-US"/>
              </w:rPr>
            </w:pPr>
            <w:r w:rsidRPr="00782D13">
              <w:rPr>
                <w:sz w:val="20"/>
                <w:lang w:eastAsia="en-US"/>
              </w:rPr>
              <w:t>40</w:t>
            </w:r>
          </w:p>
        </w:tc>
        <w:tc>
          <w:tcPr>
            <w:tcW w:w="1488" w:type="dxa"/>
          </w:tcPr>
          <w:p w:rsidR="00B4757F" w:rsidRDefault="00B4757F" w:rsidP="00136D26">
            <w:pPr>
              <w:widowControl w:val="0"/>
              <w:spacing w:line="276" w:lineRule="auto"/>
              <w:ind w:right="-1"/>
              <w:jc w:val="center"/>
              <w:outlineLvl w:val="3"/>
              <w:rPr>
                <w:sz w:val="20"/>
                <w:lang w:eastAsia="en-US"/>
              </w:rPr>
            </w:pPr>
            <w:r w:rsidRPr="00782D13">
              <w:rPr>
                <w:sz w:val="20"/>
                <w:lang w:eastAsia="en-US"/>
              </w:rPr>
              <w:t>40</w:t>
            </w:r>
          </w:p>
        </w:tc>
        <w:tc>
          <w:tcPr>
            <w:tcW w:w="1596" w:type="dxa"/>
          </w:tcPr>
          <w:p w:rsidR="00B4757F" w:rsidRDefault="00B4757F" w:rsidP="00136D26">
            <w:pPr>
              <w:widowControl w:val="0"/>
              <w:spacing w:line="276" w:lineRule="auto"/>
              <w:ind w:right="-1"/>
              <w:jc w:val="center"/>
              <w:outlineLvl w:val="3"/>
              <w:rPr>
                <w:sz w:val="20"/>
                <w:lang w:eastAsia="en-US"/>
              </w:rPr>
            </w:pPr>
            <w:r w:rsidRPr="00782D13">
              <w:rPr>
                <w:sz w:val="20"/>
                <w:lang w:eastAsia="en-US"/>
              </w:rPr>
              <w:t>5</w:t>
            </w:r>
          </w:p>
        </w:tc>
      </w:tr>
      <w:tr w:rsidR="00B4757F" w:rsidTr="00136D26">
        <w:tc>
          <w:tcPr>
            <w:tcW w:w="1384" w:type="dxa"/>
          </w:tcPr>
          <w:p w:rsidR="00B4757F" w:rsidRDefault="00B4757F" w:rsidP="00136D26">
            <w:pPr>
              <w:widowControl w:val="0"/>
              <w:spacing w:line="276" w:lineRule="auto"/>
              <w:ind w:right="-1"/>
              <w:jc w:val="center"/>
              <w:outlineLvl w:val="3"/>
              <w:rPr>
                <w:sz w:val="20"/>
                <w:lang w:eastAsia="en-US"/>
              </w:rPr>
            </w:pPr>
            <w:r>
              <w:rPr>
                <w:sz w:val="20"/>
                <w:lang w:eastAsia="en-US"/>
              </w:rPr>
              <w:t>22</w:t>
            </w:r>
          </w:p>
        </w:tc>
        <w:tc>
          <w:tcPr>
            <w:tcW w:w="1418" w:type="dxa"/>
          </w:tcPr>
          <w:p w:rsidR="00B4757F" w:rsidRDefault="00B4757F" w:rsidP="00136D26">
            <w:pPr>
              <w:widowControl w:val="0"/>
              <w:spacing w:line="276" w:lineRule="auto"/>
              <w:ind w:right="-1"/>
              <w:jc w:val="center"/>
              <w:outlineLvl w:val="3"/>
              <w:rPr>
                <w:sz w:val="20"/>
                <w:lang w:eastAsia="en-US"/>
              </w:rPr>
            </w:pPr>
            <w:r w:rsidRPr="00782D13">
              <w:rPr>
                <w:sz w:val="20"/>
                <w:lang w:eastAsia="en-US"/>
              </w:rPr>
              <w:t>100</w:t>
            </w:r>
          </w:p>
        </w:tc>
        <w:tc>
          <w:tcPr>
            <w:tcW w:w="1559" w:type="dxa"/>
          </w:tcPr>
          <w:p w:rsidR="00B4757F" w:rsidRDefault="00B4757F" w:rsidP="00136D26">
            <w:pPr>
              <w:widowControl w:val="0"/>
              <w:spacing w:line="276" w:lineRule="auto"/>
              <w:ind w:right="-1"/>
              <w:jc w:val="center"/>
              <w:outlineLvl w:val="3"/>
              <w:rPr>
                <w:sz w:val="20"/>
                <w:lang w:eastAsia="en-US"/>
              </w:rPr>
            </w:pPr>
            <w:r>
              <w:rPr>
                <w:sz w:val="20"/>
                <w:lang w:eastAsia="en-US"/>
              </w:rPr>
              <w:t>50</w:t>
            </w:r>
          </w:p>
        </w:tc>
        <w:tc>
          <w:tcPr>
            <w:tcW w:w="2126" w:type="dxa"/>
          </w:tcPr>
          <w:p w:rsidR="00B4757F" w:rsidRDefault="00B4757F" w:rsidP="00136D26">
            <w:pPr>
              <w:widowControl w:val="0"/>
              <w:spacing w:line="276" w:lineRule="auto"/>
              <w:ind w:right="-1"/>
              <w:jc w:val="center"/>
              <w:outlineLvl w:val="3"/>
              <w:rPr>
                <w:sz w:val="20"/>
                <w:lang w:eastAsia="en-US"/>
              </w:rPr>
            </w:pPr>
            <w:r w:rsidRPr="00782D13">
              <w:rPr>
                <w:sz w:val="20"/>
                <w:lang w:eastAsia="en-US"/>
              </w:rPr>
              <w:t>45</w:t>
            </w:r>
          </w:p>
        </w:tc>
        <w:tc>
          <w:tcPr>
            <w:tcW w:w="1488" w:type="dxa"/>
          </w:tcPr>
          <w:p w:rsidR="00B4757F" w:rsidRDefault="00B4757F" w:rsidP="00136D26">
            <w:pPr>
              <w:widowControl w:val="0"/>
              <w:spacing w:line="276" w:lineRule="auto"/>
              <w:ind w:right="-1"/>
              <w:jc w:val="center"/>
              <w:outlineLvl w:val="3"/>
              <w:rPr>
                <w:sz w:val="20"/>
                <w:lang w:eastAsia="en-US"/>
              </w:rPr>
            </w:pPr>
            <w:r w:rsidRPr="00782D13">
              <w:rPr>
                <w:sz w:val="20"/>
                <w:lang w:eastAsia="en-US"/>
              </w:rPr>
              <w:t>45</w:t>
            </w:r>
          </w:p>
        </w:tc>
        <w:tc>
          <w:tcPr>
            <w:tcW w:w="1596" w:type="dxa"/>
          </w:tcPr>
          <w:p w:rsidR="00B4757F" w:rsidRDefault="00B4757F" w:rsidP="00136D26">
            <w:pPr>
              <w:widowControl w:val="0"/>
              <w:spacing w:line="276" w:lineRule="auto"/>
              <w:ind w:right="-1"/>
              <w:jc w:val="center"/>
              <w:outlineLvl w:val="3"/>
              <w:rPr>
                <w:sz w:val="20"/>
                <w:lang w:eastAsia="en-US"/>
              </w:rPr>
            </w:pPr>
            <w:r w:rsidRPr="00782D13">
              <w:rPr>
                <w:sz w:val="20"/>
                <w:lang w:eastAsia="en-US"/>
              </w:rPr>
              <w:t>10</w:t>
            </w:r>
          </w:p>
        </w:tc>
      </w:tr>
      <w:tr w:rsidR="00B4757F" w:rsidTr="00136D26">
        <w:tc>
          <w:tcPr>
            <w:tcW w:w="1384" w:type="dxa"/>
          </w:tcPr>
          <w:p w:rsidR="00B4757F" w:rsidRDefault="00B4757F" w:rsidP="00136D26">
            <w:pPr>
              <w:widowControl w:val="0"/>
              <w:spacing w:line="276" w:lineRule="auto"/>
              <w:ind w:right="-1"/>
              <w:jc w:val="center"/>
              <w:outlineLvl w:val="3"/>
              <w:rPr>
                <w:sz w:val="20"/>
                <w:lang w:eastAsia="en-US"/>
              </w:rPr>
            </w:pPr>
            <w:r>
              <w:rPr>
                <w:sz w:val="20"/>
                <w:lang w:eastAsia="en-US"/>
              </w:rPr>
              <w:t>23</w:t>
            </w:r>
          </w:p>
        </w:tc>
        <w:tc>
          <w:tcPr>
            <w:tcW w:w="1418" w:type="dxa"/>
          </w:tcPr>
          <w:p w:rsidR="00B4757F" w:rsidRDefault="00B4757F" w:rsidP="00136D26">
            <w:pPr>
              <w:widowControl w:val="0"/>
              <w:spacing w:line="276" w:lineRule="auto"/>
              <w:ind w:right="-1"/>
              <w:jc w:val="center"/>
              <w:outlineLvl w:val="3"/>
              <w:rPr>
                <w:sz w:val="20"/>
                <w:lang w:eastAsia="en-US"/>
              </w:rPr>
            </w:pPr>
            <w:r w:rsidRPr="00782D13">
              <w:rPr>
                <w:sz w:val="20"/>
                <w:lang w:eastAsia="en-US"/>
              </w:rPr>
              <w:t>80</w:t>
            </w:r>
          </w:p>
        </w:tc>
        <w:tc>
          <w:tcPr>
            <w:tcW w:w="1559" w:type="dxa"/>
          </w:tcPr>
          <w:p w:rsidR="00B4757F" w:rsidRDefault="00B4757F" w:rsidP="00136D26">
            <w:pPr>
              <w:widowControl w:val="0"/>
              <w:spacing w:line="276" w:lineRule="auto"/>
              <w:ind w:right="-1"/>
              <w:jc w:val="center"/>
              <w:outlineLvl w:val="3"/>
              <w:rPr>
                <w:sz w:val="20"/>
                <w:lang w:eastAsia="en-US"/>
              </w:rPr>
            </w:pPr>
            <w:r>
              <w:rPr>
                <w:sz w:val="20"/>
                <w:lang w:eastAsia="en-US"/>
              </w:rPr>
              <w:t>50</w:t>
            </w:r>
          </w:p>
        </w:tc>
        <w:tc>
          <w:tcPr>
            <w:tcW w:w="2126" w:type="dxa"/>
          </w:tcPr>
          <w:p w:rsidR="00B4757F" w:rsidRDefault="00B4757F" w:rsidP="00136D26">
            <w:pPr>
              <w:widowControl w:val="0"/>
              <w:spacing w:line="276" w:lineRule="auto"/>
              <w:ind w:right="-1"/>
              <w:jc w:val="center"/>
              <w:outlineLvl w:val="3"/>
              <w:rPr>
                <w:sz w:val="20"/>
                <w:lang w:eastAsia="en-US"/>
              </w:rPr>
            </w:pPr>
            <w:r w:rsidRPr="00782D13">
              <w:rPr>
                <w:sz w:val="20"/>
                <w:lang w:eastAsia="en-US"/>
              </w:rPr>
              <w:t>50</w:t>
            </w:r>
          </w:p>
        </w:tc>
        <w:tc>
          <w:tcPr>
            <w:tcW w:w="1488" w:type="dxa"/>
          </w:tcPr>
          <w:p w:rsidR="00B4757F" w:rsidRDefault="00B4757F" w:rsidP="00136D26">
            <w:pPr>
              <w:widowControl w:val="0"/>
              <w:spacing w:line="276" w:lineRule="auto"/>
              <w:ind w:right="-1"/>
              <w:jc w:val="center"/>
              <w:outlineLvl w:val="3"/>
              <w:rPr>
                <w:sz w:val="20"/>
                <w:lang w:eastAsia="en-US"/>
              </w:rPr>
            </w:pPr>
            <w:r w:rsidRPr="00782D13">
              <w:rPr>
                <w:sz w:val="20"/>
                <w:lang w:eastAsia="en-US"/>
              </w:rPr>
              <w:t>60</w:t>
            </w:r>
          </w:p>
        </w:tc>
        <w:tc>
          <w:tcPr>
            <w:tcW w:w="1596" w:type="dxa"/>
          </w:tcPr>
          <w:p w:rsidR="00B4757F" w:rsidRDefault="00B4757F" w:rsidP="00136D26">
            <w:pPr>
              <w:widowControl w:val="0"/>
              <w:spacing w:line="276" w:lineRule="auto"/>
              <w:ind w:right="-1"/>
              <w:jc w:val="center"/>
              <w:outlineLvl w:val="3"/>
              <w:rPr>
                <w:sz w:val="20"/>
                <w:lang w:eastAsia="en-US"/>
              </w:rPr>
            </w:pPr>
            <w:r w:rsidRPr="00782D13">
              <w:rPr>
                <w:sz w:val="20"/>
                <w:lang w:eastAsia="en-US"/>
              </w:rPr>
              <w:t>20</w:t>
            </w:r>
          </w:p>
        </w:tc>
      </w:tr>
      <w:tr w:rsidR="00B4757F" w:rsidTr="00136D26">
        <w:tc>
          <w:tcPr>
            <w:tcW w:w="1384" w:type="dxa"/>
          </w:tcPr>
          <w:p w:rsidR="00B4757F" w:rsidRDefault="00B4757F" w:rsidP="00136D26">
            <w:pPr>
              <w:widowControl w:val="0"/>
              <w:spacing w:line="276" w:lineRule="auto"/>
              <w:ind w:right="-1"/>
              <w:jc w:val="center"/>
              <w:outlineLvl w:val="3"/>
              <w:rPr>
                <w:sz w:val="20"/>
                <w:lang w:eastAsia="en-US"/>
              </w:rPr>
            </w:pPr>
            <w:r>
              <w:rPr>
                <w:sz w:val="20"/>
                <w:lang w:eastAsia="en-US"/>
              </w:rPr>
              <w:t>24</w:t>
            </w:r>
          </w:p>
        </w:tc>
        <w:tc>
          <w:tcPr>
            <w:tcW w:w="1418" w:type="dxa"/>
          </w:tcPr>
          <w:p w:rsidR="00B4757F" w:rsidRDefault="00B4757F" w:rsidP="00136D26">
            <w:pPr>
              <w:widowControl w:val="0"/>
              <w:spacing w:line="276" w:lineRule="auto"/>
              <w:ind w:right="-1"/>
              <w:jc w:val="center"/>
              <w:outlineLvl w:val="3"/>
              <w:rPr>
                <w:sz w:val="20"/>
                <w:lang w:eastAsia="en-US"/>
              </w:rPr>
            </w:pPr>
            <w:r w:rsidRPr="00782D13">
              <w:rPr>
                <w:sz w:val="20"/>
                <w:lang w:eastAsia="en-US"/>
              </w:rPr>
              <w:t>60</w:t>
            </w:r>
          </w:p>
        </w:tc>
        <w:tc>
          <w:tcPr>
            <w:tcW w:w="1559" w:type="dxa"/>
          </w:tcPr>
          <w:p w:rsidR="00B4757F" w:rsidRDefault="00B4757F" w:rsidP="00136D26">
            <w:pPr>
              <w:widowControl w:val="0"/>
              <w:spacing w:line="276" w:lineRule="auto"/>
              <w:ind w:right="-1"/>
              <w:jc w:val="center"/>
              <w:outlineLvl w:val="3"/>
              <w:rPr>
                <w:sz w:val="20"/>
                <w:lang w:eastAsia="en-US"/>
              </w:rPr>
            </w:pPr>
            <w:r>
              <w:rPr>
                <w:sz w:val="20"/>
                <w:lang w:eastAsia="en-US"/>
              </w:rPr>
              <w:t>40</w:t>
            </w:r>
          </w:p>
        </w:tc>
        <w:tc>
          <w:tcPr>
            <w:tcW w:w="2126" w:type="dxa"/>
          </w:tcPr>
          <w:p w:rsidR="00B4757F" w:rsidRDefault="00B4757F" w:rsidP="00136D26">
            <w:pPr>
              <w:widowControl w:val="0"/>
              <w:spacing w:line="276" w:lineRule="auto"/>
              <w:ind w:right="-1"/>
              <w:jc w:val="center"/>
              <w:outlineLvl w:val="3"/>
              <w:rPr>
                <w:sz w:val="20"/>
                <w:lang w:eastAsia="en-US"/>
              </w:rPr>
            </w:pPr>
            <w:r>
              <w:rPr>
                <w:sz w:val="20"/>
                <w:lang w:eastAsia="en-US"/>
              </w:rPr>
              <w:t>55</w:t>
            </w:r>
          </w:p>
        </w:tc>
        <w:tc>
          <w:tcPr>
            <w:tcW w:w="1488" w:type="dxa"/>
          </w:tcPr>
          <w:p w:rsidR="00B4757F" w:rsidRDefault="00B4757F" w:rsidP="00136D26">
            <w:pPr>
              <w:widowControl w:val="0"/>
              <w:spacing w:line="276" w:lineRule="auto"/>
              <w:ind w:right="-1"/>
              <w:jc w:val="center"/>
              <w:outlineLvl w:val="3"/>
              <w:rPr>
                <w:sz w:val="20"/>
                <w:lang w:eastAsia="en-US"/>
              </w:rPr>
            </w:pPr>
            <w:r>
              <w:rPr>
                <w:sz w:val="20"/>
                <w:lang w:eastAsia="en-US"/>
              </w:rPr>
              <w:t>45</w:t>
            </w:r>
          </w:p>
        </w:tc>
        <w:tc>
          <w:tcPr>
            <w:tcW w:w="1596" w:type="dxa"/>
          </w:tcPr>
          <w:p w:rsidR="00B4757F" w:rsidRDefault="00B4757F" w:rsidP="00136D26">
            <w:pPr>
              <w:widowControl w:val="0"/>
              <w:spacing w:line="276" w:lineRule="auto"/>
              <w:ind w:right="-1"/>
              <w:jc w:val="center"/>
              <w:outlineLvl w:val="3"/>
              <w:rPr>
                <w:sz w:val="20"/>
                <w:lang w:eastAsia="en-US"/>
              </w:rPr>
            </w:pPr>
            <w:r>
              <w:rPr>
                <w:sz w:val="20"/>
                <w:lang w:eastAsia="en-US"/>
              </w:rPr>
              <w:t>25</w:t>
            </w:r>
          </w:p>
        </w:tc>
      </w:tr>
      <w:tr w:rsidR="00B4757F" w:rsidTr="00136D26">
        <w:tc>
          <w:tcPr>
            <w:tcW w:w="1384" w:type="dxa"/>
          </w:tcPr>
          <w:p w:rsidR="00B4757F" w:rsidRDefault="00B4757F" w:rsidP="00136D26">
            <w:pPr>
              <w:widowControl w:val="0"/>
              <w:spacing w:line="276" w:lineRule="auto"/>
              <w:ind w:right="-1"/>
              <w:jc w:val="center"/>
              <w:outlineLvl w:val="3"/>
              <w:rPr>
                <w:sz w:val="20"/>
                <w:lang w:eastAsia="en-US"/>
              </w:rPr>
            </w:pPr>
            <w:r>
              <w:rPr>
                <w:sz w:val="20"/>
                <w:lang w:eastAsia="en-US"/>
              </w:rPr>
              <w:t>25</w:t>
            </w:r>
          </w:p>
        </w:tc>
        <w:tc>
          <w:tcPr>
            <w:tcW w:w="1418" w:type="dxa"/>
          </w:tcPr>
          <w:p w:rsidR="00B4757F" w:rsidRDefault="00B4757F" w:rsidP="00136D26">
            <w:pPr>
              <w:widowControl w:val="0"/>
              <w:spacing w:line="276" w:lineRule="auto"/>
              <w:ind w:right="-1"/>
              <w:jc w:val="center"/>
              <w:outlineLvl w:val="3"/>
              <w:rPr>
                <w:sz w:val="20"/>
                <w:lang w:eastAsia="en-US"/>
              </w:rPr>
            </w:pPr>
            <w:r w:rsidRPr="00782D13">
              <w:rPr>
                <w:sz w:val="20"/>
                <w:lang w:eastAsia="en-US"/>
              </w:rPr>
              <w:t>60</w:t>
            </w:r>
            <w:r>
              <w:rPr>
                <w:sz w:val="20"/>
                <w:lang w:eastAsia="en-US"/>
              </w:rPr>
              <w:t xml:space="preserve"> </w:t>
            </w:r>
          </w:p>
        </w:tc>
        <w:tc>
          <w:tcPr>
            <w:tcW w:w="1559" w:type="dxa"/>
          </w:tcPr>
          <w:p w:rsidR="00B4757F" w:rsidRDefault="00B4757F" w:rsidP="00136D26">
            <w:pPr>
              <w:widowControl w:val="0"/>
              <w:spacing w:line="276" w:lineRule="auto"/>
              <w:ind w:right="-1"/>
              <w:jc w:val="center"/>
              <w:outlineLvl w:val="3"/>
              <w:rPr>
                <w:sz w:val="20"/>
                <w:lang w:eastAsia="en-US"/>
              </w:rPr>
            </w:pPr>
            <w:r>
              <w:rPr>
                <w:sz w:val="20"/>
                <w:lang w:eastAsia="en-US"/>
              </w:rPr>
              <w:t>20</w:t>
            </w:r>
          </w:p>
        </w:tc>
        <w:tc>
          <w:tcPr>
            <w:tcW w:w="2126" w:type="dxa"/>
          </w:tcPr>
          <w:p w:rsidR="00B4757F" w:rsidRDefault="00B4757F" w:rsidP="00136D26">
            <w:pPr>
              <w:widowControl w:val="0"/>
              <w:spacing w:line="276" w:lineRule="auto"/>
              <w:ind w:right="-1"/>
              <w:jc w:val="center"/>
              <w:outlineLvl w:val="3"/>
              <w:rPr>
                <w:sz w:val="20"/>
                <w:lang w:eastAsia="en-US"/>
              </w:rPr>
            </w:pPr>
            <w:r>
              <w:rPr>
                <w:sz w:val="20"/>
                <w:lang w:eastAsia="en-US"/>
              </w:rPr>
              <w:t>60</w:t>
            </w:r>
          </w:p>
        </w:tc>
        <w:tc>
          <w:tcPr>
            <w:tcW w:w="1488" w:type="dxa"/>
          </w:tcPr>
          <w:p w:rsidR="00B4757F" w:rsidRDefault="00B4757F" w:rsidP="00136D26">
            <w:pPr>
              <w:widowControl w:val="0"/>
              <w:spacing w:line="276" w:lineRule="auto"/>
              <w:ind w:right="-1"/>
              <w:jc w:val="center"/>
              <w:outlineLvl w:val="3"/>
              <w:rPr>
                <w:sz w:val="20"/>
                <w:lang w:eastAsia="en-US"/>
              </w:rPr>
            </w:pPr>
            <w:r>
              <w:rPr>
                <w:sz w:val="20"/>
                <w:lang w:eastAsia="en-US"/>
              </w:rPr>
              <w:t>60</w:t>
            </w:r>
          </w:p>
        </w:tc>
        <w:tc>
          <w:tcPr>
            <w:tcW w:w="1596" w:type="dxa"/>
          </w:tcPr>
          <w:p w:rsidR="00B4757F" w:rsidRDefault="00B4757F" w:rsidP="00136D26">
            <w:pPr>
              <w:widowControl w:val="0"/>
              <w:spacing w:line="276" w:lineRule="auto"/>
              <w:ind w:right="-1"/>
              <w:jc w:val="center"/>
              <w:outlineLvl w:val="3"/>
              <w:rPr>
                <w:sz w:val="20"/>
                <w:lang w:eastAsia="en-US"/>
              </w:rPr>
            </w:pPr>
            <w:r>
              <w:rPr>
                <w:sz w:val="20"/>
                <w:lang w:eastAsia="en-US"/>
              </w:rPr>
              <w:t>30</w:t>
            </w:r>
          </w:p>
        </w:tc>
      </w:tr>
      <w:tr w:rsidR="00B4757F" w:rsidTr="00136D26">
        <w:tc>
          <w:tcPr>
            <w:tcW w:w="1384" w:type="dxa"/>
          </w:tcPr>
          <w:p w:rsidR="00B4757F" w:rsidRDefault="00B4757F" w:rsidP="00136D26">
            <w:pPr>
              <w:widowControl w:val="0"/>
              <w:spacing w:line="276" w:lineRule="auto"/>
              <w:ind w:right="-1"/>
              <w:jc w:val="center"/>
              <w:outlineLvl w:val="3"/>
              <w:rPr>
                <w:sz w:val="20"/>
                <w:lang w:eastAsia="en-US"/>
              </w:rPr>
            </w:pPr>
            <w:r>
              <w:rPr>
                <w:sz w:val="20"/>
                <w:lang w:eastAsia="en-US"/>
              </w:rPr>
              <w:t>26</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80</w:t>
            </w:r>
          </w:p>
        </w:tc>
        <w:tc>
          <w:tcPr>
            <w:tcW w:w="1559" w:type="dxa"/>
          </w:tcPr>
          <w:p w:rsidR="00B4757F" w:rsidRDefault="00B4757F" w:rsidP="00136D26">
            <w:pPr>
              <w:widowControl w:val="0"/>
              <w:spacing w:line="276" w:lineRule="auto"/>
              <w:ind w:right="-1"/>
              <w:jc w:val="center"/>
              <w:outlineLvl w:val="3"/>
              <w:rPr>
                <w:sz w:val="20"/>
                <w:lang w:eastAsia="en-US"/>
              </w:rPr>
            </w:pPr>
            <w:r>
              <w:rPr>
                <w:sz w:val="20"/>
                <w:lang w:eastAsia="en-US"/>
              </w:rPr>
              <w:t>60</w:t>
            </w:r>
          </w:p>
        </w:tc>
        <w:tc>
          <w:tcPr>
            <w:tcW w:w="2126" w:type="dxa"/>
          </w:tcPr>
          <w:p w:rsidR="00B4757F" w:rsidRDefault="00B4757F" w:rsidP="00136D26">
            <w:pPr>
              <w:widowControl w:val="0"/>
              <w:spacing w:line="276" w:lineRule="auto"/>
              <w:ind w:right="-1"/>
              <w:jc w:val="center"/>
              <w:outlineLvl w:val="3"/>
              <w:rPr>
                <w:sz w:val="20"/>
                <w:lang w:eastAsia="en-US"/>
              </w:rPr>
            </w:pPr>
            <w:r>
              <w:rPr>
                <w:sz w:val="20"/>
                <w:lang w:eastAsia="en-US"/>
              </w:rPr>
              <w:t>65</w:t>
            </w:r>
          </w:p>
        </w:tc>
        <w:tc>
          <w:tcPr>
            <w:tcW w:w="1488" w:type="dxa"/>
          </w:tcPr>
          <w:p w:rsidR="00B4757F" w:rsidRDefault="00B4757F" w:rsidP="00136D26">
            <w:pPr>
              <w:widowControl w:val="0"/>
              <w:spacing w:line="276" w:lineRule="auto"/>
              <w:ind w:right="-1"/>
              <w:jc w:val="center"/>
              <w:outlineLvl w:val="3"/>
              <w:rPr>
                <w:sz w:val="20"/>
                <w:lang w:eastAsia="en-US"/>
              </w:rPr>
            </w:pPr>
            <w:r>
              <w:rPr>
                <w:sz w:val="20"/>
                <w:lang w:eastAsia="en-US"/>
              </w:rPr>
              <w:t>36</w:t>
            </w:r>
          </w:p>
        </w:tc>
        <w:tc>
          <w:tcPr>
            <w:tcW w:w="1596" w:type="dxa"/>
          </w:tcPr>
          <w:p w:rsidR="00B4757F" w:rsidRDefault="00B4757F" w:rsidP="00136D26">
            <w:pPr>
              <w:widowControl w:val="0"/>
              <w:spacing w:line="276" w:lineRule="auto"/>
              <w:ind w:right="-1"/>
              <w:jc w:val="center"/>
              <w:outlineLvl w:val="3"/>
              <w:rPr>
                <w:sz w:val="20"/>
                <w:lang w:eastAsia="en-US"/>
              </w:rPr>
            </w:pPr>
            <w:r>
              <w:rPr>
                <w:sz w:val="20"/>
                <w:lang w:eastAsia="en-US"/>
              </w:rPr>
              <w:t>35</w:t>
            </w:r>
          </w:p>
        </w:tc>
      </w:tr>
      <w:tr w:rsidR="00B4757F" w:rsidTr="00136D26">
        <w:tc>
          <w:tcPr>
            <w:tcW w:w="1384" w:type="dxa"/>
          </w:tcPr>
          <w:p w:rsidR="00B4757F" w:rsidRDefault="00B4757F" w:rsidP="00136D26">
            <w:pPr>
              <w:widowControl w:val="0"/>
              <w:spacing w:line="276" w:lineRule="auto"/>
              <w:ind w:right="-1"/>
              <w:jc w:val="center"/>
              <w:outlineLvl w:val="3"/>
              <w:rPr>
                <w:sz w:val="20"/>
                <w:lang w:eastAsia="en-US"/>
              </w:rPr>
            </w:pPr>
            <w:r>
              <w:rPr>
                <w:sz w:val="20"/>
                <w:lang w:eastAsia="en-US"/>
              </w:rPr>
              <w:t>27</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100</w:t>
            </w:r>
          </w:p>
        </w:tc>
        <w:tc>
          <w:tcPr>
            <w:tcW w:w="1559" w:type="dxa"/>
          </w:tcPr>
          <w:p w:rsidR="00B4757F" w:rsidRDefault="00B4757F" w:rsidP="00136D26">
            <w:pPr>
              <w:widowControl w:val="0"/>
              <w:spacing w:line="276" w:lineRule="auto"/>
              <w:ind w:right="-1"/>
              <w:jc w:val="center"/>
              <w:outlineLvl w:val="3"/>
              <w:rPr>
                <w:sz w:val="20"/>
                <w:lang w:eastAsia="en-US"/>
              </w:rPr>
            </w:pPr>
            <w:r>
              <w:rPr>
                <w:sz w:val="20"/>
                <w:lang w:eastAsia="en-US"/>
              </w:rPr>
              <w:t>50</w:t>
            </w:r>
          </w:p>
        </w:tc>
        <w:tc>
          <w:tcPr>
            <w:tcW w:w="2126" w:type="dxa"/>
          </w:tcPr>
          <w:p w:rsidR="00B4757F" w:rsidRDefault="00B4757F" w:rsidP="00136D26">
            <w:pPr>
              <w:widowControl w:val="0"/>
              <w:spacing w:line="276" w:lineRule="auto"/>
              <w:ind w:right="-1"/>
              <w:jc w:val="center"/>
              <w:outlineLvl w:val="3"/>
              <w:rPr>
                <w:sz w:val="20"/>
                <w:lang w:eastAsia="en-US"/>
              </w:rPr>
            </w:pPr>
            <w:r>
              <w:rPr>
                <w:sz w:val="20"/>
                <w:lang w:eastAsia="en-US"/>
              </w:rPr>
              <w:t>70</w:t>
            </w:r>
          </w:p>
        </w:tc>
        <w:tc>
          <w:tcPr>
            <w:tcW w:w="1488" w:type="dxa"/>
          </w:tcPr>
          <w:p w:rsidR="00B4757F" w:rsidRDefault="00B4757F" w:rsidP="00136D26">
            <w:pPr>
              <w:widowControl w:val="0"/>
              <w:spacing w:line="276" w:lineRule="auto"/>
              <w:ind w:right="-1"/>
              <w:jc w:val="center"/>
              <w:outlineLvl w:val="3"/>
              <w:rPr>
                <w:sz w:val="20"/>
                <w:lang w:eastAsia="en-US"/>
              </w:rPr>
            </w:pPr>
            <w:r>
              <w:rPr>
                <w:sz w:val="20"/>
                <w:lang w:eastAsia="en-US"/>
              </w:rPr>
              <w:t>40</w:t>
            </w:r>
          </w:p>
        </w:tc>
        <w:tc>
          <w:tcPr>
            <w:tcW w:w="1596" w:type="dxa"/>
          </w:tcPr>
          <w:p w:rsidR="00B4757F" w:rsidRDefault="00B4757F" w:rsidP="00136D26">
            <w:pPr>
              <w:widowControl w:val="0"/>
              <w:spacing w:line="276" w:lineRule="auto"/>
              <w:ind w:right="-1"/>
              <w:jc w:val="center"/>
              <w:outlineLvl w:val="3"/>
              <w:rPr>
                <w:sz w:val="20"/>
                <w:lang w:eastAsia="en-US"/>
              </w:rPr>
            </w:pPr>
            <w:r>
              <w:rPr>
                <w:sz w:val="20"/>
                <w:lang w:eastAsia="en-US"/>
              </w:rPr>
              <w:t>40</w:t>
            </w:r>
          </w:p>
        </w:tc>
      </w:tr>
      <w:tr w:rsidR="00B4757F" w:rsidTr="00136D26">
        <w:tc>
          <w:tcPr>
            <w:tcW w:w="1384" w:type="dxa"/>
          </w:tcPr>
          <w:p w:rsidR="00B4757F" w:rsidRDefault="00B4757F" w:rsidP="00136D26">
            <w:pPr>
              <w:widowControl w:val="0"/>
              <w:spacing w:line="276" w:lineRule="auto"/>
              <w:ind w:right="-1"/>
              <w:jc w:val="center"/>
              <w:outlineLvl w:val="3"/>
              <w:rPr>
                <w:sz w:val="20"/>
                <w:lang w:eastAsia="en-US"/>
              </w:rPr>
            </w:pPr>
            <w:r>
              <w:rPr>
                <w:sz w:val="20"/>
                <w:lang w:eastAsia="en-US"/>
              </w:rPr>
              <w:t>28</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120</w:t>
            </w:r>
          </w:p>
        </w:tc>
        <w:tc>
          <w:tcPr>
            <w:tcW w:w="1559" w:type="dxa"/>
          </w:tcPr>
          <w:p w:rsidR="00B4757F" w:rsidRDefault="00B4757F" w:rsidP="00136D26">
            <w:pPr>
              <w:widowControl w:val="0"/>
              <w:spacing w:line="276" w:lineRule="auto"/>
              <w:ind w:right="-1"/>
              <w:jc w:val="center"/>
              <w:outlineLvl w:val="3"/>
              <w:rPr>
                <w:sz w:val="20"/>
                <w:lang w:eastAsia="en-US"/>
              </w:rPr>
            </w:pPr>
            <w:r>
              <w:rPr>
                <w:sz w:val="20"/>
                <w:lang w:eastAsia="en-US"/>
              </w:rPr>
              <w:t>60</w:t>
            </w:r>
          </w:p>
        </w:tc>
        <w:tc>
          <w:tcPr>
            <w:tcW w:w="2126" w:type="dxa"/>
          </w:tcPr>
          <w:p w:rsidR="00B4757F" w:rsidRDefault="00B4757F" w:rsidP="00136D26">
            <w:pPr>
              <w:widowControl w:val="0"/>
              <w:spacing w:line="276" w:lineRule="auto"/>
              <w:ind w:right="-1"/>
              <w:jc w:val="center"/>
              <w:outlineLvl w:val="3"/>
              <w:rPr>
                <w:sz w:val="20"/>
                <w:lang w:eastAsia="en-US"/>
              </w:rPr>
            </w:pPr>
            <w:r>
              <w:rPr>
                <w:sz w:val="20"/>
                <w:lang w:eastAsia="en-US"/>
              </w:rPr>
              <w:t>75</w:t>
            </w:r>
          </w:p>
        </w:tc>
        <w:tc>
          <w:tcPr>
            <w:tcW w:w="1488" w:type="dxa"/>
          </w:tcPr>
          <w:p w:rsidR="00B4757F" w:rsidRDefault="00B4757F" w:rsidP="00136D26">
            <w:pPr>
              <w:widowControl w:val="0"/>
              <w:spacing w:line="276" w:lineRule="auto"/>
              <w:ind w:right="-1"/>
              <w:jc w:val="center"/>
              <w:outlineLvl w:val="3"/>
              <w:rPr>
                <w:sz w:val="20"/>
                <w:lang w:eastAsia="en-US"/>
              </w:rPr>
            </w:pPr>
            <w:r>
              <w:rPr>
                <w:sz w:val="20"/>
                <w:lang w:eastAsia="en-US"/>
              </w:rPr>
              <w:t>45</w:t>
            </w:r>
          </w:p>
        </w:tc>
        <w:tc>
          <w:tcPr>
            <w:tcW w:w="1596" w:type="dxa"/>
          </w:tcPr>
          <w:p w:rsidR="00B4757F" w:rsidRDefault="00B4757F" w:rsidP="00136D26">
            <w:pPr>
              <w:widowControl w:val="0"/>
              <w:spacing w:line="276" w:lineRule="auto"/>
              <w:ind w:right="-1"/>
              <w:jc w:val="center"/>
              <w:outlineLvl w:val="3"/>
              <w:rPr>
                <w:sz w:val="20"/>
                <w:lang w:eastAsia="en-US"/>
              </w:rPr>
            </w:pPr>
            <w:r>
              <w:rPr>
                <w:sz w:val="20"/>
                <w:lang w:eastAsia="en-US"/>
              </w:rPr>
              <w:t>45</w:t>
            </w:r>
          </w:p>
        </w:tc>
      </w:tr>
      <w:tr w:rsidR="00B4757F" w:rsidTr="00136D26">
        <w:tc>
          <w:tcPr>
            <w:tcW w:w="1384" w:type="dxa"/>
          </w:tcPr>
          <w:p w:rsidR="00B4757F" w:rsidRDefault="00B4757F" w:rsidP="00136D26">
            <w:pPr>
              <w:widowControl w:val="0"/>
              <w:spacing w:line="276" w:lineRule="auto"/>
              <w:ind w:right="-1"/>
              <w:jc w:val="center"/>
              <w:outlineLvl w:val="3"/>
              <w:rPr>
                <w:sz w:val="20"/>
                <w:lang w:eastAsia="en-US"/>
              </w:rPr>
            </w:pPr>
            <w:r>
              <w:rPr>
                <w:sz w:val="20"/>
                <w:lang w:eastAsia="en-US"/>
              </w:rPr>
              <w:t>29</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100</w:t>
            </w:r>
          </w:p>
        </w:tc>
        <w:tc>
          <w:tcPr>
            <w:tcW w:w="1559" w:type="dxa"/>
          </w:tcPr>
          <w:p w:rsidR="00B4757F" w:rsidRDefault="00B4757F" w:rsidP="00136D26">
            <w:pPr>
              <w:widowControl w:val="0"/>
              <w:spacing w:line="276" w:lineRule="auto"/>
              <w:ind w:right="-1"/>
              <w:jc w:val="center"/>
              <w:outlineLvl w:val="3"/>
              <w:rPr>
                <w:sz w:val="20"/>
                <w:lang w:eastAsia="en-US"/>
              </w:rPr>
            </w:pPr>
            <w:r>
              <w:rPr>
                <w:sz w:val="20"/>
                <w:lang w:eastAsia="en-US"/>
              </w:rPr>
              <w:t>50</w:t>
            </w:r>
          </w:p>
        </w:tc>
        <w:tc>
          <w:tcPr>
            <w:tcW w:w="2126" w:type="dxa"/>
          </w:tcPr>
          <w:p w:rsidR="00B4757F" w:rsidRDefault="00B4757F" w:rsidP="00136D26">
            <w:pPr>
              <w:widowControl w:val="0"/>
              <w:spacing w:line="276" w:lineRule="auto"/>
              <w:ind w:right="-1"/>
              <w:jc w:val="center"/>
              <w:outlineLvl w:val="3"/>
              <w:rPr>
                <w:sz w:val="20"/>
                <w:lang w:eastAsia="en-US"/>
              </w:rPr>
            </w:pPr>
            <w:r>
              <w:rPr>
                <w:sz w:val="20"/>
                <w:lang w:eastAsia="en-US"/>
              </w:rPr>
              <w:t>45</w:t>
            </w:r>
          </w:p>
        </w:tc>
        <w:tc>
          <w:tcPr>
            <w:tcW w:w="1488" w:type="dxa"/>
          </w:tcPr>
          <w:p w:rsidR="00B4757F" w:rsidRDefault="00B4757F" w:rsidP="00136D26">
            <w:pPr>
              <w:widowControl w:val="0"/>
              <w:spacing w:line="276" w:lineRule="auto"/>
              <w:ind w:right="-1"/>
              <w:jc w:val="center"/>
              <w:outlineLvl w:val="3"/>
              <w:rPr>
                <w:sz w:val="20"/>
                <w:lang w:eastAsia="en-US"/>
              </w:rPr>
            </w:pPr>
            <w:r>
              <w:rPr>
                <w:sz w:val="20"/>
                <w:lang w:eastAsia="en-US"/>
              </w:rPr>
              <w:t>60</w:t>
            </w:r>
          </w:p>
        </w:tc>
        <w:tc>
          <w:tcPr>
            <w:tcW w:w="1596" w:type="dxa"/>
          </w:tcPr>
          <w:p w:rsidR="00B4757F" w:rsidRDefault="00B4757F" w:rsidP="00136D26">
            <w:pPr>
              <w:widowControl w:val="0"/>
              <w:spacing w:line="276" w:lineRule="auto"/>
              <w:ind w:right="-1"/>
              <w:jc w:val="center"/>
              <w:outlineLvl w:val="3"/>
              <w:rPr>
                <w:sz w:val="20"/>
                <w:lang w:eastAsia="en-US"/>
              </w:rPr>
            </w:pPr>
            <w:r>
              <w:rPr>
                <w:sz w:val="20"/>
                <w:lang w:eastAsia="en-US"/>
              </w:rPr>
              <w:t>20</w:t>
            </w:r>
          </w:p>
        </w:tc>
      </w:tr>
      <w:tr w:rsidR="00B4757F" w:rsidTr="00136D26">
        <w:tc>
          <w:tcPr>
            <w:tcW w:w="1384" w:type="dxa"/>
          </w:tcPr>
          <w:p w:rsidR="00B4757F" w:rsidRDefault="00B4757F" w:rsidP="00136D26">
            <w:pPr>
              <w:widowControl w:val="0"/>
              <w:spacing w:line="276" w:lineRule="auto"/>
              <w:ind w:right="-1"/>
              <w:jc w:val="center"/>
              <w:outlineLvl w:val="3"/>
              <w:rPr>
                <w:sz w:val="20"/>
                <w:lang w:eastAsia="en-US"/>
              </w:rPr>
            </w:pPr>
            <w:r>
              <w:rPr>
                <w:sz w:val="20"/>
                <w:lang w:eastAsia="en-US"/>
              </w:rPr>
              <w:t>30</w:t>
            </w:r>
          </w:p>
        </w:tc>
        <w:tc>
          <w:tcPr>
            <w:tcW w:w="1418" w:type="dxa"/>
          </w:tcPr>
          <w:p w:rsidR="00B4757F" w:rsidRPr="00782D13" w:rsidRDefault="00B4757F" w:rsidP="00136D26">
            <w:pPr>
              <w:widowControl w:val="0"/>
              <w:spacing w:line="276" w:lineRule="auto"/>
              <w:ind w:right="-1"/>
              <w:jc w:val="center"/>
              <w:outlineLvl w:val="3"/>
              <w:rPr>
                <w:sz w:val="20"/>
                <w:lang w:eastAsia="en-US"/>
              </w:rPr>
            </w:pPr>
            <w:r>
              <w:rPr>
                <w:sz w:val="20"/>
                <w:lang w:eastAsia="en-US"/>
              </w:rPr>
              <w:t>60</w:t>
            </w:r>
          </w:p>
        </w:tc>
        <w:tc>
          <w:tcPr>
            <w:tcW w:w="1559" w:type="dxa"/>
          </w:tcPr>
          <w:p w:rsidR="00B4757F" w:rsidRDefault="00B4757F" w:rsidP="00136D26">
            <w:pPr>
              <w:widowControl w:val="0"/>
              <w:spacing w:line="276" w:lineRule="auto"/>
              <w:ind w:right="-1"/>
              <w:jc w:val="center"/>
              <w:outlineLvl w:val="3"/>
              <w:rPr>
                <w:sz w:val="20"/>
                <w:lang w:eastAsia="en-US"/>
              </w:rPr>
            </w:pPr>
            <w:r>
              <w:rPr>
                <w:sz w:val="20"/>
                <w:lang w:eastAsia="en-US"/>
              </w:rPr>
              <w:t>20</w:t>
            </w:r>
          </w:p>
        </w:tc>
        <w:tc>
          <w:tcPr>
            <w:tcW w:w="2126" w:type="dxa"/>
          </w:tcPr>
          <w:p w:rsidR="00B4757F" w:rsidRDefault="00B4757F" w:rsidP="00136D26">
            <w:pPr>
              <w:widowControl w:val="0"/>
              <w:spacing w:line="276" w:lineRule="auto"/>
              <w:ind w:right="-1"/>
              <w:jc w:val="center"/>
              <w:outlineLvl w:val="3"/>
              <w:rPr>
                <w:sz w:val="20"/>
                <w:lang w:eastAsia="en-US"/>
              </w:rPr>
            </w:pPr>
            <w:r>
              <w:rPr>
                <w:sz w:val="20"/>
                <w:lang w:eastAsia="en-US"/>
              </w:rPr>
              <w:t>60</w:t>
            </w:r>
          </w:p>
        </w:tc>
        <w:tc>
          <w:tcPr>
            <w:tcW w:w="1488" w:type="dxa"/>
          </w:tcPr>
          <w:p w:rsidR="00B4757F" w:rsidRDefault="00B4757F" w:rsidP="00136D26">
            <w:pPr>
              <w:widowControl w:val="0"/>
              <w:spacing w:line="276" w:lineRule="auto"/>
              <w:ind w:right="-1"/>
              <w:jc w:val="center"/>
              <w:outlineLvl w:val="3"/>
              <w:rPr>
                <w:sz w:val="20"/>
                <w:lang w:eastAsia="en-US"/>
              </w:rPr>
            </w:pPr>
            <w:r>
              <w:rPr>
                <w:sz w:val="20"/>
                <w:lang w:eastAsia="en-US"/>
              </w:rPr>
              <w:t>40</w:t>
            </w:r>
          </w:p>
        </w:tc>
        <w:tc>
          <w:tcPr>
            <w:tcW w:w="1596" w:type="dxa"/>
          </w:tcPr>
          <w:p w:rsidR="00B4757F" w:rsidRDefault="00B4757F" w:rsidP="00136D26">
            <w:pPr>
              <w:widowControl w:val="0"/>
              <w:spacing w:line="276" w:lineRule="auto"/>
              <w:ind w:right="-1"/>
              <w:jc w:val="center"/>
              <w:outlineLvl w:val="3"/>
              <w:rPr>
                <w:sz w:val="20"/>
                <w:lang w:eastAsia="en-US"/>
              </w:rPr>
            </w:pPr>
            <w:r>
              <w:rPr>
                <w:sz w:val="20"/>
                <w:lang w:eastAsia="en-US"/>
              </w:rPr>
              <w:t>40</w:t>
            </w:r>
          </w:p>
        </w:tc>
      </w:tr>
    </w:tbl>
    <w:p w:rsidR="00B4757F" w:rsidRDefault="00B4757F" w:rsidP="00B4757F">
      <w:pPr>
        <w:widowControl w:val="0"/>
        <w:spacing w:line="276" w:lineRule="auto"/>
        <w:ind w:right="-1"/>
        <w:jc w:val="both"/>
        <w:outlineLvl w:val="3"/>
        <w:rPr>
          <w:lang w:eastAsia="en-US"/>
        </w:rPr>
      </w:pPr>
    </w:p>
    <w:p w:rsidR="00B4757F" w:rsidRPr="00896364" w:rsidRDefault="00B4757F" w:rsidP="00B4757F">
      <w:pPr>
        <w:widowControl w:val="0"/>
        <w:spacing w:line="276" w:lineRule="auto"/>
        <w:ind w:right="-1"/>
        <w:jc w:val="both"/>
        <w:outlineLvl w:val="3"/>
        <w:rPr>
          <w:b/>
          <w:lang w:eastAsia="en-US"/>
        </w:rPr>
      </w:pPr>
      <w:r w:rsidRPr="00896364">
        <w:rPr>
          <w:b/>
          <w:lang w:eastAsia="en-US"/>
        </w:rPr>
        <w:t>16.3</w:t>
      </w:r>
      <w:r w:rsidRPr="00896364">
        <w:rPr>
          <w:b/>
          <w:lang w:eastAsia="en-US"/>
        </w:rPr>
        <w:tab/>
        <w:t>Контрольные вопросы</w:t>
      </w:r>
    </w:p>
    <w:p w:rsidR="00B4757F" w:rsidRDefault="00B4757F" w:rsidP="00B4757F">
      <w:pPr>
        <w:widowControl w:val="0"/>
        <w:spacing w:line="276" w:lineRule="auto"/>
        <w:ind w:right="-1"/>
        <w:jc w:val="both"/>
        <w:outlineLvl w:val="3"/>
        <w:rPr>
          <w:lang w:eastAsia="en-US"/>
        </w:rPr>
      </w:pPr>
      <w:r>
        <w:rPr>
          <w:lang w:eastAsia="en-US"/>
        </w:rPr>
        <w:t>а) какое движение твердого тела называется плоскопараллельным.</w:t>
      </w:r>
    </w:p>
    <w:p w:rsidR="00B4757F" w:rsidRDefault="00B4757F" w:rsidP="00B4757F">
      <w:pPr>
        <w:widowControl w:val="0"/>
        <w:spacing w:line="276" w:lineRule="auto"/>
        <w:ind w:right="-1"/>
        <w:jc w:val="both"/>
        <w:outlineLvl w:val="3"/>
        <w:rPr>
          <w:lang w:eastAsia="en-US"/>
        </w:rPr>
      </w:pPr>
      <w:r>
        <w:rPr>
          <w:lang w:eastAsia="en-US"/>
        </w:rPr>
        <w:t>б) может ли у какой-либо точки тела, находящегося в плоскопараллельном  движении, абсолютная скорость равняться нулю.</w:t>
      </w:r>
    </w:p>
    <w:p w:rsidR="00B4757F" w:rsidRDefault="00B4757F" w:rsidP="00B4757F">
      <w:pPr>
        <w:widowControl w:val="0"/>
        <w:spacing w:line="276" w:lineRule="auto"/>
        <w:ind w:right="-1"/>
        <w:jc w:val="both"/>
        <w:outlineLvl w:val="3"/>
        <w:rPr>
          <w:lang w:eastAsia="en-US"/>
        </w:rPr>
      </w:pPr>
      <w:r>
        <w:rPr>
          <w:lang w:eastAsia="en-US"/>
        </w:rPr>
        <w:t>в) что такое мгновенный центр скоростей.</w:t>
      </w:r>
    </w:p>
    <w:p w:rsidR="00B4757F" w:rsidRDefault="00B4757F" w:rsidP="00B4757F">
      <w:pPr>
        <w:widowControl w:val="0"/>
        <w:spacing w:line="276" w:lineRule="auto"/>
        <w:ind w:right="-1"/>
        <w:jc w:val="both"/>
        <w:outlineLvl w:val="3"/>
        <w:rPr>
          <w:lang w:eastAsia="en-US"/>
        </w:rPr>
      </w:pPr>
      <w:r>
        <w:rPr>
          <w:lang w:eastAsia="en-US"/>
        </w:rPr>
        <w:t>г) какими способами можно определить положение мгновенного центра скоростей.</w:t>
      </w:r>
    </w:p>
    <w:p w:rsidR="00B4757F" w:rsidRDefault="00B4757F" w:rsidP="00B4757F">
      <w:pPr>
        <w:widowControl w:val="0"/>
        <w:spacing w:line="276" w:lineRule="auto"/>
        <w:ind w:right="-1"/>
        <w:jc w:val="both"/>
        <w:outlineLvl w:val="3"/>
        <w:rPr>
          <w:lang w:eastAsia="en-US"/>
        </w:rPr>
      </w:pPr>
      <w:r>
        <w:rPr>
          <w:lang w:eastAsia="en-US"/>
        </w:rPr>
        <w:t xml:space="preserve">д) поезд движется по прямолинейному участку со скоростью </w:t>
      </w:r>
      <w:r w:rsidRPr="004A3CED">
        <w:rPr>
          <w:i/>
          <w:lang w:eastAsia="en-US"/>
        </w:rPr>
        <w:t>V</w:t>
      </w:r>
      <w:r>
        <w:rPr>
          <w:lang w:eastAsia="en-US"/>
        </w:rPr>
        <w:t xml:space="preserve"> = 80 км /ч.</w:t>
      </w:r>
    </w:p>
    <w:p w:rsidR="00B4757F" w:rsidRDefault="00B4757F" w:rsidP="00B4757F">
      <w:pPr>
        <w:widowControl w:val="0"/>
        <w:spacing w:line="276" w:lineRule="auto"/>
        <w:ind w:right="-1"/>
        <w:jc w:val="both"/>
        <w:outlineLvl w:val="3"/>
        <w:rPr>
          <w:lang w:eastAsia="en-US"/>
        </w:rPr>
      </w:pPr>
      <w:r>
        <w:rPr>
          <w:lang w:eastAsia="en-US"/>
        </w:rPr>
        <w:t>Чему равны минимальная и максимальная скорости точек колеса в его абсолютном движении?.</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r w:rsidRPr="00896364">
        <w:rPr>
          <w:b/>
          <w:lang w:eastAsia="en-US"/>
        </w:rPr>
        <w:t>16.4 Литература:</w:t>
      </w:r>
      <w:r>
        <w:rPr>
          <w:lang w:eastAsia="en-US"/>
        </w:rPr>
        <w:t xml:space="preserve"> [2] c.115 - 119; [3] c.143 - 145; [9] c.86 - 92.</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Pr="00896364" w:rsidRDefault="00B4757F" w:rsidP="00B4757F">
      <w:pPr>
        <w:widowControl w:val="0"/>
        <w:spacing w:line="276" w:lineRule="auto"/>
        <w:ind w:right="-1"/>
        <w:jc w:val="both"/>
        <w:outlineLvl w:val="3"/>
        <w:rPr>
          <w:b/>
          <w:lang w:eastAsia="en-US"/>
        </w:rPr>
      </w:pPr>
      <w:r w:rsidRPr="00896364">
        <w:rPr>
          <w:b/>
          <w:lang w:eastAsia="en-US"/>
        </w:rPr>
        <w:lastRenderedPageBreak/>
        <w:t>17 САМОСТОЯТЕЛЬНАЯ РАБОТА 11</w:t>
      </w:r>
    </w:p>
    <w:p w:rsidR="00B4757F" w:rsidRPr="00896364" w:rsidRDefault="00B4757F" w:rsidP="00B4757F">
      <w:pPr>
        <w:widowControl w:val="0"/>
        <w:spacing w:after="240" w:line="276" w:lineRule="auto"/>
        <w:ind w:right="-1"/>
        <w:jc w:val="both"/>
        <w:outlineLvl w:val="3"/>
        <w:rPr>
          <w:b/>
          <w:lang w:eastAsia="en-US"/>
        </w:rPr>
      </w:pPr>
      <w:r w:rsidRPr="00896364">
        <w:rPr>
          <w:b/>
          <w:lang w:eastAsia="en-US"/>
        </w:rPr>
        <w:t>Тема: Основные понятия и аксиомы динамики</w:t>
      </w:r>
    </w:p>
    <w:p w:rsidR="00B4757F" w:rsidRPr="0017663A" w:rsidRDefault="00B4757F" w:rsidP="00B4757F">
      <w:pPr>
        <w:widowControl w:val="0"/>
        <w:spacing w:line="276" w:lineRule="auto"/>
        <w:ind w:left="-567" w:right="-1" w:firstLine="567"/>
        <w:jc w:val="both"/>
        <w:outlineLvl w:val="3"/>
        <w:rPr>
          <w:i/>
          <w:lang w:eastAsia="en-US"/>
        </w:rPr>
      </w:pPr>
      <w:r w:rsidRPr="0017663A">
        <w:rPr>
          <w:i/>
          <w:lang w:eastAsia="en-US"/>
        </w:rPr>
        <w:t>Составление кроссворда.</w:t>
      </w:r>
    </w:p>
    <w:p w:rsidR="00B4757F" w:rsidRDefault="00B4757F" w:rsidP="00B4757F">
      <w:pPr>
        <w:widowControl w:val="0"/>
        <w:spacing w:line="276" w:lineRule="auto"/>
        <w:ind w:left="-567" w:right="-1" w:firstLine="567"/>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17663A">
        <w:rPr>
          <w:i/>
          <w:lang w:eastAsia="en-US"/>
        </w:rPr>
        <w:t>иметь представление</w:t>
      </w:r>
      <w:r>
        <w:rPr>
          <w:lang w:eastAsia="en-US"/>
        </w:rPr>
        <w:t xml:space="preserve"> о массе тела, об ускорении свободного падения, о двух основных задачах динамики;</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17663A">
        <w:rPr>
          <w:i/>
          <w:lang w:eastAsia="en-US"/>
        </w:rPr>
        <w:t>знать</w:t>
      </w:r>
      <w:r>
        <w:rPr>
          <w:lang w:eastAsia="en-US"/>
        </w:rPr>
        <w:t xml:space="preserve"> основные понятия и аксиомы динамики.</w:t>
      </w:r>
    </w:p>
    <w:p w:rsidR="00B4757F" w:rsidRPr="0017663A" w:rsidRDefault="00B4757F" w:rsidP="00B4757F">
      <w:pPr>
        <w:widowControl w:val="0"/>
        <w:spacing w:before="240" w:line="276" w:lineRule="auto"/>
        <w:ind w:left="-567" w:right="-1" w:firstLine="567"/>
        <w:jc w:val="both"/>
        <w:outlineLvl w:val="3"/>
        <w:rPr>
          <w:b/>
          <w:lang w:eastAsia="en-US"/>
        </w:rPr>
      </w:pPr>
      <w:r w:rsidRPr="0017663A">
        <w:rPr>
          <w:b/>
          <w:lang w:eastAsia="en-US"/>
        </w:rPr>
        <w:t>17.1</w:t>
      </w:r>
      <w:r w:rsidRPr="0017663A">
        <w:rPr>
          <w:b/>
          <w:lang w:eastAsia="en-US"/>
        </w:rPr>
        <w:tab/>
        <w:t>Задание для самостоятельной работы 11</w:t>
      </w:r>
    </w:p>
    <w:p w:rsidR="00B4757F" w:rsidRDefault="00B4757F" w:rsidP="00B4757F">
      <w:pPr>
        <w:widowControl w:val="0"/>
        <w:spacing w:after="240" w:line="276" w:lineRule="auto"/>
        <w:ind w:left="-567" w:right="-1" w:firstLine="567"/>
        <w:jc w:val="both"/>
        <w:outlineLvl w:val="3"/>
        <w:rPr>
          <w:lang w:eastAsia="en-US"/>
        </w:rPr>
      </w:pPr>
      <w:r>
        <w:rPr>
          <w:lang w:eastAsia="en-US"/>
        </w:rPr>
        <w:t>Составить кроссворд.</w:t>
      </w:r>
    </w:p>
    <w:p w:rsidR="00B4757F" w:rsidRPr="0017663A" w:rsidRDefault="00B4757F" w:rsidP="00B4757F">
      <w:pPr>
        <w:widowControl w:val="0"/>
        <w:spacing w:line="276" w:lineRule="auto"/>
        <w:ind w:left="-567" w:right="-1" w:firstLine="567"/>
        <w:jc w:val="both"/>
        <w:outlineLvl w:val="3"/>
        <w:rPr>
          <w:b/>
          <w:lang w:eastAsia="en-US"/>
        </w:rPr>
      </w:pPr>
      <w:r>
        <w:rPr>
          <w:b/>
          <w:lang w:eastAsia="en-US"/>
        </w:rPr>
        <w:t xml:space="preserve">17.2 </w:t>
      </w:r>
      <w:r w:rsidRPr="0017663A">
        <w:rPr>
          <w:b/>
          <w:lang w:eastAsia="en-US"/>
        </w:rPr>
        <w:t>Контрольные вопросы</w:t>
      </w:r>
    </w:p>
    <w:p w:rsidR="00B4757F" w:rsidRDefault="00B4757F" w:rsidP="00B4757F">
      <w:pPr>
        <w:widowControl w:val="0"/>
        <w:spacing w:line="276" w:lineRule="auto"/>
        <w:ind w:left="-567" w:right="-1" w:firstLine="567"/>
        <w:jc w:val="both"/>
        <w:outlineLvl w:val="3"/>
        <w:rPr>
          <w:lang w:eastAsia="en-US"/>
        </w:rPr>
      </w:pPr>
      <w:r>
        <w:rPr>
          <w:lang w:eastAsia="en-US"/>
        </w:rPr>
        <w:t>а) что изучает раздел «Динамика».</w:t>
      </w:r>
    </w:p>
    <w:p w:rsidR="00B4757F" w:rsidRDefault="00B4757F" w:rsidP="00B4757F">
      <w:pPr>
        <w:widowControl w:val="0"/>
        <w:spacing w:line="276" w:lineRule="auto"/>
        <w:ind w:left="-567" w:right="-1" w:firstLine="567"/>
        <w:jc w:val="both"/>
        <w:outlineLvl w:val="3"/>
        <w:rPr>
          <w:lang w:eastAsia="en-US"/>
        </w:rPr>
      </w:pPr>
      <w:r>
        <w:rPr>
          <w:lang w:eastAsia="en-US"/>
        </w:rPr>
        <w:t>б) что называется массой материальной точки.</w:t>
      </w:r>
    </w:p>
    <w:p w:rsidR="00B4757F" w:rsidRDefault="00B4757F" w:rsidP="00B4757F">
      <w:pPr>
        <w:widowControl w:val="0"/>
        <w:spacing w:line="276" w:lineRule="auto"/>
        <w:ind w:left="-567" w:right="-1" w:firstLine="567"/>
        <w:jc w:val="both"/>
        <w:outlineLvl w:val="3"/>
        <w:rPr>
          <w:lang w:eastAsia="en-US"/>
        </w:rPr>
      </w:pPr>
      <w:r>
        <w:rPr>
          <w:lang w:eastAsia="en-US"/>
        </w:rPr>
        <w:t>в) какова зависимость между силой тяжести тела и его массой.</w:t>
      </w:r>
    </w:p>
    <w:p w:rsidR="00B4757F" w:rsidRDefault="00B4757F" w:rsidP="00B4757F">
      <w:pPr>
        <w:widowControl w:val="0"/>
        <w:spacing w:line="276" w:lineRule="auto"/>
        <w:ind w:left="-567" w:right="-1" w:firstLine="567"/>
        <w:jc w:val="both"/>
        <w:outlineLvl w:val="3"/>
        <w:rPr>
          <w:lang w:eastAsia="en-US"/>
        </w:rPr>
      </w:pPr>
      <w:r>
        <w:rPr>
          <w:lang w:eastAsia="en-US"/>
        </w:rPr>
        <w:t>г) сформулируйте две первые аксиомы динамики, две основные задачи динамики;</w:t>
      </w:r>
    </w:p>
    <w:p w:rsidR="00B4757F" w:rsidRDefault="00B4757F" w:rsidP="00B4757F">
      <w:pPr>
        <w:widowControl w:val="0"/>
        <w:spacing w:line="276" w:lineRule="auto"/>
        <w:ind w:left="-567" w:right="-1" w:firstLine="567"/>
        <w:jc w:val="both"/>
        <w:outlineLvl w:val="3"/>
        <w:rPr>
          <w:lang w:eastAsia="en-US"/>
        </w:rPr>
      </w:pPr>
      <w:r>
        <w:rPr>
          <w:lang w:eastAsia="en-US"/>
        </w:rPr>
        <w:t>д) как формулируются третья и четвертая аксиомы динамики.</w:t>
      </w:r>
    </w:p>
    <w:p w:rsidR="00B4757F" w:rsidRDefault="00B4757F" w:rsidP="00B4757F">
      <w:pPr>
        <w:widowControl w:val="0"/>
        <w:spacing w:line="276" w:lineRule="auto"/>
        <w:ind w:left="-567" w:right="-1" w:firstLine="567"/>
        <w:jc w:val="both"/>
        <w:outlineLvl w:val="3"/>
        <w:rPr>
          <w:lang w:eastAsia="en-US"/>
        </w:rPr>
      </w:pPr>
      <w:r>
        <w:rPr>
          <w:lang w:eastAsia="en-US"/>
        </w:rPr>
        <w:t xml:space="preserve">е) к двум материальным точкам массой </w:t>
      </w:r>
      <w:r w:rsidRPr="0017663A">
        <w:rPr>
          <w:i/>
          <w:lang w:eastAsia="en-US"/>
        </w:rPr>
        <w:t>m</w:t>
      </w:r>
      <w:r w:rsidRPr="0017663A">
        <w:rPr>
          <w:vertAlign w:val="subscript"/>
          <w:lang w:eastAsia="en-US"/>
        </w:rPr>
        <w:t>1</w:t>
      </w:r>
      <w:r>
        <w:rPr>
          <w:lang w:eastAsia="en-US"/>
        </w:rPr>
        <w:t xml:space="preserve">  = 10 кг и </w:t>
      </w:r>
      <w:r w:rsidRPr="0017663A">
        <w:rPr>
          <w:i/>
          <w:lang w:eastAsia="en-US"/>
        </w:rPr>
        <w:t>m</w:t>
      </w:r>
      <w:r w:rsidRPr="0017663A">
        <w:rPr>
          <w:vertAlign w:val="subscript"/>
          <w:lang w:eastAsia="en-US"/>
        </w:rPr>
        <w:t>2</w:t>
      </w:r>
      <w:r>
        <w:rPr>
          <w:lang w:eastAsia="en-US"/>
        </w:rPr>
        <w:t xml:space="preserve"> = 20 кг приложены одинаковые силы. Сравните величины ускорений этих точек;</w:t>
      </w:r>
    </w:p>
    <w:p w:rsidR="00B4757F" w:rsidRDefault="00B4757F" w:rsidP="00B4757F">
      <w:pPr>
        <w:widowControl w:val="0"/>
        <w:spacing w:line="276" w:lineRule="auto"/>
        <w:ind w:left="-567" w:right="-1" w:firstLine="567"/>
        <w:jc w:val="both"/>
        <w:outlineLvl w:val="3"/>
        <w:rPr>
          <w:lang w:eastAsia="en-US"/>
        </w:rPr>
      </w:pPr>
      <w:r>
        <w:rPr>
          <w:lang w:eastAsia="en-US"/>
        </w:rPr>
        <w:t>ж) какое свойство тела характеризует его масса.</w:t>
      </w:r>
    </w:p>
    <w:p w:rsidR="00B4757F" w:rsidRDefault="00B4757F" w:rsidP="00B4757F">
      <w:pPr>
        <w:widowControl w:val="0"/>
        <w:spacing w:before="240" w:line="276" w:lineRule="auto"/>
        <w:ind w:right="-1"/>
        <w:jc w:val="both"/>
        <w:outlineLvl w:val="3"/>
        <w:rPr>
          <w:lang w:eastAsia="en-US"/>
        </w:rPr>
      </w:pPr>
      <w:r w:rsidRPr="0017663A">
        <w:rPr>
          <w:b/>
          <w:lang w:eastAsia="en-US"/>
        </w:rPr>
        <w:t>17.3 Литература: [</w:t>
      </w:r>
      <w:r>
        <w:rPr>
          <w:lang w:eastAsia="en-US"/>
        </w:rPr>
        <w:t>2] c.123 - 125; [3] c.146 - 147; [9] c.93 - 95.</w:t>
      </w:r>
    </w:p>
    <w:p w:rsidR="00B4757F" w:rsidRDefault="00B4757F" w:rsidP="00B4757F">
      <w:pPr>
        <w:widowControl w:val="0"/>
        <w:spacing w:line="276" w:lineRule="auto"/>
        <w:ind w:right="-1"/>
        <w:jc w:val="both"/>
        <w:outlineLvl w:val="3"/>
        <w:rPr>
          <w:lang w:eastAsia="en-US"/>
        </w:rPr>
      </w:pPr>
    </w:p>
    <w:p w:rsidR="00B4757F" w:rsidRPr="0017663A" w:rsidRDefault="00B4757F" w:rsidP="00B4757F">
      <w:pPr>
        <w:widowControl w:val="0"/>
        <w:spacing w:line="276" w:lineRule="auto"/>
        <w:ind w:right="-1"/>
        <w:jc w:val="both"/>
        <w:outlineLvl w:val="3"/>
        <w:rPr>
          <w:b/>
          <w:lang w:eastAsia="en-US"/>
        </w:rPr>
      </w:pPr>
      <w:r w:rsidRPr="0017663A">
        <w:rPr>
          <w:b/>
          <w:lang w:eastAsia="en-US"/>
        </w:rPr>
        <w:t>18 САМОСТОЯТЕЛЬНАЯ РАБОТА 12</w:t>
      </w:r>
    </w:p>
    <w:p w:rsidR="00B4757F" w:rsidRPr="0017663A" w:rsidRDefault="00B4757F" w:rsidP="00B4757F">
      <w:pPr>
        <w:widowControl w:val="0"/>
        <w:spacing w:after="240" w:line="276" w:lineRule="auto"/>
        <w:ind w:right="-1"/>
        <w:jc w:val="both"/>
        <w:outlineLvl w:val="3"/>
        <w:rPr>
          <w:b/>
          <w:lang w:eastAsia="en-US"/>
        </w:rPr>
      </w:pPr>
      <w:r w:rsidRPr="0017663A">
        <w:rPr>
          <w:b/>
          <w:lang w:eastAsia="en-US"/>
        </w:rPr>
        <w:t>Тема: Движение материальной точки. Метод кинетостатики</w:t>
      </w:r>
    </w:p>
    <w:p w:rsidR="00B4757F" w:rsidRDefault="00B4757F" w:rsidP="00B4757F">
      <w:pPr>
        <w:widowControl w:val="0"/>
        <w:spacing w:line="276" w:lineRule="auto"/>
        <w:ind w:left="-567" w:right="-1" w:firstLine="567"/>
        <w:jc w:val="both"/>
        <w:outlineLvl w:val="3"/>
        <w:rPr>
          <w:lang w:eastAsia="en-US"/>
        </w:rPr>
      </w:pPr>
      <w:r>
        <w:rPr>
          <w:lang w:eastAsia="en-US"/>
        </w:rPr>
        <w:t>Изучение вопроса «</w:t>
      </w:r>
      <w:r w:rsidRPr="0017663A">
        <w:rPr>
          <w:i/>
          <w:lang w:eastAsia="en-US"/>
        </w:rPr>
        <w:t>Понятие о неуравновешенных силах инерции и их влиянии на работу машин</w:t>
      </w:r>
      <w:r>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17663A">
        <w:rPr>
          <w:i/>
          <w:lang w:eastAsia="en-US"/>
        </w:rPr>
        <w:t>иметь представление</w:t>
      </w:r>
      <w:r>
        <w:rPr>
          <w:lang w:eastAsia="en-US"/>
        </w:rPr>
        <w:t xml:space="preserve"> о свободной и несвободной материальной точке, об использовании силы инерции при решении технических задач;</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17663A">
        <w:rPr>
          <w:i/>
          <w:lang w:eastAsia="en-US"/>
        </w:rPr>
        <w:t>знать</w:t>
      </w:r>
      <w:r>
        <w:rPr>
          <w:lang w:eastAsia="en-US"/>
        </w:rPr>
        <w:t xml:space="preserve"> формулы для расчета силы инерции при поступательном и вращательном движениях.</w:t>
      </w:r>
    </w:p>
    <w:p w:rsidR="00B4757F" w:rsidRPr="0017663A" w:rsidRDefault="00B4757F" w:rsidP="00B4757F">
      <w:pPr>
        <w:widowControl w:val="0"/>
        <w:spacing w:before="240" w:after="240" w:line="276" w:lineRule="auto"/>
        <w:ind w:left="-567" w:right="-1" w:firstLine="567"/>
        <w:jc w:val="both"/>
        <w:outlineLvl w:val="3"/>
        <w:rPr>
          <w:b/>
          <w:lang w:eastAsia="en-US"/>
        </w:rPr>
      </w:pPr>
      <w:r w:rsidRPr="0017663A">
        <w:rPr>
          <w:b/>
          <w:lang w:eastAsia="en-US"/>
        </w:rPr>
        <w:t>18.1 Задание для самостоятельной работы 12</w:t>
      </w:r>
    </w:p>
    <w:p w:rsidR="00B4757F" w:rsidRDefault="00B4757F" w:rsidP="00B4757F">
      <w:pPr>
        <w:widowControl w:val="0"/>
        <w:spacing w:line="276" w:lineRule="auto"/>
        <w:ind w:left="-567" w:right="-1" w:firstLine="567"/>
        <w:jc w:val="both"/>
        <w:outlineLvl w:val="3"/>
        <w:rPr>
          <w:lang w:eastAsia="en-US"/>
        </w:rPr>
      </w:pPr>
      <w:r>
        <w:rPr>
          <w:lang w:eastAsia="en-US"/>
        </w:rPr>
        <w:t>Изучить теоретический материал и составить конспект, раскрывая следующие понятия:</w:t>
      </w:r>
    </w:p>
    <w:p w:rsidR="00B4757F" w:rsidRDefault="00B4757F" w:rsidP="00B4757F">
      <w:pPr>
        <w:widowControl w:val="0"/>
        <w:spacing w:line="276" w:lineRule="auto"/>
        <w:ind w:left="-567" w:right="-1" w:firstLine="567"/>
        <w:jc w:val="both"/>
        <w:outlineLvl w:val="3"/>
        <w:rPr>
          <w:lang w:eastAsia="en-US"/>
        </w:rPr>
      </w:pPr>
      <w:r>
        <w:rPr>
          <w:lang w:eastAsia="en-US"/>
        </w:rPr>
        <w:t>а) свободная и несвободная материальные точки;</w:t>
      </w:r>
    </w:p>
    <w:p w:rsidR="00B4757F" w:rsidRDefault="00B4757F" w:rsidP="00B4757F">
      <w:pPr>
        <w:widowControl w:val="0"/>
        <w:spacing w:line="276" w:lineRule="auto"/>
        <w:ind w:left="-567" w:right="-1" w:firstLine="567"/>
        <w:jc w:val="both"/>
        <w:outlineLvl w:val="3"/>
        <w:rPr>
          <w:lang w:eastAsia="en-US"/>
        </w:rPr>
      </w:pPr>
      <w:r>
        <w:rPr>
          <w:lang w:eastAsia="en-US"/>
        </w:rPr>
        <w:t>б) понятие о неуравновешенных силах инерции и их влияние на работу машин;</w:t>
      </w:r>
    </w:p>
    <w:p w:rsidR="00B4757F" w:rsidRDefault="00B4757F" w:rsidP="00B4757F">
      <w:pPr>
        <w:widowControl w:val="0"/>
        <w:spacing w:line="276" w:lineRule="auto"/>
        <w:ind w:left="-567" w:right="-1" w:firstLine="567"/>
        <w:jc w:val="both"/>
        <w:outlineLvl w:val="3"/>
        <w:rPr>
          <w:lang w:eastAsia="en-US"/>
        </w:rPr>
      </w:pPr>
      <w:r>
        <w:rPr>
          <w:lang w:eastAsia="en-US"/>
        </w:rPr>
        <w:t>в) балансировка.</w:t>
      </w:r>
    </w:p>
    <w:p w:rsidR="00B4757F" w:rsidRPr="0017663A" w:rsidRDefault="00B4757F" w:rsidP="00B4757F">
      <w:pPr>
        <w:widowControl w:val="0"/>
        <w:spacing w:before="240" w:line="276" w:lineRule="auto"/>
        <w:ind w:left="-567" w:right="-1" w:firstLine="567"/>
        <w:jc w:val="both"/>
        <w:outlineLvl w:val="3"/>
        <w:rPr>
          <w:b/>
          <w:lang w:eastAsia="en-US"/>
        </w:rPr>
      </w:pPr>
      <w:r>
        <w:rPr>
          <w:b/>
          <w:lang w:eastAsia="en-US"/>
        </w:rPr>
        <w:t xml:space="preserve">18.2 </w:t>
      </w:r>
      <w:r w:rsidRPr="0017663A">
        <w:rPr>
          <w:b/>
          <w:lang w:eastAsia="en-US"/>
        </w:rPr>
        <w:t>Контрольные вопросы</w:t>
      </w:r>
    </w:p>
    <w:p w:rsidR="00B4757F" w:rsidRDefault="00B4757F" w:rsidP="00B4757F">
      <w:pPr>
        <w:widowControl w:val="0"/>
        <w:spacing w:line="276" w:lineRule="auto"/>
        <w:ind w:left="-567" w:right="-1" w:firstLine="567"/>
        <w:jc w:val="both"/>
        <w:outlineLvl w:val="3"/>
        <w:rPr>
          <w:lang w:eastAsia="en-US"/>
        </w:rPr>
      </w:pPr>
      <w:r>
        <w:rPr>
          <w:lang w:eastAsia="en-US"/>
        </w:rPr>
        <w:t>а) что такое балансировка.</w:t>
      </w:r>
    </w:p>
    <w:p w:rsidR="00B4757F" w:rsidRDefault="00B4757F" w:rsidP="00B4757F">
      <w:pPr>
        <w:widowControl w:val="0"/>
        <w:spacing w:line="276" w:lineRule="auto"/>
        <w:ind w:left="-567" w:right="-1" w:firstLine="567"/>
        <w:jc w:val="both"/>
        <w:outlineLvl w:val="3"/>
        <w:rPr>
          <w:lang w:eastAsia="en-US"/>
        </w:rPr>
      </w:pPr>
      <w:r>
        <w:rPr>
          <w:lang w:eastAsia="en-US"/>
        </w:rPr>
        <w:t>б) объясните неуравновешенность ротора (статическая, моментная, динамическая);</w:t>
      </w:r>
    </w:p>
    <w:p w:rsidR="00B4757F" w:rsidRDefault="00B4757F" w:rsidP="00B4757F">
      <w:pPr>
        <w:widowControl w:val="0"/>
        <w:spacing w:line="276" w:lineRule="auto"/>
        <w:ind w:left="-567" w:right="-1" w:firstLine="567"/>
        <w:jc w:val="both"/>
        <w:outlineLvl w:val="3"/>
        <w:rPr>
          <w:lang w:eastAsia="en-US"/>
        </w:rPr>
      </w:pPr>
      <w:r>
        <w:rPr>
          <w:lang w:eastAsia="en-US"/>
        </w:rPr>
        <w:t xml:space="preserve">в) что такое дисбаланс (значение, единица измерения). </w:t>
      </w:r>
    </w:p>
    <w:p w:rsidR="00B4757F" w:rsidRDefault="00B4757F" w:rsidP="00B4757F">
      <w:pPr>
        <w:widowControl w:val="0"/>
        <w:spacing w:line="276" w:lineRule="auto"/>
        <w:ind w:left="-567" w:right="-1" w:firstLine="567"/>
        <w:jc w:val="both"/>
        <w:outlineLvl w:val="3"/>
        <w:rPr>
          <w:lang w:eastAsia="en-US"/>
        </w:rPr>
      </w:pPr>
      <w:r>
        <w:rPr>
          <w:lang w:eastAsia="en-US"/>
        </w:rPr>
        <w:t>г) способы устранения неуравновешенности ротора.</w:t>
      </w:r>
    </w:p>
    <w:p w:rsidR="00B4757F" w:rsidRDefault="00B4757F" w:rsidP="00B4757F">
      <w:pPr>
        <w:widowControl w:val="0"/>
        <w:spacing w:before="240" w:line="276" w:lineRule="auto"/>
        <w:ind w:left="-567" w:right="-1" w:firstLine="567"/>
        <w:jc w:val="both"/>
        <w:outlineLvl w:val="3"/>
        <w:rPr>
          <w:lang w:eastAsia="en-US"/>
        </w:rPr>
      </w:pPr>
      <w:r w:rsidRPr="0017663A">
        <w:rPr>
          <w:b/>
          <w:lang w:eastAsia="en-US"/>
        </w:rPr>
        <w:t>18.3 Литература:</w:t>
      </w:r>
      <w:r>
        <w:rPr>
          <w:lang w:eastAsia="en-US"/>
        </w:rPr>
        <w:t xml:space="preserve"> [2] c.125 - 129; [3] c.147 - 150; [4] с. 151 - 152;</w:t>
      </w:r>
    </w:p>
    <w:p w:rsidR="00B4757F" w:rsidRPr="00D569F6" w:rsidRDefault="00B4757F" w:rsidP="00B4757F">
      <w:pPr>
        <w:widowControl w:val="0"/>
        <w:spacing w:line="276" w:lineRule="auto"/>
        <w:ind w:right="-1"/>
        <w:jc w:val="both"/>
        <w:outlineLvl w:val="3"/>
        <w:rPr>
          <w:b/>
          <w:lang w:eastAsia="en-US"/>
        </w:rPr>
      </w:pPr>
      <w:r w:rsidRPr="00D569F6">
        <w:rPr>
          <w:b/>
          <w:lang w:eastAsia="en-US"/>
        </w:rPr>
        <w:lastRenderedPageBreak/>
        <w:t>19 САМОСТОЯТЕЛЬНАЯ РАБОТА 13</w:t>
      </w:r>
    </w:p>
    <w:p w:rsidR="00B4757F" w:rsidRPr="00D569F6" w:rsidRDefault="00B4757F" w:rsidP="00B4757F">
      <w:pPr>
        <w:widowControl w:val="0"/>
        <w:spacing w:after="240" w:line="276" w:lineRule="auto"/>
        <w:ind w:right="-1"/>
        <w:jc w:val="both"/>
        <w:outlineLvl w:val="3"/>
        <w:rPr>
          <w:b/>
          <w:lang w:eastAsia="en-US"/>
        </w:rPr>
      </w:pPr>
      <w:r w:rsidRPr="00D569F6">
        <w:rPr>
          <w:b/>
          <w:lang w:eastAsia="en-US"/>
        </w:rPr>
        <w:t>Тема: Трение. Работа и мощность</w:t>
      </w:r>
    </w:p>
    <w:p w:rsidR="00B4757F" w:rsidRPr="00D569F6" w:rsidRDefault="00B4757F" w:rsidP="00B4757F">
      <w:pPr>
        <w:widowControl w:val="0"/>
        <w:spacing w:line="276" w:lineRule="auto"/>
        <w:ind w:right="-1"/>
        <w:jc w:val="both"/>
        <w:outlineLvl w:val="3"/>
        <w:rPr>
          <w:i/>
          <w:lang w:eastAsia="en-US"/>
        </w:rPr>
      </w:pPr>
      <w:r w:rsidRPr="00D569F6">
        <w:rPr>
          <w:i/>
          <w:lang w:eastAsia="en-US"/>
        </w:rPr>
        <w:t>Составление кроссворда.</w:t>
      </w:r>
    </w:p>
    <w:p w:rsidR="00B4757F" w:rsidRDefault="00B4757F" w:rsidP="00B4757F">
      <w:pPr>
        <w:widowControl w:val="0"/>
        <w:spacing w:line="276" w:lineRule="auto"/>
        <w:ind w:left="-567" w:right="-1" w:firstLine="567"/>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D569F6">
        <w:rPr>
          <w:i/>
          <w:lang w:eastAsia="en-US"/>
        </w:rPr>
        <w:t>иметь представление</w:t>
      </w:r>
      <w:r>
        <w:rPr>
          <w:lang w:eastAsia="en-US"/>
        </w:rPr>
        <w:t xml:space="preserve"> о видах трения и силах трения, о коэффициенте трения, о работе силы при прямолинейном и криволинейном перемещениях, о мощности полезной и затраченной, о коэффициенте полезного действия;</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D569F6">
        <w:rPr>
          <w:i/>
          <w:lang w:eastAsia="en-US"/>
        </w:rPr>
        <w:t xml:space="preserve">знать </w:t>
      </w:r>
      <w:r>
        <w:rPr>
          <w:lang w:eastAsia="en-US"/>
        </w:rPr>
        <w:t>зависимости для определения силы трения, формулы для расчета работы и мощности при поступательном и вращательном движениях, коэффициента полезного действия.</w:t>
      </w:r>
    </w:p>
    <w:p w:rsidR="00B4757F" w:rsidRPr="00D569F6" w:rsidRDefault="00B4757F" w:rsidP="00B4757F">
      <w:pPr>
        <w:widowControl w:val="0"/>
        <w:spacing w:before="240" w:after="240" w:line="276" w:lineRule="auto"/>
        <w:ind w:left="-567" w:right="-1" w:firstLine="567"/>
        <w:jc w:val="both"/>
        <w:outlineLvl w:val="3"/>
        <w:rPr>
          <w:b/>
          <w:lang w:eastAsia="en-US"/>
        </w:rPr>
      </w:pPr>
      <w:r>
        <w:rPr>
          <w:b/>
          <w:lang w:eastAsia="en-US"/>
        </w:rPr>
        <w:t xml:space="preserve">19.1 </w:t>
      </w:r>
      <w:r w:rsidRPr="00D569F6">
        <w:rPr>
          <w:b/>
          <w:lang w:eastAsia="en-US"/>
        </w:rPr>
        <w:t>Задание для самостоятельной работы 13</w:t>
      </w:r>
    </w:p>
    <w:p w:rsidR="00B4757F" w:rsidRDefault="00B4757F" w:rsidP="00B4757F">
      <w:pPr>
        <w:widowControl w:val="0"/>
        <w:spacing w:after="240" w:line="276" w:lineRule="auto"/>
        <w:ind w:left="-567" w:right="-1" w:firstLine="567"/>
        <w:jc w:val="both"/>
        <w:outlineLvl w:val="3"/>
        <w:rPr>
          <w:lang w:eastAsia="en-US"/>
        </w:rPr>
      </w:pPr>
      <w:r>
        <w:rPr>
          <w:lang w:eastAsia="en-US"/>
        </w:rPr>
        <w:t>Составить кроссворд.</w:t>
      </w:r>
    </w:p>
    <w:p w:rsidR="00B4757F" w:rsidRPr="00D569F6" w:rsidRDefault="00B4757F" w:rsidP="00B4757F">
      <w:pPr>
        <w:widowControl w:val="0"/>
        <w:spacing w:line="276" w:lineRule="auto"/>
        <w:ind w:left="-567" w:right="-1" w:firstLine="567"/>
        <w:jc w:val="both"/>
        <w:outlineLvl w:val="3"/>
        <w:rPr>
          <w:b/>
          <w:lang w:eastAsia="en-US"/>
        </w:rPr>
      </w:pPr>
      <w:r w:rsidRPr="00D569F6">
        <w:rPr>
          <w:b/>
          <w:lang w:eastAsia="en-US"/>
        </w:rPr>
        <w:t>19.2 Контрольные вопросы</w:t>
      </w:r>
    </w:p>
    <w:p w:rsidR="00B4757F" w:rsidRDefault="00B4757F" w:rsidP="00B4757F">
      <w:pPr>
        <w:widowControl w:val="0"/>
        <w:spacing w:line="276" w:lineRule="auto"/>
        <w:ind w:left="-567" w:right="-1" w:firstLine="567"/>
        <w:jc w:val="both"/>
        <w:outlineLvl w:val="3"/>
        <w:rPr>
          <w:lang w:eastAsia="en-US"/>
        </w:rPr>
      </w:pPr>
      <w:r>
        <w:rPr>
          <w:lang w:eastAsia="en-US"/>
        </w:rPr>
        <w:t>а) сформулируйте основной закон трения скольжения; б) что означает конус трения.</w:t>
      </w:r>
    </w:p>
    <w:p w:rsidR="00B4757F" w:rsidRDefault="00B4757F" w:rsidP="00B4757F">
      <w:pPr>
        <w:widowControl w:val="0"/>
        <w:spacing w:line="276" w:lineRule="auto"/>
        <w:ind w:left="-567" w:right="-1" w:firstLine="567"/>
        <w:jc w:val="both"/>
        <w:outlineLvl w:val="3"/>
        <w:rPr>
          <w:lang w:eastAsia="en-US"/>
        </w:rPr>
      </w:pPr>
      <w:r>
        <w:rPr>
          <w:lang w:eastAsia="en-US"/>
        </w:rPr>
        <w:t>в) всегда ли сила трения является вредной? Укажите случаи, когда сила трения необходима;</w:t>
      </w:r>
    </w:p>
    <w:p w:rsidR="00B4757F" w:rsidRDefault="00B4757F" w:rsidP="00B4757F">
      <w:pPr>
        <w:widowControl w:val="0"/>
        <w:spacing w:line="276" w:lineRule="auto"/>
        <w:ind w:left="-567" w:right="-1" w:firstLine="567"/>
        <w:jc w:val="both"/>
        <w:outlineLvl w:val="3"/>
        <w:rPr>
          <w:lang w:eastAsia="en-US"/>
        </w:rPr>
      </w:pPr>
      <w:r>
        <w:rPr>
          <w:lang w:eastAsia="en-US"/>
        </w:rPr>
        <w:t>г) нужно ли знать величину силы тяжести тела, движущегося по наклонной плоскости при определении коэффициента трения скольжения.</w:t>
      </w:r>
    </w:p>
    <w:p w:rsidR="00B4757F" w:rsidRDefault="00B4757F" w:rsidP="00B4757F">
      <w:pPr>
        <w:widowControl w:val="0"/>
        <w:spacing w:line="276" w:lineRule="auto"/>
        <w:ind w:left="-567" w:right="-1" w:firstLine="567"/>
        <w:jc w:val="both"/>
        <w:outlineLvl w:val="3"/>
        <w:rPr>
          <w:lang w:eastAsia="en-US"/>
        </w:rPr>
      </w:pPr>
      <w:r>
        <w:rPr>
          <w:lang w:eastAsia="en-US"/>
        </w:rPr>
        <w:t>д) какие факторы влияют на величину трения скольжения.</w:t>
      </w:r>
    </w:p>
    <w:p w:rsidR="00B4757F" w:rsidRDefault="00B4757F" w:rsidP="00B4757F">
      <w:pPr>
        <w:widowControl w:val="0"/>
        <w:spacing w:line="276" w:lineRule="auto"/>
        <w:ind w:left="-567" w:right="-1" w:firstLine="567"/>
        <w:jc w:val="both"/>
        <w:outlineLvl w:val="3"/>
        <w:rPr>
          <w:lang w:eastAsia="en-US"/>
        </w:rPr>
      </w:pPr>
      <w:r>
        <w:rPr>
          <w:lang w:eastAsia="en-US"/>
        </w:rPr>
        <w:t>е) вставьте пропущенные слова: работа силы на прямолинейном перемещении равна произведению … на величину перемещения и на косинус угла между направлением силы и направлением…;</w:t>
      </w:r>
    </w:p>
    <w:p w:rsidR="00B4757F" w:rsidRDefault="00B4757F" w:rsidP="00B4757F">
      <w:pPr>
        <w:widowControl w:val="0"/>
        <w:spacing w:line="276" w:lineRule="auto"/>
        <w:ind w:left="-567" w:right="-1" w:firstLine="567"/>
        <w:jc w:val="both"/>
        <w:outlineLvl w:val="3"/>
        <w:rPr>
          <w:lang w:eastAsia="en-US"/>
        </w:rPr>
      </w:pPr>
      <w:r>
        <w:rPr>
          <w:lang w:eastAsia="en-US"/>
        </w:rPr>
        <w:t>ж) чему равна работа силы тяжести при горизонтальном перемещении тела.</w:t>
      </w:r>
    </w:p>
    <w:p w:rsidR="00B4757F" w:rsidRDefault="00B4757F" w:rsidP="00B4757F">
      <w:pPr>
        <w:widowControl w:val="0"/>
        <w:spacing w:line="276" w:lineRule="auto"/>
        <w:ind w:left="-567" w:right="-1" w:firstLine="567"/>
        <w:jc w:val="both"/>
        <w:outlineLvl w:val="3"/>
        <w:rPr>
          <w:lang w:eastAsia="en-US"/>
        </w:rPr>
      </w:pPr>
      <w:r>
        <w:rPr>
          <w:lang w:eastAsia="en-US"/>
        </w:rPr>
        <w:t xml:space="preserve">з) работа постоянной силы при прямолинейном перемещении </w:t>
      </w:r>
      <w:r w:rsidRPr="00D569F6">
        <w:rPr>
          <w:i/>
          <w:lang w:eastAsia="en-US"/>
        </w:rPr>
        <w:t>W</w:t>
      </w:r>
      <w:r>
        <w:rPr>
          <w:lang w:eastAsia="en-US"/>
        </w:rPr>
        <w:t>= -10  Дж.</w:t>
      </w:r>
    </w:p>
    <w:p w:rsidR="00B4757F" w:rsidRDefault="00B4757F" w:rsidP="00B4757F">
      <w:pPr>
        <w:widowControl w:val="0"/>
        <w:spacing w:line="276" w:lineRule="auto"/>
        <w:ind w:left="-567" w:right="-1" w:firstLine="567"/>
        <w:jc w:val="both"/>
        <w:outlineLvl w:val="3"/>
        <w:rPr>
          <w:lang w:eastAsia="en-US"/>
        </w:rPr>
      </w:pPr>
      <w:r>
        <w:rPr>
          <w:lang w:eastAsia="en-US"/>
        </w:rPr>
        <w:t xml:space="preserve">Какой угол составляет направление силы с направлением перемещения. </w:t>
      </w:r>
    </w:p>
    <w:p w:rsidR="00B4757F" w:rsidRDefault="00B4757F" w:rsidP="00B4757F">
      <w:pPr>
        <w:widowControl w:val="0"/>
        <w:spacing w:line="276" w:lineRule="auto"/>
        <w:ind w:left="-567" w:right="-1" w:firstLine="567"/>
        <w:jc w:val="both"/>
        <w:outlineLvl w:val="3"/>
        <w:rPr>
          <w:lang w:eastAsia="en-US"/>
        </w:rPr>
      </w:pPr>
      <w:r>
        <w:rPr>
          <w:lang w:eastAsia="en-US"/>
        </w:rPr>
        <w:t>и) вставьте пропущенные слова:</w:t>
      </w:r>
    </w:p>
    <w:p w:rsidR="00B4757F" w:rsidRDefault="00B4757F" w:rsidP="00B4757F">
      <w:pPr>
        <w:widowControl w:val="0"/>
        <w:spacing w:line="276" w:lineRule="auto"/>
        <w:ind w:left="-567" w:right="-1" w:firstLine="567"/>
        <w:jc w:val="both"/>
        <w:outlineLvl w:val="3"/>
        <w:rPr>
          <w:lang w:eastAsia="en-US"/>
        </w:rPr>
      </w:pPr>
      <w:r>
        <w:rPr>
          <w:lang w:eastAsia="en-US"/>
        </w:rPr>
        <w:t>1) работа пары сил равна произведению … на …, выраженный в радианах;</w:t>
      </w:r>
    </w:p>
    <w:p w:rsidR="00B4757F" w:rsidRDefault="00B4757F" w:rsidP="00B4757F">
      <w:pPr>
        <w:widowControl w:val="0"/>
        <w:spacing w:line="276" w:lineRule="auto"/>
        <w:ind w:left="-567" w:right="-1" w:firstLine="567"/>
        <w:jc w:val="both"/>
        <w:outlineLvl w:val="3"/>
        <w:rPr>
          <w:lang w:eastAsia="en-US"/>
        </w:rPr>
      </w:pPr>
      <w:r>
        <w:rPr>
          <w:lang w:eastAsia="en-US"/>
        </w:rPr>
        <w:t xml:space="preserve">2) мощность при вращательном движении тела равна произведению … на…; </w:t>
      </w:r>
    </w:p>
    <w:p w:rsidR="00B4757F" w:rsidRDefault="00B4757F" w:rsidP="00B4757F">
      <w:pPr>
        <w:widowControl w:val="0"/>
        <w:spacing w:line="276" w:lineRule="auto"/>
        <w:ind w:left="-567" w:right="-1" w:firstLine="567"/>
        <w:jc w:val="both"/>
        <w:outlineLvl w:val="3"/>
        <w:rPr>
          <w:lang w:eastAsia="en-US"/>
        </w:rPr>
      </w:pPr>
      <w:r>
        <w:rPr>
          <w:lang w:eastAsia="en-US"/>
        </w:rPr>
        <w:t>к) как изменится вращающий момент, если при одной и той же мощности уменьшить угловую скорость вращения вала?</w:t>
      </w:r>
    </w:p>
    <w:p w:rsidR="00B4757F" w:rsidRDefault="00B4757F" w:rsidP="00B4757F">
      <w:pPr>
        <w:widowControl w:val="0"/>
        <w:spacing w:before="240" w:line="276" w:lineRule="auto"/>
        <w:ind w:right="-1"/>
        <w:jc w:val="both"/>
        <w:outlineLvl w:val="3"/>
        <w:rPr>
          <w:lang w:eastAsia="en-US"/>
        </w:rPr>
      </w:pPr>
      <w:r w:rsidRPr="00D569F6">
        <w:rPr>
          <w:b/>
          <w:lang w:eastAsia="en-US"/>
        </w:rPr>
        <w:t>19.3 Литература:</w:t>
      </w:r>
      <w:r>
        <w:rPr>
          <w:lang w:eastAsia="en-US"/>
        </w:rPr>
        <w:t xml:space="preserve"> [2] с.50 - 55, 129 - 137; [3] с.151 - 158; [9].</w:t>
      </w:r>
    </w:p>
    <w:p w:rsidR="00B4757F" w:rsidRDefault="00B4757F" w:rsidP="00B4757F">
      <w:pPr>
        <w:widowControl w:val="0"/>
        <w:spacing w:line="276" w:lineRule="auto"/>
        <w:ind w:right="-1"/>
        <w:jc w:val="both"/>
        <w:outlineLvl w:val="3"/>
        <w:rPr>
          <w:lang w:eastAsia="en-US"/>
        </w:rPr>
      </w:pPr>
    </w:p>
    <w:p w:rsidR="00B4757F" w:rsidRPr="00D7293B" w:rsidRDefault="00B4757F" w:rsidP="00B4757F">
      <w:pPr>
        <w:widowControl w:val="0"/>
        <w:spacing w:line="276" w:lineRule="auto"/>
        <w:ind w:right="-1"/>
        <w:jc w:val="both"/>
        <w:outlineLvl w:val="3"/>
        <w:rPr>
          <w:b/>
          <w:lang w:eastAsia="en-US"/>
        </w:rPr>
      </w:pPr>
      <w:r w:rsidRPr="00D7293B">
        <w:rPr>
          <w:b/>
          <w:lang w:eastAsia="en-US"/>
        </w:rPr>
        <w:t>20 САМОСТОЯТЕЛЬНАЯ РАБОТА 14</w:t>
      </w:r>
    </w:p>
    <w:p w:rsidR="00B4757F" w:rsidRPr="00D7293B" w:rsidRDefault="00B4757F" w:rsidP="00B4757F">
      <w:pPr>
        <w:widowControl w:val="0"/>
        <w:spacing w:after="240" w:line="276" w:lineRule="auto"/>
        <w:ind w:right="-1"/>
        <w:jc w:val="both"/>
        <w:outlineLvl w:val="3"/>
        <w:rPr>
          <w:b/>
          <w:lang w:eastAsia="en-US"/>
        </w:rPr>
      </w:pPr>
      <w:r w:rsidRPr="00D7293B">
        <w:rPr>
          <w:b/>
          <w:lang w:eastAsia="en-US"/>
        </w:rPr>
        <w:t>Тема: Общие теоремы динамики</w:t>
      </w:r>
    </w:p>
    <w:p w:rsidR="00B4757F" w:rsidRDefault="00B4757F" w:rsidP="00B4757F">
      <w:pPr>
        <w:widowControl w:val="0"/>
        <w:spacing w:line="276" w:lineRule="auto"/>
        <w:ind w:right="-1"/>
        <w:jc w:val="both"/>
        <w:outlineLvl w:val="3"/>
        <w:rPr>
          <w:lang w:eastAsia="en-US"/>
        </w:rPr>
      </w:pPr>
      <w:r>
        <w:rPr>
          <w:lang w:eastAsia="en-US"/>
        </w:rPr>
        <w:t>Изучение вопроса «</w:t>
      </w:r>
      <w:r w:rsidRPr="00D7293B">
        <w:rPr>
          <w:i/>
          <w:lang w:eastAsia="en-US"/>
        </w:rPr>
        <w:t>Уравнения поступательного</w:t>
      </w:r>
      <w:r w:rsidRPr="00D7293B">
        <w:rPr>
          <w:i/>
          <w:lang w:eastAsia="en-US"/>
        </w:rPr>
        <w:tab/>
        <w:t>и вращательного движений твердого тела</w:t>
      </w:r>
      <w:r>
        <w:rPr>
          <w:lang w:eastAsia="en-US"/>
        </w:rPr>
        <w:t>».</w:t>
      </w:r>
    </w:p>
    <w:p w:rsidR="00B4757F" w:rsidRDefault="00B4757F" w:rsidP="00B4757F">
      <w:pPr>
        <w:widowControl w:val="0"/>
        <w:spacing w:before="240" w:line="276" w:lineRule="auto"/>
        <w:ind w:left="-567" w:right="-1" w:firstLine="567"/>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D7293B">
        <w:rPr>
          <w:i/>
          <w:lang w:eastAsia="en-US"/>
        </w:rPr>
        <w:t>иметь представление</w:t>
      </w:r>
      <w:r>
        <w:rPr>
          <w:lang w:eastAsia="en-US"/>
        </w:rPr>
        <w:t xml:space="preserve"> о системе материальных точек; внутренних и внешних силах системы, о моменте инерции тела;</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D7293B">
        <w:rPr>
          <w:i/>
          <w:lang w:eastAsia="en-US"/>
        </w:rPr>
        <w:t>знать</w:t>
      </w:r>
      <w:r>
        <w:rPr>
          <w:lang w:eastAsia="en-US"/>
        </w:rPr>
        <w:t xml:space="preserve"> основные</w:t>
      </w:r>
      <w:r>
        <w:rPr>
          <w:lang w:eastAsia="en-US"/>
        </w:rPr>
        <w:tab/>
        <w:t>теоремы динамики,</w:t>
      </w:r>
      <w:r>
        <w:rPr>
          <w:lang w:eastAsia="en-US"/>
        </w:rPr>
        <w:tab/>
        <w:t>основные уравнения поступательного и вращательного движений твердого тела.</w:t>
      </w:r>
    </w:p>
    <w:p w:rsidR="00B4757F" w:rsidRPr="00D7293B" w:rsidRDefault="00B4757F" w:rsidP="00B4757F">
      <w:pPr>
        <w:widowControl w:val="0"/>
        <w:spacing w:before="240" w:after="240" w:line="276" w:lineRule="auto"/>
        <w:ind w:right="-1"/>
        <w:jc w:val="both"/>
        <w:outlineLvl w:val="3"/>
        <w:rPr>
          <w:b/>
          <w:lang w:eastAsia="en-US"/>
        </w:rPr>
      </w:pPr>
      <w:r>
        <w:rPr>
          <w:b/>
          <w:lang w:eastAsia="en-US"/>
        </w:rPr>
        <w:lastRenderedPageBreak/>
        <w:t xml:space="preserve">20.1 </w:t>
      </w:r>
      <w:r w:rsidRPr="00D7293B">
        <w:rPr>
          <w:b/>
          <w:lang w:eastAsia="en-US"/>
        </w:rPr>
        <w:t>Задание для самостоятельной работы 14</w:t>
      </w:r>
    </w:p>
    <w:p w:rsidR="00B4757F" w:rsidRDefault="00B4757F" w:rsidP="00B4757F">
      <w:pPr>
        <w:widowControl w:val="0"/>
        <w:spacing w:line="276" w:lineRule="auto"/>
        <w:ind w:right="-1"/>
        <w:jc w:val="both"/>
        <w:outlineLvl w:val="3"/>
        <w:rPr>
          <w:lang w:eastAsia="en-US"/>
        </w:rPr>
      </w:pPr>
      <w:r>
        <w:rPr>
          <w:lang w:eastAsia="en-US"/>
        </w:rPr>
        <w:t>Изучить теоретический материал</w:t>
      </w:r>
      <w:r>
        <w:rPr>
          <w:lang w:eastAsia="en-US"/>
        </w:rPr>
        <w:tab/>
        <w:t>и составить конспект, раскрывая следующие понятия:</w:t>
      </w:r>
    </w:p>
    <w:p w:rsidR="00B4757F" w:rsidRDefault="00B4757F" w:rsidP="00B4757F">
      <w:pPr>
        <w:widowControl w:val="0"/>
        <w:spacing w:line="276" w:lineRule="auto"/>
        <w:ind w:right="-1"/>
        <w:jc w:val="both"/>
        <w:outlineLvl w:val="3"/>
        <w:rPr>
          <w:lang w:eastAsia="en-US"/>
        </w:rPr>
      </w:pPr>
      <w:r>
        <w:rPr>
          <w:lang w:eastAsia="en-US"/>
        </w:rPr>
        <w:t>а) система материальных точек;</w:t>
      </w:r>
    </w:p>
    <w:p w:rsidR="00B4757F" w:rsidRDefault="00B4757F" w:rsidP="00B4757F">
      <w:pPr>
        <w:widowControl w:val="0"/>
        <w:spacing w:line="276" w:lineRule="auto"/>
        <w:ind w:right="-1"/>
        <w:jc w:val="both"/>
        <w:outlineLvl w:val="3"/>
        <w:rPr>
          <w:lang w:eastAsia="en-US"/>
        </w:rPr>
      </w:pPr>
      <w:r>
        <w:rPr>
          <w:lang w:eastAsia="en-US"/>
        </w:rPr>
        <w:t>б) внешние и внутренние силы системы;</w:t>
      </w:r>
    </w:p>
    <w:p w:rsidR="00B4757F" w:rsidRDefault="00B4757F" w:rsidP="00B4757F">
      <w:pPr>
        <w:widowControl w:val="0"/>
        <w:spacing w:line="276" w:lineRule="auto"/>
        <w:ind w:right="-1"/>
        <w:jc w:val="both"/>
        <w:outlineLvl w:val="3"/>
        <w:rPr>
          <w:lang w:eastAsia="en-US"/>
        </w:rPr>
      </w:pPr>
      <w:r>
        <w:rPr>
          <w:lang w:eastAsia="en-US"/>
        </w:rPr>
        <w:t>в) основные уравнения поступательного и вращательного движений твердого тела;</w:t>
      </w:r>
    </w:p>
    <w:p w:rsidR="00B4757F" w:rsidRDefault="00B4757F" w:rsidP="00B4757F">
      <w:pPr>
        <w:widowControl w:val="0"/>
        <w:spacing w:line="276" w:lineRule="auto"/>
        <w:ind w:right="-1"/>
        <w:jc w:val="both"/>
        <w:outlineLvl w:val="3"/>
        <w:rPr>
          <w:lang w:eastAsia="en-US"/>
        </w:rPr>
      </w:pPr>
      <w:r>
        <w:rPr>
          <w:lang w:eastAsia="en-US"/>
        </w:rPr>
        <w:t xml:space="preserve">г) основные теоремы динамики; </w:t>
      </w:r>
    </w:p>
    <w:p w:rsidR="00B4757F" w:rsidRDefault="00B4757F" w:rsidP="00B4757F">
      <w:pPr>
        <w:widowControl w:val="0"/>
        <w:spacing w:line="276" w:lineRule="auto"/>
        <w:ind w:right="-1"/>
        <w:jc w:val="both"/>
        <w:outlineLvl w:val="3"/>
        <w:rPr>
          <w:lang w:eastAsia="en-US"/>
        </w:rPr>
      </w:pPr>
      <w:r>
        <w:rPr>
          <w:lang w:eastAsia="en-US"/>
        </w:rPr>
        <w:t>д) момент инерции тела.</w:t>
      </w:r>
    </w:p>
    <w:p w:rsidR="00B4757F" w:rsidRPr="00D7293B" w:rsidRDefault="00B4757F" w:rsidP="00B4757F">
      <w:pPr>
        <w:widowControl w:val="0"/>
        <w:spacing w:before="240" w:line="276" w:lineRule="auto"/>
        <w:ind w:right="-1"/>
        <w:jc w:val="both"/>
        <w:outlineLvl w:val="3"/>
        <w:rPr>
          <w:b/>
          <w:lang w:eastAsia="en-US"/>
        </w:rPr>
      </w:pPr>
      <w:r w:rsidRPr="00D7293B">
        <w:rPr>
          <w:b/>
          <w:lang w:eastAsia="en-US"/>
        </w:rPr>
        <w:t>20.2</w:t>
      </w:r>
      <w:r w:rsidRPr="00D7293B">
        <w:rPr>
          <w:b/>
          <w:lang w:eastAsia="en-US"/>
        </w:rPr>
        <w:tab/>
        <w:t>Контрольные вопросы</w:t>
      </w:r>
    </w:p>
    <w:p w:rsidR="00B4757F" w:rsidRDefault="00B4757F" w:rsidP="00B4757F">
      <w:pPr>
        <w:widowControl w:val="0"/>
        <w:spacing w:line="276" w:lineRule="auto"/>
        <w:ind w:right="-1"/>
        <w:jc w:val="both"/>
        <w:outlineLvl w:val="3"/>
        <w:rPr>
          <w:lang w:eastAsia="en-US"/>
        </w:rPr>
      </w:pPr>
      <w:r>
        <w:rPr>
          <w:lang w:eastAsia="en-US"/>
        </w:rPr>
        <w:t>а) что такое система материальных точек.</w:t>
      </w:r>
    </w:p>
    <w:p w:rsidR="00B4757F" w:rsidRDefault="00B4757F" w:rsidP="00B4757F">
      <w:pPr>
        <w:widowControl w:val="0"/>
        <w:spacing w:line="276" w:lineRule="auto"/>
        <w:ind w:right="-1"/>
        <w:jc w:val="both"/>
        <w:outlineLvl w:val="3"/>
        <w:rPr>
          <w:lang w:eastAsia="en-US"/>
        </w:rPr>
      </w:pPr>
      <w:r>
        <w:rPr>
          <w:lang w:eastAsia="en-US"/>
        </w:rPr>
        <w:t>б) объясните внешние и внутренние силы системы;</w:t>
      </w:r>
    </w:p>
    <w:p w:rsidR="00B4757F" w:rsidRDefault="00B4757F" w:rsidP="00B4757F">
      <w:pPr>
        <w:widowControl w:val="0"/>
        <w:spacing w:line="276" w:lineRule="auto"/>
        <w:ind w:right="-1"/>
        <w:jc w:val="both"/>
        <w:outlineLvl w:val="3"/>
        <w:rPr>
          <w:lang w:eastAsia="en-US"/>
        </w:rPr>
      </w:pPr>
      <w:r>
        <w:rPr>
          <w:lang w:eastAsia="en-US"/>
        </w:rPr>
        <w:t xml:space="preserve">в) запишите уравнение поступательного движения твердого тела; </w:t>
      </w:r>
    </w:p>
    <w:p w:rsidR="00B4757F" w:rsidRDefault="00B4757F" w:rsidP="00B4757F">
      <w:pPr>
        <w:widowControl w:val="0"/>
        <w:spacing w:line="276" w:lineRule="auto"/>
        <w:ind w:right="-1"/>
        <w:jc w:val="both"/>
        <w:outlineLvl w:val="3"/>
        <w:rPr>
          <w:lang w:eastAsia="en-US"/>
        </w:rPr>
      </w:pPr>
      <w:r>
        <w:rPr>
          <w:lang w:eastAsia="en-US"/>
        </w:rPr>
        <w:t>г) запишите уравнение вращательного движения твердого тела;</w:t>
      </w:r>
    </w:p>
    <w:p w:rsidR="00B4757F" w:rsidRDefault="00B4757F" w:rsidP="00B4757F">
      <w:pPr>
        <w:widowControl w:val="0"/>
        <w:spacing w:line="276" w:lineRule="auto"/>
        <w:ind w:right="-1"/>
        <w:jc w:val="both"/>
        <w:outlineLvl w:val="3"/>
        <w:rPr>
          <w:lang w:eastAsia="en-US"/>
        </w:rPr>
      </w:pPr>
      <w:r>
        <w:rPr>
          <w:lang w:eastAsia="en-US"/>
        </w:rPr>
        <w:t xml:space="preserve">д) что характеризует момент инерции тела относительно оси вращения. </w:t>
      </w:r>
    </w:p>
    <w:p w:rsidR="00B4757F" w:rsidRDefault="00B4757F" w:rsidP="00B4757F">
      <w:pPr>
        <w:widowControl w:val="0"/>
        <w:spacing w:line="276" w:lineRule="auto"/>
        <w:ind w:right="-1"/>
        <w:jc w:val="both"/>
        <w:outlineLvl w:val="3"/>
        <w:rPr>
          <w:lang w:eastAsia="en-US"/>
        </w:rPr>
      </w:pPr>
      <w:r>
        <w:rPr>
          <w:lang w:eastAsia="en-US"/>
        </w:rPr>
        <w:t>е) в чем измеряется момент инерции тела.</w:t>
      </w:r>
    </w:p>
    <w:p w:rsidR="00B4757F" w:rsidRDefault="00B4757F" w:rsidP="00B4757F">
      <w:pPr>
        <w:widowControl w:val="0"/>
        <w:spacing w:line="276" w:lineRule="auto"/>
        <w:ind w:right="-1"/>
        <w:jc w:val="both"/>
        <w:outlineLvl w:val="3"/>
        <w:rPr>
          <w:lang w:eastAsia="en-US"/>
        </w:rPr>
      </w:pPr>
      <w:r>
        <w:rPr>
          <w:lang w:eastAsia="en-US"/>
        </w:rPr>
        <w:t>ж) сравните формулы динамики для поступательного и вращательного движений твердого тела.</w:t>
      </w:r>
    </w:p>
    <w:p w:rsidR="00B4757F" w:rsidRDefault="00B4757F" w:rsidP="00B4757F">
      <w:pPr>
        <w:widowControl w:val="0"/>
        <w:spacing w:before="240" w:line="276" w:lineRule="auto"/>
        <w:ind w:right="-1"/>
        <w:jc w:val="both"/>
        <w:outlineLvl w:val="3"/>
        <w:rPr>
          <w:lang w:eastAsia="en-US"/>
        </w:rPr>
      </w:pPr>
      <w:r w:rsidRPr="00D7293B">
        <w:rPr>
          <w:b/>
          <w:lang w:eastAsia="en-US"/>
        </w:rPr>
        <w:t>20.3 Литература:</w:t>
      </w:r>
      <w:r>
        <w:rPr>
          <w:lang w:eastAsia="en-US"/>
        </w:rPr>
        <w:t xml:space="preserve"> [2] с.140 - 149; [3] с.158 - 163; [9] с.121 - 129.</w:t>
      </w:r>
    </w:p>
    <w:p w:rsidR="00B4757F" w:rsidRDefault="00B4757F" w:rsidP="00B4757F">
      <w:pPr>
        <w:widowControl w:val="0"/>
        <w:spacing w:line="276" w:lineRule="auto"/>
        <w:ind w:right="-1"/>
        <w:jc w:val="both"/>
        <w:outlineLvl w:val="3"/>
        <w:rPr>
          <w:lang w:eastAsia="en-US"/>
        </w:rPr>
      </w:pPr>
    </w:p>
    <w:p w:rsidR="00B4757F" w:rsidRPr="00D7293B" w:rsidRDefault="00B4757F" w:rsidP="00B4757F">
      <w:pPr>
        <w:widowControl w:val="0"/>
        <w:spacing w:line="276" w:lineRule="auto"/>
        <w:ind w:right="-1"/>
        <w:jc w:val="both"/>
        <w:outlineLvl w:val="3"/>
        <w:rPr>
          <w:b/>
          <w:lang w:eastAsia="en-US"/>
        </w:rPr>
      </w:pPr>
      <w:r w:rsidRPr="00D7293B">
        <w:rPr>
          <w:b/>
          <w:lang w:eastAsia="en-US"/>
        </w:rPr>
        <w:t>21 САМОСТОЯТЕЛЬНАЯ РАБОТА 15</w:t>
      </w:r>
    </w:p>
    <w:p w:rsidR="00B4757F" w:rsidRPr="00D7293B" w:rsidRDefault="00B4757F" w:rsidP="00B4757F">
      <w:pPr>
        <w:widowControl w:val="0"/>
        <w:spacing w:after="240" w:line="276" w:lineRule="auto"/>
        <w:ind w:right="-1"/>
        <w:jc w:val="both"/>
        <w:outlineLvl w:val="3"/>
        <w:rPr>
          <w:b/>
          <w:lang w:eastAsia="en-US"/>
        </w:rPr>
      </w:pPr>
      <w:r w:rsidRPr="00D7293B">
        <w:rPr>
          <w:b/>
          <w:lang w:eastAsia="en-US"/>
        </w:rPr>
        <w:t>Тема: Основные положения раздела сопротивления материалов</w:t>
      </w:r>
    </w:p>
    <w:p w:rsidR="00B4757F" w:rsidRDefault="00B4757F" w:rsidP="00B4757F">
      <w:pPr>
        <w:widowControl w:val="0"/>
        <w:spacing w:line="276" w:lineRule="auto"/>
        <w:ind w:right="-1"/>
        <w:jc w:val="both"/>
        <w:outlineLvl w:val="3"/>
        <w:rPr>
          <w:lang w:eastAsia="en-US"/>
        </w:rPr>
      </w:pPr>
      <w:r>
        <w:rPr>
          <w:lang w:eastAsia="en-US"/>
        </w:rPr>
        <w:t>Изучение вопроса «</w:t>
      </w:r>
      <w:r w:rsidRPr="00D7293B">
        <w:rPr>
          <w:i/>
          <w:lang w:eastAsia="en-US"/>
        </w:rPr>
        <w:t>Основные гипотезы и допущения, принимаемые в сопротивлении материалов</w:t>
      </w:r>
      <w:r>
        <w:rPr>
          <w:lang w:eastAsia="en-US"/>
        </w:rPr>
        <w:t>».</w:t>
      </w:r>
    </w:p>
    <w:p w:rsidR="00B4757F" w:rsidRDefault="00B4757F" w:rsidP="00B4757F">
      <w:pPr>
        <w:widowControl w:val="0"/>
        <w:spacing w:line="276" w:lineRule="auto"/>
        <w:ind w:right="-1"/>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right="-1"/>
        <w:jc w:val="both"/>
        <w:outlineLvl w:val="3"/>
        <w:rPr>
          <w:lang w:eastAsia="en-US"/>
        </w:rPr>
      </w:pPr>
      <w:r>
        <w:rPr>
          <w:lang w:eastAsia="en-US"/>
        </w:rPr>
        <w:t xml:space="preserve">- </w:t>
      </w:r>
      <w:r w:rsidRPr="000A069D">
        <w:rPr>
          <w:i/>
          <w:lang w:eastAsia="en-US"/>
        </w:rPr>
        <w:t>иметь представление</w:t>
      </w:r>
      <w:r>
        <w:rPr>
          <w:lang w:eastAsia="en-US"/>
        </w:rPr>
        <w:t xml:space="preserve"> о классификации нагрузок, о внутренних силовых факторах и возникающих при этом деформациях;</w:t>
      </w:r>
    </w:p>
    <w:p w:rsidR="00B4757F" w:rsidRDefault="00B4757F" w:rsidP="00B4757F">
      <w:pPr>
        <w:widowControl w:val="0"/>
        <w:spacing w:line="276" w:lineRule="auto"/>
        <w:ind w:right="-1"/>
        <w:jc w:val="both"/>
        <w:outlineLvl w:val="3"/>
        <w:rPr>
          <w:lang w:eastAsia="en-US"/>
        </w:rPr>
      </w:pPr>
      <w:r>
        <w:rPr>
          <w:lang w:eastAsia="en-US"/>
        </w:rPr>
        <w:t xml:space="preserve">- </w:t>
      </w:r>
      <w:r w:rsidRPr="000A069D">
        <w:rPr>
          <w:i/>
          <w:lang w:eastAsia="en-US"/>
        </w:rPr>
        <w:t>знать</w:t>
      </w:r>
      <w:r>
        <w:rPr>
          <w:i/>
          <w:lang w:eastAsia="en-US"/>
        </w:rPr>
        <w:t xml:space="preserve"> </w:t>
      </w:r>
      <w:r>
        <w:rPr>
          <w:lang w:eastAsia="en-US"/>
        </w:rPr>
        <w:t>основные понятия,</w:t>
      </w:r>
      <w:r>
        <w:rPr>
          <w:lang w:eastAsia="en-US"/>
        </w:rPr>
        <w:tab/>
        <w:t>гипотезы и допущения сопротивления материалов.</w:t>
      </w:r>
    </w:p>
    <w:p w:rsidR="00B4757F" w:rsidRPr="000A069D" w:rsidRDefault="00B4757F" w:rsidP="00B4757F">
      <w:pPr>
        <w:widowControl w:val="0"/>
        <w:spacing w:before="240" w:after="240" w:line="276" w:lineRule="auto"/>
        <w:ind w:right="-1"/>
        <w:jc w:val="both"/>
        <w:outlineLvl w:val="3"/>
        <w:rPr>
          <w:b/>
          <w:lang w:eastAsia="en-US"/>
        </w:rPr>
      </w:pPr>
      <w:r w:rsidRPr="000A069D">
        <w:rPr>
          <w:b/>
          <w:lang w:eastAsia="en-US"/>
        </w:rPr>
        <w:t>21.1 Задание для самостоятельной работы 15</w:t>
      </w:r>
    </w:p>
    <w:p w:rsidR="00B4757F" w:rsidRDefault="00B4757F" w:rsidP="00B4757F">
      <w:pPr>
        <w:widowControl w:val="0"/>
        <w:spacing w:line="276" w:lineRule="auto"/>
        <w:ind w:left="-567" w:right="-1" w:firstLine="567"/>
        <w:jc w:val="both"/>
        <w:outlineLvl w:val="3"/>
        <w:rPr>
          <w:lang w:eastAsia="en-US"/>
        </w:rPr>
      </w:pPr>
      <w:r>
        <w:rPr>
          <w:lang w:eastAsia="en-US"/>
        </w:rPr>
        <w:t>Изучить теоретический материал</w:t>
      </w:r>
      <w:r>
        <w:rPr>
          <w:lang w:eastAsia="en-US"/>
        </w:rPr>
        <w:tab/>
        <w:t>и составить конспект, раскрывая следующие понятия:</w:t>
      </w:r>
    </w:p>
    <w:p w:rsidR="00B4757F" w:rsidRDefault="00B4757F" w:rsidP="00B4757F">
      <w:pPr>
        <w:widowControl w:val="0"/>
        <w:spacing w:line="276" w:lineRule="auto"/>
        <w:ind w:left="-567" w:right="-1" w:firstLine="567"/>
        <w:jc w:val="both"/>
        <w:outlineLvl w:val="3"/>
        <w:rPr>
          <w:lang w:eastAsia="en-US"/>
        </w:rPr>
      </w:pPr>
      <w:r>
        <w:rPr>
          <w:lang w:eastAsia="en-US"/>
        </w:rPr>
        <w:t>1) основные гипотезы и допущения, принимаемые в сопротивлении материалов;</w:t>
      </w:r>
    </w:p>
    <w:p w:rsidR="00B4757F" w:rsidRDefault="00B4757F" w:rsidP="00B4757F">
      <w:pPr>
        <w:widowControl w:val="0"/>
        <w:spacing w:line="276" w:lineRule="auto"/>
        <w:ind w:left="-567" w:right="-1" w:firstLine="567"/>
        <w:jc w:val="both"/>
        <w:outlineLvl w:val="3"/>
        <w:rPr>
          <w:lang w:eastAsia="en-US"/>
        </w:rPr>
      </w:pPr>
      <w:r>
        <w:rPr>
          <w:lang w:eastAsia="en-US"/>
        </w:rPr>
        <w:t>2) гипотезы о свойствах деформируемого тела (однородность, изотропность, непрерывность строения);</w:t>
      </w:r>
    </w:p>
    <w:p w:rsidR="00B4757F" w:rsidRDefault="00B4757F" w:rsidP="00B4757F">
      <w:pPr>
        <w:widowControl w:val="0"/>
        <w:spacing w:line="276" w:lineRule="auto"/>
        <w:ind w:left="-567" w:right="-1" w:firstLine="567"/>
        <w:jc w:val="both"/>
        <w:outlineLvl w:val="3"/>
        <w:rPr>
          <w:lang w:eastAsia="en-US"/>
        </w:rPr>
      </w:pPr>
      <w:r>
        <w:rPr>
          <w:lang w:eastAsia="en-US"/>
        </w:rPr>
        <w:t>3) гипотезы о характере деформаций (принцип начальных размеров, линейная зависимость между нагрузками и вызываемыми ими перемещениями, принцип независимости действия сил).</w:t>
      </w:r>
    </w:p>
    <w:p w:rsidR="00B4757F" w:rsidRPr="000A069D" w:rsidRDefault="00B4757F" w:rsidP="00B4757F">
      <w:pPr>
        <w:widowControl w:val="0"/>
        <w:spacing w:before="240" w:line="276" w:lineRule="auto"/>
        <w:ind w:right="-1"/>
        <w:jc w:val="both"/>
        <w:outlineLvl w:val="3"/>
        <w:rPr>
          <w:b/>
          <w:lang w:eastAsia="en-US"/>
        </w:rPr>
      </w:pPr>
      <w:r w:rsidRPr="000A069D">
        <w:rPr>
          <w:b/>
          <w:lang w:eastAsia="en-US"/>
        </w:rPr>
        <w:t>21.2 Контрольные вопросы</w:t>
      </w:r>
    </w:p>
    <w:p w:rsidR="00B4757F" w:rsidRDefault="00B4757F" w:rsidP="00B4757F">
      <w:pPr>
        <w:widowControl w:val="0"/>
        <w:spacing w:line="276" w:lineRule="auto"/>
        <w:ind w:left="-567" w:right="-1" w:firstLine="567"/>
        <w:jc w:val="both"/>
        <w:outlineLvl w:val="3"/>
        <w:rPr>
          <w:lang w:eastAsia="en-US"/>
        </w:rPr>
      </w:pPr>
      <w:r>
        <w:rPr>
          <w:lang w:eastAsia="en-US"/>
        </w:rPr>
        <w:t>а) на каких гипотезах и допущениях основаны выводы расчетных зависимостей в сопротивлении материалов.</w:t>
      </w:r>
    </w:p>
    <w:p w:rsidR="00B4757F" w:rsidRDefault="00B4757F" w:rsidP="00B4757F">
      <w:pPr>
        <w:widowControl w:val="0"/>
        <w:spacing w:line="276" w:lineRule="auto"/>
        <w:ind w:left="-567" w:right="-1" w:firstLine="567"/>
        <w:jc w:val="both"/>
        <w:outlineLvl w:val="3"/>
        <w:rPr>
          <w:lang w:eastAsia="en-US"/>
        </w:rPr>
      </w:pPr>
      <w:r>
        <w:rPr>
          <w:lang w:eastAsia="en-US"/>
        </w:rPr>
        <w:t>б) сформулируйте принцип независимости действия сил в применении к сопротивлению материалов;</w:t>
      </w:r>
    </w:p>
    <w:p w:rsidR="00B4757F" w:rsidRDefault="00B4757F" w:rsidP="00B4757F">
      <w:pPr>
        <w:widowControl w:val="0"/>
        <w:spacing w:line="276" w:lineRule="auto"/>
        <w:ind w:left="-567" w:right="-1" w:firstLine="567"/>
        <w:jc w:val="both"/>
        <w:outlineLvl w:val="3"/>
        <w:rPr>
          <w:lang w:eastAsia="en-US"/>
        </w:rPr>
      </w:pPr>
      <w:r>
        <w:rPr>
          <w:lang w:eastAsia="en-US"/>
        </w:rPr>
        <w:t xml:space="preserve">в) допустимо ли при малых упругих деформациях бруса, определить момент силы </w:t>
      </w:r>
      <w:r w:rsidRPr="000A069D">
        <w:rPr>
          <w:i/>
          <w:lang w:eastAsia="en-US"/>
        </w:rPr>
        <w:t>F</w:t>
      </w:r>
      <w:r>
        <w:rPr>
          <w:lang w:eastAsia="en-US"/>
        </w:rPr>
        <w:t xml:space="preserve"> относительно точки по первоначальному плечу.</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r w:rsidRPr="000A069D">
        <w:rPr>
          <w:b/>
          <w:lang w:eastAsia="en-US"/>
        </w:rPr>
        <w:t>21.3 Литература:</w:t>
      </w:r>
      <w:r>
        <w:rPr>
          <w:lang w:eastAsia="en-US"/>
        </w:rPr>
        <w:t xml:space="preserve"> [2] с.153 - 154; [3] с.55 - 57; [9] с.162 - 167.</w:t>
      </w:r>
    </w:p>
    <w:p w:rsidR="00B4757F" w:rsidRDefault="00B4757F" w:rsidP="00B4757F">
      <w:pPr>
        <w:widowControl w:val="0"/>
        <w:spacing w:line="276" w:lineRule="auto"/>
        <w:ind w:right="-1"/>
        <w:jc w:val="both"/>
        <w:outlineLvl w:val="3"/>
        <w:rPr>
          <w:lang w:eastAsia="en-US"/>
        </w:rPr>
      </w:pPr>
    </w:p>
    <w:p w:rsidR="00B4757F" w:rsidRPr="000A069D" w:rsidRDefault="00B4757F" w:rsidP="00B4757F">
      <w:pPr>
        <w:widowControl w:val="0"/>
        <w:spacing w:before="240" w:line="276" w:lineRule="auto"/>
        <w:ind w:right="-1"/>
        <w:jc w:val="both"/>
        <w:outlineLvl w:val="3"/>
        <w:rPr>
          <w:b/>
          <w:lang w:eastAsia="en-US"/>
        </w:rPr>
      </w:pPr>
      <w:r>
        <w:rPr>
          <w:b/>
          <w:lang w:eastAsia="en-US"/>
        </w:rPr>
        <w:t xml:space="preserve">22 </w:t>
      </w:r>
      <w:r w:rsidRPr="000A069D">
        <w:rPr>
          <w:b/>
          <w:lang w:eastAsia="en-US"/>
        </w:rPr>
        <w:t>ПРАКТИЧЕСК</w:t>
      </w:r>
      <w:r>
        <w:rPr>
          <w:b/>
          <w:lang w:eastAsia="en-US"/>
        </w:rPr>
        <w:t>ОЕ</w:t>
      </w:r>
      <w:r w:rsidRPr="000A069D">
        <w:rPr>
          <w:b/>
          <w:lang w:eastAsia="en-US"/>
        </w:rPr>
        <w:t xml:space="preserve"> </w:t>
      </w:r>
      <w:r>
        <w:rPr>
          <w:b/>
          <w:lang w:eastAsia="en-US"/>
        </w:rPr>
        <w:t>ЗАНЯТИЕ</w:t>
      </w:r>
      <w:r w:rsidRPr="000A069D">
        <w:rPr>
          <w:b/>
          <w:lang w:eastAsia="en-US"/>
        </w:rPr>
        <w:t xml:space="preserve"> 4</w:t>
      </w:r>
    </w:p>
    <w:p w:rsidR="00B4757F" w:rsidRPr="000A069D" w:rsidRDefault="00B4757F" w:rsidP="00B4757F">
      <w:pPr>
        <w:widowControl w:val="0"/>
        <w:spacing w:after="240" w:line="276" w:lineRule="auto"/>
        <w:ind w:right="-1"/>
        <w:jc w:val="both"/>
        <w:outlineLvl w:val="3"/>
        <w:rPr>
          <w:b/>
          <w:lang w:eastAsia="en-US"/>
        </w:rPr>
      </w:pPr>
      <w:r w:rsidRPr="000A069D">
        <w:rPr>
          <w:b/>
          <w:lang w:eastAsia="en-US"/>
        </w:rPr>
        <w:t>Тема: Растяжение и сжатие</w:t>
      </w:r>
    </w:p>
    <w:p w:rsidR="00B4757F" w:rsidRDefault="00B4757F" w:rsidP="00B4757F">
      <w:pPr>
        <w:widowControl w:val="0"/>
        <w:spacing w:line="276" w:lineRule="auto"/>
        <w:ind w:left="-567" w:right="-1" w:firstLine="567"/>
        <w:jc w:val="both"/>
        <w:outlineLvl w:val="3"/>
        <w:rPr>
          <w:lang w:eastAsia="en-US"/>
        </w:rPr>
      </w:pPr>
      <w:r>
        <w:rPr>
          <w:lang w:eastAsia="en-US"/>
        </w:rPr>
        <w:t>После выполнения практической работы студент должен:</w:t>
      </w:r>
    </w:p>
    <w:p w:rsidR="00B4757F" w:rsidRDefault="00B4757F" w:rsidP="00B4757F">
      <w:pPr>
        <w:pStyle w:val="a4"/>
        <w:widowControl w:val="0"/>
        <w:numPr>
          <w:ilvl w:val="0"/>
          <w:numId w:val="6"/>
        </w:numPr>
        <w:tabs>
          <w:tab w:val="left" w:pos="284"/>
        </w:tabs>
        <w:spacing w:line="276" w:lineRule="auto"/>
        <w:ind w:left="-567" w:right="-1" w:firstLine="567"/>
        <w:jc w:val="both"/>
        <w:outlineLvl w:val="3"/>
        <w:rPr>
          <w:lang w:eastAsia="en-US"/>
        </w:rPr>
      </w:pPr>
      <w:r>
        <w:rPr>
          <w:lang w:eastAsia="en-US"/>
        </w:rPr>
        <w:t>знать правила построения эпюр продольных сил и нормальных напряжений, закон</w:t>
      </w:r>
    </w:p>
    <w:p w:rsidR="00B4757F" w:rsidRDefault="00B4757F" w:rsidP="00B4757F">
      <w:pPr>
        <w:widowControl w:val="0"/>
        <w:tabs>
          <w:tab w:val="left" w:pos="284"/>
        </w:tabs>
        <w:spacing w:line="276" w:lineRule="auto"/>
        <w:ind w:left="-567" w:right="-1"/>
        <w:jc w:val="both"/>
        <w:outlineLvl w:val="3"/>
        <w:rPr>
          <w:lang w:eastAsia="en-US"/>
        </w:rPr>
      </w:pPr>
      <w:r>
        <w:rPr>
          <w:lang w:eastAsia="en-US"/>
        </w:rPr>
        <w:t>Р. Гука, зависимости и формулы для расчета напряжений и перемещений, условие прочности и решение трех видов практических задач, порядок расчетов на прочность при растяжении и сжатии;</w:t>
      </w:r>
    </w:p>
    <w:p w:rsidR="00B4757F" w:rsidRDefault="00B4757F" w:rsidP="00B4757F">
      <w:pPr>
        <w:pStyle w:val="a4"/>
        <w:widowControl w:val="0"/>
        <w:numPr>
          <w:ilvl w:val="0"/>
          <w:numId w:val="6"/>
        </w:numPr>
        <w:tabs>
          <w:tab w:val="left" w:pos="284"/>
        </w:tabs>
        <w:spacing w:line="276" w:lineRule="auto"/>
        <w:ind w:left="-567" w:right="-1" w:firstLine="567"/>
        <w:jc w:val="both"/>
        <w:outlineLvl w:val="3"/>
        <w:rPr>
          <w:lang w:eastAsia="en-US"/>
        </w:rPr>
      </w:pPr>
      <w:r>
        <w:rPr>
          <w:lang w:eastAsia="en-US"/>
        </w:rPr>
        <w:t>уметь строить эпюры продольных сил и нормальных напряжений, составлять</w:t>
      </w:r>
    </w:p>
    <w:p w:rsidR="00B4757F" w:rsidRDefault="00B4757F" w:rsidP="00B4757F">
      <w:pPr>
        <w:widowControl w:val="0"/>
        <w:tabs>
          <w:tab w:val="left" w:pos="284"/>
        </w:tabs>
        <w:spacing w:line="276" w:lineRule="auto"/>
        <w:ind w:left="-567" w:right="-1"/>
        <w:jc w:val="both"/>
        <w:outlineLvl w:val="3"/>
        <w:rPr>
          <w:lang w:eastAsia="en-US"/>
        </w:rPr>
      </w:pPr>
      <w:r>
        <w:rPr>
          <w:lang w:eastAsia="en-US"/>
        </w:rPr>
        <w:t>расчетные схемы и производить проверочные расчеты прочности элементов механических систем, работающих на растяжение и сжатие, производить проектные расчеты, работать со справочной литературой.</w:t>
      </w:r>
    </w:p>
    <w:p w:rsidR="00B4757F" w:rsidRPr="000A069D" w:rsidRDefault="00B4757F" w:rsidP="00B4757F">
      <w:pPr>
        <w:widowControl w:val="0"/>
        <w:spacing w:before="240" w:line="276" w:lineRule="auto"/>
        <w:ind w:right="-1"/>
        <w:jc w:val="both"/>
        <w:outlineLvl w:val="3"/>
        <w:rPr>
          <w:b/>
          <w:lang w:eastAsia="en-US"/>
        </w:rPr>
      </w:pPr>
      <w:r>
        <w:rPr>
          <w:b/>
          <w:lang w:eastAsia="en-US"/>
        </w:rPr>
        <w:t xml:space="preserve">22.1 </w:t>
      </w:r>
      <w:r w:rsidRPr="000A069D">
        <w:rPr>
          <w:b/>
          <w:lang w:eastAsia="en-US"/>
        </w:rPr>
        <w:t>Тестовый контроль</w:t>
      </w:r>
    </w:p>
    <w:p w:rsidR="00B4757F" w:rsidRDefault="00B4757F" w:rsidP="00B4757F">
      <w:pPr>
        <w:widowControl w:val="0"/>
        <w:spacing w:line="276" w:lineRule="auto"/>
        <w:ind w:left="-567" w:right="-1" w:firstLine="567"/>
        <w:jc w:val="both"/>
        <w:outlineLvl w:val="3"/>
        <w:rPr>
          <w:lang w:eastAsia="en-US"/>
        </w:rPr>
      </w:pPr>
      <w:r>
        <w:rPr>
          <w:lang w:eastAsia="en-US"/>
        </w:rPr>
        <w:t>а) вставьте пропущенные слова: « Растяжение или сжатие – это такой вид деформации стержня, при котором в его поперечных сечениях возникает только один внутренний силовой фактор - … сила ».</w:t>
      </w:r>
    </w:p>
    <w:p w:rsidR="00B4757F" w:rsidRDefault="00B4757F" w:rsidP="00B4757F">
      <w:pPr>
        <w:widowControl w:val="0"/>
        <w:spacing w:line="276" w:lineRule="auto"/>
        <w:ind w:left="-567" w:right="-1" w:firstLine="567"/>
        <w:jc w:val="both"/>
        <w:outlineLvl w:val="3"/>
        <w:rPr>
          <w:lang w:eastAsia="en-US"/>
        </w:rPr>
      </w:pPr>
      <w:r>
        <w:rPr>
          <w:lang w:eastAsia="en-US"/>
        </w:rPr>
        <w:t>1) поперечная;</w:t>
      </w:r>
    </w:p>
    <w:p w:rsidR="00B4757F" w:rsidRDefault="00B4757F" w:rsidP="00B4757F">
      <w:pPr>
        <w:widowControl w:val="0"/>
        <w:spacing w:line="276" w:lineRule="auto"/>
        <w:ind w:left="-567" w:right="-1" w:firstLine="567"/>
        <w:jc w:val="both"/>
        <w:outlineLvl w:val="3"/>
        <w:rPr>
          <w:lang w:eastAsia="en-US"/>
        </w:rPr>
      </w:pPr>
      <w:r>
        <w:rPr>
          <w:lang w:eastAsia="en-US"/>
        </w:rPr>
        <w:t>2) продольная.</w:t>
      </w:r>
    </w:p>
    <w:p w:rsidR="00B4757F" w:rsidRDefault="00B4757F" w:rsidP="00B4757F">
      <w:pPr>
        <w:widowControl w:val="0"/>
        <w:spacing w:line="276" w:lineRule="auto"/>
        <w:ind w:left="-567" w:right="-1" w:firstLine="567"/>
        <w:jc w:val="both"/>
        <w:outlineLvl w:val="3"/>
        <w:rPr>
          <w:lang w:eastAsia="en-US"/>
        </w:rPr>
      </w:pPr>
      <w:r>
        <w:rPr>
          <w:lang w:eastAsia="en-US"/>
        </w:rPr>
        <w:t>б) различаются ли внутренние силовые факторы в поперечных сечениях стержней, показанных на рисунках 90, 91.</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4757F" w:rsidTr="00136D26">
        <w:tc>
          <w:tcPr>
            <w:tcW w:w="4785"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0E178C60" wp14:editId="3870F0A1">
                  <wp:extent cx="2251494" cy="659103"/>
                  <wp:effectExtent l="0" t="0" r="0" b="8255"/>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272118" cy="665140"/>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center"/>
              <w:outlineLvl w:val="3"/>
              <w:rPr>
                <w:lang w:eastAsia="en-US"/>
              </w:rPr>
            </w:pPr>
            <w:r>
              <w:rPr>
                <w:noProof/>
              </w:rPr>
              <w:drawing>
                <wp:inline distT="0" distB="0" distL="0" distR="0" wp14:anchorId="5FCC1B57" wp14:editId="3441C40E">
                  <wp:extent cx="1863006" cy="767751"/>
                  <wp:effectExtent l="0" t="0" r="4445"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876224" cy="773198"/>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center"/>
              <w:outlineLvl w:val="3"/>
              <w:rPr>
                <w:lang w:eastAsia="en-US"/>
              </w:rPr>
            </w:pPr>
            <w:r>
              <w:rPr>
                <w:lang w:eastAsia="en-US"/>
              </w:rPr>
              <w:t>Рисунок 90</w:t>
            </w:r>
            <w:r>
              <w:rPr>
                <w:lang w:eastAsia="en-US"/>
              </w:rPr>
              <w:tab/>
            </w:r>
          </w:p>
        </w:tc>
        <w:tc>
          <w:tcPr>
            <w:tcW w:w="4786" w:type="dxa"/>
          </w:tcPr>
          <w:p w:rsidR="00B4757F" w:rsidRDefault="00B4757F" w:rsidP="00136D26">
            <w:pPr>
              <w:widowControl w:val="0"/>
              <w:spacing w:line="276" w:lineRule="auto"/>
              <w:ind w:right="-1"/>
              <w:jc w:val="center"/>
              <w:outlineLvl w:val="3"/>
              <w:rPr>
                <w:lang w:eastAsia="en-US"/>
              </w:rPr>
            </w:pPr>
            <w:r>
              <w:rPr>
                <w:lang w:eastAsia="en-US"/>
              </w:rPr>
              <w:t>Рисунок 91</w:t>
            </w:r>
          </w:p>
        </w:tc>
      </w:tr>
    </w:tbl>
    <w:p w:rsidR="00B4757F" w:rsidRDefault="00B4757F" w:rsidP="00B4757F">
      <w:pPr>
        <w:widowControl w:val="0"/>
        <w:spacing w:line="276" w:lineRule="auto"/>
        <w:ind w:left="-567" w:right="-1" w:firstLine="567"/>
        <w:jc w:val="both"/>
        <w:outlineLvl w:val="3"/>
        <w:rPr>
          <w:lang w:eastAsia="en-US"/>
        </w:rPr>
      </w:pPr>
      <w:r>
        <w:rPr>
          <w:lang w:eastAsia="en-US"/>
        </w:rPr>
        <w:t>1) продольная сила для стержня на рисунке 90 в два раза больше, чем на рисунке 91;</w:t>
      </w:r>
    </w:p>
    <w:p w:rsidR="00B4757F" w:rsidRDefault="00B4757F" w:rsidP="00B4757F">
      <w:pPr>
        <w:widowControl w:val="0"/>
        <w:spacing w:line="276" w:lineRule="auto"/>
        <w:ind w:left="-567" w:right="-1" w:firstLine="567"/>
        <w:jc w:val="both"/>
        <w:outlineLvl w:val="3"/>
        <w:rPr>
          <w:lang w:eastAsia="en-US"/>
        </w:rPr>
      </w:pPr>
      <w:r>
        <w:rPr>
          <w:lang w:eastAsia="en-US"/>
        </w:rPr>
        <w:t>2) продольные силы  на обоих рисунках одинаковы.</w:t>
      </w:r>
    </w:p>
    <w:p w:rsidR="00B4757F" w:rsidRDefault="00B4757F" w:rsidP="00B4757F">
      <w:pPr>
        <w:widowControl w:val="0"/>
        <w:spacing w:line="276" w:lineRule="auto"/>
        <w:ind w:left="-567" w:right="-1" w:firstLine="567"/>
        <w:jc w:val="both"/>
        <w:outlineLvl w:val="3"/>
        <w:rPr>
          <w:lang w:eastAsia="en-US"/>
        </w:rPr>
      </w:pPr>
      <w:r>
        <w:rPr>
          <w:lang w:eastAsia="en-US"/>
        </w:rPr>
        <w:t>в) можно ли считать, что поперечные сечения бруса остаются плоскими  и перпендикулярными его оси при деформации.</w:t>
      </w:r>
    </w:p>
    <w:p w:rsidR="00B4757F" w:rsidRDefault="00B4757F" w:rsidP="00B4757F">
      <w:pPr>
        <w:widowControl w:val="0"/>
        <w:spacing w:line="276" w:lineRule="auto"/>
        <w:ind w:left="-567" w:right="-1" w:firstLine="567"/>
        <w:jc w:val="both"/>
        <w:outlineLvl w:val="3"/>
        <w:rPr>
          <w:lang w:eastAsia="en-US"/>
        </w:rPr>
      </w:pPr>
      <w:r>
        <w:rPr>
          <w:lang w:eastAsia="en-US"/>
        </w:rPr>
        <w:t>1) нельзя;</w:t>
      </w:r>
    </w:p>
    <w:p w:rsidR="00B4757F" w:rsidRDefault="00B4757F" w:rsidP="00B4757F">
      <w:pPr>
        <w:widowControl w:val="0"/>
        <w:spacing w:line="276" w:lineRule="auto"/>
        <w:ind w:left="-567" w:right="-1" w:firstLine="567"/>
        <w:jc w:val="both"/>
        <w:outlineLvl w:val="3"/>
        <w:rPr>
          <w:lang w:eastAsia="en-US"/>
        </w:rPr>
      </w:pPr>
      <w:r>
        <w:rPr>
          <w:lang w:eastAsia="en-US"/>
        </w:rPr>
        <w:t>2) можно.</w:t>
      </w:r>
    </w:p>
    <w:p w:rsidR="00B4757F" w:rsidRDefault="00B4757F" w:rsidP="00B4757F">
      <w:pPr>
        <w:widowControl w:val="0"/>
        <w:spacing w:line="276" w:lineRule="auto"/>
        <w:ind w:left="-567" w:right="-1" w:firstLine="567"/>
        <w:jc w:val="both"/>
        <w:outlineLvl w:val="3"/>
        <w:rPr>
          <w:lang w:eastAsia="en-US"/>
        </w:rPr>
      </w:pPr>
      <w:r>
        <w:rPr>
          <w:lang w:eastAsia="en-US"/>
        </w:rPr>
        <w:t>г) как распределяются напряжения по поперечным сечениям бруса при осевом растяжении и сжатии.</w:t>
      </w:r>
    </w:p>
    <w:p w:rsidR="00B4757F" w:rsidRDefault="00B4757F" w:rsidP="00B4757F">
      <w:pPr>
        <w:widowControl w:val="0"/>
        <w:spacing w:line="276" w:lineRule="auto"/>
        <w:ind w:left="-567" w:right="-1" w:firstLine="567"/>
        <w:jc w:val="both"/>
        <w:outlineLvl w:val="3"/>
        <w:rPr>
          <w:lang w:eastAsia="en-US"/>
        </w:rPr>
      </w:pPr>
      <w:r>
        <w:rPr>
          <w:lang w:eastAsia="en-US"/>
        </w:rPr>
        <w:t>1) в любом поперечном сечении по длине бруса напряжения распределены равномерно;</w:t>
      </w:r>
    </w:p>
    <w:p w:rsidR="00B4757F" w:rsidRDefault="00B4757F" w:rsidP="00B4757F">
      <w:pPr>
        <w:widowControl w:val="0"/>
        <w:spacing w:line="276" w:lineRule="auto"/>
        <w:ind w:left="-567" w:right="-1" w:firstLine="567"/>
        <w:jc w:val="both"/>
        <w:outlineLvl w:val="3"/>
        <w:rPr>
          <w:lang w:eastAsia="en-US"/>
        </w:rPr>
      </w:pPr>
      <w:r>
        <w:rPr>
          <w:lang w:eastAsia="en-US"/>
        </w:rPr>
        <w:t>2) в сечениях, удаленных от места приложения нагрузки на расстояние больше ширины поперечного сечения, напряжения распределены равномерно;</w:t>
      </w:r>
    </w:p>
    <w:p w:rsidR="00B4757F" w:rsidRDefault="00B4757F" w:rsidP="00B4757F">
      <w:pPr>
        <w:widowControl w:val="0"/>
        <w:spacing w:line="276" w:lineRule="auto"/>
        <w:ind w:left="-567" w:right="-1" w:firstLine="567"/>
        <w:jc w:val="both"/>
        <w:outlineLvl w:val="3"/>
        <w:rPr>
          <w:lang w:eastAsia="en-US"/>
        </w:rPr>
      </w:pPr>
      <w:r>
        <w:rPr>
          <w:lang w:eastAsia="en-US"/>
        </w:rPr>
        <w:t>3) в сечениях, достаточно удаленных от точки приложения нагрузки (при условии отсутствия резкого изменения формы бруса), напряжения распределены равномерно.</w:t>
      </w:r>
    </w:p>
    <w:p w:rsidR="00B4757F" w:rsidRDefault="00B4757F" w:rsidP="00B4757F">
      <w:pPr>
        <w:widowControl w:val="0"/>
        <w:spacing w:line="276" w:lineRule="auto"/>
        <w:ind w:left="-567" w:right="-1" w:firstLine="567"/>
        <w:jc w:val="both"/>
        <w:outlineLvl w:val="3"/>
        <w:rPr>
          <w:lang w:eastAsia="en-US"/>
        </w:rPr>
      </w:pPr>
      <w:r>
        <w:rPr>
          <w:lang w:eastAsia="en-US"/>
        </w:rPr>
        <w:t>д) зависят ли напряжения, возникающие при растяжении (сжатии) призматических стержней, от формы их поперечного сечения (квадрат, прямоугольник, двутавр и т. д.).</w:t>
      </w:r>
    </w:p>
    <w:p w:rsidR="00B4757F" w:rsidRDefault="00B4757F" w:rsidP="00B4757F">
      <w:pPr>
        <w:widowControl w:val="0"/>
        <w:spacing w:line="276" w:lineRule="auto"/>
        <w:ind w:left="-567" w:right="-1" w:firstLine="567"/>
        <w:jc w:val="both"/>
        <w:outlineLvl w:val="3"/>
        <w:rPr>
          <w:lang w:eastAsia="en-US"/>
        </w:rPr>
      </w:pPr>
      <w:r>
        <w:rPr>
          <w:lang w:eastAsia="en-US"/>
        </w:rPr>
        <w:t>1) зависят;</w:t>
      </w:r>
    </w:p>
    <w:p w:rsidR="00B4757F" w:rsidRDefault="00B4757F" w:rsidP="00B4757F">
      <w:pPr>
        <w:widowControl w:val="0"/>
        <w:spacing w:line="276" w:lineRule="auto"/>
        <w:ind w:left="-567" w:right="-1" w:firstLine="567"/>
        <w:jc w:val="both"/>
        <w:outlineLvl w:val="3"/>
        <w:rPr>
          <w:lang w:eastAsia="en-US"/>
        </w:rPr>
      </w:pPr>
      <w:r>
        <w:rPr>
          <w:lang w:eastAsia="en-US"/>
        </w:rPr>
        <w:t>2) не зависят.</w:t>
      </w:r>
    </w:p>
    <w:p w:rsidR="00B4757F" w:rsidRDefault="00B4757F" w:rsidP="00B4757F">
      <w:pPr>
        <w:widowControl w:val="0"/>
        <w:spacing w:line="276" w:lineRule="auto"/>
        <w:ind w:left="-567" w:right="-1" w:firstLine="567"/>
        <w:jc w:val="both"/>
        <w:outlineLvl w:val="3"/>
        <w:rPr>
          <w:lang w:eastAsia="en-US"/>
        </w:rPr>
      </w:pPr>
      <w:r>
        <w:rPr>
          <w:lang w:eastAsia="en-US"/>
        </w:rPr>
        <w:lastRenderedPageBreak/>
        <w:t>е) зависит ли величина напряжений, возникающего в поперечном сечении стержня, от материала, из которого изготовлен стержень.</w:t>
      </w:r>
    </w:p>
    <w:p w:rsidR="00B4757F" w:rsidRDefault="00B4757F" w:rsidP="00B4757F">
      <w:pPr>
        <w:widowControl w:val="0"/>
        <w:spacing w:line="276" w:lineRule="auto"/>
        <w:ind w:left="-567" w:right="-1" w:firstLine="567"/>
        <w:jc w:val="both"/>
        <w:outlineLvl w:val="3"/>
        <w:rPr>
          <w:lang w:eastAsia="en-US"/>
        </w:rPr>
      </w:pPr>
      <w:r>
        <w:rPr>
          <w:lang w:eastAsia="en-US"/>
        </w:rPr>
        <w:t>1) зависит;</w:t>
      </w:r>
    </w:p>
    <w:p w:rsidR="00B4757F" w:rsidRDefault="00B4757F" w:rsidP="00B4757F">
      <w:pPr>
        <w:widowControl w:val="0"/>
        <w:spacing w:line="276" w:lineRule="auto"/>
        <w:ind w:left="-567" w:right="-1" w:firstLine="567"/>
        <w:jc w:val="both"/>
        <w:outlineLvl w:val="3"/>
        <w:rPr>
          <w:lang w:eastAsia="en-US"/>
        </w:rPr>
      </w:pPr>
      <w:r>
        <w:rPr>
          <w:lang w:eastAsia="en-US"/>
        </w:rPr>
        <w:t>2) не зависит.</w:t>
      </w:r>
    </w:p>
    <w:p w:rsidR="00B4757F" w:rsidRDefault="00B4757F" w:rsidP="00B4757F">
      <w:pPr>
        <w:widowControl w:val="0"/>
        <w:spacing w:line="276" w:lineRule="auto"/>
        <w:ind w:left="-567" w:right="-1" w:firstLine="567"/>
        <w:jc w:val="both"/>
        <w:outlineLvl w:val="3"/>
        <w:rPr>
          <w:lang w:eastAsia="en-US"/>
        </w:rPr>
      </w:pPr>
      <w:r>
        <w:rPr>
          <w:lang w:eastAsia="en-US"/>
        </w:rPr>
        <w:t>ж) образцы из стали и дерева с равной площадью поперечного сечения растягиваются одинаковыми силами. Будут ли равны возникающие в образцах напряжения.</w:t>
      </w:r>
    </w:p>
    <w:p w:rsidR="00B4757F" w:rsidRDefault="00B4757F" w:rsidP="00B4757F">
      <w:pPr>
        <w:widowControl w:val="0"/>
        <w:spacing w:line="276" w:lineRule="auto"/>
        <w:ind w:left="-567" w:right="-1" w:firstLine="567"/>
        <w:jc w:val="both"/>
        <w:outlineLvl w:val="3"/>
        <w:rPr>
          <w:lang w:eastAsia="en-US"/>
        </w:rPr>
      </w:pPr>
      <w:r>
        <w:rPr>
          <w:lang w:eastAsia="en-US"/>
        </w:rPr>
        <w:t>1) в стальном образце возникнут большие напряжения, чем деревянном;</w:t>
      </w:r>
    </w:p>
    <w:p w:rsidR="00B4757F" w:rsidRDefault="00B4757F" w:rsidP="00B4757F">
      <w:pPr>
        <w:widowControl w:val="0"/>
        <w:spacing w:line="276" w:lineRule="auto"/>
        <w:ind w:left="-567" w:right="-1" w:firstLine="567"/>
        <w:jc w:val="both"/>
        <w:outlineLvl w:val="3"/>
        <w:rPr>
          <w:lang w:eastAsia="en-US"/>
        </w:rPr>
      </w:pPr>
      <w:r>
        <w:rPr>
          <w:lang w:eastAsia="en-US"/>
        </w:rPr>
        <w:t>2) в образцах возникнут равные напряжения.</w:t>
      </w:r>
    </w:p>
    <w:p w:rsidR="00B4757F" w:rsidRDefault="00B4757F" w:rsidP="00B4757F">
      <w:pPr>
        <w:widowControl w:val="0"/>
        <w:spacing w:line="276" w:lineRule="auto"/>
        <w:ind w:left="-567" w:right="-1" w:firstLine="567"/>
        <w:jc w:val="both"/>
        <w:outlineLvl w:val="3"/>
        <w:rPr>
          <w:lang w:eastAsia="en-US"/>
        </w:rPr>
      </w:pPr>
      <w:r>
        <w:rPr>
          <w:lang w:eastAsia="en-US"/>
        </w:rPr>
        <w:t>з) вычислите величину продольной силы, возникающей в поперечном сечении растянутого стержня, если нормальное напряжения в этом сечении равны 140 Н / мм</w:t>
      </w:r>
      <w:r w:rsidRPr="004026E6">
        <w:rPr>
          <w:vertAlign w:val="superscript"/>
          <w:lang w:eastAsia="en-US"/>
        </w:rPr>
        <w:t xml:space="preserve"> 2</w:t>
      </w:r>
      <w:r>
        <w:rPr>
          <w:lang w:eastAsia="en-US"/>
        </w:rPr>
        <w:t>, а его площадь составляет 100 мм</w:t>
      </w:r>
      <w:r w:rsidRPr="004026E6">
        <w:rPr>
          <w:vertAlign w:val="superscript"/>
          <w:lang w:eastAsia="en-US"/>
        </w:rPr>
        <w:t>2</w:t>
      </w:r>
      <w:r>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1) N</w:t>
      </w:r>
      <w:r w:rsidRPr="004026E6">
        <w:rPr>
          <w:vertAlign w:val="subscript"/>
          <w:lang w:eastAsia="en-US"/>
        </w:rPr>
        <w:t>z</w:t>
      </w:r>
      <w:r>
        <w:rPr>
          <w:lang w:eastAsia="en-US"/>
        </w:rPr>
        <w:t xml:space="preserve">  = 14 кН;</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p>
    <w:p w:rsidR="00B4757F" w:rsidRDefault="00B4757F" w:rsidP="00B4757F">
      <w:pPr>
        <w:widowControl w:val="0"/>
        <w:spacing w:line="276" w:lineRule="auto"/>
        <w:ind w:left="-567" w:right="-1" w:firstLine="567"/>
        <w:jc w:val="both"/>
        <w:outlineLvl w:val="3"/>
        <w:rPr>
          <w:lang w:eastAsia="en-US"/>
        </w:rPr>
      </w:pPr>
      <w:r>
        <w:rPr>
          <w:lang w:eastAsia="en-US"/>
        </w:rPr>
        <w:t>2) N</w:t>
      </w:r>
      <w:r w:rsidRPr="004026E6">
        <w:rPr>
          <w:vertAlign w:val="subscript"/>
          <w:lang w:eastAsia="en-US"/>
        </w:rPr>
        <w:t>z</w:t>
      </w:r>
      <w:r>
        <w:rPr>
          <w:lang w:eastAsia="en-US"/>
        </w:rPr>
        <w:t xml:space="preserve">  = 1,4 кН.</w:t>
      </w:r>
    </w:p>
    <w:p w:rsidR="00B4757F" w:rsidRDefault="00B4757F" w:rsidP="00B4757F">
      <w:pPr>
        <w:widowControl w:val="0"/>
        <w:spacing w:line="276" w:lineRule="auto"/>
        <w:ind w:left="-567" w:right="-1" w:firstLine="567"/>
        <w:jc w:val="both"/>
        <w:outlineLvl w:val="3"/>
        <w:rPr>
          <w:lang w:eastAsia="en-US"/>
        </w:rPr>
      </w:pPr>
      <w:r>
        <w:rPr>
          <w:lang w:eastAsia="en-US"/>
        </w:rPr>
        <w:t>и) вставьте пропущенное слово «Условие прочности состоит в том, что рабочие напряжения не должны превышать …….  напряжения »;</w:t>
      </w:r>
    </w:p>
    <w:p w:rsidR="00B4757F" w:rsidRDefault="00B4757F" w:rsidP="00B4757F">
      <w:pPr>
        <w:widowControl w:val="0"/>
        <w:spacing w:line="276" w:lineRule="auto"/>
        <w:ind w:left="-567" w:right="-1" w:firstLine="567"/>
        <w:jc w:val="both"/>
        <w:outlineLvl w:val="3"/>
        <w:rPr>
          <w:lang w:eastAsia="en-US"/>
        </w:rPr>
      </w:pPr>
      <w:r>
        <w:rPr>
          <w:lang w:eastAsia="en-US"/>
        </w:rPr>
        <w:t>1) допускаемого;</w:t>
      </w:r>
    </w:p>
    <w:p w:rsidR="00B4757F" w:rsidRDefault="00B4757F" w:rsidP="00B4757F">
      <w:pPr>
        <w:widowControl w:val="0"/>
        <w:spacing w:line="276" w:lineRule="auto"/>
        <w:ind w:left="-567" w:right="-1" w:firstLine="567"/>
        <w:jc w:val="both"/>
        <w:outlineLvl w:val="3"/>
        <w:rPr>
          <w:lang w:eastAsia="en-US"/>
        </w:rPr>
      </w:pPr>
      <w:r>
        <w:rPr>
          <w:lang w:eastAsia="en-US"/>
        </w:rPr>
        <w:t>2) расчетного.</w:t>
      </w:r>
    </w:p>
    <w:p w:rsidR="00B4757F" w:rsidRDefault="00B4757F" w:rsidP="00B4757F">
      <w:pPr>
        <w:widowControl w:val="0"/>
        <w:spacing w:line="276" w:lineRule="auto"/>
        <w:ind w:left="-567" w:right="-1" w:firstLine="567"/>
        <w:jc w:val="both"/>
        <w:outlineLvl w:val="3"/>
        <w:rPr>
          <w:lang w:eastAsia="en-US"/>
        </w:rPr>
      </w:pPr>
      <w:r>
        <w:rPr>
          <w:lang w:eastAsia="en-US"/>
        </w:rPr>
        <w:t>к) рабочее напряжение, возникающее в детали, равно σ = 160 Н/мм</w:t>
      </w:r>
      <w:r w:rsidRPr="004026E6">
        <w:rPr>
          <w:vertAlign w:val="superscript"/>
          <w:lang w:eastAsia="en-US"/>
        </w:rPr>
        <w:t>2</w:t>
      </w:r>
      <w:r>
        <w:rPr>
          <w:lang w:eastAsia="en-US"/>
        </w:rPr>
        <w:t>, опасное (предельное) напряжение для материала детали σ</w:t>
      </w:r>
      <w:r w:rsidRPr="004026E6">
        <w:rPr>
          <w:vertAlign w:val="subscript"/>
          <w:lang w:eastAsia="en-US"/>
        </w:rPr>
        <w:t>пред</w:t>
      </w:r>
      <w:r>
        <w:rPr>
          <w:lang w:eastAsia="en-US"/>
        </w:rPr>
        <w:t xml:space="preserve"> = 320 Н/мм</w:t>
      </w:r>
      <w:r w:rsidRPr="004026E6">
        <w:rPr>
          <w:vertAlign w:val="superscript"/>
          <w:lang w:eastAsia="en-US"/>
        </w:rPr>
        <w:t>2</w:t>
      </w:r>
      <w:r>
        <w:rPr>
          <w:lang w:eastAsia="en-US"/>
        </w:rPr>
        <w:t>. Определить коэффициент запаса прочности.</w:t>
      </w:r>
    </w:p>
    <w:p w:rsidR="00B4757F" w:rsidRDefault="00B4757F" w:rsidP="00B4757F">
      <w:pPr>
        <w:widowControl w:val="0"/>
        <w:spacing w:line="276" w:lineRule="auto"/>
        <w:ind w:left="-567" w:right="-1" w:firstLine="567"/>
        <w:jc w:val="both"/>
        <w:outlineLvl w:val="3"/>
        <w:rPr>
          <w:lang w:eastAsia="en-US"/>
        </w:rPr>
      </w:pPr>
      <w:r>
        <w:rPr>
          <w:lang w:eastAsia="en-US"/>
        </w:rPr>
        <w:t>1) 2;</w:t>
      </w:r>
      <w:r>
        <w:rPr>
          <w:lang w:eastAsia="en-US"/>
        </w:rPr>
        <w:tab/>
      </w:r>
    </w:p>
    <w:p w:rsidR="00B4757F" w:rsidRDefault="00B4757F" w:rsidP="00B4757F">
      <w:pPr>
        <w:widowControl w:val="0"/>
        <w:spacing w:line="276" w:lineRule="auto"/>
        <w:ind w:left="-567" w:right="-1" w:firstLine="567"/>
        <w:jc w:val="both"/>
        <w:outlineLvl w:val="3"/>
        <w:rPr>
          <w:lang w:eastAsia="en-US"/>
        </w:rPr>
      </w:pPr>
      <w:r>
        <w:rPr>
          <w:lang w:eastAsia="en-US"/>
        </w:rPr>
        <w:t>2) 0,5.</w:t>
      </w:r>
    </w:p>
    <w:p w:rsidR="00B4757F" w:rsidRDefault="00B4757F" w:rsidP="00B4757F">
      <w:pPr>
        <w:widowControl w:val="0"/>
        <w:spacing w:line="276" w:lineRule="auto"/>
        <w:ind w:left="-567" w:right="-1" w:firstLine="567"/>
        <w:jc w:val="both"/>
        <w:outlineLvl w:val="3"/>
        <w:rPr>
          <w:lang w:eastAsia="en-US"/>
        </w:rPr>
      </w:pPr>
      <w:r>
        <w:rPr>
          <w:lang w:eastAsia="en-US"/>
        </w:rPr>
        <w:t xml:space="preserve">л) допускаемое напряжение при  расчете на прочность было принято </w:t>
      </w:r>
      <m:oMath>
        <m:d>
          <m:dPr>
            <m:begChr m:val="["/>
            <m:endChr m:val="]"/>
            <m:ctrlPr>
              <w:rPr>
                <w:rFonts w:ascii="Cambria Math" w:hAnsi="Cambria Math"/>
                <w:i/>
                <w:lang w:eastAsia="en-US"/>
              </w:rPr>
            </m:ctrlPr>
          </m:dPr>
          <m:e>
            <m:r>
              <w:rPr>
                <w:rFonts w:ascii="Cambria Math" w:hAnsi="Cambria Math"/>
                <w:lang w:eastAsia="en-US"/>
              </w:rPr>
              <m:t>σ</m:t>
            </m:r>
          </m:e>
        </m:d>
      </m:oMath>
      <w:r>
        <w:rPr>
          <w:lang w:eastAsia="en-US"/>
        </w:rPr>
        <w:t xml:space="preserve"> = 180 Н / мм</w:t>
      </w:r>
      <w:r w:rsidRPr="004026E6">
        <w:rPr>
          <w:vertAlign w:val="superscript"/>
          <w:lang w:eastAsia="en-US"/>
        </w:rPr>
        <w:t>2</w:t>
      </w:r>
      <w:r>
        <w:rPr>
          <w:lang w:eastAsia="en-US"/>
        </w:rPr>
        <w:t>. После окончательного выбора размеров конструкции рабочее напряжение оказалось равным σ = 185 Н/мм</w:t>
      </w:r>
      <w:r w:rsidRPr="004026E6">
        <w:rPr>
          <w:vertAlign w:val="superscript"/>
          <w:lang w:eastAsia="en-US"/>
        </w:rPr>
        <w:t>2</w:t>
      </w:r>
      <w:r>
        <w:rPr>
          <w:lang w:eastAsia="en-US"/>
        </w:rPr>
        <w:t>. Грозит ли конструкции опасность разрушения. Показать расчет перегрузки (недогрузки) конструкции.</w:t>
      </w:r>
    </w:p>
    <w:p w:rsidR="00B4757F" w:rsidRDefault="00B4757F" w:rsidP="00B4757F">
      <w:pPr>
        <w:widowControl w:val="0"/>
        <w:spacing w:line="276" w:lineRule="auto"/>
        <w:ind w:right="-1"/>
        <w:jc w:val="both"/>
        <w:outlineLvl w:val="3"/>
        <w:rPr>
          <w:lang w:eastAsia="en-US"/>
        </w:rPr>
      </w:pPr>
      <w:r>
        <w:rPr>
          <w:lang w:eastAsia="en-US"/>
        </w:rPr>
        <w:t>1) конструкция может разрушиться;</w:t>
      </w:r>
    </w:p>
    <w:p w:rsidR="00B4757F" w:rsidRDefault="00B4757F" w:rsidP="00B4757F">
      <w:pPr>
        <w:widowControl w:val="0"/>
        <w:spacing w:line="276" w:lineRule="auto"/>
        <w:ind w:right="-1"/>
        <w:jc w:val="both"/>
        <w:outlineLvl w:val="3"/>
        <w:rPr>
          <w:lang w:eastAsia="en-US"/>
        </w:rPr>
      </w:pPr>
      <w:r>
        <w:rPr>
          <w:lang w:eastAsia="en-US"/>
        </w:rPr>
        <w:t>2) конструкции не грозит опасность разрушения.</w:t>
      </w:r>
    </w:p>
    <w:p w:rsidR="00B4757F" w:rsidRDefault="00B4757F" w:rsidP="00B4757F">
      <w:pPr>
        <w:widowControl w:val="0"/>
        <w:spacing w:line="276" w:lineRule="auto"/>
        <w:ind w:left="-567" w:right="-1" w:firstLine="567"/>
        <w:jc w:val="both"/>
        <w:outlineLvl w:val="3"/>
        <w:rPr>
          <w:lang w:eastAsia="en-US"/>
        </w:rPr>
      </w:pPr>
      <w:r>
        <w:rPr>
          <w:lang w:eastAsia="en-US"/>
        </w:rPr>
        <w:t>м) как</w:t>
      </w:r>
      <w:r>
        <w:rPr>
          <w:lang w:eastAsia="en-US"/>
        </w:rPr>
        <w:tab/>
        <w:t>изменится вес конструкции, если</w:t>
      </w:r>
      <w:r>
        <w:rPr>
          <w:lang w:eastAsia="en-US"/>
        </w:rPr>
        <w:tab/>
        <w:t>при подборе ее сечения уменьшить нормативный коэффициент запаса прочности.</w:t>
      </w:r>
    </w:p>
    <w:p w:rsidR="00B4757F" w:rsidRDefault="00B4757F" w:rsidP="00B4757F">
      <w:pPr>
        <w:widowControl w:val="0"/>
        <w:spacing w:line="276" w:lineRule="auto"/>
        <w:ind w:left="-567" w:right="-1" w:firstLine="567"/>
        <w:jc w:val="both"/>
        <w:outlineLvl w:val="3"/>
        <w:rPr>
          <w:lang w:eastAsia="en-US"/>
        </w:rPr>
      </w:pPr>
      <w:r>
        <w:rPr>
          <w:lang w:eastAsia="en-US"/>
        </w:rPr>
        <w:t>1) вес конструкции уменьшится;</w:t>
      </w:r>
    </w:p>
    <w:p w:rsidR="00B4757F" w:rsidRDefault="00B4757F" w:rsidP="00B4757F">
      <w:pPr>
        <w:widowControl w:val="0"/>
        <w:spacing w:line="276" w:lineRule="auto"/>
        <w:ind w:left="-567" w:right="-1" w:firstLine="567"/>
        <w:jc w:val="both"/>
        <w:outlineLvl w:val="3"/>
        <w:rPr>
          <w:lang w:eastAsia="en-US"/>
        </w:rPr>
      </w:pPr>
      <w:r>
        <w:rPr>
          <w:lang w:eastAsia="en-US"/>
        </w:rPr>
        <w:t>2) вес конструкции не изменится.</w:t>
      </w:r>
    </w:p>
    <w:p w:rsidR="00B4757F" w:rsidRDefault="00B4757F" w:rsidP="00B4757F">
      <w:pPr>
        <w:widowControl w:val="0"/>
        <w:spacing w:line="276" w:lineRule="auto"/>
        <w:ind w:left="-567" w:right="-1" w:firstLine="567"/>
        <w:jc w:val="both"/>
        <w:outlineLvl w:val="3"/>
        <w:rPr>
          <w:lang w:eastAsia="en-US"/>
        </w:rPr>
      </w:pPr>
      <w:r>
        <w:rPr>
          <w:lang w:eastAsia="en-US"/>
        </w:rPr>
        <w:t>н) как</w:t>
      </w:r>
      <w:r>
        <w:rPr>
          <w:lang w:eastAsia="en-US"/>
        </w:rPr>
        <w:tab/>
        <w:t>повлияет уменьшение нормативного коэффициента запаса прочности, принятого при расчете конструкции, на ее прочность.</w:t>
      </w:r>
    </w:p>
    <w:p w:rsidR="00B4757F" w:rsidRDefault="00B4757F" w:rsidP="00B4757F">
      <w:pPr>
        <w:widowControl w:val="0"/>
        <w:spacing w:line="276" w:lineRule="auto"/>
        <w:ind w:left="-567" w:right="-1" w:firstLine="567"/>
        <w:jc w:val="both"/>
        <w:outlineLvl w:val="3"/>
        <w:rPr>
          <w:lang w:eastAsia="en-US"/>
        </w:rPr>
      </w:pPr>
      <w:r>
        <w:rPr>
          <w:lang w:eastAsia="en-US"/>
        </w:rPr>
        <w:t>1) прочность конструкции уменьшится;</w:t>
      </w:r>
    </w:p>
    <w:p w:rsidR="00B4757F" w:rsidRDefault="00B4757F" w:rsidP="00B4757F">
      <w:pPr>
        <w:widowControl w:val="0"/>
        <w:spacing w:line="276" w:lineRule="auto"/>
        <w:ind w:left="-567" w:right="-1" w:firstLine="567"/>
        <w:jc w:val="both"/>
        <w:outlineLvl w:val="3"/>
        <w:rPr>
          <w:lang w:eastAsia="en-US"/>
        </w:rPr>
      </w:pPr>
      <w:r>
        <w:rPr>
          <w:lang w:eastAsia="en-US"/>
        </w:rPr>
        <w:t>2) прочность конструкции увеличится.</w:t>
      </w:r>
    </w:p>
    <w:p w:rsidR="00B4757F" w:rsidRPr="003A76AA" w:rsidRDefault="00B4757F" w:rsidP="00B4757F">
      <w:pPr>
        <w:widowControl w:val="0"/>
        <w:spacing w:before="240" w:line="276" w:lineRule="auto"/>
        <w:ind w:left="-567" w:right="-1" w:firstLine="567"/>
        <w:jc w:val="both"/>
        <w:outlineLvl w:val="3"/>
        <w:rPr>
          <w:b/>
          <w:lang w:eastAsia="en-US"/>
        </w:rPr>
      </w:pPr>
      <w:r w:rsidRPr="003A76AA">
        <w:rPr>
          <w:b/>
          <w:lang w:eastAsia="en-US"/>
        </w:rPr>
        <w:t>22.2</w:t>
      </w:r>
      <w:r w:rsidRPr="003A76AA">
        <w:rPr>
          <w:b/>
          <w:lang w:eastAsia="en-US"/>
        </w:rPr>
        <w:tab/>
        <w:t>Расчетные формулы</w:t>
      </w:r>
    </w:p>
    <w:p w:rsidR="00B4757F" w:rsidRPr="003A76AA" w:rsidRDefault="00B4757F" w:rsidP="00B4757F">
      <w:pPr>
        <w:widowControl w:val="0"/>
        <w:spacing w:line="276" w:lineRule="auto"/>
        <w:ind w:left="-567" w:right="-1" w:firstLine="567"/>
        <w:jc w:val="both"/>
        <w:outlineLvl w:val="3"/>
        <w:rPr>
          <w:b/>
          <w:lang w:eastAsia="en-US"/>
        </w:rPr>
      </w:pPr>
      <w:r w:rsidRPr="003A76AA">
        <w:rPr>
          <w:b/>
          <w:lang w:eastAsia="en-US"/>
        </w:rPr>
        <w:t xml:space="preserve">Нормальное напряжение </w:t>
      </w:r>
      <w:r w:rsidRPr="003A76AA">
        <w:rPr>
          <w:b/>
          <w:i/>
          <w:lang w:eastAsia="en-US"/>
        </w:rPr>
        <w:t>σ</w:t>
      </w:r>
      <w:r w:rsidRPr="003A76AA">
        <w:rPr>
          <w:b/>
          <w:lang w:eastAsia="en-US"/>
        </w:rPr>
        <w:t>, Па</w:t>
      </w:r>
    </w:p>
    <w:p w:rsidR="00B4757F" w:rsidRPr="003A76AA" w:rsidRDefault="00B4757F" w:rsidP="00B4757F">
      <w:pPr>
        <w:widowControl w:val="0"/>
        <w:spacing w:before="240" w:after="240" w:line="276" w:lineRule="auto"/>
        <w:ind w:left="-567" w:right="-1" w:firstLine="567"/>
        <w:jc w:val="center"/>
        <w:outlineLvl w:val="3"/>
        <w:rPr>
          <w:lang w:eastAsia="en-US"/>
        </w:rPr>
      </w:pPr>
      <w:r w:rsidRPr="003A76AA">
        <w:rPr>
          <w:i/>
          <w:lang w:eastAsia="en-US"/>
        </w:rPr>
        <w:t xml:space="preserve">σ </w:t>
      </w:r>
      <w:r>
        <w:rPr>
          <w:lang w:eastAsia="en-US"/>
        </w:rPr>
        <w:t xml:space="preserve">= </w:t>
      </w:r>
      <m:oMath>
        <m:f>
          <m:fPr>
            <m:ctrlPr>
              <w:rPr>
                <w:rFonts w:ascii="Cambria Math" w:hAnsi="Cambria Math"/>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val="en-US" w:eastAsia="en-US"/>
                  </w:rPr>
                  <m:t>N</m:t>
                </m:r>
              </m:e>
              <m:sub>
                <m:r>
                  <w:rPr>
                    <w:rFonts w:ascii="Cambria Math" w:hAnsi="Cambria Math"/>
                    <w:sz w:val="32"/>
                    <w:szCs w:val="32"/>
                    <w:lang w:eastAsia="en-US"/>
                  </w:rPr>
                  <m:t>z</m:t>
                </m:r>
              </m:sub>
            </m:sSub>
          </m:num>
          <m:den>
            <m:r>
              <w:rPr>
                <w:rFonts w:ascii="Cambria Math" w:hAnsi="Cambria Math"/>
                <w:sz w:val="32"/>
                <w:szCs w:val="32"/>
                <w:lang w:eastAsia="en-US"/>
              </w:rPr>
              <m:t>A</m:t>
            </m:r>
          </m:den>
        </m:f>
      </m:oMath>
      <w:r w:rsidRPr="003A76AA">
        <w:rPr>
          <w:sz w:val="32"/>
          <w:szCs w:val="32"/>
          <w:lang w:eastAsia="en-US"/>
        </w:rPr>
        <w:t xml:space="preserve"> </w:t>
      </w:r>
      <w:r w:rsidRPr="003A76AA">
        <w:rPr>
          <w:szCs w:val="32"/>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где</w:t>
      </w:r>
    </w:p>
    <w:p w:rsidR="00B4757F" w:rsidRDefault="00B4757F" w:rsidP="00B4757F">
      <w:pPr>
        <w:widowControl w:val="0"/>
        <w:spacing w:line="276" w:lineRule="auto"/>
        <w:ind w:right="-1"/>
        <w:jc w:val="both"/>
        <w:outlineLvl w:val="3"/>
        <w:rPr>
          <w:lang w:eastAsia="en-US"/>
        </w:rPr>
      </w:pPr>
      <w:r w:rsidRPr="003A76AA">
        <w:rPr>
          <w:i/>
          <w:lang w:eastAsia="en-US"/>
        </w:rPr>
        <w:t>N</w:t>
      </w:r>
      <w:r w:rsidRPr="003A76AA">
        <w:rPr>
          <w:vertAlign w:val="subscript"/>
          <w:lang w:eastAsia="en-US"/>
        </w:rPr>
        <w:t>z</w:t>
      </w:r>
      <w:r>
        <w:rPr>
          <w:lang w:eastAsia="en-US"/>
        </w:rPr>
        <w:t xml:space="preserve">   - продольная сила, Н;</w:t>
      </w:r>
    </w:p>
    <w:p w:rsidR="00B4757F" w:rsidRDefault="00B4757F" w:rsidP="00B4757F">
      <w:pPr>
        <w:widowControl w:val="0"/>
        <w:spacing w:line="276" w:lineRule="auto"/>
        <w:ind w:right="-1"/>
        <w:jc w:val="both"/>
        <w:outlineLvl w:val="3"/>
        <w:rPr>
          <w:lang w:eastAsia="en-US"/>
        </w:rPr>
      </w:pPr>
      <w:r>
        <w:rPr>
          <w:lang w:eastAsia="en-US"/>
        </w:rPr>
        <w:t>А – площадь поперечного сечения, м</w:t>
      </w:r>
      <w:r w:rsidRPr="003A76AA">
        <w:rPr>
          <w:vertAlign w:val="superscript"/>
          <w:lang w:eastAsia="en-US"/>
        </w:rPr>
        <w:t>2</w:t>
      </w:r>
      <w:r>
        <w:rPr>
          <w:lang w:eastAsia="en-US"/>
        </w:rPr>
        <w:t xml:space="preserve"> .</w:t>
      </w:r>
    </w:p>
    <w:p w:rsidR="00B4757F" w:rsidRPr="00B778E9" w:rsidRDefault="00B4757F" w:rsidP="00B4757F">
      <w:pPr>
        <w:widowControl w:val="0"/>
        <w:spacing w:before="240" w:line="276" w:lineRule="auto"/>
        <w:ind w:right="-1"/>
        <w:jc w:val="both"/>
        <w:outlineLvl w:val="3"/>
        <w:rPr>
          <w:b/>
          <w:lang w:eastAsia="en-US"/>
        </w:rPr>
      </w:pPr>
      <w:r w:rsidRPr="00B778E9">
        <w:rPr>
          <w:b/>
          <w:lang w:eastAsia="en-US"/>
        </w:rPr>
        <w:lastRenderedPageBreak/>
        <w:t xml:space="preserve">Удлинение (укорочение) бруса  Δ </w:t>
      </w:r>
      <w:r w:rsidRPr="00B778E9">
        <w:rPr>
          <w:b/>
          <w:i/>
          <w:lang w:eastAsia="en-US"/>
        </w:rPr>
        <w:t>l</w:t>
      </w:r>
      <w:r w:rsidRPr="00B778E9">
        <w:rPr>
          <w:b/>
          <w:lang w:eastAsia="en-US"/>
        </w:rPr>
        <w:t xml:space="preserve"> , м</w:t>
      </w:r>
    </w:p>
    <w:p w:rsidR="00B4757F" w:rsidRPr="00B778E9" w:rsidRDefault="00B4757F" w:rsidP="00B4757F">
      <w:pPr>
        <w:widowControl w:val="0"/>
        <w:spacing w:before="240" w:after="240" w:line="276" w:lineRule="auto"/>
        <w:ind w:right="-1"/>
        <w:jc w:val="center"/>
        <w:outlineLvl w:val="3"/>
        <w:rPr>
          <w:lang w:eastAsia="en-US"/>
        </w:rPr>
      </w:pPr>
      <w:r w:rsidRPr="00B778E9">
        <w:rPr>
          <w:lang w:eastAsia="en-US"/>
        </w:rPr>
        <w:t xml:space="preserve">Δ </w:t>
      </w:r>
      <w:r w:rsidRPr="00B778E9">
        <w:rPr>
          <w:i/>
          <w:lang w:eastAsia="en-US"/>
        </w:rPr>
        <w:t>l</w:t>
      </w:r>
      <w:r w:rsidRPr="00B778E9">
        <w:rPr>
          <w:b/>
          <w:lang w:eastAsia="en-US"/>
        </w:rPr>
        <w:t xml:space="preserve"> </w:t>
      </w:r>
      <w:r>
        <w:rPr>
          <w:lang w:eastAsia="en-US"/>
        </w:rPr>
        <w:t>=</w:t>
      </w:r>
      <w:r w:rsidRPr="00B778E9">
        <w:rPr>
          <w:lang w:eastAsia="en-US"/>
        </w:rPr>
        <w:t xml:space="preserve"> </w:t>
      </w:r>
      <m:oMath>
        <m:f>
          <m:fPr>
            <m:ctrlPr>
              <w:rPr>
                <w:rFonts w:ascii="Cambria Math" w:hAnsi="Cambria Math"/>
                <w:sz w:val="32"/>
                <w:lang w:eastAsia="en-US"/>
              </w:rPr>
            </m:ctrlPr>
          </m:fPr>
          <m:num>
            <m:sSub>
              <m:sSubPr>
                <m:ctrlPr>
                  <w:rPr>
                    <w:rFonts w:ascii="Cambria Math" w:hAnsi="Cambria Math"/>
                    <w:i/>
                    <w:sz w:val="32"/>
                    <w:lang w:eastAsia="en-US"/>
                  </w:rPr>
                </m:ctrlPr>
              </m:sSubPr>
              <m:e>
                <m:r>
                  <w:rPr>
                    <w:rFonts w:ascii="Cambria Math" w:hAnsi="Cambria Math"/>
                    <w:sz w:val="32"/>
                    <w:lang w:eastAsia="en-US"/>
                  </w:rPr>
                  <m:t>N</m:t>
                </m:r>
              </m:e>
              <m:sub>
                <m:r>
                  <w:rPr>
                    <w:rFonts w:ascii="Cambria Math" w:hAnsi="Cambria Math"/>
                    <w:sz w:val="32"/>
                    <w:lang w:eastAsia="en-US"/>
                  </w:rPr>
                  <m:t>z</m:t>
                </m:r>
              </m:sub>
            </m:sSub>
            <m:r>
              <w:rPr>
                <w:rFonts w:ascii="Cambria Math" w:hAnsi="Cambria Math"/>
                <w:sz w:val="32"/>
                <w:lang w:eastAsia="en-US"/>
              </w:rPr>
              <m:t>·l</m:t>
            </m:r>
          </m:num>
          <m:den>
            <m:r>
              <w:rPr>
                <w:rFonts w:ascii="Cambria Math" w:hAnsi="Cambria Math"/>
                <w:sz w:val="32"/>
                <w:lang w:eastAsia="en-US"/>
              </w:rPr>
              <m:t>A·E</m:t>
            </m:r>
          </m:den>
        </m:f>
      </m:oMath>
      <w:r w:rsidRPr="00B778E9">
        <w:rPr>
          <w:sz w:val="32"/>
          <w:lang w:eastAsia="en-US"/>
        </w:rPr>
        <w:t xml:space="preserve"> </w:t>
      </w:r>
      <w:r w:rsidRPr="00B778E9">
        <w:rPr>
          <w:lang w:eastAsia="en-US"/>
        </w:rPr>
        <w:t>,</w:t>
      </w:r>
    </w:p>
    <w:p w:rsidR="00B4757F" w:rsidRDefault="00B4757F" w:rsidP="00B4757F">
      <w:pPr>
        <w:widowControl w:val="0"/>
        <w:spacing w:line="276" w:lineRule="auto"/>
        <w:ind w:right="-1"/>
        <w:jc w:val="both"/>
        <w:outlineLvl w:val="3"/>
        <w:rPr>
          <w:lang w:eastAsia="en-US"/>
        </w:rPr>
      </w:pPr>
      <w:r>
        <w:rPr>
          <w:lang w:eastAsia="en-US"/>
        </w:rPr>
        <w:t>где Δ</w:t>
      </w:r>
      <w:r w:rsidRPr="00B778E9">
        <w:rPr>
          <w:lang w:eastAsia="en-US"/>
        </w:rPr>
        <w:t xml:space="preserve"> </w:t>
      </w:r>
      <w:r w:rsidRPr="00B778E9">
        <w:rPr>
          <w:i/>
          <w:lang w:eastAsia="en-US"/>
        </w:rPr>
        <w:t>l</w:t>
      </w:r>
      <w:r>
        <w:rPr>
          <w:lang w:eastAsia="en-US"/>
        </w:rPr>
        <w:t xml:space="preserve">  – абсолютное удлинение (укорочение) бруса, м;</w:t>
      </w:r>
    </w:p>
    <w:p w:rsidR="00B4757F" w:rsidRDefault="00B4757F" w:rsidP="00B4757F">
      <w:pPr>
        <w:widowControl w:val="0"/>
        <w:spacing w:line="276" w:lineRule="auto"/>
        <w:ind w:right="-1"/>
        <w:jc w:val="both"/>
        <w:outlineLvl w:val="3"/>
        <w:rPr>
          <w:lang w:eastAsia="en-US"/>
        </w:rPr>
      </w:pPr>
      <w:r w:rsidRPr="00B778E9">
        <w:rPr>
          <w:i/>
          <w:lang w:eastAsia="en-US"/>
        </w:rPr>
        <w:t>l</w:t>
      </w:r>
      <w:r>
        <w:rPr>
          <w:lang w:eastAsia="en-US"/>
        </w:rPr>
        <w:t xml:space="preserve">  - начальная длина бруса, м;</w:t>
      </w:r>
    </w:p>
    <w:p w:rsidR="00B4757F" w:rsidRDefault="00B4757F" w:rsidP="00B4757F">
      <w:pPr>
        <w:widowControl w:val="0"/>
        <w:spacing w:line="276" w:lineRule="auto"/>
        <w:ind w:right="-1"/>
        <w:jc w:val="both"/>
        <w:outlineLvl w:val="3"/>
        <w:rPr>
          <w:lang w:eastAsia="en-US"/>
        </w:rPr>
      </w:pPr>
      <w:r w:rsidRPr="00B778E9">
        <w:rPr>
          <w:i/>
          <w:lang w:eastAsia="en-US"/>
        </w:rPr>
        <w:t>E</w:t>
      </w:r>
      <w:r>
        <w:rPr>
          <w:lang w:eastAsia="en-US"/>
        </w:rPr>
        <w:t xml:space="preserve"> – модуль продольной упругости, Па.</w:t>
      </w:r>
    </w:p>
    <w:p w:rsidR="00B4757F" w:rsidRDefault="00B4757F" w:rsidP="00B4757F">
      <w:pPr>
        <w:widowControl w:val="0"/>
        <w:spacing w:line="276" w:lineRule="auto"/>
        <w:ind w:right="-1"/>
        <w:jc w:val="both"/>
        <w:outlineLvl w:val="3"/>
        <w:rPr>
          <w:lang w:eastAsia="en-US"/>
        </w:rPr>
      </w:pPr>
      <w:r>
        <w:rPr>
          <w:lang w:eastAsia="en-US"/>
        </w:rPr>
        <w:t xml:space="preserve"> </w:t>
      </w:r>
    </w:p>
    <w:p w:rsidR="00B4757F" w:rsidRDefault="00B4757F" w:rsidP="00B4757F">
      <w:pPr>
        <w:widowControl w:val="0"/>
        <w:spacing w:line="276" w:lineRule="auto"/>
        <w:ind w:left="-567" w:right="-1" w:firstLine="567"/>
        <w:jc w:val="both"/>
        <w:outlineLvl w:val="3"/>
        <w:rPr>
          <w:lang w:eastAsia="en-US"/>
        </w:rPr>
      </w:pPr>
      <w:r>
        <w:rPr>
          <w:lang w:eastAsia="en-US"/>
        </w:rPr>
        <w:t>A · E</w:t>
      </w:r>
      <w:r w:rsidRPr="007C72D9">
        <w:rPr>
          <w:lang w:eastAsia="en-US"/>
        </w:rPr>
        <w:t xml:space="preserve"> </w:t>
      </w:r>
      <w:r>
        <w:rPr>
          <w:lang w:eastAsia="en-US"/>
        </w:rPr>
        <w:t>–</w:t>
      </w:r>
      <w:r w:rsidRPr="007C72D9">
        <w:rPr>
          <w:lang w:eastAsia="en-US"/>
        </w:rPr>
        <w:t xml:space="preserve"> </w:t>
      </w:r>
      <w:r>
        <w:rPr>
          <w:lang w:eastAsia="en-US"/>
        </w:rPr>
        <w:t>жесткость</w:t>
      </w:r>
      <w:r w:rsidRPr="007C72D9">
        <w:rPr>
          <w:lang w:eastAsia="en-US"/>
        </w:rPr>
        <w:t xml:space="preserve"> </w:t>
      </w:r>
      <w:r>
        <w:rPr>
          <w:lang w:eastAsia="en-US"/>
        </w:rPr>
        <w:t>сечения,</w:t>
      </w:r>
      <w:r>
        <w:rPr>
          <w:lang w:eastAsia="en-US"/>
        </w:rPr>
        <w:tab/>
        <w:t>которая</w:t>
      </w:r>
      <w:r w:rsidRPr="007C72D9">
        <w:rPr>
          <w:lang w:eastAsia="en-US"/>
        </w:rPr>
        <w:t xml:space="preserve"> </w:t>
      </w:r>
      <w:r>
        <w:rPr>
          <w:lang w:eastAsia="en-US"/>
        </w:rPr>
        <w:t>характеризует</w:t>
      </w:r>
      <w:r w:rsidRPr="007C72D9">
        <w:rPr>
          <w:lang w:eastAsia="en-US"/>
        </w:rPr>
        <w:t xml:space="preserve"> </w:t>
      </w:r>
      <w:r>
        <w:rPr>
          <w:lang w:eastAsia="en-US"/>
        </w:rPr>
        <w:t>физико</w:t>
      </w:r>
      <w:r w:rsidRPr="007C72D9">
        <w:rPr>
          <w:lang w:eastAsia="en-US"/>
        </w:rPr>
        <w:t xml:space="preserve"> </w:t>
      </w:r>
      <w:r>
        <w:rPr>
          <w:lang w:eastAsia="en-US"/>
        </w:rPr>
        <w:t>-</w:t>
      </w:r>
      <w:r w:rsidRPr="007C72D9">
        <w:rPr>
          <w:lang w:eastAsia="en-US"/>
        </w:rPr>
        <w:t xml:space="preserve"> </w:t>
      </w:r>
      <w:r>
        <w:rPr>
          <w:lang w:eastAsia="en-US"/>
        </w:rPr>
        <w:t>механические свойства материала и геометрические размеры сечения.</w:t>
      </w:r>
    </w:p>
    <w:p w:rsidR="00B4757F" w:rsidRPr="00D36BA3" w:rsidRDefault="00B4757F" w:rsidP="00B4757F">
      <w:pPr>
        <w:widowControl w:val="0"/>
        <w:spacing w:before="240" w:after="240" w:line="276" w:lineRule="auto"/>
        <w:ind w:right="-1"/>
        <w:jc w:val="both"/>
        <w:outlineLvl w:val="3"/>
        <w:rPr>
          <w:b/>
          <w:lang w:eastAsia="en-US"/>
        </w:rPr>
      </w:pPr>
      <w:r w:rsidRPr="007C72D9">
        <w:rPr>
          <w:b/>
          <w:lang w:eastAsia="en-US"/>
        </w:rPr>
        <w:t xml:space="preserve">Допускаемое напряжение </w:t>
      </w:r>
      <m:oMath>
        <m:d>
          <m:dPr>
            <m:begChr m:val="["/>
            <m:endChr m:val="]"/>
            <m:ctrlPr>
              <w:rPr>
                <w:rFonts w:ascii="Cambria Math" w:hAnsi="Cambria Math"/>
                <w:b/>
                <w:i/>
                <w:lang w:eastAsia="en-US"/>
              </w:rPr>
            </m:ctrlPr>
          </m:dPr>
          <m:e>
            <m:r>
              <m:rPr>
                <m:sty m:val="bi"/>
              </m:rPr>
              <w:rPr>
                <w:rFonts w:ascii="Cambria Math" w:hAnsi="Cambria Math"/>
                <w:lang w:eastAsia="en-US"/>
              </w:rPr>
              <m:t>σ</m:t>
            </m:r>
          </m:e>
        </m:d>
      </m:oMath>
      <w:r w:rsidRPr="007C72D9">
        <w:rPr>
          <w:b/>
          <w:lang w:eastAsia="en-US"/>
        </w:rPr>
        <w:t>, Па</w:t>
      </w:r>
    </w:p>
    <w:p w:rsidR="00B4757F" w:rsidRPr="00884911" w:rsidRDefault="00B4757F" w:rsidP="00B4757F">
      <w:pPr>
        <w:widowControl w:val="0"/>
        <w:spacing w:before="240" w:after="240" w:line="276" w:lineRule="auto"/>
        <w:ind w:right="-1"/>
        <w:jc w:val="center"/>
        <w:outlineLvl w:val="3"/>
        <w:rPr>
          <w:lang w:eastAsia="en-US"/>
        </w:rPr>
      </w:pPr>
      <w:r w:rsidRPr="00884911">
        <w:rPr>
          <w:lang w:eastAsia="en-US"/>
        </w:rPr>
        <w:t>[</w:t>
      </w:r>
      <w:r w:rsidRPr="007C72D9">
        <w:rPr>
          <w:lang w:val="en-US" w:eastAsia="en-US"/>
        </w:rPr>
        <w:t>σ</w:t>
      </w:r>
      <w:r w:rsidRPr="00884911">
        <w:rPr>
          <w:lang w:eastAsia="en-US"/>
        </w:rPr>
        <w:t xml:space="preserve">] = </w:t>
      </w:r>
      <m:oMath>
        <m:f>
          <m:fPr>
            <m:ctrlPr>
              <w:rPr>
                <w:rFonts w:ascii="Cambria Math" w:hAnsi="Cambria Math"/>
                <w:i/>
                <w:sz w:val="32"/>
                <w:lang w:val="en-US" w:eastAsia="en-US"/>
              </w:rPr>
            </m:ctrlPr>
          </m:fPr>
          <m:num>
            <m:sSub>
              <m:sSubPr>
                <m:ctrlPr>
                  <w:rPr>
                    <w:rFonts w:ascii="Cambria Math" w:hAnsi="Cambria Math"/>
                    <w:i/>
                    <w:sz w:val="32"/>
                    <w:lang w:val="en-US" w:eastAsia="en-US"/>
                  </w:rPr>
                </m:ctrlPr>
              </m:sSubPr>
              <m:e>
                <m:r>
                  <w:rPr>
                    <w:rFonts w:ascii="Cambria Math" w:hAnsi="Cambria Math"/>
                    <w:sz w:val="32"/>
                    <w:lang w:val="en-US" w:eastAsia="en-US"/>
                  </w:rPr>
                  <m:t>σ</m:t>
                </m:r>
              </m:e>
              <m:sub>
                <m:r>
                  <w:rPr>
                    <w:rFonts w:ascii="Cambria Math" w:hAnsi="Cambria Math"/>
                    <w:sz w:val="32"/>
                    <w:lang w:eastAsia="en-US"/>
                  </w:rPr>
                  <m:t>пред</m:t>
                </m:r>
              </m:sub>
            </m:sSub>
          </m:num>
          <m:den>
            <m:d>
              <m:dPr>
                <m:begChr m:val="["/>
                <m:endChr m:val="]"/>
                <m:ctrlPr>
                  <w:rPr>
                    <w:rFonts w:ascii="Cambria Math" w:hAnsi="Cambria Math"/>
                    <w:i/>
                    <w:sz w:val="32"/>
                    <w:lang w:val="en-US" w:eastAsia="en-US"/>
                  </w:rPr>
                </m:ctrlPr>
              </m:dPr>
              <m:e>
                <m:r>
                  <w:rPr>
                    <w:rFonts w:ascii="Cambria Math" w:hAnsi="Cambria Math"/>
                    <w:sz w:val="32"/>
                    <w:lang w:val="en-US" w:eastAsia="en-US"/>
                  </w:rPr>
                  <m:t>S</m:t>
                </m:r>
              </m:e>
            </m:d>
          </m:den>
        </m:f>
      </m:oMath>
      <w:r>
        <w:rPr>
          <w:sz w:val="32"/>
          <w:lang w:eastAsia="en-US"/>
        </w:rPr>
        <w:t xml:space="preserve"> </w:t>
      </w:r>
      <w:r>
        <w:rPr>
          <w:lang w:eastAsia="en-US"/>
        </w:rPr>
        <w:t>,</w:t>
      </w:r>
    </w:p>
    <w:p w:rsidR="00B4757F" w:rsidRDefault="00B4757F" w:rsidP="00B4757F">
      <w:pPr>
        <w:widowControl w:val="0"/>
        <w:spacing w:line="276" w:lineRule="auto"/>
        <w:ind w:right="-1"/>
        <w:jc w:val="both"/>
        <w:outlineLvl w:val="3"/>
        <w:rPr>
          <w:lang w:eastAsia="en-US"/>
        </w:rPr>
      </w:pPr>
      <w:r>
        <w:rPr>
          <w:lang w:eastAsia="en-US"/>
        </w:rPr>
        <w:t>где σ</w:t>
      </w:r>
      <w:r w:rsidRPr="00884911">
        <w:rPr>
          <w:vertAlign w:val="subscript"/>
          <w:lang w:eastAsia="en-US"/>
        </w:rPr>
        <w:t>пред</w:t>
      </w:r>
      <w:r>
        <w:rPr>
          <w:lang w:eastAsia="en-US"/>
        </w:rPr>
        <w:t xml:space="preserve"> - предельное (опасное) напряжение, Па;</w:t>
      </w:r>
    </w:p>
    <w:p w:rsidR="00B4757F" w:rsidRDefault="00B4757F" w:rsidP="00B4757F">
      <w:pPr>
        <w:widowControl w:val="0"/>
        <w:spacing w:line="276" w:lineRule="auto"/>
        <w:ind w:right="-1"/>
        <w:jc w:val="both"/>
        <w:outlineLvl w:val="3"/>
        <w:rPr>
          <w:lang w:eastAsia="en-US"/>
        </w:rPr>
      </w:pPr>
      <w:r w:rsidRPr="00884911">
        <w:rPr>
          <w:lang w:eastAsia="en-US"/>
        </w:rPr>
        <w:t>[</w:t>
      </w:r>
      <w:r w:rsidRPr="00884911">
        <w:rPr>
          <w:i/>
          <w:lang w:eastAsia="en-US"/>
        </w:rPr>
        <w:t>S</w:t>
      </w:r>
      <w:r w:rsidRPr="00884911">
        <w:rPr>
          <w:lang w:eastAsia="en-US"/>
        </w:rPr>
        <w:t>]</w:t>
      </w:r>
      <w:r>
        <w:rPr>
          <w:lang w:eastAsia="en-US"/>
        </w:rPr>
        <w:t xml:space="preserve"> - требуемый (нормативный) коэффициент запаса.</w:t>
      </w:r>
    </w:p>
    <w:p w:rsidR="00B4757F" w:rsidRPr="00884911" w:rsidRDefault="00B4757F" w:rsidP="00B4757F">
      <w:pPr>
        <w:widowControl w:val="0"/>
        <w:spacing w:before="240" w:after="240" w:line="276" w:lineRule="auto"/>
        <w:ind w:right="-1"/>
        <w:jc w:val="both"/>
        <w:outlineLvl w:val="3"/>
        <w:rPr>
          <w:b/>
          <w:lang w:eastAsia="en-US"/>
        </w:rPr>
      </w:pPr>
      <w:r w:rsidRPr="00884911">
        <w:rPr>
          <w:b/>
          <w:lang w:eastAsia="en-US"/>
        </w:rPr>
        <w:t>Условие прочности при растяжении и сжатии</w:t>
      </w:r>
    </w:p>
    <w:p w:rsidR="00B4757F" w:rsidRPr="00D91C35" w:rsidRDefault="00B4757F" w:rsidP="00B4757F">
      <w:pPr>
        <w:widowControl w:val="0"/>
        <w:spacing w:after="240" w:line="276" w:lineRule="auto"/>
        <w:ind w:right="-1"/>
        <w:jc w:val="center"/>
        <w:outlineLvl w:val="3"/>
        <w:rPr>
          <w:lang w:eastAsia="en-US"/>
        </w:rPr>
      </w:pPr>
      <w:r w:rsidRPr="003A76AA">
        <w:rPr>
          <w:i/>
          <w:lang w:eastAsia="en-US"/>
        </w:rPr>
        <w:t xml:space="preserve">σ </w:t>
      </w:r>
      <w:r>
        <w:rPr>
          <w:lang w:eastAsia="en-US"/>
        </w:rPr>
        <w:t xml:space="preserve">= </w:t>
      </w:r>
      <m:oMath>
        <m:f>
          <m:fPr>
            <m:ctrlPr>
              <w:rPr>
                <w:rFonts w:ascii="Cambria Math" w:hAnsi="Cambria Math"/>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val="en-US" w:eastAsia="en-US"/>
                  </w:rPr>
                  <m:t>N</m:t>
                </m:r>
              </m:e>
              <m:sub>
                <m:r>
                  <w:rPr>
                    <w:rFonts w:ascii="Cambria Math" w:hAnsi="Cambria Math"/>
                    <w:sz w:val="32"/>
                    <w:szCs w:val="32"/>
                    <w:lang w:eastAsia="en-US"/>
                  </w:rPr>
                  <m:t>z</m:t>
                </m:r>
              </m:sub>
            </m:sSub>
          </m:num>
          <m:den>
            <m:r>
              <w:rPr>
                <w:rFonts w:ascii="Cambria Math" w:hAnsi="Cambria Math"/>
                <w:sz w:val="32"/>
                <w:szCs w:val="32"/>
                <w:lang w:eastAsia="en-US"/>
              </w:rPr>
              <m:t>A</m:t>
            </m:r>
          </m:den>
        </m:f>
      </m:oMath>
      <w:r>
        <w:rPr>
          <w:sz w:val="32"/>
          <w:szCs w:val="32"/>
          <w:lang w:eastAsia="en-US"/>
        </w:rPr>
        <w:t xml:space="preserve"> </w:t>
      </w:r>
      <m:oMath>
        <m:r>
          <w:rPr>
            <w:rFonts w:ascii="Cambria Math" w:hAnsi="Cambria Math"/>
            <w:szCs w:val="32"/>
            <w:lang w:eastAsia="en-US"/>
          </w:rPr>
          <m:t>≤</m:t>
        </m:r>
      </m:oMath>
      <w:r>
        <w:rPr>
          <w:szCs w:val="32"/>
          <w:lang w:eastAsia="en-US"/>
        </w:rPr>
        <w:t xml:space="preserve"> </w:t>
      </w:r>
      <w:r w:rsidRPr="00884911">
        <w:rPr>
          <w:lang w:eastAsia="en-US"/>
        </w:rPr>
        <w:t>[</w:t>
      </w:r>
      <w:r w:rsidRPr="007C72D9">
        <w:rPr>
          <w:lang w:val="en-US" w:eastAsia="en-US"/>
        </w:rPr>
        <w:t>σ</w:t>
      </w:r>
      <w:r w:rsidRPr="00884911">
        <w:rPr>
          <w:lang w:eastAsia="en-US"/>
        </w:rPr>
        <w:t>]</w:t>
      </w:r>
    </w:p>
    <w:p w:rsidR="00B4757F" w:rsidRDefault="00B4757F" w:rsidP="00B4757F">
      <w:pPr>
        <w:widowControl w:val="0"/>
        <w:spacing w:line="276" w:lineRule="auto"/>
        <w:ind w:right="-1"/>
        <w:jc w:val="both"/>
        <w:outlineLvl w:val="3"/>
        <w:rPr>
          <w:lang w:eastAsia="en-US"/>
        </w:rPr>
      </w:pPr>
      <w:r>
        <w:rPr>
          <w:lang w:eastAsia="en-US"/>
        </w:rPr>
        <w:t>Исходя из условия прочности, производят три вида расчетов:</w:t>
      </w:r>
    </w:p>
    <w:p w:rsidR="00B4757F" w:rsidRDefault="00B4757F" w:rsidP="00B4757F">
      <w:pPr>
        <w:widowControl w:val="0"/>
        <w:spacing w:line="276" w:lineRule="auto"/>
        <w:ind w:right="-1"/>
        <w:jc w:val="both"/>
        <w:outlineLvl w:val="3"/>
        <w:rPr>
          <w:lang w:eastAsia="en-US"/>
        </w:rPr>
      </w:pPr>
      <w:r>
        <w:rPr>
          <w:lang w:eastAsia="en-US"/>
        </w:rPr>
        <w:t>-</w:t>
      </w:r>
      <w:r w:rsidRPr="00D91C35">
        <w:rPr>
          <w:lang w:eastAsia="en-US"/>
        </w:rPr>
        <w:t xml:space="preserve"> </w:t>
      </w:r>
      <w:r>
        <w:rPr>
          <w:lang w:eastAsia="en-US"/>
        </w:rPr>
        <w:t>проверочный расчет (проверка прочности)</w:t>
      </w:r>
    </w:p>
    <w:p w:rsidR="00B4757F" w:rsidRPr="00D91C35" w:rsidRDefault="00B4757F" w:rsidP="00B4757F">
      <w:pPr>
        <w:widowControl w:val="0"/>
        <w:spacing w:before="240" w:after="240" w:line="276" w:lineRule="auto"/>
        <w:ind w:right="-1"/>
        <w:jc w:val="center"/>
        <w:outlineLvl w:val="3"/>
        <w:rPr>
          <w:lang w:eastAsia="en-US"/>
        </w:rPr>
      </w:pPr>
      <w:r w:rsidRPr="003A76AA">
        <w:rPr>
          <w:i/>
          <w:lang w:eastAsia="en-US"/>
        </w:rPr>
        <w:t xml:space="preserve">σ </w:t>
      </w:r>
      <w:r>
        <w:rPr>
          <w:lang w:eastAsia="en-US"/>
        </w:rPr>
        <w:t xml:space="preserve">= </w:t>
      </w:r>
      <m:oMath>
        <m:f>
          <m:fPr>
            <m:ctrlPr>
              <w:rPr>
                <w:rFonts w:ascii="Cambria Math" w:hAnsi="Cambria Math"/>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val="en-US" w:eastAsia="en-US"/>
                  </w:rPr>
                  <m:t>N</m:t>
                </m:r>
              </m:e>
              <m:sub>
                <m:r>
                  <w:rPr>
                    <w:rFonts w:ascii="Cambria Math" w:hAnsi="Cambria Math"/>
                    <w:sz w:val="32"/>
                    <w:szCs w:val="32"/>
                    <w:lang w:eastAsia="en-US"/>
                  </w:rPr>
                  <m:t>z</m:t>
                </m:r>
              </m:sub>
            </m:sSub>
          </m:num>
          <m:den>
            <m:r>
              <w:rPr>
                <w:rFonts w:ascii="Cambria Math" w:hAnsi="Cambria Math"/>
                <w:sz w:val="32"/>
                <w:szCs w:val="32"/>
                <w:lang w:eastAsia="en-US"/>
              </w:rPr>
              <m:t>A</m:t>
            </m:r>
          </m:den>
        </m:f>
      </m:oMath>
      <w:r>
        <w:rPr>
          <w:sz w:val="32"/>
          <w:szCs w:val="32"/>
          <w:lang w:eastAsia="en-US"/>
        </w:rPr>
        <w:t xml:space="preserve"> </w:t>
      </w:r>
      <m:oMath>
        <m:r>
          <w:rPr>
            <w:rFonts w:ascii="Cambria Math" w:hAnsi="Cambria Math"/>
            <w:szCs w:val="32"/>
            <w:lang w:eastAsia="en-US"/>
          </w:rPr>
          <m:t>≤</m:t>
        </m:r>
      </m:oMath>
      <w:r>
        <w:rPr>
          <w:szCs w:val="32"/>
          <w:lang w:eastAsia="en-US"/>
        </w:rPr>
        <w:t xml:space="preserve"> </w:t>
      </w:r>
      <w:r w:rsidRPr="00884911">
        <w:rPr>
          <w:lang w:eastAsia="en-US"/>
        </w:rPr>
        <w:t>[</w:t>
      </w:r>
      <w:r w:rsidRPr="007C72D9">
        <w:rPr>
          <w:lang w:val="en-US" w:eastAsia="en-US"/>
        </w:rPr>
        <w:t>σ</w:t>
      </w:r>
      <w:r w:rsidRPr="00884911">
        <w:rPr>
          <w:lang w:eastAsia="en-US"/>
        </w:rPr>
        <w:t>]</w:t>
      </w:r>
    </w:p>
    <w:p w:rsidR="00B4757F" w:rsidRDefault="00B4757F" w:rsidP="00B4757F">
      <w:pPr>
        <w:widowControl w:val="0"/>
        <w:spacing w:line="276" w:lineRule="auto"/>
        <w:ind w:right="-1"/>
        <w:jc w:val="both"/>
        <w:outlineLvl w:val="3"/>
        <w:rPr>
          <w:lang w:eastAsia="en-US"/>
        </w:rPr>
      </w:pPr>
      <w:r>
        <w:rPr>
          <w:lang w:eastAsia="en-US"/>
        </w:rPr>
        <w:t>-</w:t>
      </w:r>
      <w:r w:rsidRPr="00D91C35">
        <w:rPr>
          <w:lang w:eastAsia="en-US"/>
        </w:rPr>
        <w:t xml:space="preserve"> </w:t>
      </w:r>
      <w:r>
        <w:rPr>
          <w:lang w:eastAsia="en-US"/>
        </w:rPr>
        <w:t>проектный расчет (подбор сечений)</w:t>
      </w:r>
    </w:p>
    <w:p w:rsidR="00B4757F" w:rsidRPr="002E63D1" w:rsidRDefault="00B4757F" w:rsidP="00B4757F">
      <w:pPr>
        <w:widowControl w:val="0"/>
        <w:spacing w:before="240" w:after="240" w:line="276" w:lineRule="auto"/>
        <w:ind w:right="-1"/>
        <w:jc w:val="center"/>
        <w:outlineLvl w:val="3"/>
        <w:rPr>
          <w:lang w:eastAsia="en-US"/>
        </w:rPr>
      </w:pPr>
      <m:oMath>
        <m:d>
          <m:dPr>
            <m:begChr m:val="["/>
            <m:endChr m:val="]"/>
            <m:ctrlPr>
              <w:rPr>
                <w:rFonts w:ascii="Cambria Math" w:hAnsi="Cambria Math"/>
                <w:i/>
                <w:lang w:eastAsia="en-US"/>
              </w:rPr>
            </m:ctrlPr>
          </m:dPr>
          <m:e>
            <m:r>
              <w:rPr>
                <w:rFonts w:ascii="Cambria Math" w:hAnsi="Cambria Math"/>
                <w:lang w:val="en-US" w:eastAsia="en-US"/>
              </w:rPr>
              <m:t>A</m:t>
            </m:r>
          </m:e>
        </m:d>
      </m:oMath>
      <w:r w:rsidRPr="002E63D1">
        <w:rPr>
          <w:lang w:eastAsia="en-US"/>
        </w:rPr>
        <w:t xml:space="preserve"> </w:t>
      </w:r>
      <m:oMath>
        <m:r>
          <w:rPr>
            <w:rFonts w:ascii="Cambria Math" w:hAnsi="Cambria Math"/>
            <w:lang w:eastAsia="en-US"/>
          </w:rPr>
          <m:t>≥</m:t>
        </m:r>
      </m:oMath>
      <w:r w:rsidRPr="002E63D1">
        <w:rPr>
          <w:lang w:eastAsia="en-US"/>
        </w:rPr>
        <w:t xml:space="preserve"> </w:t>
      </w:r>
      <m:oMath>
        <m:f>
          <m:fPr>
            <m:ctrlPr>
              <w:rPr>
                <w:rFonts w:ascii="Cambria Math" w:hAnsi="Cambria Math"/>
                <w:i/>
                <w:sz w:val="32"/>
                <w:lang w:val="en-US" w:eastAsia="en-US"/>
              </w:rPr>
            </m:ctrlPr>
          </m:fPr>
          <m:num>
            <m:sSub>
              <m:sSubPr>
                <m:ctrlPr>
                  <w:rPr>
                    <w:rFonts w:ascii="Cambria Math" w:hAnsi="Cambria Math"/>
                    <w:i/>
                    <w:sz w:val="32"/>
                    <w:lang w:val="en-US" w:eastAsia="en-US"/>
                  </w:rPr>
                </m:ctrlPr>
              </m:sSubPr>
              <m:e>
                <m:r>
                  <w:rPr>
                    <w:rFonts w:ascii="Cambria Math" w:hAnsi="Cambria Math"/>
                    <w:sz w:val="32"/>
                    <w:lang w:val="en-US" w:eastAsia="en-US"/>
                  </w:rPr>
                  <m:t>N</m:t>
                </m:r>
              </m:e>
              <m:sub>
                <m:r>
                  <w:rPr>
                    <w:rFonts w:ascii="Cambria Math" w:hAnsi="Cambria Math"/>
                    <w:sz w:val="32"/>
                    <w:lang w:val="en-US" w:eastAsia="en-US"/>
                  </w:rPr>
                  <m:t>z</m:t>
                </m:r>
              </m:sub>
            </m:sSub>
          </m:num>
          <m:den>
            <m:d>
              <m:dPr>
                <m:begChr m:val="["/>
                <m:endChr m:val="]"/>
                <m:ctrlPr>
                  <w:rPr>
                    <w:rFonts w:ascii="Cambria Math" w:hAnsi="Cambria Math"/>
                    <w:i/>
                    <w:sz w:val="32"/>
                    <w:lang w:val="en-US" w:eastAsia="en-US"/>
                  </w:rPr>
                </m:ctrlPr>
              </m:dPr>
              <m:e>
                <m:r>
                  <w:rPr>
                    <w:rFonts w:ascii="Cambria Math" w:hAnsi="Cambria Math"/>
                    <w:sz w:val="32"/>
                    <w:lang w:val="en-US" w:eastAsia="en-US"/>
                  </w:rPr>
                  <m:t>σ</m:t>
                </m:r>
              </m:e>
            </m:d>
          </m:den>
        </m:f>
      </m:oMath>
    </w:p>
    <w:p w:rsidR="00B4757F" w:rsidRDefault="00B4757F" w:rsidP="00B4757F">
      <w:pPr>
        <w:widowControl w:val="0"/>
        <w:spacing w:line="276" w:lineRule="auto"/>
        <w:ind w:right="-1"/>
        <w:jc w:val="both"/>
        <w:outlineLvl w:val="3"/>
        <w:rPr>
          <w:lang w:eastAsia="en-US"/>
        </w:rPr>
      </w:pPr>
      <w:r>
        <w:rPr>
          <w:lang w:eastAsia="en-US"/>
        </w:rPr>
        <w:t>-</w:t>
      </w:r>
      <w:r w:rsidRPr="00D91C35">
        <w:rPr>
          <w:lang w:eastAsia="en-US"/>
        </w:rPr>
        <w:t xml:space="preserve"> </w:t>
      </w:r>
      <w:r>
        <w:rPr>
          <w:lang w:eastAsia="en-US"/>
        </w:rPr>
        <w:t>определение допускаемой нагрузки</w:t>
      </w:r>
    </w:p>
    <w:p w:rsidR="00B4757F" w:rsidRPr="00D91C35" w:rsidRDefault="00B4757F" w:rsidP="00B4757F">
      <w:pPr>
        <w:widowControl w:val="0"/>
        <w:spacing w:before="240" w:after="240" w:line="276" w:lineRule="auto"/>
        <w:ind w:right="-1"/>
        <w:jc w:val="center"/>
        <w:outlineLvl w:val="3"/>
        <w:rPr>
          <w:lang w:eastAsia="en-US"/>
        </w:rPr>
      </w:pPr>
      <m:oMath>
        <m:d>
          <m:dPr>
            <m:begChr m:val="["/>
            <m:endChr m:val="]"/>
            <m:ctrlPr>
              <w:rPr>
                <w:rFonts w:ascii="Cambria Math" w:hAnsi="Cambria Math"/>
                <w:i/>
                <w:lang w:val="en-US" w:eastAsia="en-US"/>
              </w:rPr>
            </m:ctrlPr>
          </m:dPr>
          <m:e>
            <m:sSub>
              <m:sSubPr>
                <m:ctrlPr>
                  <w:rPr>
                    <w:rFonts w:ascii="Cambria Math" w:hAnsi="Cambria Math"/>
                    <w:i/>
                    <w:lang w:val="en-US" w:eastAsia="en-US"/>
                  </w:rPr>
                </m:ctrlPr>
              </m:sSubPr>
              <m:e>
                <m:r>
                  <w:rPr>
                    <w:rFonts w:ascii="Cambria Math" w:hAnsi="Cambria Math"/>
                    <w:lang w:val="en-US" w:eastAsia="en-US"/>
                  </w:rPr>
                  <m:t>N</m:t>
                </m:r>
              </m:e>
              <m:sub>
                <m:r>
                  <w:rPr>
                    <w:rFonts w:ascii="Cambria Math" w:hAnsi="Cambria Math"/>
                    <w:lang w:val="en-US" w:eastAsia="en-US"/>
                  </w:rPr>
                  <m:t>z</m:t>
                </m:r>
              </m:sub>
            </m:sSub>
          </m:e>
        </m:d>
      </m:oMath>
      <w:r w:rsidRPr="00D91C35">
        <w:rPr>
          <w:lang w:eastAsia="en-US"/>
        </w:rPr>
        <w:t xml:space="preserve"> </w:t>
      </w:r>
      <m:oMath>
        <m:r>
          <w:rPr>
            <w:rFonts w:ascii="Cambria Math" w:hAnsi="Cambria Math"/>
            <w:lang w:eastAsia="en-US"/>
          </w:rPr>
          <m:t>≤</m:t>
        </m:r>
      </m:oMath>
      <w:r w:rsidRPr="00D91C35">
        <w:rPr>
          <w:lang w:eastAsia="en-US"/>
        </w:rPr>
        <w:t xml:space="preserve"> </w:t>
      </w:r>
      <w:r w:rsidRPr="00D91C35">
        <w:rPr>
          <w:i/>
          <w:lang w:val="en-US" w:eastAsia="en-US"/>
        </w:rPr>
        <w:t>A</w:t>
      </w:r>
      <w:r w:rsidRPr="00884911">
        <w:rPr>
          <w:lang w:eastAsia="en-US"/>
        </w:rPr>
        <w:t>[</w:t>
      </w:r>
      <w:r w:rsidRPr="007C72D9">
        <w:rPr>
          <w:lang w:val="en-US" w:eastAsia="en-US"/>
        </w:rPr>
        <w:t>σ</w:t>
      </w:r>
      <w:r w:rsidRPr="00884911">
        <w:rPr>
          <w:lang w:eastAsia="en-US"/>
        </w:rPr>
        <w:t>]</w:t>
      </w:r>
    </w:p>
    <w:p w:rsidR="00B4757F" w:rsidRPr="00D91C35" w:rsidRDefault="00B4757F" w:rsidP="00B4757F">
      <w:pPr>
        <w:widowControl w:val="0"/>
        <w:spacing w:before="240" w:after="240" w:line="276" w:lineRule="auto"/>
        <w:ind w:right="-1"/>
        <w:jc w:val="both"/>
        <w:outlineLvl w:val="3"/>
        <w:rPr>
          <w:b/>
          <w:lang w:eastAsia="en-US"/>
        </w:rPr>
      </w:pPr>
      <w:r>
        <w:rPr>
          <w:b/>
          <w:lang w:eastAsia="en-US"/>
        </w:rPr>
        <w:t>22.3</w:t>
      </w:r>
      <w:r w:rsidRPr="00D91C35">
        <w:rPr>
          <w:b/>
          <w:lang w:eastAsia="en-US"/>
        </w:rPr>
        <w:t xml:space="preserve"> Последовательность проверочного расчета</w:t>
      </w:r>
    </w:p>
    <w:p w:rsidR="00B4757F" w:rsidRDefault="00B4757F" w:rsidP="00B4757F">
      <w:pPr>
        <w:widowControl w:val="0"/>
        <w:spacing w:line="276" w:lineRule="auto"/>
        <w:ind w:left="-567" w:right="-1" w:firstLine="567"/>
        <w:jc w:val="both"/>
        <w:outlineLvl w:val="3"/>
        <w:rPr>
          <w:lang w:eastAsia="en-US"/>
        </w:rPr>
      </w:pPr>
      <w:r>
        <w:rPr>
          <w:lang w:eastAsia="en-US"/>
        </w:rPr>
        <w:t>1</w:t>
      </w:r>
      <w:r w:rsidRPr="00D91C35">
        <w:rPr>
          <w:lang w:eastAsia="en-US"/>
        </w:rPr>
        <w:t xml:space="preserve"> </w:t>
      </w:r>
      <w:r>
        <w:rPr>
          <w:lang w:eastAsia="en-US"/>
        </w:rPr>
        <w:t>Разбить брус на участки, начиная от свободного конца. Границами участков являются сечения, в которых приложены внешние силы и места изменения размеров поперечного сечения.</w:t>
      </w:r>
    </w:p>
    <w:p w:rsidR="00B4757F" w:rsidRDefault="00B4757F" w:rsidP="00B4757F">
      <w:pPr>
        <w:widowControl w:val="0"/>
        <w:spacing w:line="276" w:lineRule="auto"/>
        <w:ind w:left="-567" w:right="-1" w:firstLine="567"/>
        <w:jc w:val="both"/>
        <w:outlineLvl w:val="3"/>
        <w:rPr>
          <w:lang w:eastAsia="en-US"/>
        </w:rPr>
      </w:pPr>
      <w:r>
        <w:rPr>
          <w:lang w:eastAsia="en-US"/>
        </w:rPr>
        <w:t>2</w:t>
      </w:r>
      <w:r w:rsidRPr="00D91C35">
        <w:rPr>
          <w:lang w:eastAsia="en-US"/>
        </w:rPr>
        <w:t xml:space="preserve"> </w:t>
      </w:r>
      <w:r>
        <w:rPr>
          <w:lang w:eastAsia="en-US"/>
        </w:rPr>
        <w:t xml:space="preserve">Определить по методу сечений продольную силу для каждого участка (ординаты эпюры </w:t>
      </w:r>
      <w:r w:rsidRPr="00D91C35">
        <w:rPr>
          <w:i/>
          <w:lang w:eastAsia="en-US"/>
        </w:rPr>
        <w:t>N</w:t>
      </w:r>
      <w:r w:rsidRPr="00D91C35">
        <w:rPr>
          <w:vertAlign w:val="subscript"/>
          <w:lang w:eastAsia="en-US"/>
        </w:rPr>
        <w:t>z</w:t>
      </w:r>
      <w:r>
        <w:rPr>
          <w:lang w:eastAsia="en-US"/>
        </w:rPr>
        <w:t xml:space="preserve">), построить эпюру продольных сил </w:t>
      </w:r>
      <w:r w:rsidRPr="00D91C35">
        <w:rPr>
          <w:i/>
          <w:lang w:eastAsia="en-US"/>
        </w:rPr>
        <w:t>N</w:t>
      </w:r>
      <w:r w:rsidRPr="00D91C35">
        <w:rPr>
          <w:vertAlign w:val="subscript"/>
          <w:lang w:eastAsia="en-US"/>
        </w:rPr>
        <w:t>z</w:t>
      </w:r>
      <w:r>
        <w:rPr>
          <w:lang w:eastAsia="en-US"/>
        </w:rPr>
        <w:t>. Проведя параллельно оси бруса базовую (нулевую) линию эпюры, отложить перпендикулярно ей в произвольном масштабе получанные значения ординат.</w:t>
      </w:r>
    </w:p>
    <w:p w:rsidR="00B4757F" w:rsidRDefault="00B4757F" w:rsidP="00B4757F">
      <w:pPr>
        <w:widowControl w:val="0"/>
        <w:spacing w:line="276" w:lineRule="auto"/>
        <w:ind w:left="-567" w:right="-1" w:firstLine="567"/>
        <w:jc w:val="both"/>
        <w:outlineLvl w:val="3"/>
        <w:rPr>
          <w:lang w:eastAsia="en-US"/>
        </w:rPr>
      </w:pPr>
      <w:r>
        <w:rPr>
          <w:lang w:eastAsia="en-US"/>
        </w:rPr>
        <w:t xml:space="preserve">Через концы ординат провести линии, проставить знаки и заштриховать эпюру линиями, </w:t>
      </w:r>
      <w:r>
        <w:rPr>
          <w:lang w:eastAsia="en-US"/>
        </w:rPr>
        <w:lastRenderedPageBreak/>
        <w:t>параллельными ординатам.</w:t>
      </w:r>
    </w:p>
    <w:p w:rsidR="00B4757F" w:rsidRDefault="00B4757F" w:rsidP="00B4757F">
      <w:pPr>
        <w:widowControl w:val="0"/>
        <w:spacing w:line="276" w:lineRule="auto"/>
        <w:ind w:left="-567" w:right="-1" w:firstLine="567"/>
        <w:jc w:val="both"/>
        <w:outlineLvl w:val="3"/>
        <w:rPr>
          <w:lang w:eastAsia="en-US"/>
        </w:rPr>
      </w:pPr>
      <w:r>
        <w:rPr>
          <w:lang w:eastAsia="en-US"/>
        </w:rPr>
        <w:t>3</w:t>
      </w:r>
      <w:r w:rsidRPr="00D91C35">
        <w:rPr>
          <w:lang w:eastAsia="en-US"/>
        </w:rPr>
        <w:t xml:space="preserve"> </w:t>
      </w:r>
      <w:r>
        <w:rPr>
          <w:lang w:eastAsia="en-US"/>
        </w:rPr>
        <w:t>Для построения эпюры нормальных напряжений определить напряжения в поперечных сечениях каждого из участков. В пределах каждого участка напряжения постоянны, т.е. эпюра на данном участке изображать прямой, параллельной оси бруса.</w:t>
      </w:r>
    </w:p>
    <w:p w:rsidR="00B4757F" w:rsidRDefault="00B4757F" w:rsidP="00B4757F">
      <w:pPr>
        <w:widowControl w:val="0"/>
        <w:spacing w:line="276" w:lineRule="auto"/>
        <w:ind w:left="-567" w:right="-1" w:firstLine="567"/>
        <w:jc w:val="both"/>
        <w:outlineLvl w:val="3"/>
        <w:rPr>
          <w:lang w:eastAsia="en-US"/>
        </w:rPr>
      </w:pPr>
      <w:r>
        <w:rPr>
          <w:lang w:eastAsia="en-US"/>
        </w:rPr>
        <w:t>4</w:t>
      </w:r>
      <w:r w:rsidRPr="00D91C35">
        <w:rPr>
          <w:lang w:eastAsia="en-US"/>
        </w:rPr>
        <w:t xml:space="preserve"> </w:t>
      </w:r>
      <w:r>
        <w:rPr>
          <w:lang w:eastAsia="en-US"/>
        </w:rPr>
        <w:t>Перемещение свободного конца бруса определить как сумму удлинений (укорочений) участков бруса, вычисленных по формуле Гука.</w:t>
      </w:r>
    </w:p>
    <w:p w:rsidR="00B4757F" w:rsidRDefault="00B4757F" w:rsidP="00B4757F">
      <w:pPr>
        <w:widowControl w:val="0"/>
        <w:spacing w:line="276" w:lineRule="auto"/>
        <w:ind w:left="-567" w:right="-1" w:firstLine="567"/>
        <w:jc w:val="both"/>
        <w:outlineLvl w:val="3"/>
        <w:rPr>
          <w:lang w:eastAsia="en-US"/>
        </w:rPr>
      </w:pPr>
      <w:r>
        <w:rPr>
          <w:lang w:eastAsia="en-US"/>
        </w:rPr>
        <w:t>5</w:t>
      </w:r>
      <w:r w:rsidRPr="002E63D1">
        <w:rPr>
          <w:lang w:eastAsia="en-US"/>
        </w:rPr>
        <w:t xml:space="preserve"> </w:t>
      </w:r>
      <w:r>
        <w:rPr>
          <w:lang w:eastAsia="en-US"/>
        </w:rPr>
        <w:t>Произвести проверку прочности.</w:t>
      </w:r>
    </w:p>
    <w:p w:rsidR="00B4757F" w:rsidRPr="002E63D1" w:rsidRDefault="00B4757F" w:rsidP="00B4757F">
      <w:pPr>
        <w:widowControl w:val="0"/>
        <w:spacing w:before="240" w:after="240" w:line="276" w:lineRule="auto"/>
        <w:ind w:right="-1"/>
        <w:jc w:val="both"/>
        <w:outlineLvl w:val="3"/>
        <w:rPr>
          <w:b/>
          <w:lang w:eastAsia="en-US"/>
        </w:rPr>
      </w:pPr>
      <w:r>
        <w:rPr>
          <w:b/>
          <w:lang w:eastAsia="en-US"/>
        </w:rPr>
        <w:t xml:space="preserve">22.4 </w:t>
      </w:r>
      <w:r w:rsidRPr="002E63D1">
        <w:rPr>
          <w:b/>
          <w:lang w:eastAsia="en-US"/>
        </w:rPr>
        <w:t>Пример 1. Проверочный расчет</w:t>
      </w:r>
    </w:p>
    <w:p w:rsidR="00B4757F" w:rsidRDefault="00B4757F" w:rsidP="00B4757F">
      <w:pPr>
        <w:widowControl w:val="0"/>
        <w:spacing w:line="276" w:lineRule="auto"/>
        <w:ind w:left="-567" w:right="-1" w:firstLine="567"/>
        <w:jc w:val="both"/>
        <w:outlineLvl w:val="3"/>
        <w:rPr>
          <w:lang w:eastAsia="en-US"/>
        </w:rPr>
      </w:pPr>
      <w:r>
        <w:rPr>
          <w:lang w:eastAsia="en-US"/>
        </w:rPr>
        <w:t xml:space="preserve">Для данного стального ступенчатого бруса в соответствии с рисунком  92 построить эпюру продольных сил  </w:t>
      </w:r>
      <w:r w:rsidRPr="002E63D1">
        <w:rPr>
          <w:i/>
          <w:lang w:eastAsia="en-US"/>
        </w:rPr>
        <w:t xml:space="preserve">N </w:t>
      </w:r>
      <w:r>
        <w:rPr>
          <w:lang w:eastAsia="en-US"/>
        </w:rPr>
        <w:t xml:space="preserve">  и нормальных напряжений </w:t>
      </w:r>
      <w:r w:rsidRPr="002E63D1">
        <w:rPr>
          <w:i/>
          <w:lang w:eastAsia="en-US"/>
        </w:rPr>
        <w:t>σ</w:t>
      </w:r>
      <w:r>
        <w:rPr>
          <w:lang w:eastAsia="en-US"/>
        </w:rPr>
        <w:t>; определить</w:t>
      </w:r>
      <w:r w:rsidRPr="002E63D1">
        <w:rPr>
          <w:lang w:eastAsia="en-US"/>
        </w:rPr>
        <w:t xml:space="preserve"> </w:t>
      </w:r>
      <w:r>
        <w:rPr>
          <w:lang w:eastAsia="en-US"/>
        </w:rPr>
        <w:t>перемещение</w:t>
      </w:r>
      <w:r w:rsidRPr="002E63D1">
        <w:rPr>
          <w:lang w:eastAsia="en-US"/>
        </w:rPr>
        <w:t xml:space="preserve"> </w:t>
      </w:r>
      <w:r>
        <w:rPr>
          <w:lang w:eastAsia="en-US"/>
        </w:rPr>
        <w:t>свободного   конца ∆</w:t>
      </w:r>
      <w:r w:rsidRPr="002E63D1">
        <w:rPr>
          <w:i/>
          <w:lang w:eastAsia="en-US"/>
        </w:rPr>
        <w:t xml:space="preserve"> </w:t>
      </w:r>
      <w:r w:rsidRPr="002E63D1">
        <w:rPr>
          <w:i/>
          <w:lang w:val="en-US" w:eastAsia="en-US"/>
        </w:rPr>
        <w:t>l</w:t>
      </w:r>
      <w:r>
        <w:rPr>
          <w:lang w:eastAsia="en-US"/>
        </w:rPr>
        <w:t>;   произвести   проверочный   расчет, если</w:t>
      </w:r>
      <w:r w:rsidRPr="002E63D1">
        <w:rPr>
          <w:lang w:eastAsia="en-US"/>
        </w:rPr>
        <w:t xml:space="preserve"> </w:t>
      </w:r>
      <m:oMath>
        <m:d>
          <m:dPr>
            <m:begChr m:val="["/>
            <m:endChr m:val="]"/>
            <m:ctrlPr>
              <w:rPr>
                <w:rFonts w:ascii="Cambria Math" w:hAnsi="Cambria Math"/>
                <w:i/>
                <w:lang w:eastAsia="en-US"/>
              </w:rPr>
            </m:ctrlPr>
          </m:dPr>
          <m:e>
            <m:r>
              <w:rPr>
                <w:rFonts w:ascii="Cambria Math" w:hAnsi="Cambria Math"/>
                <w:lang w:eastAsia="en-US"/>
              </w:rPr>
              <m:t>σ</m:t>
            </m:r>
          </m:e>
        </m:d>
      </m:oMath>
      <w:r>
        <w:rPr>
          <w:lang w:eastAsia="en-US"/>
        </w:rPr>
        <w:t xml:space="preserve"> =160 МПа.</w:t>
      </w:r>
    </w:p>
    <w:p w:rsidR="00B4757F" w:rsidRDefault="00B4757F" w:rsidP="00B4757F">
      <w:pPr>
        <w:widowControl w:val="0"/>
        <w:spacing w:line="276" w:lineRule="auto"/>
        <w:ind w:right="-1"/>
        <w:jc w:val="both"/>
        <w:outlineLvl w:val="3"/>
        <w:rPr>
          <w:lang w:eastAsia="en-US"/>
        </w:rPr>
      </w:pPr>
      <w:r w:rsidRPr="002E63D1">
        <w:rPr>
          <w:i/>
          <w:lang w:eastAsia="en-US"/>
        </w:rPr>
        <w:t>F</w:t>
      </w:r>
      <w:r w:rsidRPr="002E63D1">
        <w:rPr>
          <w:vertAlign w:val="subscript"/>
          <w:lang w:eastAsia="en-US"/>
        </w:rPr>
        <w:t>1</w:t>
      </w:r>
      <w:r>
        <w:rPr>
          <w:lang w:eastAsia="en-US"/>
        </w:rPr>
        <w:t xml:space="preserve"> = 30 кН; </w:t>
      </w:r>
      <w:r w:rsidRPr="002E63D1">
        <w:rPr>
          <w:i/>
          <w:lang w:eastAsia="en-US"/>
        </w:rPr>
        <w:t>F</w:t>
      </w:r>
      <w:r w:rsidRPr="002E63D1">
        <w:rPr>
          <w:vertAlign w:val="subscript"/>
          <w:lang w:eastAsia="en-US"/>
        </w:rPr>
        <w:t>2</w:t>
      </w:r>
      <w:r>
        <w:rPr>
          <w:lang w:eastAsia="en-US"/>
        </w:rPr>
        <w:t xml:space="preserve"> = 38 кН; </w:t>
      </w:r>
      <w:r w:rsidRPr="002E63D1">
        <w:rPr>
          <w:i/>
          <w:lang w:eastAsia="en-US"/>
        </w:rPr>
        <w:t>F</w:t>
      </w:r>
      <w:r w:rsidRPr="002E63D1">
        <w:rPr>
          <w:vertAlign w:val="subscript"/>
          <w:lang w:eastAsia="en-US"/>
        </w:rPr>
        <w:t>3</w:t>
      </w:r>
      <w:r>
        <w:rPr>
          <w:lang w:eastAsia="en-US"/>
        </w:rPr>
        <w:t xml:space="preserve"> = 42 кН; </w:t>
      </w:r>
      <w:r w:rsidRPr="002E63D1">
        <w:rPr>
          <w:i/>
          <w:lang w:eastAsia="en-US"/>
        </w:rPr>
        <w:t>А</w:t>
      </w:r>
      <w:r w:rsidRPr="002E63D1">
        <w:rPr>
          <w:vertAlign w:val="subscript"/>
          <w:lang w:eastAsia="en-US"/>
        </w:rPr>
        <w:t>1</w:t>
      </w:r>
      <w:r>
        <w:rPr>
          <w:lang w:eastAsia="en-US"/>
        </w:rPr>
        <w:t xml:space="preserve"> = 1,9 см</w:t>
      </w:r>
      <w:r w:rsidRPr="002E63D1">
        <w:rPr>
          <w:vertAlign w:val="superscript"/>
          <w:lang w:eastAsia="en-US"/>
        </w:rPr>
        <w:t>2</w:t>
      </w:r>
      <w:r>
        <w:rPr>
          <w:lang w:eastAsia="en-US"/>
        </w:rPr>
        <w:t xml:space="preserve">; </w:t>
      </w:r>
      <w:r w:rsidRPr="002E63D1">
        <w:rPr>
          <w:i/>
          <w:lang w:eastAsia="en-US"/>
        </w:rPr>
        <w:t>А</w:t>
      </w:r>
      <w:r w:rsidRPr="002E63D1">
        <w:rPr>
          <w:vertAlign w:val="subscript"/>
          <w:lang w:eastAsia="en-US"/>
        </w:rPr>
        <w:t>2</w:t>
      </w:r>
      <w:r>
        <w:rPr>
          <w:lang w:eastAsia="en-US"/>
        </w:rPr>
        <w:t xml:space="preserve"> =3,1 см</w:t>
      </w:r>
      <w:r w:rsidRPr="002E63D1">
        <w:rPr>
          <w:vertAlign w:val="superscript"/>
          <w:lang w:eastAsia="en-US"/>
        </w:rPr>
        <w:t>2</w:t>
      </w:r>
    </w:p>
    <w:p w:rsidR="00B4757F" w:rsidRPr="00B1729A" w:rsidRDefault="00B4757F" w:rsidP="00B4757F">
      <w:pPr>
        <w:widowControl w:val="0"/>
        <w:spacing w:before="240" w:after="240" w:line="276" w:lineRule="auto"/>
        <w:ind w:right="-1"/>
        <w:jc w:val="center"/>
        <w:outlineLvl w:val="3"/>
        <w:rPr>
          <w:b/>
          <w:lang w:eastAsia="en-US"/>
        </w:rPr>
      </w:pPr>
      <w:r w:rsidRPr="002E63D1">
        <w:rPr>
          <w:b/>
          <w:lang w:eastAsia="en-US"/>
        </w:rPr>
        <w:t>Решение</w:t>
      </w:r>
    </w:p>
    <w:p w:rsidR="00B4757F" w:rsidRDefault="00B4757F" w:rsidP="00B4757F">
      <w:pPr>
        <w:widowControl w:val="0"/>
        <w:spacing w:line="276" w:lineRule="auto"/>
        <w:ind w:right="-1"/>
        <w:jc w:val="both"/>
        <w:outlineLvl w:val="3"/>
        <w:rPr>
          <w:lang w:eastAsia="en-US"/>
        </w:rPr>
      </w:pPr>
      <w:r>
        <w:rPr>
          <w:lang w:eastAsia="en-US"/>
        </w:rPr>
        <w:t>1</w:t>
      </w:r>
      <w:r w:rsidRPr="002E63D1">
        <w:rPr>
          <w:lang w:eastAsia="en-US"/>
        </w:rPr>
        <w:t>.</w:t>
      </w:r>
      <w:r>
        <w:rPr>
          <w:lang w:eastAsia="en-US"/>
        </w:rPr>
        <w:t xml:space="preserve"> Разбиваем брус на участки 1, 2, 3, 4, 5.</w:t>
      </w:r>
    </w:p>
    <w:p w:rsidR="00B4757F" w:rsidRDefault="00B4757F" w:rsidP="00B4757F">
      <w:pPr>
        <w:widowControl w:val="0"/>
        <w:spacing w:line="276" w:lineRule="auto"/>
        <w:ind w:right="-1"/>
        <w:jc w:val="both"/>
        <w:outlineLvl w:val="3"/>
        <w:rPr>
          <w:lang w:eastAsia="en-US"/>
        </w:rPr>
      </w:pPr>
      <w:r>
        <w:rPr>
          <w:lang w:eastAsia="en-US"/>
        </w:rPr>
        <w:t>2</w:t>
      </w:r>
      <w:r w:rsidRPr="002E63D1">
        <w:rPr>
          <w:lang w:eastAsia="en-US"/>
        </w:rPr>
        <w:t xml:space="preserve">. </w:t>
      </w:r>
      <w:r>
        <w:rPr>
          <w:lang w:eastAsia="en-US"/>
        </w:rPr>
        <w:t xml:space="preserve">Применяя метод сечений, определяем значения продольных сил </w:t>
      </w:r>
      <w:r w:rsidRPr="002E63D1">
        <w:rPr>
          <w:i/>
          <w:lang w:eastAsia="en-US"/>
        </w:rPr>
        <w:t>N</w:t>
      </w:r>
      <w:r w:rsidRPr="002E63D1">
        <w:rPr>
          <w:vertAlign w:val="subscript"/>
          <w:lang w:eastAsia="en-US"/>
        </w:rPr>
        <w:t>z</w:t>
      </w:r>
      <w:r>
        <w:rPr>
          <w:lang w:eastAsia="en-US"/>
        </w:rPr>
        <w:t>, Н, на участках бруса</w:t>
      </w:r>
    </w:p>
    <w:p w:rsidR="00B4757F" w:rsidRDefault="00B4757F" w:rsidP="00B4757F">
      <w:pPr>
        <w:widowControl w:val="0"/>
        <w:spacing w:line="276" w:lineRule="auto"/>
        <w:ind w:right="-1"/>
        <w:jc w:val="center"/>
        <w:outlineLvl w:val="3"/>
        <w:rPr>
          <w:lang w:eastAsia="en-US"/>
        </w:rPr>
      </w:pPr>
      <w:r>
        <w:rPr>
          <w:noProof/>
        </w:rPr>
        <w:drawing>
          <wp:inline distT="0" distB="0" distL="0" distR="0" wp14:anchorId="5A0B12B1" wp14:editId="75D906AF">
            <wp:extent cx="3735275" cy="3857625"/>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736511" cy="3858902"/>
                    </a:xfrm>
                    <a:prstGeom prst="rect">
                      <a:avLst/>
                    </a:prstGeom>
                    <a:noFill/>
                    <a:ln>
                      <a:noFill/>
                    </a:ln>
                  </pic:spPr>
                </pic:pic>
              </a:graphicData>
            </a:graphic>
          </wp:inline>
        </w:drawing>
      </w:r>
    </w:p>
    <w:p w:rsidR="00B4757F" w:rsidRDefault="00B4757F" w:rsidP="00B4757F">
      <w:pPr>
        <w:widowControl w:val="0"/>
        <w:spacing w:after="240" w:line="276" w:lineRule="auto"/>
        <w:ind w:right="-1"/>
        <w:jc w:val="center"/>
        <w:outlineLvl w:val="3"/>
        <w:rPr>
          <w:lang w:eastAsia="en-US"/>
        </w:rPr>
      </w:pPr>
      <w:r>
        <w:rPr>
          <w:lang w:eastAsia="en-US"/>
        </w:rPr>
        <w:t>Рисунок 92</w:t>
      </w:r>
    </w:p>
    <w:p w:rsidR="00B4757F" w:rsidRPr="002145D8" w:rsidRDefault="00B4757F" w:rsidP="00B4757F">
      <w:pPr>
        <w:widowControl w:val="0"/>
        <w:spacing w:before="240" w:after="240" w:line="276" w:lineRule="auto"/>
        <w:ind w:right="-1"/>
        <w:outlineLvl w:val="3"/>
        <w:rPr>
          <w:lang w:eastAsia="en-US"/>
        </w:rPr>
      </w:pPr>
      <w:r w:rsidRPr="00A17FA5">
        <w:rPr>
          <w:lang w:eastAsia="en-US"/>
        </w:rPr>
        <w:t xml:space="preserve">          </w:t>
      </w:r>
      <w:r>
        <w:rPr>
          <w:lang w:eastAsia="en-US"/>
        </w:rPr>
        <w:t xml:space="preserve">                   </w:t>
      </w:r>
      <w:r w:rsidRPr="00846B3D">
        <w:rPr>
          <w:i/>
          <w:lang w:val="en-US" w:eastAsia="en-US"/>
        </w:rPr>
        <w:t>N</w:t>
      </w:r>
      <w:r w:rsidRPr="002145D8">
        <w:rPr>
          <w:vertAlign w:val="subscript"/>
          <w:lang w:val="en-US" w:eastAsia="en-US"/>
        </w:rPr>
        <w:t>z</w:t>
      </w:r>
      <w:r w:rsidRPr="002145D8">
        <w:rPr>
          <w:vertAlign w:val="subscript"/>
          <w:lang w:eastAsia="en-US"/>
        </w:rPr>
        <w:t>1</w:t>
      </w:r>
      <w:r w:rsidRPr="002145D8">
        <w:rPr>
          <w:lang w:eastAsia="en-US"/>
        </w:rPr>
        <w:t xml:space="preserve"> = 0                               </w:t>
      </w:r>
      <w:r w:rsidRPr="00846B3D">
        <w:rPr>
          <w:i/>
          <w:lang w:val="en-US" w:eastAsia="en-US"/>
        </w:rPr>
        <w:t>N</w:t>
      </w:r>
      <w:r w:rsidRPr="002145D8">
        <w:rPr>
          <w:vertAlign w:val="subscript"/>
          <w:lang w:val="en-US" w:eastAsia="en-US"/>
        </w:rPr>
        <w:t>z</w:t>
      </w:r>
      <w:r w:rsidRPr="002145D8">
        <w:rPr>
          <w:vertAlign w:val="subscript"/>
          <w:lang w:eastAsia="en-US"/>
        </w:rPr>
        <w:t>1</w:t>
      </w:r>
      <w:r w:rsidRPr="002145D8">
        <w:rPr>
          <w:lang w:eastAsia="en-US"/>
        </w:rPr>
        <w:t xml:space="preserve"> = 0</w:t>
      </w:r>
    </w:p>
    <w:p w:rsidR="00B4757F" w:rsidRPr="002145D8" w:rsidRDefault="00B4757F" w:rsidP="00B4757F">
      <w:pPr>
        <w:widowControl w:val="0"/>
        <w:spacing w:before="240" w:after="240" w:line="276" w:lineRule="auto"/>
        <w:ind w:right="-1"/>
        <w:outlineLvl w:val="3"/>
        <w:rPr>
          <w:lang w:eastAsia="en-US"/>
        </w:rPr>
      </w:pPr>
      <w:r w:rsidRPr="00846B3D">
        <w:rPr>
          <w:lang w:eastAsia="en-US"/>
        </w:rPr>
        <w:t xml:space="preserve">                             </w:t>
      </w:r>
      <w:r w:rsidRPr="00846B3D">
        <w:rPr>
          <w:i/>
          <w:lang w:val="en-US" w:eastAsia="en-US"/>
        </w:rPr>
        <w:t>N</w:t>
      </w:r>
      <w:r w:rsidRPr="002145D8">
        <w:rPr>
          <w:vertAlign w:val="subscript"/>
          <w:lang w:val="en-US" w:eastAsia="en-US"/>
        </w:rPr>
        <w:t>z</w:t>
      </w:r>
      <w:r w:rsidRPr="002145D8">
        <w:rPr>
          <w:vertAlign w:val="subscript"/>
          <w:lang w:eastAsia="en-US"/>
        </w:rPr>
        <w:t>2</w:t>
      </w:r>
      <w:r w:rsidRPr="002145D8">
        <w:rPr>
          <w:lang w:eastAsia="en-US"/>
        </w:rPr>
        <w:t xml:space="preserve"> = </w:t>
      </w:r>
      <w:r w:rsidRPr="00846B3D">
        <w:rPr>
          <w:i/>
          <w:lang w:val="en-US" w:eastAsia="en-US"/>
        </w:rPr>
        <w:t>F</w:t>
      </w:r>
      <w:r w:rsidRPr="002145D8">
        <w:rPr>
          <w:vertAlign w:val="subscript"/>
          <w:lang w:eastAsia="en-US"/>
        </w:rPr>
        <w:t>1</w:t>
      </w:r>
      <w:r w:rsidRPr="002145D8">
        <w:rPr>
          <w:lang w:eastAsia="en-US"/>
        </w:rPr>
        <w:t xml:space="preserve">                             </w:t>
      </w:r>
      <w:r w:rsidRPr="00846B3D">
        <w:rPr>
          <w:i/>
          <w:lang w:val="en-US" w:eastAsia="en-US"/>
        </w:rPr>
        <w:t>N</w:t>
      </w:r>
      <w:r w:rsidRPr="002145D8">
        <w:rPr>
          <w:vertAlign w:val="subscript"/>
          <w:lang w:val="en-US" w:eastAsia="en-US"/>
        </w:rPr>
        <w:t>z</w:t>
      </w:r>
      <w:r w:rsidRPr="002145D8">
        <w:rPr>
          <w:vertAlign w:val="subscript"/>
          <w:lang w:eastAsia="en-US"/>
        </w:rPr>
        <w:t>2</w:t>
      </w:r>
      <w:r w:rsidRPr="002145D8">
        <w:rPr>
          <w:lang w:eastAsia="en-US"/>
        </w:rPr>
        <w:t xml:space="preserve"> = 30 </w:t>
      </w:r>
      <w:r>
        <w:rPr>
          <w:lang w:eastAsia="en-US"/>
        </w:rPr>
        <w:t>кН  = 30 · 10</w:t>
      </w:r>
      <w:r>
        <w:rPr>
          <w:vertAlign w:val="superscript"/>
          <w:lang w:eastAsia="en-US"/>
        </w:rPr>
        <w:t xml:space="preserve">3 </w:t>
      </w:r>
      <w:r>
        <w:rPr>
          <w:lang w:eastAsia="en-US"/>
        </w:rPr>
        <w:t>Н;</w:t>
      </w:r>
    </w:p>
    <w:p w:rsidR="00B4757F" w:rsidRDefault="00B4757F" w:rsidP="00B4757F">
      <w:pPr>
        <w:widowControl w:val="0"/>
        <w:spacing w:before="240" w:after="240" w:line="276" w:lineRule="auto"/>
        <w:ind w:right="-1"/>
        <w:outlineLvl w:val="3"/>
        <w:rPr>
          <w:lang w:eastAsia="en-US"/>
        </w:rPr>
      </w:pPr>
      <w:r>
        <w:rPr>
          <w:lang w:eastAsia="en-US"/>
        </w:rPr>
        <w:t xml:space="preserve">                             </w:t>
      </w:r>
      <w:r w:rsidRPr="00846B3D">
        <w:rPr>
          <w:i/>
          <w:lang w:val="en-US" w:eastAsia="en-US"/>
        </w:rPr>
        <w:t>N</w:t>
      </w:r>
      <w:r w:rsidRPr="002145D8">
        <w:rPr>
          <w:vertAlign w:val="subscript"/>
          <w:lang w:val="en-US" w:eastAsia="en-US"/>
        </w:rPr>
        <w:t>z</w:t>
      </w:r>
      <w:r>
        <w:rPr>
          <w:vertAlign w:val="subscript"/>
          <w:lang w:eastAsia="en-US"/>
        </w:rPr>
        <w:t>3</w:t>
      </w:r>
      <w:r w:rsidRPr="002145D8">
        <w:rPr>
          <w:lang w:eastAsia="en-US"/>
        </w:rPr>
        <w:t xml:space="preserve"> = </w:t>
      </w:r>
      <w:r w:rsidRPr="00846B3D">
        <w:rPr>
          <w:i/>
          <w:lang w:val="en-US" w:eastAsia="en-US"/>
        </w:rPr>
        <w:t>F</w:t>
      </w:r>
      <w:r w:rsidRPr="002145D8">
        <w:rPr>
          <w:vertAlign w:val="subscript"/>
          <w:lang w:eastAsia="en-US"/>
        </w:rPr>
        <w:t>1</w:t>
      </w:r>
      <w:r w:rsidRPr="002145D8">
        <w:rPr>
          <w:lang w:eastAsia="en-US"/>
        </w:rPr>
        <w:t xml:space="preserve">                             </w:t>
      </w:r>
      <w:r w:rsidRPr="00846B3D">
        <w:rPr>
          <w:i/>
          <w:lang w:val="en-US" w:eastAsia="en-US"/>
        </w:rPr>
        <w:t>N</w:t>
      </w:r>
      <w:r w:rsidRPr="002145D8">
        <w:rPr>
          <w:vertAlign w:val="subscript"/>
          <w:lang w:val="en-US" w:eastAsia="en-US"/>
        </w:rPr>
        <w:t>z</w:t>
      </w:r>
      <w:r>
        <w:rPr>
          <w:vertAlign w:val="subscript"/>
          <w:lang w:eastAsia="en-US"/>
        </w:rPr>
        <w:t>3</w:t>
      </w:r>
      <w:r w:rsidRPr="002145D8">
        <w:rPr>
          <w:lang w:eastAsia="en-US"/>
        </w:rPr>
        <w:t xml:space="preserve"> = 30 </w:t>
      </w:r>
      <w:r>
        <w:rPr>
          <w:lang w:eastAsia="en-US"/>
        </w:rPr>
        <w:t>кН  = 30 · 10</w:t>
      </w:r>
      <w:r>
        <w:rPr>
          <w:vertAlign w:val="superscript"/>
          <w:lang w:eastAsia="en-US"/>
        </w:rPr>
        <w:t xml:space="preserve">3 </w:t>
      </w:r>
      <w:r>
        <w:rPr>
          <w:lang w:eastAsia="en-US"/>
        </w:rPr>
        <w:t>Н;</w:t>
      </w:r>
    </w:p>
    <w:p w:rsidR="00B4757F" w:rsidRDefault="00B4757F" w:rsidP="00B4757F">
      <w:pPr>
        <w:widowControl w:val="0"/>
        <w:spacing w:before="240" w:after="240" w:line="276" w:lineRule="auto"/>
        <w:ind w:right="-1"/>
        <w:outlineLvl w:val="3"/>
        <w:rPr>
          <w:lang w:eastAsia="en-US"/>
        </w:rPr>
      </w:pPr>
      <w:r>
        <w:rPr>
          <w:lang w:eastAsia="en-US"/>
        </w:rPr>
        <w:t xml:space="preserve">                             </w:t>
      </w:r>
      <w:r w:rsidRPr="00846B3D">
        <w:rPr>
          <w:i/>
          <w:lang w:val="en-US" w:eastAsia="en-US"/>
        </w:rPr>
        <w:t>N</w:t>
      </w:r>
      <w:r w:rsidRPr="002145D8">
        <w:rPr>
          <w:vertAlign w:val="subscript"/>
          <w:lang w:val="en-US" w:eastAsia="en-US"/>
        </w:rPr>
        <w:t>z</w:t>
      </w:r>
      <w:r>
        <w:rPr>
          <w:vertAlign w:val="subscript"/>
          <w:lang w:eastAsia="en-US"/>
        </w:rPr>
        <w:t>4</w:t>
      </w:r>
      <w:r w:rsidRPr="002145D8">
        <w:rPr>
          <w:lang w:eastAsia="en-US"/>
        </w:rPr>
        <w:t xml:space="preserve"> =</w:t>
      </w:r>
      <w:r>
        <w:rPr>
          <w:lang w:eastAsia="en-US"/>
        </w:rPr>
        <w:t xml:space="preserve"> </w:t>
      </w:r>
      <w:r w:rsidRPr="00846B3D">
        <w:rPr>
          <w:i/>
          <w:lang w:val="en-US" w:eastAsia="en-US"/>
        </w:rPr>
        <w:t>F</w:t>
      </w:r>
      <w:r w:rsidRPr="00A17FA5">
        <w:rPr>
          <w:vertAlign w:val="subscript"/>
          <w:lang w:eastAsia="en-US"/>
        </w:rPr>
        <w:t>1</w:t>
      </w:r>
      <w:r w:rsidRPr="00A17FA5">
        <w:rPr>
          <w:lang w:eastAsia="en-US"/>
        </w:rPr>
        <w:t xml:space="preserve"> – </w:t>
      </w:r>
      <w:r w:rsidRPr="00846B3D">
        <w:rPr>
          <w:i/>
          <w:lang w:val="en-US" w:eastAsia="en-US"/>
        </w:rPr>
        <w:t>F</w:t>
      </w:r>
      <w:r w:rsidRPr="00A17FA5">
        <w:rPr>
          <w:vertAlign w:val="subscript"/>
          <w:lang w:eastAsia="en-US"/>
        </w:rPr>
        <w:t>2</w:t>
      </w:r>
      <w:r w:rsidRPr="00A17FA5">
        <w:rPr>
          <w:lang w:eastAsia="en-US"/>
        </w:rPr>
        <w:t xml:space="preserve">;      </w:t>
      </w:r>
      <w:r>
        <w:rPr>
          <w:lang w:eastAsia="en-US"/>
        </w:rPr>
        <w:t xml:space="preserve">          </w:t>
      </w:r>
      <w:r w:rsidRPr="00A17FA5">
        <w:rPr>
          <w:lang w:eastAsia="en-US"/>
        </w:rPr>
        <w:t xml:space="preserve">    </w:t>
      </w:r>
      <w:r w:rsidRPr="00846B3D">
        <w:rPr>
          <w:i/>
          <w:lang w:val="en-US" w:eastAsia="en-US"/>
        </w:rPr>
        <w:t>N</w:t>
      </w:r>
      <w:r w:rsidRPr="002145D8">
        <w:rPr>
          <w:vertAlign w:val="subscript"/>
          <w:lang w:val="en-US" w:eastAsia="en-US"/>
        </w:rPr>
        <w:t>z</w:t>
      </w:r>
      <w:r>
        <w:rPr>
          <w:vertAlign w:val="subscript"/>
          <w:lang w:eastAsia="en-US"/>
        </w:rPr>
        <w:t>4</w:t>
      </w:r>
      <w:r w:rsidRPr="002145D8">
        <w:rPr>
          <w:lang w:eastAsia="en-US"/>
        </w:rPr>
        <w:t xml:space="preserve"> =</w:t>
      </w:r>
      <w:r w:rsidRPr="00A17FA5">
        <w:rPr>
          <w:lang w:eastAsia="en-US"/>
        </w:rPr>
        <w:t xml:space="preserve"> 30 – 38 = – 8 </w:t>
      </w:r>
      <w:r>
        <w:rPr>
          <w:lang w:eastAsia="en-US"/>
        </w:rPr>
        <w:t xml:space="preserve">кН = </w:t>
      </w:r>
      <w:r w:rsidRPr="00A17FA5">
        <w:rPr>
          <w:lang w:eastAsia="en-US"/>
        </w:rPr>
        <w:t>– 8</w:t>
      </w:r>
      <w:r>
        <w:rPr>
          <w:lang w:eastAsia="en-US"/>
        </w:rPr>
        <w:t xml:space="preserve"> · 10</w:t>
      </w:r>
      <w:r>
        <w:rPr>
          <w:vertAlign w:val="superscript"/>
          <w:lang w:eastAsia="en-US"/>
        </w:rPr>
        <w:t>3</w:t>
      </w:r>
      <w:r>
        <w:rPr>
          <w:lang w:eastAsia="en-US"/>
        </w:rPr>
        <w:t xml:space="preserve"> Н</w:t>
      </w:r>
    </w:p>
    <w:p w:rsidR="00B4757F" w:rsidRPr="00A17FA5" w:rsidRDefault="00B4757F" w:rsidP="00B4757F">
      <w:pPr>
        <w:widowControl w:val="0"/>
        <w:spacing w:before="240" w:after="240" w:line="276" w:lineRule="auto"/>
        <w:ind w:right="-1"/>
        <w:outlineLvl w:val="3"/>
        <w:rPr>
          <w:lang w:eastAsia="en-US"/>
        </w:rPr>
      </w:pPr>
      <w:r w:rsidRPr="00A17FA5">
        <w:rPr>
          <w:lang w:eastAsia="en-US"/>
        </w:rPr>
        <w:lastRenderedPageBreak/>
        <w:t xml:space="preserve">          </w:t>
      </w:r>
      <w:r>
        <w:rPr>
          <w:lang w:eastAsia="en-US"/>
        </w:rPr>
        <w:t xml:space="preserve">                   </w:t>
      </w:r>
      <w:r w:rsidRPr="00846B3D">
        <w:rPr>
          <w:i/>
          <w:lang w:val="en-US" w:eastAsia="en-US"/>
        </w:rPr>
        <w:t>N</w:t>
      </w:r>
      <w:r w:rsidRPr="002145D8">
        <w:rPr>
          <w:vertAlign w:val="subscript"/>
          <w:lang w:val="en-US" w:eastAsia="en-US"/>
        </w:rPr>
        <w:t>z</w:t>
      </w:r>
      <w:r w:rsidRPr="00846B3D">
        <w:rPr>
          <w:vertAlign w:val="subscript"/>
          <w:lang w:eastAsia="en-US"/>
        </w:rPr>
        <w:t>5</w:t>
      </w:r>
      <w:r w:rsidRPr="002145D8">
        <w:rPr>
          <w:lang w:eastAsia="en-US"/>
        </w:rPr>
        <w:t xml:space="preserve"> =</w:t>
      </w:r>
      <w:r>
        <w:rPr>
          <w:lang w:eastAsia="en-US"/>
        </w:rPr>
        <w:t xml:space="preserve"> </w:t>
      </w:r>
      <w:r w:rsidRPr="00846B3D">
        <w:rPr>
          <w:i/>
          <w:lang w:val="en-US" w:eastAsia="en-US"/>
        </w:rPr>
        <w:t>F</w:t>
      </w:r>
      <w:r w:rsidRPr="00A17FA5">
        <w:rPr>
          <w:vertAlign w:val="subscript"/>
          <w:lang w:eastAsia="en-US"/>
        </w:rPr>
        <w:t>1</w:t>
      </w:r>
      <w:r w:rsidRPr="00A17FA5">
        <w:rPr>
          <w:lang w:eastAsia="en-US"/>
        </w:rPr>
        <w:t xml:space="preserve"> – </w:t>
      </w:r>
      <w:r w:rsidRPr="00846B3D">
        <w:rPr>
          <w:i/>
          <w:lang w:val="en-US" w:eastAsia="en-US"/>
        </w:rPr>
        <w:t>F</w:t>
      </w:r>
      <w:r w:rsidRPr="00A17FA5">
        <w:rPr>
          <w:vertAlign w:val="subscript"/>
          <w:lang w:eastAsia="en-US"/>
        </w:rPr>
        <w:t>2</w:t>
      </w:r>
      <w:r>
        <w:rPr>
          <w:lang w:eastAsia="en-US"/>
        </w:rPr>
        <w:t xml:space="preserve"> – </w:t>
      </w:r>
      <w:r w:rsidRPr="00846B3D">
        <w:rPr>
          <w:i/>
          <w:lang w:val="en-US" w:eastAsia="en-US"/>
        </w:rPr>
        <w:t>F</w:t>
      </w:r>
      <w:r w:rsidRPr="00A17FA5">
        <w:rPr>
          <w:vertAlign w:val="subscript"/>
          <w:lang w:eastAsia="en-US"/>
        </w:rPr>
        <w:t>3</w:t>
      </w:r>
      <w:r>
        <w:rPr>
          <w:lang w:eastAsia="en-US"/>
        </w:rPr>
        <w:t xml:space="preserve">;            </w:t>
      </w:r>
      <w:r w:rsidRPr="00846B3D">
        <w:rPr>
          <w:i/>
          <w:lang w:val="en-US" w:eastAsia="en-US"/>
        </w:rPr>
        <w:t>N</w:t>
      </w:r>
      <w:r w:rsidRPr="002145D8">
        <w:rPr>
          <w:vertAlign w:val="subscript"/>
          <w:lang w:val="en-US" w:eastAsia="en-US"/>
        </w:rPr>
        <w:t>z</w:t>
      </w:r>
      <w:r w:rsidRPr="00846B3D">
        <w:rPr>
          <w:vertAlign w:val="subscript"/>
          <w:lang w:eastAsia="en-US"/>
        </w:rPr>
        <w:t>5</w:t>
      </w:r>
      <w:r w:rsidRPr="002145D8">
        <w:rPr>
          <w:lang w:eastAsia="en-US"/>
        </w:rPr>
        <w:t xml:space="preserve"> =</w:t>
      </w:r>
      <w:r w:rsidRPr="00A17FA5">
        <w:rPr>
          <w:lang w:eastAsia="en-US"/>
        </w:rPr>
        <w:t xml:space="preserve"> 30 – 38 – 42 = – 50 </w:t>
      </w:r>
      <w:r>
        <w:rPr>
          <w:lang w:eastAsia="en-US"/>
        </w:rPr>
        <w:t>кН</w:t>
      </w:r>
      <w:r w:rsidRPr="00A17FA5">
        <w:rPr>
          <w:lang w:eastAsia="en-US"/>
        </w:rPr>
        <w:t xml:space="preserve"> = – 50</w:t>
      </w:r>
      <w:r>
        <w:rPr>
          <w:lang w:eastAsia="en-US"/>
        </w:rPr>
        <w:t xml:space="preserve"> · 10</w:t>
      </w:r>
      <w:r>
        <w:rPr>
          <w:vertAlign w:val="superscript"/>
          <w:lang w:eastAsia="en-US"/>
        </w:rPr>
        <w:t>3</w:t>
      </w:r>
      <w:r>
        <w:rPr>
          <w:lang w:eastAsia="en-US"/>
        </w:rPr>
        <w:t xml:space="preserve"> Н</w:t>
      </w:r>
    </w:p>
    <w:p w:rsidR="00B4757F" w:rsidRDefault="00B4757F" w:rsidP="00B4757F">
      <w:pPr>
        <w:widowControl w:val="0"/>
        <w:spacing w:line="276" w:lineRule="auto"/>
        <w:ind w:right="-1"/>
        <w:jc w:val="both"/>
        <w:outlineLvl w:val="3"/>
        <w:rPr>
          <w:lang w:eastAsia="en-US"/>
        </w:rPr>
      </w:pPr>
      <w:r>
        <w:rPr>
          <w:lang w:eastAsia="en-US"/>
        </w:rPr>
        <w:t xml:space="preserve">Строим эпюру продольных сил </w:t>
      </w:r>
      <w:r w:rsidRPr="00846B3D">
        <w:rPr>
          <w:i/>
          <w:lang w:eastAsia="en-US"/>
        </w:rPr>
        <w:t>N</w:t>
      </w:r>
      <w:r w:rsidRPr="00846B3D">
        <w:rPr>
          <w:vertAlign w:val="subscript"/>
          <w:lang w:eastAsia="en-US"/>
        </w:rPr>
        <w:t>z</w:t>
      </w:r>
      <w:r>
        <w:rPr>
          <w:lang w:eastAsia="en-US"/>
        </w:rPr>
        <w:t xml:space="preserve"> в соответствии с рисунком 92.</w:t>
      </w:r>
    </w:p>
    <w:p w:rsidR="00B4757F" w:rsidRDefault="00B4757F" w:rsidP="00B4757F">
      <w:pPr>
        <w:widowControl w:val="0"/>
        <w:spacing w:line="276" w:lineRule="auto"/>
        <w:ind w:right="-1"/>
        <w:jc w:val="both"/>
        <w:outlineLvl w:val="3"/>
        <w:rPr>
          <w:lang w:eastAsia="en-US"/>
        </w:rPr>
      </w:pPr>
      <w:r>
        <w:rPr>
          <w:lang w:eastAsia="en-US"/>
        </w:rPr>
        <w:t>3</w:t>
      </w:r>
      <w:r w:rsidRPr="00846B3D">
        <w:rPr>
          <w:lang w:eastAsia="en-US"/>
        </w:rPr>
        <w:t xml:space="preserve"> </w:t>
      </w:r>
      <w:r>
        <w:rPr>
          <w:lang w:eastAsia="en-US"/>
        </w:rPr>
        <w:t>Вычисляем значения нормальных напряжений σ, МПа, по формулам:</w:t>
      </w:r>
    </w:p>
    <w:p w:rsidR="00B4757F" w:rsidRPr="00B1729A" w:rsidRDefault="00B4757F" w:rsidP="00B4757F">
      <w:pPr>
        <w:widowControl w:val="0"/>
        <w:spacing w:before="240" w:after="240" w:line="276" w:lineRule="auto"/>
        <w:ind w:right="-1"/>
        <w:jc w:val="both"/>
        <w:outlineLvl w:val="3"/>
        <w:rPr>
          <w:lang w:eastAsia="en-US"/>
        </w:rPr>
      </w:pPr>
      <w:r>
        <w:rPr>
          <w:lang w:eastAsia="en-US"/>
        </w:rPr>
        <w:t xml:space="preserve">                                         </w:t>
      </w:r>
      <w:r w:rsidRPr="00846B3D">
        <w:rPr>
          <w:i/>
          <w:lang w:eastAsia="en-US"/>
        </w:rPr>
        <w:t>σ</w:t>
      </w:r>
      <w:r w:rsidRPr="00B1729A">
        <w:rPr>
          <w:vertAlign w:val="subscript"/>
          <w:lang w:eastAsia="en-US"/>
        </w:rPr>
        <w:t>1</w:t>
      </w:r>
      <w:r w:rsidRPr="00B1729A">
        <w:rPr>
          <w:lang w:eastAsia="en-US"/>
        </w:rPr>
        <w:t xml:space="preserve"> = </w:t>
      </w:r>
      <m:oMath>
        <m:f>
          <m:fPr>
            <m:ctrlPr>
              <w:rPr>
                <w:rFonts w:ascii="Cambria Math" w:hAnsi="Cambria Math"/>
                <w:sz w:val="32"/>
                <w:lang w:val="en-US" w:eastAsia="en-US"/>
              </w:rPr>
            </m:ctrlPr>
          </m:fPr>
          <m:num>
            <m:sSub>
              <m:sSubPr>
                <m:ctrlPr>
                  <w:rPr>
                    <w:rFonts w:ascii="Cambria Math" w:hAnsi="Cambria Math"/>
                    <w:i/>
                    <w:sz w:val="32"/>
                    <w:lang w:val="en-US" w:eastAsia="en-US"/>
                  </w:rPr>
                </m:ctrlPr>
              </m:sSubPr>
              <m:e>
                <m:r>
                  <w:rPr>
                    <w:rFonts w:ascii="Cambria Math" w:hAnsi="Cambria Math"/>
                    <w:sz w:val="32"/>
                    <w:lang w:val="en-US" w:eastAsia="en-US"/>
                  </w:rPr>
                  <m:t>N</m:t>
                </m:r>
              </m:e>
              <m:sub>
                <m:r>
                  <w:rPr>
                    <w:rFonts w:ascii="Cambria Math" w:hAnsi="Cambria Math"/>
                    <w:sz w:val="32"/>
                    <w:lang w:val="en-US" w:eastAsia="en-US"/>
                  </w:rPr>
                  <m:t>z</m:t>
                </m:r>
                <m:r>
                  <w:rPr>
                    <w:rFonts w:ascii="Cambria Math" w:hAnsi="Cambria Math"/>
                    <w:sz w:val="32"/>
                    <w:lang w:eastAsia="en-US"/>
                  </w:rPr>
                  <m:t>1</m:t>
                </m:r>
              </m:sub>
            </m:sSub>
          </m:num>
          <m:den>
            <m:sSub>
              <m:sSubPr>
                <m:ctrlPr>
                  <w:rPr>
                    <w:rFonts w:ascii="Cambria Math" w:hAnsi="Cambria Math"/>
                    <w:i/>
                    <w:sz w:val="32"/>
                    <w:lang w:val="en-US" w:eastAsia="en-US"/>
                  </w:rPr>
                </m:ctrlPr>
              </m:sSubPr>
              <m:e>
                <m:r>
                  <w:rPr>
                    <w:rFonts w:ascii="Cambria Math" w:hAnsi="Cambria Math"/>
                    <w:sz w:val="32"/>
                    <w:lang w:val="en-US" w:eastAsia="en-US"/>
                  </w:rPr>
                  <m:t>A</m:t>
                </m:r>
              </m:e>
              <m:sub>
                <m:r>
                  <w:rPr>
                    <w:rFonts w:ascii="Cambria Math" w:hAnsi="Cambria Math"/>
                    <w:sz w:val="32"/>
                    <w:lang w:eastAsia="en-US"/>
                  </w:rPr>
                  <m:t>1</m:t>
                </m:r>
              </m:sub>
            </m:sSub>
          </m:den>
        </m:f>
      </m:oMath>
      <w:r w:rsidRPr="00B1729A">
        <w:rPr>
          <w:sz w:val="32"/>
          <w:lang w:eastAsia="en-US"/>
        </w:rPr>
        <w:t xml:space="preserve"> </w:t>
      </w:r>
      <w:r w:rsidRPr="00B1729A">
        <w:rPr>
          <w:lang w:eastAsia="en-US"/>
        </w:rPr>
        <w:t xml:space="preserve">;       </w:t>
      </w:r>
      <w:r>
        <w:rPr>
          <w:lang w:eastAsia="en-US"/>
        </w:rPr>
        <w:t xml:space="preserve">   </w:t>
      </w:r>
      <w:r w:rsidRPr="00846B3D">
        <w:rPr>
          <w:i/>
          <w:lang w:eastAsia="en-US"/>
        </w:rPr>
        <w:t>σ</w:t>
      </w:r>
      <w:r w:rsidRPr="00B1729A">
        <w:rPr>
          <w:vertAlign w:val="subscript"/>
          <w:lang w:eastAsia="en-US"/>
        </w:rPr>
        <w:t>1</w:t>
      </w:r>
      <w:r w:rsidRPr="00B1729A">
        <w:rPr>
          <w:lang w:eastAsia="en-US"/>
        </w:rPr>
        <w:t xml:space="preserve"> = 0;</w:t>
      </w:r>
    </w:p>
    <w:p w:rsidR="00B4757F" w:rsidRDefault="00B4757F" w:rsidP="00B4757F">
      <w:pPr>
        <w:widowControl w:val="0"/>
        <w:spacing w:before="240" w:after="240" w:line="276" w:lineRule="auto"/>
        <w:ind w:right="-1"/>
        <w:jc w:val="both"/>
        <w:outlineLvl w:val="3"/>
        <w:rPr>
          <w:szCs w:val="28"/>
          <w:lang w:eastAsia="en-US"/>
        </w:rPr>
      </w:pPr>
      <w:r>
        <w:rPr>
          <w:i/>
          <w:lang w:eastAsia="en-US"/>
        </w:rPr>
        <w:t xml:space="preserve">                                         </w:t>
      </w:r>
      <w:r w:rsidRPr="00846B3D">
        <w:rPr>
          <w:i/>
          <w:lang w:eastAsia="en-US"/>
        </w:rPr>
        <w:t>σ</w:t>
      </w:r>
      <w:r w:rsidRPr="00B1729A">
        <w:rPr>
          <w:vertAlign w:val="subscript"/>
          <w:lang w:eastAsia="en-US"/>
        </w:rPr>
        <w:t>2</w:t>
      </w:r>
      <w:r w:rsidRPr="00B1729A">
        <w:rPr>
          <w:lang w:eastAsia="en-US"/>
        </w:rPr>
        <w:t xml:space="preserve"> = </w:t>
      </w:r>
      <m:oMath>
        <m:f>
          <m:fPr>
            <m:ctrlPr>
              <w:rPr>
                <w:rFonts w:ascii="Cambria Math" w:hAnsi="Cambria Math"/>
                <w:sz w:val="32"/>
                <w:lang w:val="en-US" w:eastAsia="en-US"/>
              </w:rPr>
            </m:ctrlPr>
          </m:fPr>
          <m:num>
            <m:sSub>
              <m:sSubPr>
                <m:ctrlPr>
                  <w:rPr>
                    <w:rFonts w:ascii="Cambria Math" w:hAnsi="Cambria Math"/>
                    <w:i/>
                    <w:sz w:val="32"/>
                    <w:lang w:val="en-US" w:eastAsia="en-US"/>
                  </w:rPr>
                </m:ctrlPr>
              </m:sSubPr>
              <m:e>
                <m:r>
                  <w:rPr>
                    <w:rFonts w:ascii="Cambria Math" w:hAnsi="Cambria Math"/>
                    <w:sz w:val="32"/>
                    <w:lang w:val="en-US" w:eastAsia="en-US"/>
                  </w:rPr>
                  <m:t>N</m:t>
                </m:r>
              </m:e>
              <m:sub>
                <m:r>
                  <w:rPr>
                    <w:rFonts w:ascii="Cambria Math" w:hAnsi="Cambria Math"/>
                    <w:sz w:val="32"/>
                    <w:lang w:val="en-US" w:eastAsia="en-US"/>
                  </w:rPr>
                  <m:t>z</m:t>
                </m:r>
                <m:r>
                  <w:rPr>
                    <w:rFonts w:ascii="Cambria Math" w:hAnsi="Cambria Math"/>
                    <w:sz w:val="32"/>
                    <w:lang w:eastAsia="en-US"/>
                  </w:rPr>
                  <m:t>2</m:t>
                </m:r>
              </m:sub>
            </m:sSub>
          </m:num>
          <m:den>
            <m:sSub>
              <m:sSubPr>
                <m:ctrlPr>
                  <w:rPr>
                    <w:rFonts w:ascii="Cambria Math" w:hAnsi="Cambria Math"/>
                    <w:i/>
                    <w:sz w:val="32"/>
                    <w:lang w:val="en-US" w:eastAsia="en-US"/>
                  </w:rPr>
                </m:ctrlPr>
              </m:sSubPr>
              <m:e>
                <m:r>
                  <w:rPr>
                    <w:rFonts w:ascii="Cambria Math" w:hAnsi="Cambria Math"/>
                    <w:sz w:val="32"/>
                    <w:lang w:val="en-US" w:eastAsia="en-US"/>
                  </w:rPr>
                  <m:t>A</m:t>
                </m:r>
              </m:e>
              <m:sub>
                <m:r>
                  <w:rPr>
                    <w:rFonts w:ascii="Cambria Math" w:hAnsi="Cambria Math"/>
                    <w:sz w:val="32"/>
                    <w:lang w:eastAsia="en-US"/>
                  </w:rPr>
                  <m:t>2</m:t>
                </m:r>
              </m:sub>
            </m:sSub>
          </m:den>
        </m:f>
      </m:oMath>
      <w:r w:rsidRPr="00B1729A">
        <w:rPr>
          <w:sz w:val="32"/>
          <w:lang w:eastAsia="en-US"/>
        </w:rPr>
        <w:t xml:space="preserve"> </w:t>
      </w:r>
      <w:r w:rsidRPr="00B1729A">
        <w:rPr>
          <w:lang w:eastAsia="en-US"/>
        </w:rPr>
        <w:t xml:space="preserve">;       </w:t>
      </w:r>
      <w:r>
        <w:rPr>
          <w:lang w:eastAsia="en-US"/>
        </w:rPr>
        <w:t xml:space="preserve">   </w:t>
      </w:r>
      <w:r w:rsidRPr="005C2065">
        <w:rPr>
          <w:i/>
          <w:lang w:val="en-US" w:eastAsia="en-US"/>
        </w:rPr>
        <w:t>σ</w:t>
      </w:r>
      <w:r>
        <w:rPr>
          <w:vertAlign w:val="subscript"/>
          <w:lang w:eastAsia="en-US"/>
        </w:rPr>
        <w:t>2</w:t>
      </w:r>
      <w:r>
        <w:rPr>
          <w:lang w:eastAsia="en-US"/>
        </w:rPr>
        <w:t xml:space="preserve"> = </w:t>
      </w:r>
      <m:oMath>
        <m:f>
          <m:fPr>
            <m:ctrlPr>
              <w:rPr>
                <w:rFonts w:ascii="Cambria Math" w:hAnsi="Cambria Math"/>
                <w:sz w:val="32"/>
                <w:lang w:eastAsia="en-US"/>
              </w:rPr>
            </m:ctrlPr>
          </m:fPr>
          <m:num>
            <m:sSup>
              <m:sSupPr>
                <m:ctrlPr>
                  <w:rPr>
                    <w:rFonts w:ascii="Cambria Math" w:hAnsi="Cambria Math"/>
                    <w:i/>
                    <w:sz w:val="32"/>
                    <w:lang w:eastAsia="en-US"/>
                  </w:rPr>
                </m:ctrlPr>
              </m:sSupPr>
              <m:e>
                <m:r>
                  <w:rPr>
                    <w:rFonts w:ascii="Cambria Math" w:hAnsi="Cambria Math"/>
                    <w:sz w:val="32"/>
                    <w:lang w:eastAsia="en-US"/>
                  </w:rPr>
                  <m:t>30·10</m:t>
                </m:r>
              </m:e>
              <m:sup>
                <m:r>
                  <w:rPr>
                    <w:rFonts w:ascii="Cambria Math" w:hAnsi="Cambria Math"/>
                    <w:sz w:val="32"/>
                    <w:lang w:eastAsia="en-US"/>
                  </w:rPr>
                  <m:t>3</m:t>
                </m:r>
              </m:sup>
            </m:sSup>
          </m:num>
          <m:den>
            <m:sSup>
              <m:sSupPr>
                <m:ctrlPr>
                  <w:rPr>
                    <w:rFonts w:ascii="Cambria Math" w:hAnsi="Cambria Math"/>
                    <w:i/>
                    <w:sz w:val="32"/>
                    <w:lang w:eastAsia="en-US"/>
                  </w:rPr>
                </m:ctrlPr>
              </m:sSupPr>
              <m:e>
                <m:r>
                  <w:rPr>
                    <w:rFonts w:ascii="Cambria Math" w:hAnsi="Cambria Math"/>
                    <w:sz w:val="32"/>
                    <w:lang w:eastAsia="en-US"/>
                  </w:rPr>
                  <m:t>1,9·10</m:t>
                </m:r>
              </m:e>
              <m:sup>
                <m:r>
                  <w:rPr>
                    <w:rFonts w:ascii="Cambria Math" w:hAnsi="Cambria Math"/>
                    <w:sz w:val="32"/>
                    <w:lang w:eastAsia="en-US"/>
                  </w:rPr>
                  <m:t>2</m:t>
                </m:r>
              </m:sup>
            </m:sSup>
          </m:den>
        </m:f>
      </m:oMath>
      <w:r>
        <w:rPr>
          <w:sz w:val="32"/>
          <w:lang w:eastAsia="en-US"/>
        </w:rPr>
        <w:t xml:space="preserve"> </w:t>
      </w:r>
      <w:r>
        <w:rPr>
          <w:lang w:eastAsia="en-US"/>
        </w:rPr>
        <w:t xml:space="preserve">= 158 </w:t>
      </w:r>
      <m:oMath>
        <m:f>
          <m:fPr>
            <m:ctrlPr>
              <w:rPr>
                <w:rFonts w:ascii="Cambria Math" w:hAnsi="Cambria Math"/>
                <w:sz w:val="28"/>
                <w:szCs w:val="28"/>
                <w:lang w:eastAsia="en-US"/>
              </w:rPr>
            </m:ctrlPr>
          </m:fPr>
          <m:num>
            <m:r>
              <m:rPr>
                <m:sty m:val="p"/>
              </m:rPr>
              <w:rPr>
                <w:rFonts w:ascii="Cambria Math" w:hAnsi="Cambria Math"/>
                <w:sz w:val="28"/>
                <w:szCs w:val="28"/>
                <w:lang w:eastAsia="en-US"/>
              </w:rPr>
              <m:t>Н</m:t>
            </m:r>
          </m:num>
          <m:den>
            <m:sSup>
              <m:sSupPr>
                <m:ctrlPr>
                  <w:rPr>
                    <w:rFonts w:ascii="Cambria Math" w:hAnsi="Cambria Math"/>
                    <w:sz w:val="28"/>
                    <w:szCs w:val="28"/>
                    <w:lang w:eastAsia="en-US"/>
                  </w:rPr>
                </m:ctrlPr>
              </m:sSupPr>
              <m:e>
                <m:r>
                  <m:rPr>
                    <m:sty m:val="p"/>
                  </m:rPr>
                  <w:rPr>
                    <w:rFonts w:ascii="Cambria Math" w:hAnsi="Cambria Math"/>
                    <w:sz w:val="28"/>
                    <w:szCs w:val="28"/>
                    <w:lang w:eastAsia="en-US"/>
                  </w:rPr>
                  <m:t>мм</m:t>
                </m:r>
              </m:e>
              <m:sup>
                <m:r>
                  <m:rPr>
                    <m:sty m:val="p"/>
                  </m:rPr>
                  <w:rPr>
                    <w:rFonts w:ascii="Cambria Math" w:hAnsi="Cambria Math"/>
                    <w:sz w:val="28"/>
                    <w:szCs w:val="28"/>
                    <w:lang w:eastAsia="en-US"/>
                  </w:rPr>
                  <m:t>2</m:t>
                </m:r>
              </m:sup>
            </m:sSup>
          </m:den>
        </m:f>
      </m:oMath>
      <w:r>
        <w:rPr>
          <w:sz w:val="28"/>
          <w:szCs w:val="28"/>
          <w:lang w:eastAsia="en-US"/>
        </w:rPr>
        <w:t xml:space="preserve"> </w:t>
      </w:r>
      <w:r>
        <w:rPr>
          <w:szCs w:val="28"/>
          <w:lang w:eastAsia="en-US"/>
        </w:rPr>
        <w:t>= 158 МПа;</w:t>
      </w:r>
    </w:p>
    <w:p w:rsidR="00B4757F" w:rsidRDefault="00B4757F" w:rsidP="00B4757F">
      <w:pPr>
        <w:widowControl w:val="0"/>
        <w:spacing w:before="240" w:after="240" w:line="276" w:lineRule="auto"/>
        <w:ind w:right="-1"/>
        <w:jc w:val="both"/>
        <w:outlineLvl w:val="3"/>
        <w:rPr>
          <w:szCs w:val="28"/>
          <w:lang w:eastAsia="en-US"/>
        </w:rPr>
      </w:pPr>
      <w:r>
        <w:rPr>
          <w:i/>
          <w:lang w:eastAsia="en-US"/>
        </w:rPr>
        <w:t xml:space="preserve">                                        </w:t>
      </w:r>
      <w:r w:rsidRPr="00846B3D">
        <w:rPr>
          <w:i/>
          <w:lang w:eastAsia="en-US"/>
        </w:rPr>
        <w:t>σ</w:t>
      </w:r>
      <w:r>
        <w:rPr>
          <w:vertAlign w:val="subscript"/>
          <w:lang w:eastAsia="en-US"/>
        </w:rPr>
        <w:t>3</w:t>
      </w:r>
      <w:r w:rsidRPr="00B1729A">
        <w:rPr>
          <w:lang w:eastAsia="en-US"/>
        </w:rPr>
        <w:t xml:space="preserve"> = </w:t>
      </w:r>
      <m:oMath>
        <m:f>
          <m:fPr>
            <m:ctrlPr>
              <w:rPr>
                <w:rFonts w:ascii="Cambria Math" w:hAnsi="Cambria Math"/>
                <w:sz w:val="32"/>
                <w:lang w:val="en-US" w:eastAsia="en-US"/>
              </w:rPr>
            </m:ctrlPr>
          </m:fPr>
          <m:num>
            <m:sSub>
              <m:sSubPr>
                <m:ctrlPr>
                  <w:rPr>
                    <w:rFonts w:ascii="Cambria Math" w:hAnsi="Cambria Math"/>
                    <w:i/>
                    <w:sz w:val="32"/>
                    <w:lang w:val="en-US" w:eastAsia="en-US"/>
                  </w:rPr>
                </m:ctrlPr>
              </m:sSubPr>
              <m:e>
                <m:r>
                  <w:rPr>
                    <w:rFonts w:ascii="Cambria Math" w:hAnsi="Cambria Math"/>
                    <w:sz w:val="32"/>
                    <w:lang w:val="en-US" w:eastAsia="en-US"/>
                  </w:rPr>
                  <m:t>N</m:t>
                </m:r>
              </m:e>
              <m:sub>
                <m:r>
                  <w:rPr>
                    <w:rFonts w:ascii="Cambria Math" w:hAnsi="Cambria Math"/>
                    <w:sz w:val="32"/>
                    <w:lang w:val="en-US" w:eastAsia="en-US"/>
                  </w:rPr>
                  <m:t>z</m:t>
                </m:r>
                <m:r>
                  <w:rPr>
                    <w:rFonts w:ascii="Cambria Math" w:hAnsi="Cambria Math"/>
                    <w:sz w:val="32"/>
                    <w:lang w:eastAsia="en-US"/>
                  </w:rPr>
                  <m:t>3</m:t>
                </m:r>
              </m:sub>
            </m:sSub>
          </m:num>
          <m:den>
            <m:sSub>
              <m:sSubPr>
                <m:ctrlPr>
                  <w:rPr>
                    <w:rFonts w:ascii="Cambria Math" w:hAnsi="Cambria Math"/>
                    <w:i/>
                    <w:sz w:val="32"/>
                    <w:lang w:val="en-US" w:eastAsia="en-US"/>
                  </w:rPr>
                </m:ctrlPr>
              </m:sSubPr>
              <m:e>
                <m:r>
                  <w:rPr>
                    <w:rFonts w:ascii="Cambria Math" w:hAnsi="Cambria Math"/>
                    <w:sz w:val="32"/>
                    <w:lang w:val="en-US" w:eastAsia="en-US"/>
                  </w:rPr>
                  <m:t>A</m:t>
                </m:r>
              </m:e>
              <m:sub>
                <m:r>
                  <w:rPr>
                    <w:rFonts w:ascii="Cambria Math" w:hAnsi="Cambria Math"/>
                    <w:sz w:val="32"/>
                    <w:lang w:eastAsia="en-US"/>
                  </w:rPr>
                  <m:t>3</m:t>
                </m:r>
              </m:sub>
            </m:sSub>
          </m:den>
        </m:f>
      </m:oMath>
      <w:r w:rsidRPr="00B1729A">
        <w:rPr>
          <w:sz w:val="32"/>
          <w:lang w:eastAsia="en-US"/>
        </w:rPr>
        <w:t xml:space="preserve"> </w:t>
      </w:r>
      <w:r w:rsidRPr="00B1729A">
        <w:rPr>
          <w:lang w:eastAsia="en-US"/>
        </w:rPr>
        <w:t xml:space="preserve">;       </w:t>
      </w:r>
      <w:r>
        <w:rPr>
          <w:lang w:eastAsia="en-US"/>
        </w:rPr>
        <w:t xml:space="preserve">   </w:t>
      </w:r>
      <w:r w:rsidRPr="005C2065">
        <w:rPr>
          <w:i/>
          <w:lang w:val="en-US" w:eastAsia="en-US"/>
        </w:rPr>
        <w:t>σ</w:t>
      </w:r>
      <w:r>
        <w:rPr>
          <w:vertAlign w:val="subscript"/>
          <w:lang w:eastAsia="en-US"/>
        </w:rPr>
        <w:t>3</w:t>
      </w:r>
      <w:r>
        <w:rPr>
          <w:lang w:eastAsia="en-US"/>
        </w:rPr>
        <w:t xml:space="preserve"> = </w:t>
      </w:r>
      <m:oMath>
        <m:f>
          <m:fPr>
            <m:ctrlPr>
              <w:rPr>
                <w:rFonts w:ascii="Cambria Math" w:hAnsi="Cambria Math"/>
                <w:sz w:val="32"/>
                <w:lang w:eastAsia="en-US"/>
              </w:rPr>
            </m:ctrlPr>
          </m:fPr>
          <m:num>
            <m:sSup>
              <m:sSupPr>
                <m:ctrlPr>
                  <w:rPr>
                    <w:rFonts w:ascii="Cambria Math" w:hAnsi="Cambria Math"/>
                    <w:i/>
                    <w:sz w:val="32"/>
                    <w:lang w:eastAsia="en-US"/>
                  </w:rPr>
                </m:ctrlPr>
              </m:sSupPr>
              <m:e>
                <m:r>
                  <w:rPr>
                    <w:rFonts w:ascii="Cambria Math" w:hAnsi="Cambria Math"/>
                    <w:sz w:val="32"/>
                    <w:lang w:eastAsia="en-US"/>
                  </w:rPr>
                  <m:t>30·10</m:t>
                </m:r>
              </m:e>
              <m:sup>
                <m:r>
                  <w:rPr>
                    <w:rFonts w:ascii="Cambria Math" w:hAnsi="Cambria Math"/>
                    <w:sz w:val="32"/>
                    <w:lang w:eastAsia="en-US"/>
                  </w:rPr>
                  <m:t>3</m:t>
                </m:r>
              </m:sup>
            </m:sSup>
          </m:num>
          <m:den>
            <m:sSup>
              <m:sSupPr>
                <m:ctrlPr>
                  <w:rPr>
                    <w:rFonts w:ascii="Cambria Math" w:hAnsi="Cambria Math"/>
                    <w:i/>
                    <w:sz w:val="32"/>
                    <w:lang w:eastAsia="en-US"/>
                  </w:rPr>
                </m:ctrlPr>
              </m:sSupPr>
              <m:e>
                <m:r>
                  <w:rPr>
                    <w:rFonts w:ascii="Cambria Math" w:hAnsi="Cambria Math"/>
                    <w:sz w:val="32"/>
                    <w:lang w:eastAsia="en-US"/>
                  </w:rPr>
                  <m:t>3,1·10</m:t>
                </m:r>
              </m:e>
              <m:sup>
                <m:r>
                  <w:rPr>
                    <w:rFonts w:ascii="Cambria Math" w:hAnsi="Cambria Math"/>
                    <w:sz w:val="32"/>
                    <w:lang w:eastAsia="en-US"/>
                  </w:rPr>
                  <m:t>2</m:t>
                </m:r>
              </m:sup>
            </m:sSup>
          </m:den>
        </m:f>
      </m:oMath>
      <w:r>
        <w:rPr>
          <w:sz w:val="32"/>
          <w:lang w:eastAsia="en-US"/>
        </w:rPr>
        <w:t xml:space="preserve"> </w:t>
      </w:r>
      <w:r>
        <w:rPr>
          <w:lang w:eastAsia="en-US"/>
        </w:rPr>
        <w:t xml:space="preserve">= 96,8 </w:t>
      </w:r>
      <m:oMath>
        <m:f>
          <m:fPr>
            <m:ctrlPr>
              <w:rPr>
                <w:rFonts w:ascii="Cambria Math" w:hAnsi="Cambria Math"/>
                <w:sz w:val="28"/>
                <w:szCs w:val="28"/>
                <w:lang w:eastAsia="en-US"/>
              </w:rPr>
            </m:ctrlPr>
          </m:fPr>
          <m:num>
            <m:r>
              <m:rPr>
                <m:sty m:val="p"/>
              </m:rPr>
              <w:rPr>
                <w:rFonts w:ascii="Cambria Math" w:hAnsi="Cambria Math"/>
                <w:sz w:val="28"/>
                <w:szCs w:val="28"/>
                <w:lang w:eastAsia="en-US"/>
              </w:rPr>
              <m:t>Н</m:t>
            </m:r>
          </m:num>
          <m:den>
            <m:sSup>
              <m:sSupPr>
                <m:ctrlPr>
                  <w:rPr>
                    <w:rFonts w:ascii="Cambria Math" w:hAnsi="Cambria Math"/>
                    <w:sz w:val="28"/>
                    <w:szCs w:val="28"/>
                    <w:lang w:eastAsia="en-US"/>
                  </w:rPr>
                </m:ctrlPr>
              </m:sSupPr>
              <m:e>
                <m:r>
                  <m:rPr>
                    <m:sty m:val="p"/>
                  </m:rPr>
                  <w:rPr>
                    <w:rFonts w:ascii="Cambria Math" w:hAnsi="Cambria Math"/>
                    <w:sz w:val="28"/>
                    <w:szCs w:val="28"/>
                    <w:lang w:eastAsia="en-US"/>
                  </w:rPr>
                  <m:t>мм</m:t>
                </m:r>
              </m:e>
              <m:sup>
                <m:r>
                  <m:rPr>
                    <m:sty m:val="p"/>
                  </m:rPr>
                  <w:rPr>
                    <w:rFonts w:ascii="Cambria Math" w:hAnsi="Cambria Math"/>
                    <w:sz w:val="28"/>
                    <w:szCs w:val="28"/>
                    <w:lang w:eastAsia="en-US"/>
                  </w:rPr>
                  <m:t>2</m:t>
                </m:r>
              </m:sup>
            </m:sSup>
          </m:den>
        </m:f>
      </m:oMath>
      <w:r>
        <w:rPr>
          <w:sz w:val="28"/>
          <w:szCs w:val="28"/>
          <w:lang w:eastAsia="en-US"/>
        </w:rPr>
        <w:t xml:space="preserve"> </w:t>
      </w:r>
      <w:r>
        <w:rPr>
          <w:szCs w:val="28"/>
          <w:lang w:eastAsia="en-US"/>
        </w:rPr>
        <w:t>= 96,8 МПа;</w:t>
      </w:r>
    </w:p>
    <w:p w:rsidR="00B4757F" w:rsidRPr="00B1729A" w:rsidRDefault="00B4757F" w:rsidP="00B4757F">
      <w:pPr>
        <w:widowControl w:val="0"/>
        <w:spacing w:before="240" w:after="240" w:line="276" w:lineRule="auto"/>
        <w:ind w:right="-1"/>
        <w:jc w:val="both"/>
        <w:outlineLvl w:val="3"/>
        <w:rPr>
          <w:lang w:eastAsia="en-US"/>
        </w:rPr>
      </w:pPr>
      <w:r>
        <w:rPr>
          <w:i/>
          <w:lang w:eastAsia="en-US"/>
        </w:rPr>
        <w:t xml:space="preserve">                                       </w:t>
      </w:r>
      <w:r w:rsidRPr="00846B3D">
        <w:rPr>
          <w:i/>
          <w:lang w:eastAsia="en-US"/>
        </w:rPr>
        <w:t>σ</w:t>
      </w:r>
      <w:r>
        <w:rPr>
          <w:vertAlign w:val="subscript"/>
          <w:lang w:eastAsia="en-US"/>
        </w:rPr>
        <w:t>4</w:t>
      </w:r>
      <w:r w:rsidRPr="00B1729A">
        <w:rPr>
          <w:lang w:eastAsia="en-US"/>
        </w:rPr>
        <w:t xml:space="preserve"> = </w:t>
      </w:r>
      <m:oMath>
        <m:f>
          <m:fPr>
            <m:ctrlPr>
              <w:rPr>
                <w:rFonts w:ascii="Cambria Math" w:hAnsi="Cambria Math"/>
                <w:sz w:val="32"/>
                <w:lang w:val="en-US" w:eastAsia="en-US"/>
              </w:rPr>
            </m:ctrlPr>
          </m:fPr>
          <m:num>
            <m:sSub>
              <m:sSubPr>
                <m:ctrlPr>
                  <w:rPr>
                    <w:rFonts w:ascii="Cambria Math" w:hAnsi="Cambria Math"/>
                    <w:i/>
                    <w:sz w:val="32"/>
                    <w:lang w:val="en-US" w:eastAsia="en-US"/>
                  </w:rPr>
                </m:ctrlPr>
              </m:sSubPr>
              <m:e>
                <m:r>
                  <w:rPr>
                    <w:rFonts w:ascii="Cambria Math" w:hAnsi="Cambria Math"/>
                    <w:sz w:val="32"/>
                    <w:lang w:val="en-US" w:eastAsia="en-US"/>
                  </w:rPr>
                  <m:t>N</m:t>
                </m:r>
              </m:e>
              <m:sub>
                <m:r>
                  <w:rPr>
                    <w:rFonts w:ascii="Cambria Math" w:hAnsi="Cambria Math"/>
                    <w:sz w:val="32"/>
                    <w:lang w:val="en-US" w:eastAsia="en-US"/>
                  </w:rPr>
                  <m:t>z</m:t>
                </m:r>
                <m:r>
                  <w:rPr>
                    <w:rFonts w:ascii="Cambria Math" w:hAnsi="Cambria Math"/>
                    <w:sz w:val="32"/>
                    <w:lang w:eastAsia="en-US"/>
                  </w:rPr>
                  <m:t>4</m:t>
                </m:r>
              </m:sub>
            </m:sSub>
          </m:num>
          <m:den>
            <m:sSub>
              <m:sSubPr>
                <m:ctrlPr>
                  <w:rPr>
                    <w:rFonts w:ascii="Cambria Math" w:hAnsi="Cambria Math"/>
                    <w:i/>
                    <w:sz w:val="32"/>
                    <w:lang w:val="en-US" w:eastAsia="en-US"/>
                  </w:rPr>
                </m:ctrlPr>
              </m:sSubPr>
              <m:e>
                <m:r>
                  <w:rPr>
                    <w:rFonts w:ascii="Cambria Math" w:hAnsi="Cambria Math"/>
                    <w:sz w:val="32"/>
                    <w:lang w:val="en-US" w:eastAsia="en-US"/>
                  </w:rPr>
                  <m:t>A</m:t>
                </m:r>
              </m:e>
              <m:sub>
                <m:r>
                  <w:rPr>
                    <w:rFonts w:ascii="Cambria Math" w:hAnsi="Cambria Math"/>
                    <w:sz w:val="32"/>
                    <w:lang w:eastAsia="en-US"/>
                  </w:rPr>
                  <m:t>4</m:t>
                </m:r>
              </m:sub>
            </m:sSub>
          </m:den>
        </m:f>
      </m:oMath>
      <w:r w:rsidRPr="00B1729A">
        <w:rPr>
          <w:sz w:val="32"/>
          <w:lang w:eastAsia="en-US"/>
        </w:rPr>
        <w:t xml:space="preserve"> </w:t>
      </w:r>
      <w:r w:rsidRPr="00B1729A">
        <w:rPr>
          <w:lang w:eastAsia="en-US"/>
        </w:rPr>
        <w:t xml:space="preserve">;       </w:t>
      </w:r>
      <w:r>
        <w:rPr>
          <w:lang w:eastAsia="en-US"/>
        </w:rPr>
        <w:t xml:space="preserve">   </w:t>
      </w:r>
      <w:r w:rsidRPr="005C2065">
        <w:rPr>
          <w:i/>
          <w:lang w:val="en-US" w:eastAsia="en-US"/>
        </w:rPr>
        <w:t>σ</w:t>
      </w:r>
      <w:r>
        <w:rPr>
          <w:vertAlign w:val="subscript"/>
          <w:lang w:eastAsia="en-US"/>
        </w:rPr>
        <w:t>4</w:t>
      </w:r>
      <w:r>
        <w:rPr>
          <w:lang w:eastAsia="en-US"/>
        </w:rPr>
        <w:t xml:space="preserve"> = </w:t>
      </w:r>
      <m:oMath>
        <m:f>
          <m:fPr>
            <m:ctrlPr>
              <w:rPr>
                <w:rFonts w:ascii="Cambria Math" w:hAnsi="Cambria Math"/>
                <w:sz w:val="32"/>
                <w:lang w:eastAsia="en-US"/>
              </w:rPr>
            </m:ctrlPr>
          </m:fPr>
          <m:num>
            <m:sSup>
              <m:sSupPr>
                <m:ctrlPr>
                  <w:rPr>
                    <w:rFonts w:ascii="Cambria Math" w:hAnsi="Cambria Math"/>
                    <w:i/>
                    <w:sz w:val="32"/>
                    <w:lang w:eastAsia="en-US"/>
                  </w:rPr>
                </m:ctrlPr>
              </m:sSupPr>
              <m:e>
                <m:r>
                  <w:rPr>
                    <w:rFonts w:ascii="Cambria Math" w:hAnsi="Cambria Math"/>
                    <w:sz w:val="32"/>
                    <w:lang w:eastAsia="en-US"/>
                  </w:rPr>
                  <m:t>-8·10</m:t>
                </m:r>
              </m:e>
              <m:sup>
                <m:r>
                  <w:rPr>
                    <w:rFonts w:ascii="Cambria Math" w:hAnsi="Cambria Math"/>
                    <w:sz w:val="32"/>
                    <w:lang w:eastAsia="en-US"/>
                  </w:rPr>
                  <m:t>3</m:t>
                </m:r>
              </m:sup>
            </m:sSup>
          </m:num>
          <m:den>
            <m:sSup>
              <m:sSupPr>
                <m:ctrlPr>
                  <w:rPr>
                    <w:rFonts w:ascii="Cambria Math" w:hAnsi="Cambria Math"/>
                    <w:i/>
                    <w:sz w:val="32"/>
                    <w:lang w:eastAsia="en-US"/>
                  </w:rPr>
                </m:ctrlPr>
              </m:sSupPr>
              <m:e>
                <m:r>
                  <w:rPr>
                    <w:rFonts w:ascii="Cambria Math" w:hAnsi="Cambria Math"/>
                    <w:sz w:val="32"/>
                    <w:lang w:eastAsia="en-US"/>
                  </w:rPr>
                  <m:t>3,1·10</m:t>
                </m:r>
              </m:e>
              <m:sup>
                <m:r>
                  <w:rPr>
                    <w:rFonts w:ascii="Cambria Math" w:hAnsi="Cambria Math"/>
                    <w:sz w:val="32"/>
                    <w:lang w:eastAsia="en-US"/>
                  </w:rPr>
                  <m:t>2</m:t>
                </m:r>
              </m:sup>
            </m:sSup>
          </m:den>
        </m:f>
      </m:oMath>
      <w:r>
        <w:rPr>
          <w:sz w:val="32"/>
          <w:lang w:eastAsia="en-US"/>
        </w:rPr>
        <w:t xml:space="preserve"> </w:t>
      </w:r>
      <w:r>
        <w:rPr>
          <w:lang w:eastAsia="en-US"/>
        </w:rPr>
        <w:t xml:space="preserve">= – 25,8 </w:t>
      </w:r>
      <m:oMath>
        <m:f>
          <m:fPr>
            <m:ctrlPr>
              <w:rPr>
                <w:rFonts w:ascii="Cambria Math" w:hAnsi="Cambria Math"/>
                <w:sz w:val="28"/>
                <w:szCs w:val="28"/>
                <w:lang w:eastAsia="en-US"/>
              </w:rPr>
            </m:ctrlPr>
          </m:fPr>
          <m:num>
            <m:r>
              <m:rPr>
                <m:sty m:val="p"/>
              </m:rPr>
              <w:rPr>
                <w:rFonts w:ascii="Cambria Math" w:hAnsi="Cambria Math"/>
                <w:sz w:val="28"/>
                <w:szCs w:val="28"/>
                <w:lang w:eastAsia="en-US"/>
              </w:rPr>
              <m:t>Н</m:t>
            </m:r>
          </m:num>
          <m:den>
            <m:sSup>
              <m:sSupPr>
                <m:ctrlPr>
                  <w:rPr>
                    <w:rFonts w:ascii="Cambria Math" w:hAnsi="Cambria Math"/>
                    <w:sz w:val="28"/>
                    <w:szCs w:val="28"/>
                    <w:lang w:eastAsia="en-US"/>
                  </w:rPr>
                </m:ctrlPr>
              </m:sSupPr>
              <m:e>
                <m:r>
                  <m:rPr>
                    <m:sty m:val="p"/>
                  </m:rPr>
                  <w:rPr>
                    <w:rFonts w:ascii="Cambria Math" w:hAnsi="Cambria Math"/>
                    <w:sz w:val="28"/>
                    <w:szCs w:val="28"/>
                    <w:lang w:eastAsia="en-US"/>
                  </w:rPr>
                  <m:t>мм</m:t>
                </m:r>
              </m:e>
              <m:sup>
                <m:r>
                  <m:rPr>
                    <m:sty m:val="p"/>
                  </m:rPr>
                  <w:rPr>
                    <w:rFonts w:ascii="Cambria Math" w:hAnsi="Cambria Math"/>
                    <w:sz w:val="28"/>
                    <w:szCs w:val="28"/>
                    <w:lang w:eastAsia="en-US"/>
                  </w:rPr>
                  <m:t>2</m:t>
                </m:r>
              </m:sup>
            </m:sSup>
          </m:den>
        </m:f>
      </m:oMath>
      <w:r>
        <w:rPr>
          <w:sz w:val="28"/>
          <w:szCs w:val="28"/>
          <w:lang w:eastAsia="en-US"/>
        </w:rPr>
        <w:t xml:space="preserve"> </w:t>
      </w:r>
      <w:r>
        <w:rPr>
          <w:szCs w:val="28"/>
          <w:lang w:eastAsia="en-US"/>
        </w:rPr>
        <w:t xml:space="preserve">= </w:t>
      </w:r>
      <w:r>
        <w:rPr>
          <w:lang w:eastAsia="en-US"/>
        </w:rPr>
        <w:t xml:space="preserve">– 25,8 </w:t>
      </w:r>
      <w:r>
        <w:rPr>
          <w:szCs w:val="28"/>
          <w:lang w:eastAsia="en-US"/>
        </w:rPr>
        <w:t>МПа;</w:t>
      </w:r>
    </w:p>
    <w:p w:rsidR="00B4757F" w:rsidRPr="00B1729A" w:rsidRDefault="00B4757F" w:rsidP="00B4757F">
      <w:pPr>
        <w:widowControl w:val="0"/>
        <w:spacing w:before="240" w:after="240" w:line="276" w:lineRule="auto"/>
        <w:ind w:right="-1"/>
        <w:jc w:val="both"/>
        <w:outlineLvl w:val="3"/>
        <w:rPr>
          <w:lang w:eastAsia="en-US"/>
        </w:rPr>
      </w:pPr>
      <w:r>
        <w:rPr>
          <w:i/>
          <w:lang w:eastAsia="en-US"/>
        </w:rPr>
        <w:t xml:space="preserve">                                      </w:t>
      </w:r>
      <w:r w:rsidRPr="00846B3D">
        <w:rPr>
          <w:i/>
          <w:lang w:eastAsia="en-US"/>
        </w:rPr>
        <w:t>σ</w:t>
      </w:r>
      <w:r>
        <w:rPr>
          <w:vertAlign w:val="subscript"/>
          <w:lang w:eastAsia="en-US"/>
        </w:rPr>
        <w:t>5</w:t>
      </w:r>
      <w:r w:rsidRPr="00B1729A">
        <w:rPr>
          <w:lang w:eastAsia="en-US"/>
        </w:rPr>
        <w:t xml:space="preserve"> = </w:t>
      </w:r>
      <m:oMath>
        <m:f>
          <m:fPr>
            <m:ctrlPr>
              <w:rPr>
                <w:rFonts w:ascii="Cambria Math" w:hAnsi="Cambria Math"/>
                <w:sz w:val="32"/>
                <w:lang w:val="en-US" w:eastAsia="en-US"/>
              </w:rPr>
            </m:ctrlPr>
          </m:fPr>
          <m:num>
            <m:sSub>
              <m:sSubPr>
                <m:ctrlPr>
                  <w:rPr>
                    <w:rFonts w:ascii="Cambria Math" w:hAnsi="Cambria Math"/>
                    <w:i/>
                    <w:sz w:val="32"/>
                    <w:lang w:val="en-US" w:eastAsia="en-US"/>
                  </w:rPr>
                </m:ctrlPr>
              </m:sSubPr>
              <m:e>
                <m:r>
                  <w:rPr>
                    <w:rFonts w:ascii="Cambria Math" w:hAnsi="Cambria Math"/>
                    <w:sz w:val="32"/>
                    <w:lang w:val="en-US" w:eastAsia="en-US"/>
                  </w:rPr>
                  <m:t>N</m:t>
                </m:r>
              </m:e>
              <m:sub>
                <m:r>
                  <w:rPr>
                    <w:rFonts w:ascii="Cambria Math" w:hAnsi="Cambria Math"/>
                    <w:sz w:val="32"/>
                    <w:lang w:val="en-US" w:eastAsia="en-US"/>
                  </w:rPr>
                  <m:t>z</m:t>
                </m:r>
                <m:r>
                  <w:rPr>
                    <w:rFonts w:ascii="Cambria Math" w:hAnsi="Cambria Math"/>
                    <w:sz w:val="32"/>
                    <w:lang w:eastAsia="en-US"/>
                  </w:rPr>
                  <m:t>5</m:t>
                </m:r>
              </m:sub>
            </m:sSub>
          </m:num>
          <m:den>
            <m:sSub>
              <m:sSubPr>
                <m:ctrlPr>
                  <w:rPr>
                    <w:rFonts w:ascii="Cambria Math" w:hAnsi="Cambria Math"/>
                    <w:i/>
                    <w:sz w:val="32"/>
                    <w:lang w:val="en-US" w:eastAsia="en-US"/>
                  </w:rPr>
                </m:ctrlPr>
              </m:sSubPr>
              <m:e>
                <m:r>
                  <w:rPr>
                    <w:rFonts w:ascii="Cambria Math" w:hAnsi="Cambria Math"/>
                    <w:sz w:val="32"/>
                    <w:lang w:val="en-US" w:eastAsia="en-US"/>
                  </w:rPr>
                  <m:t>A</m:t>
                </m:r>
              </m:e>
              <m:sub>
                <m:r>
                  <w:rPr>
                    <w:rFonts w:ascii="Cambria Math" w:hAnsi="Cambria Math"/>
                    <w:sz w:val="32"/>
                    <w:lang w:eastAsia="en-US"/>
                  </w:rPr>
                  <m:t>5</m:t>
                </m:r>
              </m:sub>
            </m:sSub>
          </m:den>
        </m:f>
      </m:oMath>
      <w:r w:rsidRPr="00B1729A">
        <w:rPr>
          <w:sz w:val="32"/>
          <w:lang w:eastAsia="en-US"/>
        </w:rPr>
        <w:t xml:space="preserve"> </w:t>
      </w:r>
      <w:r w:rsidRPr="00B1729A">
        <w:rPr>
          <w:lang w:eastAsia="en-US"/>
        </w:rPr>
        <w:t xml:space="preserve">;       </w:t>
      </w:r>
      <w:r>
        <w:rPr>
          <w:lang w:eastAsia="en-US"/>
        </w:rPr>
        <w:t xml:space="preserve">   </w:t>
      </w:r>
      <w:r w:rsidRPr="005C2065">
        <w:rPr>
          <w:i/>
          <w:lang w:val="en-US" w:eastAsia="en-US"/>
        </w:rPr>
        <w:t>σ</w:t>
      </w:r>
      <w:r>
        <w:rPr>
          <w:vertAlign w:val="subscript"/>
          <w:lang w:eastAsia="en-US"/>
        </w:rPr>
        <w:t>5</w:t>
      </w:r>
      <w:r>
        <w:rPr>
          <w:lang w:eastAsia="en-US"/>
        </w:rPr>
        <w:t xml:space="preserve"> = </w:t>
      </w:r>
      <m:oMath>
        <m:f>
          <m:fPr>
            <m:ctrlPr>
              <w:rPr>
                <w:rFonts w:ascii="Cambria Math" w:hAnsi="Cambria Math"/>
                <w:sz w:val="32"/>
                <w:lang w:eastAsia="en-US"/>
              </w:rPr>
            </m:ctrlPr>
          </m:fPr>
          <m:num>
            <m:sSup>
              <m:sSupPr>
                <m:ctrlPr>
                  <w:rPr>
                    <w:rFonts w:ascii="Cambria Math" w:hAnsi="Cambria Math"/>
                    <w:i/>
                    <w:sz w:val="32"/>
                    <w:lang w:eastAsia="en-US"/>
                  </w:rPr>
                </m:ctrlPr>
              </m:sSupPr>
              <m:e>
                <m:r>
                  <w:rPr>
                    <w:rFonts w:ascii="Cambria Math" w:hAnsi="Cambria Math"/>
                    <w:sz w:val="32"/>
                    <w:lang w:eastAsia="en-US"/>
                  </w:rPr>
                  <m:t>-50·10</m:t>
                </m:r>
              </m:e>
              <m:sup>
                <m:r>
                  <w:rPr>
                    <w:rFonts w:ascii="Cambria Math" w:hAnsi="Cambria Math"/>
                    <w:sz w:val="32"/>
                    <w:lang w:eastAsia="en-US"/>
                  </w:rPr>
                  <m:t>3</m:t>
                </m:r>
              </m:sup>
            </m:sSup>
          </m:num>
          <m:den>
            <m:sSup>
              <m:sSupPr>
                <m:ctrlPr>
                  <w:rPr>
                    <w:rFonts w:ascii="Cambria Math" w:hAnsi="Cambria Math"/>
                    <w:i/>
                    <w:sz w:val="32"/>
                    <w:lang w:eastAsia="en-US"/>
                  </w:rPr>
                </m:ctrlPr>
              </m:sSupPr>
              <m:e>
                <m:r>
                  <w:rPr>
                    <w:rFonts w:ascii="Cambria Math" w:hAnsi="Cambria Math"/>
                    <w:sz w:val="32"/>
                    <w:lang w:eastAsia="en-US"/>
                  </w:rPr>
                  <m:t>3,1·10</m:t>
                </m:r>
              </m:e>
              <m:sup>
                <m:r>
                  <w:rPr>
                    <w:rFonts w:ascii="Cambria Math" w:hAnsi="Cambria Math"/>
                    <w:sz w:val="32"/>
                    <w:lang w:eastAsia="en-US"/>
                  </w:rPr>
                  <m:t>2</m:t>
                </m:r>
              </m:sup>
            </m:sSup>
          </m:den>
        </m:f>
      </m:oMath>
      <w:r>
        <w:rPr>
          <w:sz w:val="32"/>
          <w:lang w:eastAsia="en-US"/>
        </w:rPr>
        <w:t xml:space="preserve"> </w:t>
      </w:r>
      <w:r>
        <w:rPr>
          <w:lang w:eastAsia="en-US"/>
        </w:rPr>
        <w:t xml:space="preserve">= – 161,3 </w:t>
      </w:r>
      <m:oMath>
        <m:f>
          <m:fPr>
            <m:ctrlPr>
              <w:rPr>
                <w:rFonts w:ascii="Cambria Math" w:hAnsi="Cambria Math"/>
                <w:sz w:val="28"/>
                <w:szCs w:val="28"/>
                <w:lang w:eastAsia="en-US"/>
              </w:rPr>
            </m:ctrlPr>
          </m:fPr>
          <m:num>
            <m:r>
              <m:rPr>
                <m:sty m:val="p"/>
              </m:rPr>
              <w:rPr>
                <w:rFonts w:ascii="Cambria Math" w:hAnsi="Cambria Math"/>
                <w:sz w:val="28"/>
                <w:szCs w:val="28"/>
                <w:lang w:eastAsia="en-US"/>
              </w:rPr>
              <m:t>Н</m:t>
            </m:r>
          </m:num>
          <m:den>
            <m:sSup>
              <m:sSupPr>
                <m:ctrlPr>
                  <w:rPr>
                    <w:rFonts w:ascii="Cambria Math" w:hAnsi="Cambria Math"/>
                    <w:sz w:val="28"/>
                    <w:szCs w:val="28"/>
                    <w:lang w:eastAsia="en-US"/>
                  </w:rPr>
                </m:ctrlPr>
              </m:sSupPr>
              <m:e>
                <m:r>
                  <m:rPr>
                    <m:sty m:val="p"/>
                  </m:rPr>
                  <w:rPr>
                    <w:rFonts w:ascii="Cambria Math" w:hAnsi="Cambria Math"/>
                    <w:sz w:val="28"/>
                    <w:szCs w:val="28"/>
                    <w:lang w:eastAsia="en-US"/>
                  </w:rPr>
                  <m:t>мм</m:t>
                </m:r>
              </m:e>
              <m:sup>
                <m:r>
                  <m:rPr>
                    <m:sty m:val="p"/>
                  </m:rPr>
                  <w:rPr>
                    <w:rFonts w:ascii="Cambria Math" w:hAnsi="Cambria Math"/>
                    <w:sz w:val="28"/>
                    <w:szCs w:val="28"/>
                    <w:lang w:eastAsia="en-US"/>
                  </w:rPr>
                  <m:t>2</m:t>
                </m:r>
              </m:sup>
            </m:sSup>
          </m:den>
        </m:f>
      </m:oMath>
      <w:r>
        <w:rPr>
          <w:sz w:val="28"/>
          <w:szCs w:val="28"/>
          <w:lang w:eastAsia="en-US"/>
        </w:rPr>
        <w:t xml:space="preserve"> </w:t>
      </w:r>
      <w:r>
        <w:rPr>
          <w:szCs w:val="28"/>
          <w:lang w:eastAsia="en-US"/>
        </w:rPr>
        <w:t xml:space="preserve">= </w:t>
      </w:r>
      <w:r>
        <w:rPr>
          <w:lang w:eastAsia="en-US"/>
        </w:rPr>
        <w:t xml:space="preserve">– 161,3 </w:t>
      </w:r>
      <w:r>
        <w:rPr>
          <w:szCs w:val="28"/>
          <w:lang w:eastAsia="en-US"/>
        </w:rPr>
        <w:t>МПа.</w:t>
      </w:r>
    </w:p>
    <w:p w:rsidR="00B4757F" w:rsidRDefault="00B4757F" w:rsidP="00B4757F">
      <w:pPr>
        <w:widowControl w:val="0"/>
        <w:spacing w:line="276" w:lineRule="auto"/>
        <w:ind w:right="-1"/>
        <w:jc w:val="both"/>
        <w:outlineLvl w:val="3"/>
        <w:rPr>
          <w:lang w:eastAsia="en-US"/>
        </w:rPr>
      </w:pPr>
      <w:r>
        <w:rPr>
          <w:lang w:eastAsia="en-US"/>
        </w:rPr>
        <w:t>Строим эпюру нормальных напряжений  в соответствии с рисунком 92.</w:t>
      </w:r>
    </w:p>
    <w:p w:rsidR="00B4757F" w:rsidRDefault="00B4757F" w:rsidP="00B4757F">
      <w:pPr>
        <w:widowControl w:val="0"/>
        <w:spacing w:line="276" w:lineRule="auto"/>
        <w:ind w:right="-1"/>
        <w:jc w:val="both"/>
        <w:outlineLvl w:val="3"/>
        <w:rPr>
          <w:lang w:eastAsia="en-US"/>
        </w:rPr>
      </w:pPr>
      <w:r>
        <w:rPr>
          <w:lang w:eastAsia="en-US"/>
        </w:rPr>
        <w:t xml:space="preserve">4 Определяем перемещение свободного конца Δ </w:t>
      </w:r>
      <w:r w:rsidRPr="005C2065">
        <w:rPr>
          <w:i/>
          <w:lang w:eastAsia="en-US"/>
        </w:rPr>
        <w:t>l</w:t>
      </w:r>
      <w:r>
        <w:rPr>
          <w:lang w:eastAsia="en-US"/>
        </w:rPr>
        <w:t xml:space="preserve"> , мм, по формуле</w:t>
      </w:r>
    </w:p>
    <w:p w:rsidR="00B4757F" w:rsidRDefault="00B4757F" w:rsidP="00B4757F">
      <w:pPr>
        <w:widowControl w:val="0"/>
        <w:spacing w:before="240" w:after="240" w:line="276" w:lineRule="auto"/>
        <w:ind w:right="-1"/>
        <w:jc w:val="center"/>
        <w:outlineLvl w:val="3"/>
        <w:rPr>
          <w:lang w:eastAsia="en-US"/>
        </w:rPr>
      </w:pPr>
      <w:r>
        <w:rPr>
          <w:lang w:eastAsia="en-US"/>
        </w:rPr>
        <w:t>Δ</w:t>
      </w:r>
      <w:r w:rsidRPr="003366A0">
        <w:rPr>
          <w:i/>
          <w:lang w:eastAsia="en-US"/>
        </w:rPr>
        <w:t xml:space="preserve"> </w:t>
      </w:r>
      <w:r w:rsidRPr="005C2065">
        <w:rPr>
          <w:i/>
          <w:lang w:val="en-US" w:eastAsia="en-US"/>
        </w:rPr>
        <w:t>l</w:t>
      </w:r>
      <w:r w:rsidRPr="003366A0">
        <w:rPr>
          <w:lang w:eastAsia="en-US"/>
        </w:rPr>
        <w:t xml:space="preserve"> = </w:t>
      </w:r>
      <w:r>
        <w:rPr>
          <w:lang w:val="en-US" w:eastAsia="en-US"/>
        </w:rPr>
        <w:t>Δ</w:t>
      </w:r>
      <w:r w:rsidRPr="003366A0">
        <w:rPr>
          <w:lang w:eastAsia="en-US"/>
        </w:rPr>
        <w:t xml:space="preserve"> </w:t>
      </w:r>
      <w:r w:rsidRPr="003366A0">
        <w:rPr>
          <w:i/>
          <w:lang w:val="en-US" w:eastAsia="en-US"/>
        </w:rPr>
        <w:t>l</w:t>
      </w:r>
      <w:r w:rsidRPr="003366A0">
        <w:rPr>
          <w:vertAlign w:val="subscript"/>
          <w:lang w:eastAsia="en-US"/>
        </w:rPr>
        <w:t>1</w:t>
      </w:r>
      <w:r w:rsidRPr="003366A0">
        <w:rPr>
          <w:lang w:eastAsia="en-US"/>
        </w:rPr>
        <w:t xml:space="preserve"> + </w:t>
      </w:r>
      <w:r>
        <w:rPr>
          <w:lang w:val="en-US" w:eastAsia="en-US"/>
        </w:rPr>
        <w:t>Δ</w:t>
      </w:r>
      <w:r w:rsidRPr="003366A0">
        <w:rPr>
          <w:lang w:eastAsia="en-US"/>
        </w:rPr>
        <w:t xml:space="preserve"> </w:t>
      </w:r>
      <w:r w:rsidRPr="003366A0">
        <w:rPr>
          <w:i/>
          <w:lang w:val="en-US" w:eastAsia="en-US"/>
        </w:rPr>
        <w:t>l</w:t>
      </w:r>
      <w:r>
        <w:rPr>
          <w:vertAlign w:val="subscript"/>
          <w:lang w:eastAsia="en-US"/>
        </w:rPr>
        <w:t>2</w:t>
      </w:r>
      <w:r w:rsidRPr="003366A0">
        <w:rPr>
          <w:lang w:eastAsia="en-US"/>
        </w:rPr>
        <w:t xml:space="preserve"> + </w:t>
      </w:r>
      <w:r>
        <w:rPr>
          <w:lang w:val="en-US" w:eastAsia="en-US"/>
        </w:rPr>
        <w:t>Δ</w:t>
      </w:r>
      <w:r w:rsidRPr="003366A0">
        <w:rPr>
          <w:lang w:eastAsia="en-US"/>
        </w:rPr>
        <w:t xml:space="preserve"> </w:t>
      </w:r>
      <w:r w:rsidRPr="003366A0">
        <w:rPr>
          <w:i/>
          <w:lang w:val="en-US" w:eastAsia="en-US"/>
        </w:rPr>
        <w:t>l</w:t>
      </w:r>
      <w:r>
        <w:rPr>
          <w:vertAlign w:val="subscript"/>
          <w:lang w:eastAsia="en-US"/>
        </w:rPr>
        <w:t xml:space="preserve">3 </w:t>
      </w:r>
      <w:r>
        <w:rPr>
          <w:lang w:eastAsia="en-US"/>
        </w:rPr>
        <w:t xml:space="preserve">+ </w:t>
      </w:r>
      <w:r>
        <w:rPr>
          <w:lang w:val="en-US" w:eastAsia="en-US"/>
        </w:rPr>
        <w:t>Δ</w:t>
      </w:r>
      <w:r w:rsidRPr="003366A0">
        <w:rPr>
          <w:lang w:eastAsia="en-US"/>
        </w:rPr>
        <w:t xml:space="preserve"> </w:t>
      </w:r>
      <w:r w:rsidRPr="003366A0">
        <w:rPr>
          <w:i/>
          <w:lang w:val="en-US" w:eastAsia="en-US"/>
        </w:rPr>
        <w:t>l</w:t>
      </w:r>
      <w:r>
        <w:rPr>
          <w:vertAlign w:val="subscript"/>
          <w:lang w:eastAsia="en-US"/>
        </w:rPr>
        <w:t>4</w:t>
      </w:r>
      <w:r>
        <w:rPr>
          <w:lang w:eastAsia="en-US"/>
        </w:rPr>
        <w:t xml:space="preserve"> + </w:t>
      </w:r>
      <w:r>
        <w:rPr>
          <w:lang w:val="en-US" w:eastAsia="en-US"/>
        </w:rPr>
        <w:t>Δ</w:t>
      </w:r>
      <w:r w:rsidRPr="003366A0">
        <w:rPr>
          <w:lang w:eastAsia="en-US"/>
        </w:rPr>
        <w:t xml:space="preserve"> </w:t>
      </w:r>
      <w:r w:rsidRPr="003366A0">
        <w:rPr>
          <w:i/>
          <w:lang w:val="en-US" w:eastAsia="en-US"/>
        </w:rPr>
        <w:t>l</w:t>
      </w:r>
      <w:r>
        <w:rPr>
          <w:vertAlign w:val="subscript"/>
          <w:lang w:eastAsia="en-US"/>
        </w:rPr>
        <w:t>5</w:t>
      </w:r>
    </w:p>
    <w:p w:rsidR="00B4757F" w:rsidRPr="00AC6F4B" w:rsidRDefault="00B4757F" w:rsidP="00B4757F">
      <w:pPr>
        <w:widowControl w:val="0"/>
        <w:spacing w:before="240" w:after="240" w:line="276" w:lineRule="auto"/>
        <w:ind w:right="-1"/>
        <w:jc w:val="both"/>
        <w:outlineLvl w:val="3"/>
        <w:rPr>
          <w:lang w:eastAsia="en-US"/>
        </w:rPr>
      </w:pPr>
      <w:r>
        <w:rPr>
          <w:lang w:eastAsia="en-US"/>
        </w:rPr>
        <w:t xml:space="preserve">                    </w:t>
      </w:r>
      <w:r>
        <w:rPr>
          <w:lang w:val="en-US" w:eastAsia="en-US"/>
        </w:rPr>
        <w:t>Δ</w:t>
      </w:r>
      <w:r w:rsidRPr="003366A0">
        <w:rPr>
          <w:lang w:eastAsia="en-US"/>
        </w:rPr>
        <w:t xml:space="preserve"> </w:t>
      </w:r>
      <w:r w:rsidRPr="003366A0">
        <w:rPr>
          <w:i/>
          <w:lang w:val="en-US" w:eastAsia="en-US"/>
        </w:rPr>
        <w:t>l</w:t>
      </w:r>
      <w:r w:rsidRPr="003366A0">
        <w:rPr>
          <w:vertAlign w:val="subscript"/>
          <w:lang w:eastAsia="en-US"/>
        </w:rPr>
        <w:t>1</w:t>
      </w:r>
      <w:r>
        <w:rPr>
          <w:lang w:eastAsia="en-US"/>
        </w:rPr>
        <w:t xml:space="preserve"> = </w:t>
      </w:r>
      <m:oMath>
        <m:f>
          <m:fPr>
            <m:ctrlPr>
              <w:rPr>
                <w:rFonts w:ascii="Cambria Math" w:hAnsi="Cambria Math"/>
                <w:sz w:val="32"/>
                <w:lang w:eastAsia="en-US"/>
              </w:rPr>
            </m:ctrlPr>
          </m:fPr>
          <m:num>
            <m:sSub>
              <m:sSubPr>
                <m:ctrlPr>
                  <w:rPr>
                    <w:rFonts w:ascii="Cambria Math" w:hAnsi="Cambria Math"/>
                    <w:i/>
                    <w:sz w:val="32"/>
                    <w:lang w:eastAsia="en-US"/>
                  </w:rPr>
                </m:ctrlPr>
              </m:sSubPr>
              <m:e>
                <m:r>
                  <w:rPr>
                    <w:rFonts w:ascii="Cambria Math" w:hAnsi="Cambria Math"/>
                    <w:sz w:val="32"/>
                    <w:lang w:eastAsia="en-US"/>
                  </w:rPr>
                  <m:t>N</m:t>
                </m:r>
              </m:e>
              <m:sub>
                <m:r>
                  <w:rPr>
                    <w:rFonts w:ascii="Cambria Math" w:hAnsi="Cambria Math"/>
                    <w:sz w:val="32"/>
                    <w:lang w:eastAsia="en-US"/>
                  </w:rPr>
                  <m:t>z1</m:t>
                </m:r>
              </m:sub>
            </m:sSub>
            <m:sSub>
              <m:sSubPr>
                <m:ctrlPr>
                  <w:rPr>
                    <w:rFonts w:ascii="Cambria Math" w:hAnsi="Cambria Math"/>
                    <w:i/>
                    <w:sz w:val="32"/>
                    <w:lang w:eastAsia="en-US"/>
                  </w:rPr>
                </m:ctrlPr>
              </m:sSubPr>
              <m:e>
                <m:r>
                  <w:rPr>
                    <w:rFonts w:ascii="Cambria Math" w:hAnsi="Cambria Math"/>
                    <w:sz w:val="32"/>
                    <w:lang w:eastAsia="en-US"/>
                  </w:rPr>
                  <m:t>l</m:t>
                </m:r>
              </m:e>
              <m:sub>
                <m:r>
                  <w:rPr>
                    <w:rFonts w:ascii="Cambria Math" w:hAnsi="Cambria Math"/>
                    <w:sz w:val="32"/>
                    <w:lang w:eastAsia="en-US"/>
                  </w:rPr>
                  <m:t>1</m:t>
                </m:r>
              </m:sub>
            </m:sSub>
          </m:num>
          <m:den>
            <m:sSub>
              <m:sSubPr>
                <m:ctrlPr>
                  <w:rPr>
                    <w:rFonts w:ascii="Cambria Math" w:hAnsi="Cambria Math"/>
                    <w:i/>
                    <w:sz w:val="32"/>
                    <w:lang w:eastAsia="en-US"/>
                  </w:rPr>
                </m:ctrlPr>
              </m:sSubPr>
              <m:e>
                <m:r>
                  <w:rPr>
                    <w:rFonts w:ascii="Cambria Math" w:hAnsi="Cambria Math"/>
                    <w:sz w:val="32"/>
                    <w:lang w:eastAsia="en-US"/>
                  </w:rPr>
                  <m:t>A</m:t>
                </m:r>
              </m:e>
              <m:sub>
                <m:r>
                  <w:rPr>
                    <w:rFonts w:ascii="Cambria Math" w:hAnsi="Cambria Math"/>
                    <w:sz w:val="32"/>
                    <w:lang w:eastAsia="en-US"/>
                  </w:rPr>
                  <m:t>1</m:t>
                </m:r>
              </m:sub>
            </m:sSub>
            <m:r>
              <w:rPr>
                <w:rFonts w:ascii="Cambria Math" w:hAnsi="Cambria Math"/>
                <w:sz w:val="32"/>
                <w:lang w:eastAsia="en-US"/>
              </w:rPr>
              <m:t>·</m:t>
            </m:r>
            <m:r>
              <w:rPr>
                <w:rFonts w:ascii="Cambria Math" w:hAnsi="Cambria Math"/>
                <w:sz w:val="32"/>
                <w:lang w:val="en-US" w:eastAsia="en-US"/>
              </w:rPr>
              <m:t>E</m:t>
            </m:r>
          </m:den>
        </m:f>
      </m:oMath>
      <w:r w:rsidRPr="00AC6F4B">
        <w:rPr>
          <w:sz w:val="32"/>
          <w:lang w:eastAsia="en-US"/>
        </w:rPr>
        <w:t xml:space="preserve"> </w:t>
      </w:r>
      <w:r w:rsidRPr="00AC6F4B">
        <w:rPr>
          <w:lang w:eastAsia="en-US"/>
        </w:rPr>
        <w:t xml:space="preserve">;             </w:t>
      </w:r>
      <w:r>
        <w:rPr>
          <w:lang w:val="en-US" w:eastAsia="en-US"/>
        </w:rPr>
        <w:t>Δ</w:t>
      </w:r>
      <w:r w:rsidRPr="003366A0">
        <w:rPr>
          <w:lang w:eastAsia="en-US"/>
        </w:rPr>
        <w:t xml:space="preserve"> </w:t>
      </w:r>
      <w:r w:rsidRPr="003366A0">
        <w:rPr>
          <w:i/>
          <w:lang w:val="en-US" w:eastAsia="en-US"/>
        </w:rPr>
        <w:t>l</w:t>
      </w:r>
      <w:r w:rsidRPr="003366A0">
        <w:rPr>
          <w:vertAlign w:val="subscript"/>
          <w:lang w:eastAsia="en-US"/>
        </w:rPr>
        <w:t>1</w:t>
      </w:r>
      <w:r w:rsidRPr="00AC6F4B">
        <w:rPr>
          <w:lang w:eastAsia="en-US"/>
        </w:rPr>
        <w:t xml:space="preserve"> = 0;</w:t>
      </w:r>
    </w:p>
    <w:p w:rsidR="00B4757F" w:rsidRPr="00150BA9" w:rsidRDefault="00B4757F" w:rsidP="00B4757F">
      <w:pPr>
        <w:widowControl w:val="0"/>
        <w:spacing w:before="240" w:after="240" w:line="276" w:lineRule="auto"/>
        <w:ind w:right="-1"/>
        <w:jc w:val="both"/>
        <w:outlineLvl w:val="3"/>
        <w:rPr>
          <w:szCs w:val="32"/>
          <w:lang w:eastAsia="en-US"/>
        </w:rPr>
      </w:pPr>
      <w:r>
        <w:rPr>
          <w:lang w:eastAsia="en-US"/>
        </w:rPr>
        <w:t xml:space="preserve">                   </w:t>
      </w:r>
      <w:r>
        <w:rPr>
          <w:lang w:val="en-US" w:eastAsia="en-US"/>
        </w:rPr>
        <w:t>Δ</w:t>
      </w:r>
      <w:r w:rsidRPr="00150BA9">
        <w:rPr>
          <w:lang w:eastAsia="en-US"/>
        </w:rPr>
        <w:t xml:space="preserve"> </w:t>
      </w:r>
      <w:r w:rsidRPr="003366A0">
        <w:rPr>
          <w:i/>
          <w:lang w:val="en-US" w:eastAsia="en-US"/>
        </w:rPr>
        <w:t>l</w:t>
      </w:r>
      <w:r w:rsidRPr="00150BA9">
        <w:rPr>
          <w:vertAlign w:val="subscript"/>
          <w:lang w:eastAsia="en-US"/>
        </w:rPr>
        <w:t>2</w:t>
      </w:r>
      <w:r w:rsidRPr="00150BA9">
        <w:rPr>
          <w:lang w:eastAsia="en-US"/>
        </w:rPr>
        <w:t xml:space="preserve"> = </w:t>
      </w:r>
      <m:oMath>
        <m:f>
          <m:fPr>
            <m:ctrlPr>
              <w:rPr>
                <w:rFonts w:ascii="Cambria Math" w:hAnsi="Cambria Math"/>
                <w:sz w:val="32"/>
                <w:lang w:eastAsia="en-US"/>
              </w:rPr>
            </m:ctrlPr>
          </m:fPr>
          <m:num>
            <m:sSub>
              <m:sSubPr>
                <m:ctrlPr>
                  <w:rPr>
                    <w:rFonts w:ascii="Cambria Math" w:hAnsi="Cambria Math"/>
                    <w:i/>
                    <w:sz w:val="32"/>
                    <w:lang w:eastAsia="en-US"/>
                  </w:rPr>
                </m:ctrlPr>
              </m:sSubPr>
              <m:e>
                <m:r>
                  <w:rPr>
                    <w:rFonts w:ascii="Cambria Math" w:hAnsi="Cambria Math"/>
                    <w:sz w:val="32"/>
                    <w:lang w:eastAsia="en-US"/>
                  </w:rPr>
                  <m:t>N</m:t>
                </m:r>
              </m:e>
              <m:sub>
                <m:r>
                  <w:rPr>
                    <w:rFonts w:ascii="Cambria Math" w:hAnsi="Cambria Math"/>
                    <w:sz w:val="32"/>
                    <w:lang w:eastAsia="en-US"/>
                  </w:rPr>
                  <m:t>z2</m:t>
                </m:r>
              </m:sub>
            </m:sSub>
            <m:sSub>
              <m:sSubPr>
                <m:ctrlPr>
                  <w:rPr>
                    <w:rFonts w:ascii="Cambria Math" w:hAnsi="Cambria Math"/>
                    <w:i/>
                    <w:sz w:val="32"/>
                    <w:lang w:eastAsia="en-US"/>
                  </w:rPr>
                </m:ctrlPr>
              </m:sSubPr>
              <m:e>
                <m:r>
                  <w:rPr>
                    <w:rFonts w:ascii="Cambria Math" w:hAnsi="Cambria Math"/>
                    <w:sz w:val="32"/>
                    <w:lang w:eastAsia="en-US"/>
                  </w:rPr>
                  <m:t>l</m:t>
                </m:r>
              </m:e>
              <m:sub>
                <m:r>
                  <w:rPr>
                    <w:rFonts w:ascii="Cambria Math" w:hAnsi="Cambria Math"/>
                    <w:sz w:val="32"/>
                    <w:lang w:eastAsia="en-US"/>
                  </w:rPr>
                  <m:t>2</m:t>
                </m:r>
              </m:sub>
            </m:sSub>
          </m:num>
          <m:den>
            <m:sSub>
              <m:sSubPr>
                <m:ctrlPr>
                  <w:rPr>
                    <w:rFonts w:ascii="Cambria Math" w:hAnsi="Cambria Math"/>
                    <w:i/>
                    <w:sz w:val="32"/>
                    <w:lang w:eastAsia="en-US"/>
                  </w:rPr>
                </m:ctrlPr>
              </m:sSubPr>
              <m:e>
                <m:r>
                  <w:rPr>
                    <w:rFonts w:ascii="Cambria Math" w:hAnsi="Cambria Math"/>
                    <w:sz w:val="32"/>
                    <w:lang w:eastAsia="en-US"/>
                  </w:rPr>
                  <m:t>A</m:t>
                </m:r>
              </m:e>
              <m:sub>
                <m:r>
                  <w:rPr>
                    <w:rFonts w:ascii="Cambria Math" w:hAnsi="Cambria Math"/>
                    <w:sz w:val="32"/>
                    <w:lang w:eastAsia="en-US"/>
                  </w:rPr>
                  <m:t>2</m:t>
                </m:r>
              </m:sub>
            </m:sSub>
            <m:r>
              <w:rPr>
                <w:rFonts w:ascii="Cambria Math" w:hAnsi="Cambria Math"/>
                <w:sz w:val="32"/>
                <w:lang w:eastAsia="en-US"/>
              </w:rPr>
              <m:t>·</m:t>
            </m:r>
            <m:r>
              <w:rPr>
                <w:rFonts w:ascii="Cambria Math" w:hAnsi="Cambria Math"/>
                <w:sz w:val="32"/>
                <w:lang w:val="en-US" w:eastAsia="en-US"/>
              </w:rPr>
              <m:t>E</m:t>
            </m:r>
          </m:den>
        </m:f>
      </m:oMath>
      <w:r w:rsidRPr="00150BA9">
        <w:rPr>
          <w:sz w:val="32"/>
          <w:lang w:eastAsia="en-US"/>
        </w:rPr>
        <w:t xml:space="preserve"> </w:t>
      </w:r>
      <w:r w:rsidRPr="00150BA9">
        <w:rPr>
          <w:lang w:eastAsia="en-US"/>
        </w:rPr>
        <w:t xml:space="preserve">;            </w:t>
      </w:r>
      <w:r>
        <w:rPr>
          <w:lang w:val="en-US" w:eastAsia="en-US"/>
        </w:rPr>
        <w:t>Δ</w:t>
      </w:r>
      <w:r w:rsidRPr="00150BA9">
        <w:rPr>
          <w:lang w:eastAsia="en-US"/>
        </w:rPr>
        <w:t xml:space="preserve"> </w:t>
      </w:r>
      <w:r w:rsidRPr="003366A0">
        <w:rPr>
          <w:i/>
          <w:lang w:val="en-US" w:eastAsia="en-US"/>
        </w:rPr>
        <w:t>l</w:t>
      </w:r>
      <w:r w:rsidRPr="00150BA9">
        <w:rPr>
          <w:vertAlign w:val="subscript"/>
          <w:lang w:eastAsia="en-US"/>
        </w:rPr>
        <w:t>2</w:t>
      </w:r>
      <w:r w:rsidRPr="00150BA9">
        <w:rPr>
          <w:lang w:eastAsia="en-US"/>
        </w:rPr>
        <w:t xml:space="preserve"> = </w:t>
      </w:r>
      <m:oMath>
        <m:f>
          <m:fPr>
            <m:ctrlPr>
              <w:rPr>
                <w:rFonts w:ascii="Cambria Math" w:hAnsi="Cambria Math"/>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eastAsia="en-US"/>
                  </w:rPr>
                  <m:t>30·10</m:t>
                </m:r>
              </m:e>
              <m:sup>
                <m:r>
                  <w:rPr>
                    <w:rFonts w:ascii="Cambria Math" w:hAnsi="Cambria Math"/>
                    <w:sz w:val="32"/>
                    <w:szCs w:val="32"/>
                    <w:lang w:eastAsia="en-US"/>
                  </w:rPr>
                  <m:t>3</m:t>
                </m:r>
              </m:sup>
            </m:sSup>
            <m:sSup>
              <m:sSupPr>
                <m:ctrlPr>
                  <w:rPr>
                    <w:rFonts w:ascii="Cambria Math" w:hAnsi="Cambria Math"/>
                    <w:i/>
                    <w:sz w:val="32"/>
                    <w:szCs w:val="32"/>
                    <w:lang w:val="en-US" w:eastAsia="en-US"/>
                  </w:rPr>
                </m:ctrlPr>
              </m:sSupPr>
              <m:e>
                <m:r>
                  <w:rPr>
                    <w:rFonts w:ascii="Cambria Math" w:hAnsi="Cambria Math"/>
                    <w:sz w:val="32"/>
                    <w:szCs w:val="32"/>
                    <w:lang w:eastAsia="en-US"/>
                  </w:rPr>
                  <m:t>·0,5·10</m:t>
                </m:r>
              </m:e>
              <m:sup>
                <m:r>
                  <w:rPr>
                    <w:rFonts w:ascii="Cambria Math" w:hAnsi="Cambria Math"/>
                    <w:sz w:val="32"/>
                    <w:szCs w:val="32"/>
                    <w:lang w:eastAsia="en-US"/>
                  </w:rPr>
                  <m:t>3</m:t>
                </m:r>
              </m:sup>
            </m:sSup>
          </m:num>
          <m:den>
            <m:sSup>
              <m:sSupPr>
                <m:ctrlPr>
                  <w:rPr>
                    <w:rFonts w:ascii="Cambria Math" w:hAnsi="Cambria Math"/>
                    <w:i/>
                    <w:sz w:val="32"/>
                    <w:szCs w:val="32"/>
                    <w:lang w:val="en-US" w:eastAsia="en-US"/>
                  </w:rPr>
                </m:ctrlPr>
              </m:sSupPr>
              <m:e>
                <m:r>
                  <w:rPr>
                    <w:rFonts w:ascii="Cambria Math" w:hAnsi="Cambria Math"/>
                    <w:sz w:val="32"/>
                    <w:szCs w:val="32"/>
                    <w:lang w:eastAsia="en-US"/>
                  </w:rPr>
                  <m:t>1,9·10</m:t>
                </m:r>
              </m:e>
              <m:sup>
                <m:r>
                  <w:rPr>
                    <w:rFonts w:ascii="Cambria Math" w:hAnsi="Cambria Math"/>
                    <w:sz w:val="32"/>
                    <w:szCs w:val="32"/>
                    <w:lang w:eastAsia="en-US"/>
                  </w:rPr>
                  <m:t>2</m:t>
                </m:r>
              </m:sup>
            </m:sSup>
            <m:sSup>
              <m:sSupPr>
                <m:ctrlPr>
                  <w:rPr>
                    <w:rFonts w:ascii="Cambria Math" w:hAnsi="Cambria Math"/>
                    <w:i/>
                    <w:sz w:val="32"/>
                    <w:szCs w:val="32"/>
                    <w:lang w:val="en-US" w:eastAsia="en-US"/>
                  </w:rPr>
                </m:ctrlPr>
              </m:sSupPr>
              <m:e>
                <m:r>
                  <w:rPr>
                    <w:rFonts w:ascii="Cambria Math" w:hAnsi="Cambria Math"/>
                    <w:sz w:val="32"/>
                    <w:szCs w:val="32"/>
                    <w:lang w:eastAsia="en-US"/>
                  </w:rPr>
                  <m:t>·2·10</m:t>
                </m:r>
              </m:e>
              <m:sup>
                <m:r>
                  <w:rPr>
                    <w:rFonts w:ascii="Cambria Math" w:hAnsi="Cambria Math"/>
                    <w:sz w:val="32"/>
                    <w:szCs w:val="32"/>
                    <w:lang w:eastAsia="en-US"/>
                  </w:rPr>
                  <m:t>5</m:t>
                </m:r>
              </m:sup>
            </m:sSup>
          </m:den>
        </m:f>
      </m:oMath>
      <w:r w:rsidRPr="00150BA9">
        <w:rPr>
          <w:sz w:val="32"/>
          <w:szCs w:val="32"/>
          <w:lang w:eastAsia="en-US"/>
        </w:rPr>
        <w:t xml:space="preserve">  </w:t>
      </w:r>
      <w:r w:rsidRPr="00150BA9">
        <w:rPr>
          <w:szCs w:val="32"/>
          <w:lang w:eastAsia="en-US"/>
        </w:rPr>
        <w:t>= 0,394</w:t>
      </w:r>
      <w:r>
        <w:rPr>
          <w:szCs w:val="32"/>
          <w:lang w:eastAsia="en-US"/>
        </w:rPr>
        <w:t xml:space="preserve"> мм</w:t>
      </w:r>
      <w:r w:rsidRPr="00150BA9">
        <w:rPr>
          <w:szCs w:val="32"/>
          <w:lang w:eastAsia="en-US"/>
        </w:rPr>
        <w:t>;</w:t>
      </w:r>
    </w:p>
    <w:p w:rsidR="00B4757F" w:rsidRPr="00150BA9" w:rsidRDefault="00B4757F" w:rsidP="00B4757F">
      <w:pPr>
        <w:widowControl w:val="0"/>
        <w:spacing w:before="240" w:after="240" w:line="276" w:lineRule="auto"/>
        <w:ind w:right="-1"/>
        <w:jc w:val="both"/>
        <w:outlineLvl w:val="3"/>
        <w:rPr>
          <w:szCs w:val="32"/>
          <w:lang w:eastAsia="en-US"/>
        </w:rPr>
      </w:pPr>
      <w:r>
        <w:rPr>
          <w:lang w:eastAsia="en-US"/>
        </w:rPr>
        <w:t xml:space="preserve">                  </w:t>
      </w:r>
      <w:r>
        <w:rPr>
          <w:lang w:val="en-US" w:eastAsia="en-US"/>
        </w:rPr>
        <w:t>Δ</w:t>
      </w:r>
      <w:r w:rsidRPr="003366A0">
        <w:rPr>
          <w:lang w:eastAsia="en-US"/>
        </w:rPr>
        <w:t xml:space="preserve"> </w:t>
      </w:r>
      <w:r w:rsidRPr="003366A0">
        <w:rPr>
          <w:i/>
          <w:lang w:val="en-US" w:eastAsia="en-US"/>
        </w:rPr>
        <w:t>l</w:t>
      </w:r>
      <w:r w:rsidRPr="00150BA9">
        <w:rPr>
          <w:vertAlign w:val="subscript"/>
          <w:lang w:eastAsia="en-US"/>
        </w:rPr>
        <w:t>3</w:t>
      </w:r>
      <w:r>
        <w:rPr>
          <w:lang w:eastAsia="en-US"/>
        </w:rPr>
        <w:t xml:space="preserve"> = </w:t>
      </w:r>
      <m:oMath>
        <m:f>
          <m:fPr>
            <m:ctrlPr>
              <w:rPr>
                <w:rFonts w:ascii="Cambria Math" w:hAnsi="Cambria Math"/>
                <w:sz w:val="32"/>
                <w:lang w:eastAsia="en-US"/>
              </w:rPr>
            </m:ctrlPr>
          </m:fPr>
          <m:num>
            <m:sSub>
              <m:sSubPr>
                <m:ctrlPr>
                  <w:rPr>
                    <w:rFonts w:ascii="Cambria Math" w:hAnsi="Cambria Math"/>
                    <w:i/>
                    <w:sz w:val="32"/>
                    <w:lang w:eastAsia="en-US"/>
                  </w:rPr>
                </m:ctrlPr>
              </m:sSubPr>
              <m:e>
                <m:r>
                  <w:rPr>
                    <w:rFonts w:ascii="Cambria Math" w:hAnsi="Cambria Math"/>
                    <w:sz w:val="32"/>
                    <w:lang w:eastAsia="en-US"/>
                  </w:rPr>
                  <m:t>N</m:t>
                </m:r>
              </m:e>
              <m:sub>
                <m:r>
                  <w:rPr>
                    <w:rFonts w:ascii="Cambria Math" w:hAnsi="Cambria Math"/>
                    <w:sz w:val="32"/>
                    <w:lang w:eastAsia="en-US"/>
                  </w:rPr>
                  <m:t>z3</m:t>
                </m:r>
              </m:sub>
            </m:sSub>
            <m:sSub>
              <m:sSubPr>
                <m:ctrlPr>
                  <w:rPr>
                    <w:rFonts w:ascii="Cambria Math" w:hAnsi="Cambria Math"/>
                    <w:i/>
                    <w:sz w:val="32"/>
                    <w:lang w:eastAsia="en-US"/>
                  </w:rPr>
                </m:ctrlPr>
              </m:sSubPr>
              <m:e>
                <m:r>
                  <w:rPr>
                    <w:rFonts w:ascii="Cambria Math" w:hAnsi="Cambria Math"/>
                    <w:sz w:val="32"/>
                    <w:lang w:eastAsia="en-US"/>
                  </w:rPr>
                  <m:t>l</m:t>
                </m:r>
              </m:e>
              <m:sub>
                <m:r>
                  <w:rPr>
                    <w:rFonts w:ascii="Cambria Math" w:hAnsi="Cambria Math"/>
                    <w:sz w:val="32"/>
                    <w:lang w:eastAsia="en-US"/>
                  </w:rPr>
                  <m:t>3</m:t>
                </m:r>
              </m:sub>
            </m:sSub>
          </m:num>
          <m:den>
            <m:sSub>
              <m:sSubPr>
                <m:ctrlPr>
                  <w:rPr>
                    <w:rFonts w:ascii="Cambria Math" w:hAnsi="Cambria Math"/>
                    <w:i/>
                    <w:sz w:val="32"/>
                    <w:lang w:eastAsia="en-US"/>
                  </w:rPr>
                </m:ctrlPr>
              </m:sSubPr>
              <m:e>
                <m:r>
                  <w:rPr>
                    <w:rFonts w:ascii="Cambria Math" w:hAnsi="Cambria Math"/>
                    <w:sz w:val="32"/>
                    <w:lang w:eastAsia="en-US"/>
                  </w:rPr>
                  <m:t>A</m:t>
                </m:r>
              </m:e>
              <m:sub>
                <m:r>
                  <w:rPr>
                    <w:rFonts w:ascii="Cambria Math" w:hAnsi="Cambria Math"/>
                    <w:sz w:val="32"/>
                    <w:lang w:eastAsia="en-US"/>
                  </w:rPr>
                  <m:t>3</m:t>
                </m:r>
              </m:sub>
            </m:sSub>
            <m:r>
              <w:rPr>
                <w:rFonts w:ascii="Cambria Math" w:hAnsi="Cambria Math"/>
                <w:sz w:val="32"/>
                <w:lang w:eastAsia="en-US"/>
              </w:rPr>
              <m:t>·</m:t>
            </m:r>
            <m:r>
              <w:rPr>
                <w:rFonts w:ascii="Cambria Math" w:hAnsi="Cambria Math"/>
                <w:sz w:val="32"/>
                <w:lang w:val="en-US" w:eastAsia="en-US"/>
              </w:rPr>
              <m:t>E</m:t>
            </m:r>
          </m:den>
        </m:f>
      </m:oMath>
      <w:r w:rsidRPr="00150BA9">
        <w:rPr>
          <w:sz w:val="32"/>
          <w:lang w:eastAsia="en-US"/>
        </w:rPr>
        <w:t xml:space="preserve"> </w:t>
      </w:r>
      <w:r w:rsidRPr="00150BA9">
        <w:rPr>
          <w:lang w:eastAsia="en-US"/>
        </w:rPr>
        <w:t xml:space="preserve">;            </w:t>
      </w:r>
      <w:r>
        <w:rPr>
          <w:lang w:val="en-US" w:eastAsia="en-US"/>
        </w:rPr>
        <w:t>Δ</w:t>
      </w:r>
      <w:r w:rsidRPr="003366A0">
        <w:rPr>
          <w:lang w:eastAsia="en-US"/>
        </w:rPr>
        <w:t xml:space="preserve"> </w:t>
      </w:r>
      <w:r w:rsidRPr="003366A0">
        <w:rPr>
          <w:i/>
          <w:lang w:val="en-US" w:eastAsia="en-US"/>
        </w:rPr>
        <w:t>l</w:t>
      </w:r>
      <w:r>
        <w:rPr>
          <w:vertAlign w:val="subscript"/>
          <w:lang w:eastAsia="en-US"/>
        </w:rPr>
        <w:t>2</w:t>
      </w:r>
      <w:r w:rsidRPr="00150BA9">
        <w:rPr>
          <w:lang w:eastAsia="en-US"/>
        </w:rPr>
        <w:t xml:space="preserve"> = </w:t>
      </w:r>
      <m:oMath>
        <m:f>
          <m:fPr>
            <m:ctrlPr>
              <w:rPr>
                <w:rFonts w:ascii="Cambria Math" w:hAnsi="Cambria Math"/>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eastAsia="en-US"/>
                  </w:rPr>
                  <m:t>30·10</m:t>
                </m:r>
              </m:e>
              <m:sup>
                <m:r>
                  <w:rPr>
                    <w:rFonts w:ascii="Cambria Math" w:hAnsi="Cambria Math"/>
                    <w:sz w:val="32"/>
                    <w:szCs w:val="32"/>
                    <w:lang w:eastAsia="en-US"/>
                  </w:rPr>
                  <m:t>3</m:t>
                </m:r>
              </m:sup>
            </m:sSup>
            <m:sSup>
              <m:sSupPr>
                <m:ctrlPr>
                  <w:rPr>
                    <w:rFonts w:ascii="Cambria Math" w:hAnsi="Cambria Math"/>
                    <w:i/>
                    <w:sz w:val="32"/>
                    <w:szCs w:val="32"/>
                    <w:lang w:val="en-US" w:eastAsia="en-US"/>
                  </w:rPr>
                </m:ctrlPr>
              </m:sSupPr>
              <m:e>
                <m:r>
                  <w:rPr>
                    <w:rFonts w:ascii="Cambria Math" w:hAnsi="Cambria Math"/>
                    <w:sz w:val="32"/>
                    <w:szCs w:val="32"/>
                    <w:lang w:eastAsia="en-US"/>
                  </w:rPr>
                  <m:t>·0,1·10</m:t>
                </m:r>
              </m:e>
              <m:sup>
                <m:r>
                  <w:rPr>
                    <w:rFonts w:ascii="Cambria Math" w:hAnsi="Cambria Math"/>
                    <w:sz w:val="32"/>
                    <w:szCs w:val="32"/>
                    <w:lang w:eastAsia="en-US"/>
                  </w:rPr>
                  <m:t>3</m:t>
                </m:r>
              </m:sup>
            </m:sSup>
          </m:num>
          <m:den>
            <m:sSup>
              <m:sSupPr>
                <m:ctrlPr>
                  <w:rPr>
                    <w:rFonts w:ascii="Cambria Math" w:hAnsi="Cambria Math"/>
                    <w:i/>
                    <w:sz w:val="32"/>
                    <w:szCs w:val="32"/>
                    <w:lang w:val="en-US" w:eastAsia="en-US"/>
                  </w:rPr>
                </m:ctrlPr>
              </m:sSupPr>
              <m:e>
                <m:r>
                  <w:rPr>
                    <w:rFonts w:ascii="Cambria Math" w:hAnsi="Cambria Math"/>
                    <w:sz w:val="32"/>
                    <w:szCs w:val="32"/>
                    <w:lang w:eastAsia="en-US"/>
                  </w:rPr>
                  <m:t>3,1·10</m:t>
                </m:r>
              </m:e>
              <m:sup>
                <m:r>
                  <w:rPr>
                    <w:rFonts w:ascii="Cambria Math" w:hAnsi="Cambria Math"/>
                    <w:sz w:val="32"/>
                    <w:szCs w:val="32"/>
                    <w:lang w:eastAsia="en-US"/>
                  </w:rPr>
                  <m:t>2</m:t>
                </m:r>
              </m:sup>
            </m:sSup>
            <m:sSup>
              <m:sSupPr>
                <m:ctrlPr>
                  <w:rPr>
                    <w:rFonts w:ascii="Cambria Math" w:hAnsi="Cambria Math"/>
                    <w:i/>
                    <w:sz w:val="32"/>
                    <w:szCs w:val="32"/>
                    <w:lang w:val="en-US" w:eastAsia="en-US"/>
                  </w:rPr>
                </m:ctrlPr>
              </m:sSupPr>
              <m:e>
                <m:r>
                  <w:rPr>
                    <w:rFonts w:ascii="Cambria Math" w:hAnsi="Cambria Math"/>
                    <w:sz w:val="32"/>
                    <w:szCs w:val="32"/>
                    <w:lang w:eastAsia="en-US"/>
                  </w:rPr>
                  <m:t>·2·10</m:t>
                </m:r>
              </m:e>
              <m:sup>
                <m:r>
                  <w:rPr>
                    <w:rFonts w:ascii="Cambria Math" w:hAnsi="Cambria Math"/>
                    <w:sz w:val="32"/>
                    <w:szCs w:val="32"/>
                    <w:lang w:eastAsia="en-US"/>
                  </w:rPr>
                  <m:t>5</m:t>
                </m:r>
              </m:sup>
            </m:sSup>
          </m:den>
        </m:f>
      </m:oMath>
      <w:r w:rsidRPr="00150BA9">
        <w:rPr>
          <w:sz w:val="32"/>
          <w:szCs w:val="32"/>
          <w:lang w:eastAsia="en-US"/>
        </w:rPr>
        <w:t xml:space="preserve"> </w:t>
      </w:r>
      <w:r w:rsidRPr="00150BA9">
        <w:rPr>
          <w:szCs w:val="32"/>
          <w:lang w:eastAsia="en-US"/>
        </w:rPr>
        <w:t>= 0,</w:t>
      </w:r>
      <w:r>
        <w:rPr>
          <w:szCs w:val="32"/>
          <w:lang w:eastAsia="en-US"/>
        </w:rPr>
        <w:t>0484 мм</w:t>
      </w:r>
      <w:r w:rsidRPr="00150BA9">
        <w:rPr>
          <w:szCs w:val="32"/>
          <w:lang w:eastAsia="en-US"/>
        </w:rPr>
        <w:t>;</w:t>
      </w:r>
    </w:p>
    <w:p w:rsidR="00B4757F" w:rsidRPr="00150BA9" w:rsidRDefault="00B4757F" w:rsidP="00B4757F">
      <w:pPr>
        <w:widowControl w:val="0"/>
        <w:spacing w:before="240" w:after="240" w:line="276" w:lineRule="auto"/>
        <w:ind w:right="-1"/>
        <w:jc w:val="both"/>
        <w:outlineLvl w:val="3"/>
        <w:rPr>
          <w:szCs w:val="32"/>
          <w:lang w:eastAsia="en-US"/>
        </w:rPr>
      </w:pPr>
      <w:r>
        <w:rPr>
          <w:lang w:eastAsia="en-US"/>
        </w:rPr>
        <w:t xml:space="preserve">                 </w:t>
      </w:r>
      <w:r>
        <w:rPr>
          <w:lang w:val="en-US" w:eastAsia="en-US"/>
        </w:rPr>
        <w:t>Δ</w:t>
      </w:r>
      <w:r w:rsidRPr="00150BA9">
        <w:rPr>
          <w:lang w:eastAsia="en-US"/>
        </w:rPr>
        <w:t xml:space="preserve"> </w:t>
      </w:r>
      <w:r w:rsidRPr="003366A0">
        <w:rPr>
          <w:i/>
          <w:lang w:val="en-US" w:eastAsia="en-US"/>
        </w:rPr>
        <w:t>l</w:t>
      </w:r>
      <w:r w:rsidRPr="00150BA9">
        <w:rPr>
          <w:vertAlign w:val="subscript"/>
          <w:lang w:eastAsia="en-US"/>
        </w:rPr>
        <w:t>4</w:t>
      </w:r>
      <w:r w:rsidRPr="00150BA9">
        <w:rPr>
          <w:lang w:eastAsia="en-US"/>
        </w:rPr>
        <w:t xml:space="preserve"> = </w:t>
      </w:r>
      <m:oMath>
        <m:f>
          <m:fPr>
            <m:ctrlPr>
              <w:rPr>
                <w:rFonts w:ascii="Cambria Math" w:hAnsi="Cambria Math"/>
                <w:sz w:val="32"/>
                <w:lang w:eastAsia="en-US"/>
              </w:rPr>
            </m:ctrlPr>
          </m:fPr>
          <m:num>
            <m:sSub>
              <m:sSubPr>
                <m:ctrlPr>
                  <w:rPr>
                    <w:rFonts w:ascii="Cambria Math" w:hAnsi="Cambria Math"/>
                    <w:i/>
                    <w:sz w:val="32"/>
                    <w:lang w:eastAsia="en-US"/>
                  </w:rPr>
                </m:ctrlPr>
              </m:sSubPr>
              <m:e>
                <m:r>
                  <w:rPr>
                    <w:rFonts w:ascii="Cambria Math" w:hAnsi="Cambria Math"/>
                    <w:sz w:val="32"/>
                    <w:lang w:eastAsia="en-US"/>
                  </w:rPr>
                  <m:t>N</m:t>
                </m:r>
              </m:e>
              <m:sub>
                <m:r>
                  <w:rPr>
                    <w:rFonts w:ascii="Cambria Math" w:hAnsi="Cambria Math"/>
                    <w:sz w:val="32"/>
                    <w:lang w:eastAsia="en-US"/>
                  </w:rPr>
                  <m:t>z4</m:t>
                </m:r>
              </m:sub>
            </m:sSub>
            <m:sSub>
              <m:sSubPr>
                <m:ctrlPr>
                  <w:rPr>
                    <w:rFonts w:ascii="Cambria Math" w:hAnsi="Cambria Math"/>
                    <w:i/>
                    <w:sz w:val="32"/>
                    <w:lang w:eastAsia="en-US"/>
                  </w:rPr>
                </m:ctrlPr>
              </m:sSubPr>
              <m:e>
                <m:r>
                  <w:rPr>
                    <w:rFonts w:ascii="Cambria Math" w:hAnsi="Cambria Math"/>
                    <w:sz w:val="32"/>
                    <w:lang w:eastAsia="en-US"/>
                  </w:rPr>
                  <m:t>l</m:t>
                </m:r>
              </m:e>
              <m:sub>
                <m:r>
                  <w:rPr>
                    <w:rFonts w:ascii="Cambria Math" w:hAnsi="Cambria Math"/>
                    <w:sz w:val="32"/>
                    <w:lang w:eastAsia="en-US"/>
                  </w:rPr>
                  <m:t>4</m:t>
                </m:r>
              </m:sub>
            </m:sSub>
          </m:num>
          <m:den>
            <m:sSub>
              <m:sSubPr>
                <m:ctrlPr>
                  <w:rPr>
                    <w:rFonts w:ascii="Cambria Math" w:hAnsi="Cambria Math"/>
                    <w:i/>
                    <w:sz w:val="32"/>
                    <w:lang w:eastAsia="en-US"/>
                  </w:rPr>
                </m:ctrlPr>
              </m:sSubPr>
              <m:e>
                <m:r>
                  <w:rPr>
                    <w:rFonts w:ascii="Cambria Math" w:hAnsi="Cambria Math"/>
                    <w:sz w:val="32"/>
                    <w:lang w:eastAsia="en-US"/>
                  </w:rPr>
                  <m:t>A</m:t>
                </m:r>
              </m:e>
              <m:sub>
                <m:r>
                  <w:rPr>
                    <w:rFonts w:ascii="Cambria Math" w:hAnsi="Cambria Math"/>
                    <w:sz w:val="32"/>
                    <w:lang w:eastAsia="en-US"/>
                  </w:rPr>
                  <m:t>4</m:t>
                </m:r>
              </m:sub>
            </m:sSub>
            <m:r>
              <w:rPr>
                <w:rFonts w:ascii="Cambria Math" w:hAnsi="Cambria Math"/>
                <w:sz w:val="32"/>
                <w:lang w:eastAsia="en-US"/>
              </w:rPr>
              <m:t>·</m:t>
            </m:r>
            <m:r>
              <w:rPr>
                <w:rFonts w:ascii="Cambria Math" w:hAnsi="Cambria Math"/>
                <w:sz w:val="32"/>
                <w:lang w:val="en-US" w:eastAsia="en-US"/>
              </w:rPr>
              <m:t>E</m:t>
            </m:r>
          </m:den>
        </m:f>
      </m:oMath>
      <w:r w:rsidRPr="00150BA9">
        <w:rPr>
          <w:sz w:val="32"/>
          <w:lang w:eastAsia="en-US"/>
        </w:rPr>
        <w:t xml:space="preserve"> </w:t>
      </w:r>
      <w:r w:rsidRPr="00150BA9">
        <w:rPr>
          <w:lang w:eastAsia="en-US"/>
        </w:rPr>
        <w:t xml:space="preserve">;            </w:t>
      </w:r>
      <w:r>
        <w:rPr>
          <w:lang w:val="en-US" w:eastAsia="en-US"/>
        </w:rPr>
        <w:t>Δ</w:t>
      </w:r>
      <w:r w:rsidRPr="00150BA9">
        <w:rPr>
          <w:lang w:eastAsia="en-US"/>
        </w:rPr>
        <w:t xml:space="preserve"> </w:t>
      </w:r>
      <w:r w:rsidRPr="003366A0">
        <w:rPr>
          <w:i/>
          <w:lang w:val="en-US" w:eastAsia="en-US"/>
        </w:rPr>
        <w:t>l</w:t>
      </w:r>
      <w:r w:rsidRPr="00150BA9">
        <w:rPr>
          <w:vertAlign w:val="subscript"/>
          <w:lang w:eastAsia="en-US"/>
        </w:rPr>
        <w:t>4</w:t>
      </w:r>
      <w:r w:rsidRPr="00150BA9">
        <w:rPr>
          <w:lang w:eastAsia="en-US"/>
        </w:rPr>
        <w:t xml:space="preserve"> = </w:t>
      </w:r>
      <m:oMath>
        <m:f>
          <m:fPr>
            <m:ctrlPr>
              <w:rPr>
                <w:rFonts w:ascii="Cambria Math" w:hAnsi="Cambria Math"/>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eastAsia="en-US"/>
                  </w:rPr>
                  <m:t>-8·10</m:t>
                </m:r>
              </m:e>
              <m:sup>
                <m:r>
                  <w:rPr>
                    <w:rFonts w:ascii="Cambria Math" w:hAnsi="Cambria Math"/>
                    <w:sz w:val="32"/>
                    <w:szCs w:val="32"/>
                    <w:lang w:eastAsia="en-US"/>
                  </w:rPr>
                  <m:t>3</m:t>
                </m:r>
              </m:sup>
            </m:sSup>
            <m:sSup>
              <m:sSupPr>
                <m:ctrlPr>
                  <w:rPr>
                    <w:rFonts w:ascii="Cambria Math" w:hAnsi="Cambria Math"/>
                    <w:i/>
                    <w:sz w:val="32"/>
                    <w:szCs w:val="32"/>
                    <w:lang w:val="en-US" w:eastAsia="en-US"/>
                  </w:rPr>
                </m:ctrlPr>
              </m:sSupPr>
              <m:e>
                <m:r>
                  <w:rPr>
                    <w:rFonts w:ascii="Cambria Math" w:hAnsi="Cambria Math"/>
                    <w:sz w:val="32"/>
                    <w:szCs w:val="32"/>
                    <w:lang w:eastAsia="en-US"/>
                  </w:rPr>
                  <m:t>·0,4·10</m:t>
                </m:r>
              </m:e>
              <m:sup>
                <m:r>
                  <w:rPr>
                    <w:rFonts w:ascii="Cambria Math" w:hAnsi="Cambria Math"/>
                    <w:sz w:val="32"/>
                    <w:szCs w:val="32"/>
                    <w:lang w:eastAsia="en-US"/>
                  </w:rPr>
                  <m:t>3</m:t>
                </m:r>
              </m:sup>
            </m:sSup>
          </m:num>
          <m:den>
            <m:sSup>
              <m:sSupPr>
                <m:ctrlPr>
                  <w:rPr>
                    <w:rFonts w:ascii="Cambria Math" w:hAnsi="Cambria Math"/>
                    <w:i/>
                    <w:sz w:val="32"/>
                    <w:szCs w:val="32"/>
                    <w:lang w:val="en-US" w:eastAsia="en-US"/>
                  </w:rPr>
                </m:ctrlPr>
              </m:sSupPr>
              <m:e>
                <m:r>
                  <w:rPr>
                    <w:rFonts w:ascii="Cambria Math" w:hAnsi="Cambria Math"/>
                    <w:sz w:val="32"/>
                    <w:szCs w:val="32"/>
                    <w:lang w:eastAsia="en-US"/>
                  </w:rPr>
                  <m:t>3,1·10</m:t>
                </m:r>
              </m:e>
              <m:sup>
                <m:r>
                  <w:rPr>
                    <w:rFonts w:ascii="Cambria Math" w:hAnsi="Cambria Math"/>
                    <w:sz w:val="32"/>
                    <w:szCs w:val="32"/>
                    <w:lang w:eastAsia="en-US"/>
                  </w:rPr>
                  <m:t>2</m:t>
                </m:r>
              </m:sup>
            </m:sSup>
            <m:sSup>
              <m:sSupPr>
                <m:ctrlPr>
                  <w:rPr>
                    <w:rFonts w:ascii="Cambria Math" w:hAnsi="Cambria Math"/>
                    <w:i/>
                    <w:sz w:val="32"/>
                    <w:szCs w:val="32"/>
                    <w:lang w:val="en-US" w:eastAsia="en-US"/>
                  </w:rPr>
                </m:ctrlPr>
              </m:sSupPr>
              <m:e>
                <m:r>
                  <w:rPr>
                    <w:rFonts w:ascii="Cambria Math" w:hAnsi="Cambria Math"/>
                    <w:sz w:val="32"/>
                    <w:szCs w:val="32"/>
                    <w:lang w:eastAsia="en-US"/>
                  </w:rPr>
                  <m:t>·2·10</m:t>
                </m:r>
              </m:e>
              <m:sup>
                <m:r>
                  <w:rPr>
                    <w:rFonts w:ascii="Cambria Math" w:hAnsi="Cambria Math"/>
                    <w:sz w:val="32"/>
                    <w:szCs w:val="32"/>
                    <w:lang w:eastAsia="en-US"/>
                  </w:rPr>
                  <m:t>5</m:t>
                </m:r>
              </m:sup>
            </m:sSup>
          </m:den>
        </m:f>
      </m:oMath>
      <w:r w:rsidRPr="00150BA9">
        <w:rPr>
          <w:sz w:val="32"/>
          <w:szCs w:val="32"/>
          <w:lang w:eastAsia="en-US"/>
        </w:rPr>
        <w:t xml:space="preserve"> </w:t>
      </w:r>
      <w:r w:rsidRPr="00150BA9">
        <w:rPr>
          <w:szCs w:val="32"/>
          <w:lang w:eastAsia="en-US"/>
        </w:rPr>
        <w:t>=</w:t>
      </w:r>
      <w:r>
        <w:rPr>
          <w:szCs w:val="32"/>
          <w:lang w:eastAsia="en-US"/>
        </w:rPr>
        <w:t xml:space="preserve"> –</w:t>
      </w:r>
      <w:r w:rsidRPr="00150BA9">
        <w:rPr>
          <w:szCs w:val="32"/>
          <w:lang w:eastAsia="en-US"/>
        </w:rPr>
        <w:t xml:space="preserve"> 0,</w:t>
      </w:r>
      <w:r>
        <w:rPr>
          <w:szCs w:val="32"/>
          <w:lang w:eastAsia="en-US"/>
        </w:rPr>
        <w:t>0516 мм</w:t>
      </w:r>
      <w:r w:rsidRPr="00150BA9">
        <w:rPr>
          <w:szCs w:val="32"/>
          <w:lang w:eastAsia="en-US"/>
        </w:rPr>
        <w:t>;</w:t>
      </w:r>
    </w:p>
    <w:p w:rsidR="00B4757F" w:rsidRPr="00411E4E" w:rsidRDefault="00B4757F" w:rsidP="00B4757F">
      <w:pPr>
        <w:widowControl w:val="0"/>
        <w:spacing w:before="240" w:after="240" w:line="276" w:lineRule="auto"/>
        <w:ind w:right="-1"/>
        <w:jc w:val="both"/>
        <w:outlineLvl w:val="3"/>
        <w:rPr>
          <w:szCs w:val="32"/>
          <w:lang w:eastAsia="en-US"/>
        </w:rPr>
      </w:pPr>
      <w:r>
        <w:rPr>
          <w:lang w:eastAsia="en-US"/>
        </w:rPr>
        <w:t xml:space="preserve">               </w:t>
      </w:r>
      <w:r>
        <w:rPr>
          <w:lang w:val="en-US" w:eastAsia="en-US"/>
        </w:rPr>
        <w:t>Δ</w:t>
      </w:r>
      <w:r w:rsidRPr="00150BA9">
        <w:rPr>
          <w:lang w:eastAsia="en-US"/>
        </w:rPr>
        <w:t xml:space="preserve"> </w:t>
      </w:r>
      <w:r w:rsidRPr="003366A0">
        <w:rPr>
          <w:i/>
          <w:lang w:val="en-US" w:eastAsia="en-US"/>
        </w:rPr>
        <w:t>l</w:t>
      </w:r>
      <w:r w:rsidRPr="00150BA9">
        <w:rPr>
          <w:vertAlign w:val="subscript"/>
          <w:lang w:eastAsia="en-US"/>
        </w:rPr>
        <w:t>5</w:t>
      </w:r>
      <w:r w:rsidRPr="00150BA9">
        <w:rPr>
          <w:lang w:eastAsia="en-US"/>
        </w:rPr>
        <w:t xml:space="preserve"> = </w:t>
      </w:r>
      <m:oMath>
        <m:f>
          <m:fPr>
            <m:ctrlPr>
              <w:rPr>
                <w:rFonts w:ascii="Cambria Math" w:hAnsi="Cambria Math"/>
                <w:sz w:val="32"/>
                <w:lang w:eastAsia="en-US"/>
              </w:rPr>
            </m:ctrlPr>
          </m:fPr>
          <m:num>
            <m:sSub>
              <m:sSubPr>
                <m:ctrlPr>
                  <w:rPr>
                    <w:rFonts w:ascii="Cambria Math" w:hAnsi="Cambria Math"/>
                    <w:i/>
                    <w:sz w:val="32"/>
                    <w:lang w:eastAsia="en-US"/>
                  </w:rPr>
                </m:ctrlPr>
              </m:sSubPr>
              <m:e>
                <m:r>
                  <w:rPr>
                    <w:rFonts w:ascii="Cambria Math" w:hAnsi="Cambria Math"/>
                    <w:sz w:val="32"/>
                    <w:lang w:eastAsia="en-US"/>
                  </w:rPr>
                  <m:t>N</m:t>
                </m:r>
              </m:e>
              <m:sub>
                <m:r>
                  <w:rPr>
                    <w:rFonts w:ascii="Cambria Math" w:hAnsi="Cambria Math"/>
                    <w:sz w:val="32"/>
                    <w:lang w:eastAsia="en-US"/>
                  </w:rPr>
                  <m:t>z5</m:t>
                </m:r>
              </m:sub>
            </m:sSub>
            <m:sSub>
              <m:sSubPr>
                <m:ctrlPr>
                  <w:rPr>
                    <w:rFonts w:ascii="Cambria Math" w:hAnsi="Cambria Math"/>
                    <w:i/>
                    <w:sz w:val="32"/>
                    <w:lang w:eastAsia="en-US"/>
                  </w:rPr>
                </m:ctrlPr>
              </m:sSubPr>
              <m:e>
                <m:r>
                  <w:rPr>
                    <w:rFonts w:ascii="Cambria Math" w:hAnsi="Cambria Math"/>
                    <w:sz w:val="32"/>
                    <w:lang w:eastAsia="en-US"/>
                  </w:rPr>
                  <m:t>l</m:t>
                </m:r>
              </m:e>
              <m:sub>
                <m:r>
                  <w:rPr>
                    <w:rFonts w:ascii="Cambria Math" w:hAnsi="Cambria Math"/>
                    <w:sz w:val="32"/>
                    <w:lang w:eastAsia="en-US"/>
                  </w:rPr>
                  <m:t>5</m:t>
                </m:r>
              </m:sub>
            </m:sSub>
          </m:num>
          <m:den>
            <m:sSub>
              <m:sSubPr>
                <m:ctrlPr>
                  <w:rPr>
                    <w:rFonts w:ascii="Cambria Math" w:hAnsi="Cambria Math"/>
                    <w:i/>
                    <w:sz w:val="32"/>
                    <w:lang w:eastAsia="en-US"/>
                  </w:rPr>
                </m:ctrlPr>
              </m:sSubPr>
              <m:e>
                <m:r>
                  <w:rPr>
                    <w:rFonts w:ascii="Cambria Math" w:hAnsi="Cambria Math"/>
                    <w:sz w:val="32"/>
                    <w:lang w:eastAsia="en-US"/>
                  </w:rPr>
                  <m:t>A</m:t>
                </m:r>
              </m:e>
              <m:sub>
                <m:r>
                  <w:rPr>
                    <w:rFonts w:ascii="Cambria Math" w:hAnsi="Cambria Math"/>
                    <w:sz w:val="32"/>
                    <w:lang w:eastAsia="en-US"/>
                  </w:rPr>
                  <m:t>5</m:t>
                </m:r>
              </m:sub>
            </m:sSub>
            <m:r>
              <w:rPr>
                <w:rFonts w:ascii="Cambria Math" w:hAnsi="Cambria Math"/>
                <w:sz w:val="32"/>
                <w:lang w:eastAsia="en-US"/>
              </w:rPr>
              <m:t>·</m:t>
            </m:r>
            <m:r>
              <w:rPr>
                <w:rFonts w:ascii="Cambria Math" w:hAnsi="Cambria Math"/>
                <w:sz w:val="32"/>
                <w:lang w:val="en-US" w:eastAsia="en-US"/>
              </w:rPr>
              <m:t>E</m:t>
            </m:r>
          </m:den>
        </m:f>
      </m:oMath>
      <w:r w:rsidRPr="00150BA9">
        <w:rPr>
          <w:sz w:val="32"/>
          <w:lang w:eastAsia="en-US"/>
        </w:rPr>
        <w:t xml:space="preserve"> </w:t>
      </w:r>
      <w:r w:rsidRPr="00150BA9">
        <w:rPr>
          <w:lang w:eastAsia="en-US"/>
        </w:rPr>
        <w:t xml:space="preserve">;            </w:t>
      </w:r>
      <w:r>
        <w:rPr>
          <w:lang w:val="en-US" w:eastAsia="en-US"/>
        </w:rPr>
        <w:t>Δ</w:t>
      </w:r>
      <w:r w:rsidRPr="00150BA9">
        <w:rPr>
          <w:lang w:eastAsia="en-US"/>
        </w:rPr>
        <w:t xml:space="preserve"> </w:t>
      </w:r>
      <w:r w:rsidRPr="003366A0">
        <w:rPr>
          <w:i/>
          <w:lang w:val="en-US" w:eastAsia="en-US"/>
        </w:rPr>
        <w:t>l</w:t>
      </w:r>
      <w:r w:rsidRPr="00150BA9">
        <w:rPr>
          <w:vertAlign w:val="subscript"/>
          <w:lang w:eastAsia="en-US"/>
        </w:rPr>
        <w:t>5</w:t>
      </w:r>
      <w:r w:rsidRPr="00150BA9">
        <w:rPr>
          <w:lang w:eastAsia="en-US"/>
        </w:rPr>
        <w:t xml:space="preserve"> = </w:t>
      </w:r>
      <m:oMath>
        <m:f>
          <m:fPr>
            <m:ctrlPr>
              <w:rPr>
                <w:rFonts w:ascii="Cambria Math" w:hAnsi="Cambria Math"/>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eastAsia="en-US"/>
                  </w:rPr>
                  <m:t>-50·10</m:t>
                </m:r>
              </m:e>
              <m:sup>
                <m:r>
                  <w:rPr>
                    <w:rFonts w:ascii="Cambria Math" w:hAnsi="Cambria Math"/>
                    <w:sz w:val="32"/>
                    <w:szCs w:val="32"/>
                    <w:lang w:eastAsia="en-US"/>
                  </w:rPr>
                  <m:t>3</m:t>
                </m:r>
              </m:sup>
            </m:sSup>
            <m:sSup>
              <m:sSupPr>
                <m:ctrlPr>
                  <w:rPr>
                    <w:rFonts w:ascii="Cambria Math" w:hAnsi="Cambria Math"/>
                    <w:i/>
                    <w:sz w:val="32"/>
                    <w:szCs w:val="32"/>
                    <w:lang w:val="en-US" w:eastAsia="en-US"/>
                  </w:rPr>
                </m:ctrlPr>
              </m:sSupPr>
              <m:e>
                <m:r>
                  <w:rPr>
                    <w:rFonts w:ascii="Cambria Math" w:hAnsi="Cambria Math"/>
                    <w:sz w:val="32"/>
                    <w:szCs w:val="32"/>
                    <w:lang w:eastAsia="en-US"/>
                  </w:rPr>
                  <m:t>·0,2·10</m:t>
                </m:r>
              </m:e>
              <m:sup>
                <m:r>
                  <w:rPr>
                    <w:rFonts w:ascii="Cambria Math" w:hAnsi="Cambria Math"/>
                    <w:sz w:val="32"/>
                    <w:szCs w:val="32"/>
                    <w:lang w:eastAsia="en-US"/>
                  </w:rPr>
                  <m:t>3</m:t>
                </m:r>
              </m:sup>
            </m:sSup>
          </m:num>
          <m:den>
            <m:sSup>
              <m:sSupPr>
                <m:ctrlPr>
                  <w:rPr>
                    <w:rFonts w:ascii="Cambria Math" w:hAnsi="Cambria Math"/>
                    <w:i/>
                    <w:sz w:val="32"/>
                    <w:szCs w:val="32"/>
                    <w:lang w:val="en-US" w:eastAsia="en-US"/>
                  </w:rPr>
                </m:ctrlPr>
              </m:sSupPr>
              <m:e>
                <m:r>
                  <w:rPr>
                    <w:rFonts w:ascii="Cambria Math" w:hAnsi="Cambria Math"/>
                    <w:sz w:val="32"/>
                    <w:szCs w:val="32"/>
                    <w:lang w:eastAsia="en-US"/>
                  </w:rPr>
                  <m:t>3,1·10</m:t>
                </m:r>
              </m:e>
              <m:sup>
                <m:r>
                  <w:rPr>
                    <w:rFonts w:ascii="Cambria Math" w:hAnsi="Cambria Math"/>
                    <w:sz w:val="32"/>
                    <w:szCs w:val="32"/>
                    <w:lang w:eastAsia="en-US"/>
                  </w:rPr>
                  <m:t>2</m:t>
                </m:r>
              </m:sup>
            </m:sSup>
            <m:sSup>
              <m:sSupPr>
                <m:ctrlPr>
                  <w:rPr>
                    <w:rFonts w:ascii="Cambria Math" w:hAnsi="Cambria Math"/>
                    <w:i/>
                    <w:sz w:val="32"/>
                    <w:szCs w:val="32"/>
                    <w:lang w:val="en-US" w:eastAsia="en-US"/>
                  </w:rPr>
                </m:ctrlPr>
              </m:sSupPr>
              <m:e>
                <m:r>
                  <w:rPr>
                    <w:rFonts w:ascii="Cambria Math" w:hAnsi="Cambria Math"/>
                    <w:sz w:val="32"/>
                    <w:szCs w:val="32"/>
                    <w:lang w:eastAsia="en-US"/>
                  </w:rPr>
                  <m:t>·2·10</m:t>
                </m:r>
              </m:e>
              <m:sup>
                <m:r>
                  <w:rPr>
                    <w:rFonts w:ascii="Cambria Math" w:hAnsi="Cambria Math"/>
                    <w:sz w:val="32"/>
                    <w:szCs w:val="32"/>
                    <w:lang w:eastAsia="en-US"/>
                  </w:rPr>
                  <m:t>5</m:t>
                </m:r>
              </m:sup>
            </m:sSup>
          </m:den>
        </m:f>
      </m:oMath>
      <w:r w:rsidRPr="00411E4E">
        <w:rPr>
          <w:sz w:val="32"/>
          <w:szCs w:val="32"/>
          <w:lang w:eastAsia="en-US"/>
        </w:rPr>
        <w:t xml:space="preserve"> </w:t>
      </w:r>
      <w:r w:rsidRPr="00150BA9">
        <w:rPr>
          <w:szCs w:val="32"/>
          <w:lang w:eastAsia="en-US"/>
        </w:rPr>
        <w:t>=</w:t>
      </w:r>
      <w:r>
        <w:rPr>
          <w:szCs w:val="32"/>
          <w:lang w:eastAsia="en-US"/>
        </w:rPr>
        <w:t xml:space="preserve"> –</w:t>
      </w:r>
      <w:r w:rsidRPr="00150BA9">
        <w:rPr>
          <w:szCs w:val="32"/>
          <w:lang w:eastAsia="en-US"/>
        </w:rPr>
        <w:t xml:space="preserve"> 0,</w:t>
      </w:r>
      <w:r>
        <w:rPr>
          <w:szCs w:val="32"/>
          <w:lang w:eastAsia="en-US"/>
        </w:rPr>
        <w:t>161 мм</w:t>
      </w:r>
    </w:p>
    <w:p w:rsidR="00B4757F" w:rsidRDefault="00B4757F" w:rsidP="00B4757F">
      <w:pPr>
        <w:widowControl w:val="0"/>
        <w:spacing w:before="240" w:after="240" w:line="276" w:lineRule="auto"/>
        <w:ind w:right="-1"/>
        <w:jc w:val="center"/>
        <w:outlineLvl w:val="3"/>
        <w:rPr>
          <w:lang w:eastAsia="en-US"/>
        </w:rPr>
      </w:pPr>
      <w:r>
        <w:rPr>
          <w:lang w:eastAsia="en-US"/>
        </w:rPr>
        <w:t xml:space="preserve">Δ </w:t>
      </w:r>
      <w:r w:rsidRPr="00411E4E">
        <w:rPr>
          <w:i/>
          <w:lang w:eastAsia="en-US"/>
        </w:rPr>
        <w:t>l</w:t>
      </w:r>
      <w:r>
        <w:rPr>
          <w:lang w:eastAsia="en-US"/>
        </w:rPr>
        <w:t xml:space="preserve">   = 0  + 0,394 + 0,0484 – 0,0516 – 0,161 = 0,23 мм.</w:t>
      </w:r>
    </w:p>
    <w:p w:rsidR="00B4757F" w:rsidRDefault="00B4757F" w:rsidP="00B4757F">
      <w:pPr>
        <w:widowControl w:val="0"/>
        <w:spacing w:line="276" w:lineRule="auto"/>
        <w:ind w:right="-1"/>
        <w:jc w:val="both"/>
        <w:outlineLvl w:val="3"/>
        <w:rPr>
          <w:lang w:eastAsia="en-US"/>
        </w:rPr>
      </w:pPr>
      <w:r>
        <w:rPr>
          <w:lang w:eastAsia="en-US"/>
        </w:rPr>
        <w:t>5 Проверяем условия прочности</w:t>
      </w:r>
    </w:p>
    <w:p w:rsidR="00B4757F" w:rsidRPr="00411E4E" w:rsidRDefault="00B4757F" w:rsidP="00B4757F">
      <w:pPr>
        <w:widowControl w:val="0"/>
        <w:spacing w:line="276" w:lineRule="auto"/>
        <w:ind w:right="-1"/>
        <w:jc w:val="center"/>
        <w:outlineLvl w:val="3"/>
        <w:rPr>
          <w:lang w:eastAsia="en-US"/>
        </w:rPr>
      </w:pPr>
      <w:r w:rsidRPr="00411E4E">
        <w:rPr>
          <w:i/>
          <w:lang w:eastAsia="en-US"/>
        </w:rPr>
        <w:t>σ</w:t>
      </w:r>
      <w:r>
        <w:rPr>
          <w:vertAlign w:val="subscript"/>
          <w:lang w:val="en-US" w:eastAsia="en-US"/>
        </w:rPr>
        <w:t>max</w:t>
      </w:r>
      <w:r w:rsidRPr="00411E4E">
        <w:rPr>
          <w:lang w:eastAsia="en-US"/>
        </w:rPr>
        <w:t xml:space="preserve"> </w:t>
      </w:r>
      <m:oMath>
        <m:r>
          <w:rPr>
            <w:rFonts w:ascii="Cambria Math" w:hAnsi="Cambria Math"/>
            <w:lang w:eastAsia="en-US"/>
          </w:rPr>
          <m:t xml:space="preserve">≤ </m:t>
        </m:r>
        <m:d>
          <m:dPr>
            <m:begChr m:val="["/>
            <m:endChr m:val="]"/>
            <m:ctrlPr>
              <w:rPr>
                <w:rFonts w:ascii="Cambria Math" w:hAnsi="Cambria Math"/>
                <w:i/>
                <w:lang w:val="en-US" w:eastAsia="en-US"/>
              </w:rPr>
            </m:ctrlPr>
          </m:dPr>
          <m:e>
            <m:r>
              <w:rPr>
                <w:rFonts w:ascii="Cambria Math" w:hAnsi="Cambria Math"/>
                <w:lang w:val="en-US" w:eastAsia="en-US"/>
              </w:rPr>
              <m:t>σ</m:t>
            </m:r>
          </m:e>
        </m:d>
      </m:oMath>
    </w:p>
    <w:p w:rsidR="00B4757F" w:rsidRDefault="00B4757F" w:rsidP="00B4757F">
      <w:pPr>
        <w:widowControl w:val="0"/>
        <w:spacing w:line="276" w:lineRule="auto"/>
        <w:ind w:right="-1"/>
        <w:jc w:val="both"/>
        <w:outlineLvl w:val="3"/>
        <w:rPr>
          <w:lang w:eastAsia="en-US"/>
        </w:rPr>
      </w:pPr>
      <w:r>
        <w:rPr>
          <w:lang w:eastAsia="en-US"/>
        </w:rPr>
        <w:t xml:space="preserve"> </w:t>
      </w:r>
    </w:p>
    <w:p w:rsidR="00B4757F" w:rsidRPr="00FC3CF3" w:rsidRDefault="00B4757F" w:rsidP="00B4757F">
      <w:pPr>
        <w:widowControl w:val="0"/>
        <w:spacing w:line="276" w:lineRule="auto"/>
        <w:ind w:left="-567" w:right="-1" w:firstLine="567"/>
        <w:jc w:val="both"/>
        <w:outlineLvl w:val="3"/>
        <w:rPr>
          <w:vertAlign w:val="subscript"/>
          <w:lang w:eastAsia="en-US"/>
        </w:rPr>
      </w:pPr>
      <w:r>
        <w:rPr>
          <w:lang w:eastAsia="en-US"/>
        </w:rPr>
        <w:t>Так</w:t>
      </w:r>
      <w:r w:rsidRPr="00411E4E">
        <w:rPr>
          <w:lang w:eastAsia="en-US"/>
        </w:rPr>
        <w:t xml:space="preserve"> </w:t>
      </w:r>
      <w:r>
        <w:rPr>
          <w:lang w:eastAsia="en-US"/>
        </w:rPr>
        <w:t>как</w:t>
      </w:r>
      <w:r w:rsidRPr="00411E4E">
        <w:rPr>
          <w:lang w:eastAsia="en-US"/>
        </w:rPr>
        <w:t xml:space="preserve"> </w:t>
      </w:r>
      <w:r w:rsidRPr="00411E4E">
        <w:rPr>
          <w:i/>
          <w:lang w:eastAsia="en-US"/>
        </w:rPr>
        <w:t>σ</w:t>
      </w:r>
      <w:r>
        <w:rPr>
          <w:vertAlign w:val="subscript"/>
          <w:lang w:val="en-US" w:eastAsia="en-US"/>
        </w:rPr>
        <w:t>max</w:t>
      </w:r>
      <w:r w:rsidRPr="00411E4E">
        <w:rPr>
          <w:lang w:eastAsia="en-US"/>
        </w:rPr>
        <w:t xml:space="preserve"> </w:t>
      </w:r>
      <w:r>
        <w:rPr>
          <w:lang w:eastAsia="en-US"/>
        </w:rPr>
        <w:t>=</w:t>
      </w:r>
      <w:r w:rsidRPr="00411E4E">
        <w:rPr>
          <w:lang w:eastAsia="en-US"/>
        </w:rPr>
        <w:t xml:space="preserve"> </w:t>
      </w:r>
      <w:r>
        <w:rPr>
          <w:lang w:eastAsia="en-US"/>
        </w:rPr>
        <w:t>161,3</w:t>
      </w:r>
      <w:r>
        <w:rPr>
          <w:lang w:eastAsia="en-US"/>
        </w:rPr>
        <w:tab/>
        <w:t>МПа,</w:t>
      </w:r>
      <w:r>
        <w:rPr>
          <w:lang w:eastAsia="en-US"/>
        </w:rPr>
        <w:tab/>
        <w:t>больше</w:t>
      </w:r>
      <w:r w:rsidRPr="006930BB">
        <w:rPr>
          <w:lang w:eastAsia="en-US"/>
        </w:rPr>
        <w:t xml:space="preserve"> </w:t>
      </w:r>
      <w:r>
        <w:rPr>
          <w:lang w:eastAsia="en-US"/>
        </w:rPr>
        <w:t>допустимого</w:t>
      </w:r>
      <w:r w:rsidRPr="006930BB">
        <w:rPr>
          <w:lang w:eastAsia="en-US"/>
        </w:rPr>
        <w:t xml:space="preserve"> </w:t>
      </w:r>
      <w:r>
        <w:rPr>
          <w:lang w:eastAsia="en-US"/>
        </w:rPr>
        <w:t>напряжения</w:t>
      </w:r>
      <w:r>
        <w:rPr>
          <w:lang w:eastAsia="en-US"/>
        </w:rPr>
        <w:tab/>
      </w:r>
      <m:oMath>
        <m:d>
          <m:dPr>
            <m:begChr m:val="["/>
            <m:endChr m:val="]"/>
            <m:ctrlPr>
              <w:rPr>
                <w:rFonts w:ascii="Cambria Math" w:hAnsi="Cambria Math"/>
                <w:i/>
                <w:lang w:val="en-US" w:eastAsia="en-US"/>
              </w:rPr>
            </m:ctrlPr>
          </m:dPr>
          <m:e>
            <m:r>
              <w:rPr>
                <w:rFonts w:ascii="Cambria Math" w:hAnsi="Cambria Math"/>
                <w:lang w:val="en-US" w:eastAsia="en-US"/>
              </w:rPr>
              <m:t>σ</m:t>
            </m:r>
          </m:e>
        </m:d>
      </m:oMath>
      <w:r w:rsidRPr="006930BB">
        <w:rPr>
          <w:lang w:eastAsia="en-US"/>
        </w:rPr>
        <w:t xml:space="preserve"> </w:t>
      </w:r>
      <w:r>
        <w:rPr>
          <w:lang w:eastAsia="en-US"/>
        </w:rPr>
        <w:t>вычисляем   перегрузку</w:t>
      </w:r>
      <w:r w:rsidRPr="006930BB">
        <w:rPr>
          <w:lang w:eastAsia="en-US"/>
        </w:rPr>
        <w:t xml:space="preserve"> </w:t>
      </w:r>
      <w:r>
        <w:rPr>
          <w:lang w:eastAsia="en-US"/>
        </w:rPr>
        <w:t>Δ</w:t>
      </w:r>
      <w:r w:rsidRPr="00FC3CF3">
        <w:rPr>
          <w:lang w:eastAsia="en-US"/>
        </w:rPr>
        <w:t xml:space="preserve"> </w:t>
      </w:r>
      <w:r>
        <w:rPr>
          <w:vertAlign w:val="subscript"/>
          <w:lang w:eastAsia="en-US"/>
        </w:rPr>
        <w:t>σ</w:t>
      </w:r>
    </w:p>
    <w:p w:rsidR="00B4757F" w:rsidRPr="00FC3CF3" w:rsidRDefault="00B4757F" w:rsidP="00B4757F">
      <w:pPr>
        <w:widowControl w:val="0"/>
        <w:spacing w:line="276" w:lineRule="auto"/>
        <w:ind w:left="-567" w:right="-1" w:firstLine="567"/>
        <w:jc w:val="center"/>
        <w:outlineLvl w:val="3"/>
        <w:rPr>
          <w:lang w:eastAsia="en-US"/>
        </w:rPr>
      </w:pPr>
      <w:r>
        <w:rPr>
          <w:lang w:eastAsia="en-US"/>
        </w:rPr>
        <w:lastRenderedPageBreak/>
        <w:t>Δ</w:t>
      </w:r>
      <w:r w:rsidRPr="00FC3CF3">
        <w:rPr>
          <w:lang w:eastAsia="en-US"/>
        </w:rPr>
        <w:t xml:space="preserve"> </w:t>
      </w:r>
      <w:r>
        <w:rPr>
          <w:vertAlign w:val="subscript"/>
          <w:lang w:eastAsia="en-US"/>
        </w:rPr>
        <w:t>σ</w:t>
      </w:r>
      <w:r w:rsidRPr="00FC3CF3">
        <w:rPr>
          <w:lang w:eastAsia="en-US"/>
        </w:rPr>
        <w:t xml:space="preserve"> = </w:t>
      </w:r>
      <m:oMath>
        <m:f>
          <m:fPr>
            <m:ctrlPr>
              <w:rPr>
                <w:rFonts w:ascii="Cambria Math" w:hAnsi="Cambria Math"/>
                <w:sz w:val="32"/>
                <w:szCs w:val="32"/>
                <w:lang w:val="en-US" w:eastAsia="en-US"/>
              </w:rPr>
            </m:ctrlPr>
          </m:fPr>
          <m:num>
            <m:d>
              <m:dPr>
                <m:begChr m:val="|"/>
                <m:endChr m:val="|"/>
                <m:ctrlPr>
                  <w:rPr>
                    <w:rFonts w:ascii="Cambria Math" w:hAnsi="Cambria Math"/>
                    <w:i/>
                    <w:sz w:val="32"/>
                    <w:szCs w:val="32"/>
                    <w:lang w:val="en-US" w:eastAsia="en-US"/>
                  </w:rPr>
                </m:ctrlPr>
              </m:dPr>
              <m:e>
                <m:sSub>
                  <m:sSubPr>
                    <m:ctrlPr>
                      <w:rPr>
                        <w:rFonts w:ascii="Cambria Math" w:hAnsi="Cambria Math"/>
                        <w:i/>
                        <w:sz w:val="32"/>
                        <w:szCs w:val="32"/>
                        <w:lang w:val="en-US" w:eastAsia="en-US"/>
                      </w:rPr>
                    </m:ctrlPr>
                  </m:sSubPr>
                  <m:e>
                    <m:r>
                      <w:rPr>
                        <w:rFonts w:ascii="Cambria Math" w:hAnsi="Cambria Math"/>
                        <w:sz w:val="32"/>
                        <w:szCs w:val="32"/>
                        <w:lang w:val="en-US" w:eastAsia="en-US"/>
                      </w:rPr>
                      <m:t>σ</m:t>
                    </m:r>
                  </m:e>
                  <m:sub>
                    <m:r>
                      <w:rPr>
                        <w:rFonts w:ascii="Cambria Math" w:hAnsi="Cambria Math"/>
                        <w:sz w:val="32"/>
                        <w:szCs w:val="32"/>
                        <w:lang w:val="en-US" w:eastAsia="en-US"/>
                      </w:rPr>
                      <m:t>max</m:t>
                    </m:r>
                  </m:sub>
                </m:sSub>
                <m:r>
                  <w:rPr>
                    <w:rFonts w:ascii="Cambria Math" w:hAnsi="Cambria Math"/>
                    <w:sz w:val="32"/>
                    <w:szCs w:val="32"/>
                    <w:lang w:eastAsia="en-US"/>
                  </w:rPr>
                  <m:t>-</m:t>
                </m:r>
                <m:d>
                  <m:dPr>
                    <m:begChr m:val="["/>
                    <m:endChr m:val="]"/>
                    <m:ctrlPr>
                      <w:rPr>
                        <w:rFonts w:ascii="Cambria Math" w:hAnsi="Cambria Math"/>
                        <w:i/>
                        <w:sz w:val="32"/>
                        <w:szCs w:val="32"/>
                        <w:lang w:val="en-US" w:eastAsia="en-US"/>
                      </w:rPr>
                    </m:ctrlPr>
                  </m:dPr>
                  <m:e>
                    <m:r>
                      <w:rPr>
                        <w:rFonts w:ascii="Cambria Math" w:hAnsi="Cambria Math"/>
                        <w:sz w:val="32"/>
                        <w:szCs w:val="32"/>
                        <w:lang w:val="en-US" w:eastAsia="en-US"/>
                      </w:rPr>
                      <m:t>σ</m:t>
                    </m:r>
                  </m:e>
                </m:d>
              </m:e>
            </m:d>
          </m:num>
          <m:den>
            <m:d>
              <m:dPr>
                <m:begChr m:val="["/>
                <m:endChr m:val="]"/>
                <m:ctrlPr>
                  <w:rPr>
                    <w:rFonts w:ascii="Cambria Math" w:hAnsi="Cambria Math"/>
                    <w:i/>
                    <w:sz w:val="32"/>
                    <w:szCs w:val="32"/>
                    <w:lang w:val="en-US" w:eastAsia="en-US"/>
                  </w:rPr>
                </m:ctrlPr>
              </m:dPr>
              <m:e>
                <m:r>
                  <w:rPr>
                    <w:rFonts w:ascii="Cambria Math" w:hAnsi="Cambria Math"/>
                    <w:sz w:val="32"/>
                    <w:szCs w:val="32"/>
                    <w:lang w:val="en-US" w:eastAsia="en-US"/>
                  </w:rPr>
                  <m:t>σ</m:t>
                </m:r>
              </m:e>
            </m:d>
          </m:den>
        </m:f>
      </m:oMath>
      <w:r w:rsidRPr="00FC3CF3">
        <w:rPr>
          <w:sz w:val="32"/>
          <w:szCs w:val="32"/>
          <w:lang w:eastAsia="en-US"/>
        </w:rPr>
        <w:t xml:space="preserve"> </w:t>
      </w:r>
      <w:r w:rsidRPr="00FC3CF3">
        <w:rPr>
          <w:szCs w:val="32"/>
          <w:lang w:eastAsia="en-US"/>
        </w:rPr>
        <w:t>·100%</w:t>
      </w:r>
    </w:p>
    <w:p w:rsidR="00B4757F" w:rsidRDefault="00B4757F" w:rsidP="00B4757F">
      <w:pPr>
        <w:widowControl w:val="0"/>
        <w:spacing w:line="276" w:lineRule="auto"/>
        <w:ind w:right="-1"/>
        <w:jc w:val="both"/>
        <w:outlineLvl w:val="3"/>
        <w:rPr>
          <w:lang w:eastAsia="en-US"/>
        </w:rPr>
      </w:pPr>
      <w:r>
        <w:rPr>
          <w:lang w:eastAsia="en-US"/>
        </w:rPr>
        <w:t>Δ</w:t>
      </w:r>
      <w:r w:rsidRPr="00FC3CF3">
        <w:rPr>
          <w:lang w:eastAsia="en-US"/>
        </w:rPr>
        <w:t xml:space="preserve"> </w:t>
      </w:r>
      <w:r>
        <w:rPr>
          <w:vertAlign w:val="subscript"/>
          <w:lang w:eastAsia="en-US"/>
        </w:rPr>
        <w:t>σ</w:t>
      </w:r>
      <w:r w:rsidRPr="00FC3CF3">
        <w:rPr>
          <w:lang w:eastAsia="en-US"/>
        </w:rPr>
        <w:t xml:space="preserve"> = </w:t>
      </w:r>
      <m:oMath>
        <m:f>
          <m:fPr>
            <m:ctrlPr>
              <w:rPr>
                <w:rFonts w:ascii="Cambria Math" w:hAnsi="Cambria Math"/>
                <w:sz w:val="32"/>
                <w:szCs w:val="32"/>
                <w:lang w:val="en-US" w:eastAsia="en-US"/>
              </w:rPr>
            </m:ctrlPr>
          </m:fPr>
          <m:num>
            <m:d>
              <m:dPr>
                <m:begChr m:val="|"/>
                <m:endChr m:val="|"/>
                <m:ctrlPr>
                  <w:rPr>
                    <w:rFonts w:ascii="Cambria Math" w:hAnsi="Cambria Math"/>
                    <w:i/>
                    <w:sz w:val="32"/>
                    <w:szCs w:val="32"/>
                    <w:lang w:val="en-US" w:eastAsia="en-US"/>
                  </w:rPr>
                </m:ctrlPr>
              </m:dPr>
              <m:e>
                <m:r>
                  <w:rPr>
                    <w:rFonts w:ascii="Cambria Math" w:hAnsi="Cambria Math"/>
                    <w:sz w:val="32"/>
                    <w:szCs w:val="32"/>
                    <w:lang w:eastAsia="en-US"/>
                  </w:rPr>
                  <m:t>161,3-160</m:t>
                </m:r>
              </m:e>
            </m:d>
          </m:num>
          <m:den>
            <m:r>
              <w:rPr>
                <w:rFonts w:ascii="Cambria Math" w:hAnsi="Cambria Math"/>
                <w:sz w:val="32"/>
                <w:szCs w:val="32"/>
                <w:lang w:eastAsia="en-US"/>
              </w:rPr>
              <m:t>160</m:t>
            </m:r>
          </m:den>
        </m:f>
      </m:oMath>
      <w:r w:rsidRPr="00FC3CF3">
        <w:rPr>
          <w:sz w:val="32"/>
          <w:szCs w:val="32"/>
          <w:lang w:eastAsia="en-US"/>
        </w:rPr>
        <w:t xml:space="preserve"> </w:t>
      </w:r>
      <w:r w:rsidRPr="00FC3CF3">
        <w:rPr>
          <w:szCs w:val="32"/>
          <w:lang w:eastAsia="en-US"/>
        </w:rPr>
        <w:t>· 100%</w:t>
      </w:r>
      <w:r>
        <w:rPr>
          <w:lang w:eastAsia="en-US"/>
        </w:rPr>
        <w:t>, что меньше допускаемого значения</w:t>
      </w:r>
      <w:r w:rsidRPr="00FC3CF3">
        <w:rPr>
          <w:lang w:eastAsia="en-US"/>
        </w:rPr>
        <w:t xml:space="preserve"> </w:t>
      </w:r>
      <w:r>
        <w:rPr>
          <w:lang w:eastAsia="en-US"/>
        </w:rPr>
        <w:t xml:space="preserve">перегрузки равного 5 </w:t>
      </w:r>
      <w:r w:rsidRPr="00FC3CF3">
        <w:rPr>
          <w:szCs w:val="32"/>
          <w:lang w:eastAsia="en-US"/>
        </w:rPr>
        <w:t>%</w:t>
      </w:r>
      <w:r>
        <w:rPr>
          <w:lang w:eastAsia="en-US"/>
        </w:rPr>
        <w:t xml:space="preserve"> </w:t>
      </w:r>
    </w:p>
    <w:p w:rsidR="00B4757F" w:rsidRDefault="00B4757F" w:rsidP="00B4757F">
      <w:pPr>
        <w:widowControl w:val="0"/>
        <w:spacing w:line="276" w:lineRule="auto"/>
        <w:ind w:right="-1"/>
        <w:jc w:val="both"/>
        <w:outlineLvl w:val="3"/>
        <w:rPr>
          <w:lang w:eastAsia="en-US"/>
        </w:rPr>
      </w:pPr>
      <w:r>
        <w:rPr>
          <w:lang w:eastAsia="en-US"/>
        </w:rPr>
        <w:t>Условия прочности выполняется, брус удлинился на 0,23мм.</w:t>
      </w:r>
    </w:p>
    <w:p w:rsidR="00B4757F" w:rsidRPr="00E44E32" w:rsidRDefault="00B4757F" w:rsidP="00B4757F">
      <w:pPr>
        <w:widowControl w:val="0"/>
        <w:spacing w:before="240" w:after="240" w:line="276" w:lineRule="auto"/>
        <w:ind w:right="-1"/>
        <w:jc w:val="both"/>
        <w:outlineLvl w:val="3"/>
        <w:rPr>
          <w:b/>
          <w:lang w:eastAsia="en-US"/>
        </w:rPr>
      </w:pPr>
      <w:r w:rsidRPr="00E44E32">
        <w:rPr>
          <w:b/>
          <w:lang w:eastAsia="en-US"/>
        </w:rPr>
        <w:t>22.5 Последовательность проектного расчета</w:t>
      </w:r>
    </w:p>
    <w:p w:rsidR="00B4757F" w:rsidRDefault="00B4757F" w:rsidP="00B4757F">
      <w:pPr>
        <w:widowControl w:val="0"/>
        <w:spacing w:line="276" w:lineRule="auto"/>
        <w:ind w:right="-1"/>
        <w:jc w:val="both"/>
        <w:outlineLvl w:val="3"/>
        <w:rPr>
          <w:lang w:eastAsia="en-US"/>
        </w:rPr>
      </w:pPr>
      <w:r>
        <w:rPr>
          <w:lang w:eastAsia="en-US"/>
        </w:rPr>
        <w:t>1</w:t>
      </w:r>
      <w:r w:rsidRPr="00E44E32">
        <w:rPr>
          <w:lang w:eastAsia="en-US"/>
        </w:rPr>
        <w:t xml:space="preserve"> </w:t>
      </w:r>
      <w:r>
        <w:rPr>
          <w:lang w:eastAsia="en-US"/>
        </w:rPr>
        <w:t>Определить реакции стержней, используя уравнения равновесия для плоской системы сходящихся сил, и проверить правильность найденных реакций.</w:t>
      </w:r>
    </w:p>
    <w:p w:rsidR="00B4757F" w:rsidRDefault="00B4757F" w:rsidP="00B4757F">
      <w:pPr>
        <w:widowControl w:val="0"/>
        <w:spacing w:line="276" w:lineRule="auto"/>
        <w:ind w:left="-567" w:right="-1" w:firstLine="567"/>
        <w:jc w:val="both"/>
        <w:outlineLvl w:val="3"/>
        <w:rPr>
          <w:lang w:eastAsia="en-US"/>
        </w:rPr>
      </w:pPr>
      <w:r>
        <w:rPr>
          <w:lang w:eastAsia="en-US"/>
        </w:rPr>
        <w:t>2</w:t>
      </w:r>
      <w:r w:rsidRPr="00E44E32">
        <w:rPr>
          <w:lang w:eastAsia="en-US"/>
        </w:rPr>
        <w:t xml:space="preserve"> </w:t>
      </w:r>
      <w:r>
        <w:rPr>
          <w:lang w:eastAsia="en-US"/>
        </w:rPr>
        <w:t>Для  наиболее  нагруженного  стержня,  используя  условие  прочности</w:t>
      </w:r>
      <w:r w:rsidRPr="00E44E32">
        <w:rPr>
          <w:lang w:eastAsia="en-US"/>
        </w:rPr>
        <w:t xml:space="preserve"> </w:t>
      </w:r>
      <m:oMath>
        <m:d>
          <m:dPr>
            <m:begChr m:val="["/>
            <m:endChr m:val="]"/>
            <m:ctrlPr>
              <w:rPr>
                <w:rFonts w:ascii="Cambria Math" w:hAnsi="Cambria Math"/>
                <w:i/>
                <w:lang w:eastAsia="en-US"/>
              </w:rPr>
            </m:ctrlPr>
          </m:dPr>
          <m:e>
            <m:r>
              <w:rPr>
                <w:rFonts w:ascii="Cambria Math" w:hAnsi="Cambria Math"/>
                <w:lang w:val="en-US" w:eastAsia="en-US"/>
              </w:rPr>
              <m:t>A</m:t>
            </m:r>
          </m:e>
        </m:d>
      </m:oMath>
      <w:r w:rsidRPr="002E63D1">
        <w:rPr>
          <w:lang w:eastAsia="en-US"/>
        </w:rPr>
        <w:t xml:space="preserve"> </w:t>
      </w:r>
      <m:oMath>
        <m:r>
          <w:rPr>
            <w:rFonts w:ascii="Cambria Math" w:hAnsi="Cambria Math"/>
            <w:lang w:eastAsia="en-US"/>
          </w:rPr>
          <m:t>≥</m:t>
        </m:r>
      </m:oMath>
      <w:r w:rsidRPr="002E63D1">
        <w:rPr>
          <w:lang w:eastAsia="en-US"/>
        </w:rPr>
        <w:t xml:space="preserve"> </w:t>
      </w:r>
      <m:oMath>
        <m:f>
          <m:fPr>
            <m:ctrlPr>
              <w:rPr>
                <w:rFonts w:ascii="Cambria Math" w:hAnsi="Cambria Math"/>
                <w:i/>
                <w:sz w:val="32"/>
                <w:lang w:val="en-US" w:eastAsia="en-US"/>
              </w:rPr>
            </m:ctrlPr>
          </m:fPr>
          <m:num>
            <m:sSub>
              <m:sSubPr>
                <m:ctrlPr>
                  <w:rPr>
                    <w:rFonts w:ascii="Cambria Math" w:hAnsi="Cambria Math"/>
                    <w:i/>
                    <w:sz w:val="32"/>
                    <w:lang w:val="en-US" w:eastAsia="en-US"/>
                  </w:rPr>
                </m:ctrlPr>
              </m:sSubPr>
              <m:e>
                <m:r>
                  <w:rPr>
                    <w:rFonts w:ascii="Cambria Math" w:hAnsi="Cambria Math"/>
                    <w:sz w:val="32"/>
                    <w:lang w:val="en-US" w:eastAsia="en-US"/>
                  </w:rPr>
                  <m:t>N</m:t>
                </m:r>
              </m:e>
              <m:sub>
                <m:r>
                  <w:rPr>
                    <w:rFonts w:ascii="Cambria Math" w:hAnsi="Cambria Math"/>
                    <w:sz w:val="32"/>
                    <w:lang w:val="en-US" w:eastAsia="en-US"/>
                  </w:rPr>
                  <m:t>z</m:t>
                </m:r>
              </m:sub>
            </m:sSub>
          </m:num>
          <m:den>
            <m:d>
              <m:dPr>
                <m:begChr m:val="["/>
                <m:endChr m:val="]"/>
                <m:ctrlPr>
                  <w:rPr>
                    <w:rFonts w:ascii="Cambria Math" w:hAnsi="Cambria Math"/>
                    <w:i/>
                    <w:sz w:val="32"/>
                    <w:lang w:val="en-US" w:eastAsia="en-US"/>
                  </w:rPr>
                </m:ctrlPr>
              </m:dPr>
              <m:e>
                <m:r>
                  <w:rPr>
                    <w:rFonts w:ascii="Cambria Math" w:hAnsi="Cambria Math"/>
                    <w:sz w:val="32"/>
                    <w:lang w:val="en-US" w:eastAsia="en-US"/>
                  </w:rPr>
                  <m:t>σ</m:t>
                </m:r>
              </m:e>
            </m:d>
          </m:den>
        </m:f>
      </m:oMath>
      <w:r w:rsidRPr="00E44E32">
        <w:rPr>
          <w:lang w:eastAsia="en-US"/>
        </w:rPr>
        <w:t xml:space="preserve"> </w:t>
      </w:r>
      <w:r>
        <w:rPr>
          <w:lang w:eastAsia="en-US"/>
        </w:rPr>
        <w:t>,  определить  требуемую  площадь  поперечного  сечения  стержня    и</w:t>
      </w:r>
      <w:r w:rsidRPr="00E44E32">
        <w:rPr>
          <w:lang w:eastAsia="en-US"/>
        </w:rPr>
        <w:t xml:space="preserve"> </w:t>
      </w:r>
      <w:r>
        <w:rPr>
          <w:lang w:eastAsia="en-US"/>
        </w:rPr>
        <w:t>подобрать по сортаменту подходящий номер профиля и найти стандартное значение площади поперечного сечения стержня.</w:t>
      </w:r>
    </w:p>
    <w:p w:rsidR="00B4757F" w:rsidRDefault="00B4757F" w:rsidP="00B4757F">
      <w:pPr>
        <w:widowControl w:val="0"/>
        <w:spacing w:line="276" w:lineRule="auto"/>
        <w:ind w:right="-1"/>
        <w:jc w:val="both"/>
        <w:outlineLvl w:val="3"/>
        <w:rPr>
          <w:lang w:eastAsia="en-US"/>
        </w:rPr>
      </w:pPr>
      <w:r>
        <w:rPr>
          <w:lang w:eastAsia="en-US"/>
        </w:rPr>
        <w:t>3</w:t>
      </w:r>
      <w:r w:rsidRPr="00E44E32">
        <w:rPr>
          <w:lang w:eastAsia="en-US"/>
        </w:rPr>
        <w:t xml:space="preserve"> </w:t>
      </w:r>
      <w:r>
        <w:rPr>
          <w:lang w:eastAsia="en-US"/>
        </w:rPr>
        <w:t>Определить процент пере- или недогрузки наиболее нагруженного стержня.</w:t>
      </w:r>
    </w:p>
    <w:p w:rsidR="00B4757F" w:rsidRDefault="00B4757F" w:rsidP="00B4757F">
      <w:pPr>
        <w:widowControl w:val="0"/>
        <w:spacing w:line="276" w:lineRule="auto"/>
        <w:ind w:right="-1"/>
        <w:jc w:val="both"/>
        <w:outlineLvl w:val="3"/>
        <w:rPr>
          <w:lang w:eastAsia="en-US"/>
        </w:rPr>
      </w:pPr>
    </w:p>
    <w:p w:rsidR="00B4757F" w:rsidRPr="00E44E32" w:rsidRDefault="00B4757F" w:rsidP="00B4757F">
      <w:pPr>
        <w:widowControl w:val="0"/>
        <w:spacing w:line="276" w:lineRule="auto"/>
        <w:ind w:right="-1"/>
        <w:jc w:val="both"/>
        <w:outlineLvl w:val="3"/>
        <w:rPr>
          <w:b/>
          <w:lang w:eastAsia="en-US"/>
        </w:rPr>
      </w:pPr>
      <w:r w:rsidRPr="00E44E32">
        <w:rPr>
          <w:b/>
          <w:lang w:eastAsia="en-US"/>
        </w:rPr>
        <w:t>22.6 Пример 2. Проектный расчет</w:t>
      </w:r>
    </w:p>
    <w:p w:rsidR="00B4757F" w:rsidRDefault="00B4757F" w:rsidP="00B4757F">
      <w:pPr>
        <w:widowControl w:val="0"/>
        <w:spacing w:line="276" w:lineRule="auto"/>
        <w:ind w:left="-567" w:right="-1" w:firstLine="567"/>
        <w:jc w:val="both"/>
        <w:outlineLvl w:val="3"/>
        <w:rPr>
          <w:lang w:eastAsia="en-US"/>
        </w:rPr>
      </w:pPr>
      <w:r>
        <w:rPr>
          <w:lang w:eastAsia="en-US"/>
        </w:rPr>
        <w:t xml:space="preserve">Для данной системы двух стержней одинакового поперечного сечения, нагруженных силой </w:t>
      </w:r>
      <w:r w:rsidRPr="00E44E32">
        <w:rPr>
          <w:i/>
          <w:lang w:eastAsia="en-US"/>
        </w:rPr>
        <w:t>F</w:t>
      </w:r>
      <w:r>
        <w:rPr>
          <w:lang w:eastAsia="en-US"/>
        </w:rPr>
        <w:t xml:space="preserve"> = 170 кН (рисунок  93), определить:</w:t>
      </w:r>
    </w:p>
    <w:p w:rsidR="00B4757F" w:rsidRDefault="00B4757F" w:rsidP="00B4757F">
      <w:pPr>
        <w:widowControl w:val="0"/>
        <w:spacing w:line="276" w:lineRule="auto"/>
        <w:ind w:left="-567" w:right="-1" w:firstLine="567"/>
        <w:jc w:val="both"/>
        <w:outlineLvl w:val="3"/>
        <w:rPr>
          <w:lang w:eastAsia="en-US"/>
        </w:rPr>
      </w:pPr>
      <w:r>
        <w:rPr>
          <w:lang w:eastAsia="en-US"/>
        </w:rPr>
        <w:t>а) требуемую площадь поперечных сечений стержней, состоящих из двух равнобоких уголков, и подобрать по ГОСТу соответствующий профиль уголка;</w:t>
      </w:r>
    </w:p>
    <w:p w:rsidR="00B4757F" w:rsidRDefault="00B4757F" w:rsidP="00B4757F">
      <w:pPr>
        <w:widowControl w:val="0"/>
        <w:spacing w:line="276" w:lineRule="auto"/>
        <w:ind w:left="-567" w:right="-1" w:firstLine="567"/>
        <w:jc w:val="both"/>
        <w:outlineLvl w:val="3"/>
        <w:rPr>
          <w:lang w:eastAsia="en-US"/>
        </w:rPr>
      </w:pPr>
      <w:r>
        <w:rPr>
          <w:lang w:eastAsia="en-US"/>
        </w:rPr>
        <w:t>б) процент пере – или недогрузки наиболее нагруженного стержня при принятых стандартных размерах сечения, приняв  [σ] = 130 МПа.</w:t>
      </w:r>
    </w:p>
    <w:p w:rsidR="00B4757F" w:rsidRPr="00E44E32" w:rsidRDefault="00B4757F" w:rsidP="00B4757F">
      <w:pPr>
        <w:widowControl w:val="0"/>
        <w:spacing w:before="240" w:after="240" w:line="276" w:lineRule="auto"/>
        <w:ind w:right="-1"/>
        <w:jc w:val="center"/>
        <w:outlineLvl w:val="3"/>
        <w:rPr>
          <w:b/>
          <w:lang w:eastAsia="en-US"/>
        </w:rPr>
      </w:pPr>
      <w:r w:rsidRPr="00E44E32">
        <w:rPr>
          <w:b/>
          <w:lang w:eastAsia="en-US"/>
        </w:rPr>
        <w:t>Решение</w:t>
      </w:r>
    </w:p>
    <w:p w:rsidR="00B4757F" w:rsidRDefault="00B4757F" w:rsidP="00B4757F">
      <w:pPr>
        <w:widowControl w:val="0"/>
        <w:spacing w:line="276" w:lineRule="auto"/>
        <w:ind w:right="-1"/>
        <w:jc w:val="both"/>
        <w:outlineLvl w:val="3"/>
        <w:rPr>
          <w:lang w:eastAsia="en-US"/>
        </w:rPr>
      </w:pPr>
      <w:r>
        <w:rPr>
          <w:lang w:eastAsia="en-US"/>
        </w:rPr>
        <w:t>1</w:t>
      </w:r>
      <w:r w:rsidRPr="00E44E32">
        <w:rPr>
          <w:lang w:eastAsia="en-US"/>
        </w:rPr>
        <w:t xml:space="preserve"> </w:t>
      </w:r>
      <w:r>
        <w:rPr>
          <w:lang w:eastAsia="en-US"/>
        </w:rPr>
        <w:t xml:space="preserve">В данном примере в шарнире С приложена система сходящихся сил. Определяем силы </w:t>
      </w:r>
      <w:r w:rsidRPr="00E44E32">
        <w:rPr>
          <w:i/>
          <w:lang w:eastAsia="en-US"/>
        </w:rPr>
        <w:t>N</w:t>
      </w:r>
      <w:r w:rsidRPr="00E44E32">
        <w:rPr>
          <w:vertAlign w:val="subscript"/>
          <w:lang w:eastAsia="en-US"/>
        </w:rPr>
        <w:t>1</w:t>
      </w:r>
      <w:r>
        <w:rPr>
          <w:lang w:eastAsia="en-US"/>
        </w:rPr>
        <w:t xml:space="preserve"> и </w:t>
      </w:r>
      <w:r w:rsidRPr="00E44E32">
        <w:rPr>
          <w:i/>
          <w:lang w:eastAsia="en-US"/>
        </w:rPr>
        <w:t>N</w:t>
      </w:r>
      <w:r w:rsidRPr="00E44E32">
        <w:rPr>
          <w:vertAlign w:val="subscript"/>
          <w:lang w:eastAsia="en-US"/>
        </w:rPr>
        <w:t>2</w:t>
      </w:r>
      <w:r>
        <w:rPr>
          <w:lang w:eastAsia="en-US"/>
        </w:rPr>
        <w:t xml:space="preserve"> в стержнях 1 и 2 (рисунок 93), используя уравнения равновесия.</w:t>
      </w:r>
    </w:p>
    <w:p w:rsidR="00B4757F" w:rsidRDefault="00B4757F" w:rsidP="00B4757F">
      <w:pPr>
        <w:widowControl w:val="0"/>
        <w:spacing w:line="276" w:lineRule="auto"/>
        <w:ind w:right="-1"/>
        <w:jc w:val="both"/>
        <w:outlineLvl w:val="3"/>
        <w:rPr>
          <w:lang w:val="en-US" w:eastAsia="en-US"/>
        </w:rPr>
      </w:pPr>
      <w:r>
        <w:rPr>
          <w:lang w:eastAsia="en-US"/>
        </w:rPr>
        <w:t xml:space="preserve"> </w:t>
      </w:r>
      <m:oMath>
        <m:nary>
          <m:naryPr>
            <m:chr m:val="∑"/>
            <m:limLoc m:val="undOvr"/>
            <m:subHide m:val="1"/>
            <m:supHide m:val="1"/>
            <m:ctrlPr>
              <w:rPr>
                <w:rFonts w:ascii="Cambria Math" w:hAnsi="Cambria Math"/>
                <w:i/>
                <w:lang w:eastAsia="en-US"/>
              </w:rPr>
            </m:ctrlPr>
          </m:naryPr>
          <m:sub/>
          <m:sup/>
          <m:e>
            <m:sSub>
              <m:sSubPr>
                <m:ctrlPr>
                  <w:rPr>
                    <w:rFonts w:ascii="Cambria Math" w:hAnsi="Cambria Math"/>
                    <w:i/>
                    <w:lang w:eastAsia="en-US"/>
                  </w:rPr>
                </m:ctrlPr>
              </m:sSubPr>
              <m:e>
                <m:r>
                  <w:rPr>
                    <w:rFonts w:ascii="Cambria Math" w:hAnsi="Cambria Math"/>
                    <w:lang w:eastAsia="en-US"/>
                  </w:rPr>
                  <m:t>F</m:t>
                </m:r>
              </m:e>
              <m:sub>
                <m:r>
                  <w:rPr>
                    <w:rFonts w:ascii="Cambria Math" w:hAnsi="Cambria Math"/>
                    <w:lang w:eastAsia="en-US"/>
                  </w:rPr>
                  <m:t>kx</m:t>
                </m:r>
              </m:sub>
            </m:sSub>
          </m:e>
        </m:nary>
      </m:oMath>
      <w:r>
        <w:rPr>
          <w:lang w:val="en-US" w:eastAsia="en-US"/>
        </w:rPr>
        <w:t xml:space="preserve"> =  – </w:t>
      </w:r>
      <w:r w:rsidRPr="00170F68">
        <w:rPr>
          <w:i/>
          <w:lang w:val="en-US" w:eastAsia="en-US"/>
        </w:rPr>
        <w:t>N</w:t>
      </w:r>
      <w:r>
        <w:rPr>
          <w:vertAlign w:val="subscript"/>
          <w:lang w:val="en-US" w:eastAsia="en-US"/>
        </w:rPr>
        <w:t xml:space="preserve">1 </w:t>
      </w:r>
      <w:r>
        <w:rPr>
          <w:lang w:val="en-US" w:eastAsia="en-US"/>
        </w:rPr>
        <w:t>· sin30</w:t>
      </w:r>
      <w:r>
        <w:rPr>
          <w:vertAlign w:val="superscript"/>
          <w:lang w:val="en-US" w:eastAsia="en-US"/>
        </w:rPr>
        <w:t>0</w:t>
      </w:r>
      <w:r>
        <w:rPr>
          <w:lang w:val="en-US" w:eastAsia="en-US"/>
        </w:rPr>
        <w:t xml:space="preserve"> + </w:t>
      </w:r>
      <w:r w:rsidRPr="00170F68">
        <w:rPr>
          <w:i/>
          <w:lang w:val="en-US" w:eastAsia="en-US"/>
        </w:rPr>
        <w:t>N</w:t>
      </w:r>
      <w:r>
        <w:rPr>
          <w:vertAlign w:val="subscript"/>
          <w:lang w:val="en-US" w:eastAsia="en-US"/>
        </w:rPr>
        <w:t>2</w:t>
      </w:r>
      <w:r>
        <w:rPr>
          <w:lang w:val="en-US" w:eastAsia="en-US"/>
        </w:rPr>
        <w:t xml:space="preserve"> · sin45</w:t>
      </w:r>
      <w:r>
        <w:rPr>
          <w:vertAlign w:val="superscript"/>
          <w:lang w:val="en-US" w:eastAsia="en-US"/>
        </w:rPr>
        <w:t>0</w:t>
      </w:r>
      <w:r>
        <w:rPr>
          <w:lang w:val="en-US" w:eastAsia="en-US"/>
        </w:rPr>
        <w:t xml:space="preserve"> = 0;</w:t>
      </w:r>
    </w:p>
    <w:p w:rsidR="00B4757F" w:rsidRDefault="00B4757F" w:rsidP="00B4757F">
      <w:pPr>
        <w:widowControl w:val="0"/>
        <w:spacing w:line="276" w:lineRule="auto"/>
        <w:ind w:right="-1"/>
        <w:jc w:val="both"/>
        <w:outlineLvl w:val="3"/>
        <w:rPr>
          <w:lang w:val="en-US" w:eastAsia="en-US"/>
        </w:rPr>
      </w:pPr>
      <m:oMath>
        <m:nary>
          <m:naryPr>
            <m:chr m:val="∑"/>
            <m:limLoc m:val="undOvr"/>
            <m:subHide m:val="1"/>
            <m:supHide m:val="1"/>
            <m:ctrlPr>
              <w:rPr>
                <w:rFonts w:ascii="Cambria Math" w:hAnsi="Cambria Math"/>
                <w:i/>
                <w:lang w:eastAsia="en-US"/>
              </w:rPr>
            </m:ctrlPr>
          </m:naryPr>
          <m:sub/>
          <m:sup/>
          <m:e>
            <m:sSub>
              <m:sSubPr>
                <m:ctrlPr>
                  <w:rPr>
                    <w:rFonts w:ascii="Cambria Math" w:hAnsi="Cambria Math"/>
                    <w:i/>
                    <w:lang w:eastAsia="en-US"/>
                  </w:rPr>
                </m:ctrlPr>
              </m:sSubPr>
              <m:e>
                <m:r>
                  <w:rPr>
                    <w:rFonts w:ascii="Cambria Math" w:hAnsi="Cambria Math"/>
                    <w:lang w:eastAsia="en-US"/>
                  </w:rPr>
                  <m:t>F</m:t>
                </m:r>
              </m:e>
              <m:sub>
                <m:r>
                  <w:rPr>
                    <w:rFonts w:ascii="Cambria Math" w:hAnsi="Cambria Math"/>
                    <w:lang w:eastAsia="en-US"/>
                  </w:rPr>
                  <m:t>ky</m:t>
                </m:r>
              </m:sub>
            </m:sSub>
          </m:e>
        </m:nary>
      </m:oMath>
      <w:r>
        <w:rPr>
          <w:lang w:val="en-US" w:eastAsia="en-US"/>
        </w:rPr>
        <w:t xml:space="preserve"> =  </w:t>
      </w:r>
      <w:r w:rsidRPr="00170F68">
        <w:rPr>
          <w:i/>
          <w:lang w:val="en-US" w:eastAsia="en-US"/>
        </w:rPr>
        <w:t>N</w:t>
      </w:r>
      <w:r>
        <w:rPr>
          <w:vertAlign w:val="subscript"/>
          <w:lang w:val="en-US" w:eastAsia="en-US"/>
        </w:rPr>
        <w:t xml:space="preserve">1 </w:t>
      </w:r>
      <w:r>
        <w:rPr>
          <w:lang w:val="en-US" w:eastAsia="en-US"/>
        </w:rPr>
        <w:t>· sin30</w:t>
      </w:r>
      <w:r>
        <w:rPr>
          <w:vertAlign w:val="superscript"/>
          <w:lang w:val="en-US" w:eastAsia="en-US"/>
        </w:rPr>
        <w:t>0</w:t>
      </w:r>
      <w:r>
        <w:rPr>
          <w:lang w:val="en-US" w:eastAsia="en-US"/>
        </w:rPr>
        <w:t xml:space="preserve"> + </w:t>
      </w:r>
      <w:r w:rsidRPr="00170F68">
        <w:rPr>
          <w:i/>
          <w:lang w:val="en-US" w:eastAsia="en-US"/>
        </w:rPr>
        <w:t>N</w:t>
      </w:r>
      <w:r>
        <w:rPr>
          <w:vertAlign w:val="subscript"/>
          <w:lang w:val="en-US" w:eastAsia="en-US"/>
        </w:rPr>
        <w:t>2</w:t>
      </w:r>
      <w:r>
        <w:rPr>
          <w:lang w:val="en-US" w:eastAsia="en-US"/>
        </w:rPr>
        <w:t xml:space="preserve"> · sin45</w:t>
      </w:r>
      <w:r>
        <w:rPr>
          <w:vertAlign w:val="superscript"/>
          <w:lang w:val="en-US" w:eastAsia="en-US"/>
        </w:rPr>
        <w:t>0</w:t>
      </w:r>
      <w:r>
        <w:rPr>
          <w:lang w:val="en-US" w:eastAsia="en-US"/>
        </w:rPr>
        <w:t xml:space="preserve"> – </w:t>
      </w:r>
      <w:r w:rsidRPr="00170F68">
        <w:rPr>
          <w:i/>
          <w:lang w:val="en-US" w:eastAsia="en-US"/>
        </w:rPr>
        <w:t>F</w:t>
      </w:r>
      <w:r>
        <w:rPr>
          <w:lang w:val="en-US" w:eastAsia="en-US"/>
        </w:rPr>
        <w:t xml:space="preserve"> = 0;</w:t>
      </w:r>
    </w:p>
    <w:tbl>
      <w:tblPr>
        <w:tblStyle w:val="a3"/>
        <w:tblW w:w="0" w:type="auto"/>
        <w:tblLook w:val="04A0" w:firstRow="1" w:lastRow="0" w:firstColumn="1" w:lastColumn="0" w:noHBand="0" w:noVBand="1"/>
      </w:tblPr>
      <w:tblGrid>
        <w:gridCol w:w="4785"/>
        <w:gridCol w:w="4786"/>
      </w:tblGrid>
      <w:tr w:rsidR="00B4757F" w:rsidTr="00136D26">
        <w:tc>
          <w:tcPr>
            <w:tcW w:w="4785" w:type="dxa"/>
            <w:tcBorders>
              <w:top w:val="nil"/>
              <w:left w:val="nil"/>
              <w:bottom w:val="nil"/>
              <w:right w:val="nil"/>
            </w:tcBorders>
          </w:tcPr>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09C50B2F" wp14:editId="674ACBA2">
                  <wp:extent cx="1819275" cy="1846945"/>
                  <wp:effectExtent l="0" t="0" r="0" b="127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819275" cy="1846945"/>
                          </a:xfrm>
                          <a:prstGeom prst="rect">
                            <a:avLst/>
                          </a:prstGeom>
                          <a:noFill/>
                          <a:ln>
                            <a:noFill/>
                          </a:ln>
                        </pic:spPr>
                      </pic:pic>
                    </a:graphicData>
                  </a:graphic>
                </wp:inline>
              </w:drawing>
            </w:r>
          </w:p>
        </w:tc>
        <w:tc>
          <w:tcPr>
            <w:tcW w:w="4786" w:type="dxa"/>
            <w:tcBorders>
              <w:top w:val="nil"/>
              <w:left w:val="nil"/>
              <w:bottom w:val="nil"/>
              <w:right w:val="nil"/>
            </w:tcBorders>
          </w:tcPr>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3B730395" wp14:editId="465D3D07">
                  <wp:extent cx="1646477" cy="139065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646477" cy="1390650"/>
                          </a:xfrm>
                          <a:prstGeom prst="rect">
                            <a:avLst/>
                          </a:prstGeom>
                          <a:noFill/>
                          <a:ln>
                            <a:noFill/>
                          </a:ln>
                        </pic:spPr>
                      </pic:pic>
                    </a:graphicData>
                  </a:graphic>
                </wp:inline>
              </w:drawing>
            </w:r>
          </w:p>
        </w:tc>
      </w:tr>
      <w:tr w:rsidR="00B4757F" w:rsidTr="00136D26">
        <w:tc>
          <w:tcPr>
            <w:tcW w:w="9571" w:type="dxa"/>
            <w:gridSpan w:val="2"/>
            <w:tcBorders>
              <w:top w:val="nil"/>
              <w:left w:val="nil"/>
              <w:bottom w:val="nil"/>
              <w:right w:val="nil"/>
            </w:tcBorders>
          </w:tcPr>
          <w:p w:rsidR="00B4757F" w:rsidRPr="00170F68" w:rsidRDefault="00B4757F" w:rsidP="00136D26">
            <w:pPr>
              <w:widowControl w:val="0"/>
              <w:spacing w:line="276" w:lineRule="auto"/>
              <w:ind w:right="-1"/>
              <w:jc w:val="center"/>
              <w:outlineLvl w:val="3"/>
              <w:rPr>
                <w:lang w:val="en-US" w:eastAsia="en-US"/>
              </w:rPr>
            </w:pPr>
            <w:r>
              <w:rPr>
                <w:lang w:eastAsia="en-US"/>
              </w:rPr>
              <w:t>Решение 93</w:t>
            </w:r>
          </w:p>
        </w:tc>
      </w:tr>
    </w:tbl>
    <w:p w:rsidR="00B4757F" w:rsidRPr="00D70426" w:rsidRDefault="00B4757F" w:rsidP="00B4757F">
      <w:pPr>
        <w:widowControl w:val="0"/>
        <w:spacing w:before="240" w:after="240" w:line="276" w:lineRule="auto"/>
        <w:ind w:right="-1"/>
        <w:jc w:val="center"/>
        <w:outlineLvl w:val="3"/>
        <w:rPr>
          <w:szCs w:val="32"/>
          <w:lang w:val="en-US" w:eastAsia="en-US"/>
        </w:rPr>
      </w:pPr>
      <w:r w:rsidRPr="00170F68">
        <w:rPr>
          <w:i/>
          <w:lang w:val="en-US" w:eastAsia="en-US"/>
        </w:rPr>
        <w:t>N</w:t>
      </w:r>
      <w:r>
        <w:rPr>
          <w:vertAlign w:val="subscript"/>
          <w:lang w:val="en-US" w:eastAsia="en-US"/>
        </w:rPr>
        <w:t>1</w:t>
      </w:r>
      <w:r>
        <w:rPr>
          <w:lang w:val="en-US" w:eastAsia="en-US"/>
        </w:rPr>
        <w:t xml:space="preserve"> = </w:t>
      </w:r>
      <w:r w:rsidRPr="00170F68">
        <w:rPr>
          <w:i/>
          <w:lang w:val="en-US" w:eastAsia="en-US"/>
        </w:rPr>
        <w:t>N</w:t>
      </w:r>
      <w:r>
        <w:rPr>
          <w:vertAlign w:val="subscript"/>
          <w:lang w:val="en-US" w:eastAsia="en-US"/>
        </w:rPr>
        <w:t>2</w:t>
      </w:r>
      <w:r>
        <w:rPr>
          <w:lang w:val="en-US" w:eastAsia="en-US"/>
        </w:rPr>
        <w:t xml:space="preserve"> · </w:t>
      </w:r>
      <m:oMath>
        <m:f>
          <m:fPr>
            <m:ctrlPr>
              <w:rPr>
                <w:rFonts w:ascii="Cambria Math" w:hAnsi="Cambria Math"/>
                <w:sz w:val="32"/>
                <w:szCs w:val="32"/>
                <w:lang w:val="en-US" w:eastAsia="en-US"/>
              </w:rPr>
            </m:ctrlPr>
          </m:fPr>
          <m:num>
            <m:sSup>
              <m:sSupPr>
                <m:ctrlPr>
                  <w:rPr>
                    <w:rFonts w:ascii="Cambria Math" w:hAnsi="Cambria Math"/>
                    <w:i/>
                    <w:sz w:val="32"/>
                    <w:szCs w:val="32"/>
                    <w:lang w:val="en-US" w:eastAsia="en-US"/>
                  </w:rPr>
                </m:ctrlPr>
              </m:sSupPr>
              <m:e>
                <m:func>
                  <m:funcPr>
                    <m:ctrlPr>
                      <w:rPr>
                        <w:rFonts w:ascii="Cambria Math" w:hAnsi="Cambria Math"/>
                        <w:i/>
                        <w:sz w:val="32"/>
                        <w:szCs w:val="32"/>
                        <w:lang w:val="en-US" w:eastAsia="en-US"/>
                      </w:rPr>
                    </m:ctrlPr>
                  </m:funcPr>
                  <m:fName>
                    <m:r>
                      <m:rPr>
                        <m:sty m:val="p"/>
                      </m:rPr>
                      <w:rPr>
                        <w:rFonts w:ascii="Cambria Math" w:hAnsi="Cambria Math"/>
                        <w:sz w:val="32"/>
                        <w:szCs w:val="32"/>
                        <w:lang w:val="en-US" w:eastAsia="en-US"/>
                      </w:rPr>
                      <m:t>sin</m:t>
                    </m:r>
                  </m:fName>
                  <m:e>
                    <m:r>
                      <w:rPr>
                        <w:rFonts w:ascii="Cambria Math" w:hAnsi="Cambria Math"/>
                        <w:sz w:val="32"/>
                        <w:szCs w:val="32"/>
                        <w:lang w:val="en-US" w:eastAsia="en-US"/>
                      </w:rPr>
                      <m:t>45</m:t>
                    </m:r>
                  </m:e>
                </m:func>
              </m:e>
              <m:sup>
                <m:r>
                  <w:rPr>
                    <w:rFonts w:ascii="Cambria Math" w:hAnsi="Cambria Math"/>
                    <w:sz w:val="32"/>
                    <w:szCs w:val="32"/>
                    <w:lang w:val="en-US" w:eastAsia="en-US"/>
                  </w:rPr>
                  <m:t>0</m:t>
                </m:r>
              </m:sup>
            </m:sSup>
          </m:num>
          <m:den>
            <m:sSup>
              <m:sSupPr>
                <m:ctrlPr>
                  <w:rPr>
                    <w:rFonts w:ascii="Cambria Math" w:hAnsi="Cambria Math"/>
                    <w:i/>
                    <w:sz w:val="32"/>
                    <w:szCs w:val="32"/>
                    <w:lang w:val="en-US" w:eastAsia="en-US"/>
                  </w:rPr>
                </m:ctrlPr>
              </m:sSupPr>
              <m:e>
                <m:func>
                  <m:funcPr>
                    <m:ctrlPr>
                      <w:rPr>
                        <w:rFonts w:ascii="Cambria Math" w:hAnsi="Cambria Math"/>
                        <w:i/>
                        <w:sz w:val="32"/>
                        <w:szCs w:val="32"/>
                        <w:lang w:val="en-US" w:eastAsia="en-US"/>
                      </w:rPr>
                    </m:ctrlPr>
                  </m:funcPr>
                  <m:fName>
                    <m:r>
                      <m:rPr>
                        <m:sty m:val="p"/>
                      </m:rPr>
                      <w:rPr>
                        <w:rFonts w:ascii="Cambria Math" w:hAnsi="Cambria Math"/>
                        <w:sz w:val="32"/>
                        <w:szCs w:val="32"/>
                        <w:lang w:val="en-US" w:eastAsia="en-US"/>
                      </w:rPr>
                      <m:t>sin</m:t>
                    </m:r>
                  </m:fName>
                  <m:e>
                    <m:r>
                      <w:rPr>
                        <w:rFonts w:ascii="Cambria Math" w:hAnsi="Cambria Math"/>
                        <w:sz w:val="32"/>
                        <w:szCs w:val="32"/>
                        <w:lang w:val="en-US" w:eastAsia="en-US"/>
                      </w:rPr>
                      <m:t>30</m:t>
                    </m:r>
                  </m:e>
                </m:func>
              </m:e>
              <m:sup>
                <m:r>
                  <w:rPr>
                    <w:rFonts w:ascii="Cambria Math" w:hAnsi="Cambria Math"/>
                    <w:sz w:val="32"/>
                    <w:szCs w:val="32"/>
                    <w:lang w:val="en-US" w:eastAsia="en-US"/>
                  </w:rPr>
                  <m:t>0</m:t>
                </m:r>
              </m:sup>
            </m:sSup>
          </m:den>
        </m:f>
      </m:oMath>
      <w:r>
        <w:rPr>
          <w:sz w:val="32"/>
          <w:szCs w:val="32"/>
          <w:lang w:val="en-US" w:eastAsia="en-US"/>
        </w:rPr>
        <w:t xml:space="preserve"> </w:t>
      </w:r>
      <w:r>
        <w:rPr>
          <w:szCs w:val="32"/>
          <w:lang w:val="en-US" w:eastAsia="en-US"/>
        </w:rPr>
        <w:t>;</w:t>
      </w:r>
    </w:p>
    <w:p w:rsidR="00B4757F" w:rsidRDefault="00B4757F" w:rsidP="00B4757F">
      <w:pPr>
        <w:widowControl w:val="0"/>
        <w:spacing w:before="240" w:after="240" w:line="276" w:lineRule="auto"/>
        <w:ind w:right="-1"/>
        <w:jc w:val="center"/>
        <w:outlineLvl w:val="3"/>
        <w:rPr>
          <w:lang w:val="en-US" w:eastAsia="en-US"/>
        </w:rPr>
      </w:pPr>
      <w:r w:rsidRPr="00170F68">
        <w:rPr>
          <w:i/>
          <w:lang w:val="en-US" w:eastAsia="en-US"/>
        </w:rPr>
        <w:t>N</w:t>
      </w:r>
      <w:r>
        <w:rPr>
          <w:vertAlign w:val="subscript"/>
          <w:lang w:val="en-US" w:eastAsia="en-US"/>
        </w:rPr>
        <w:t>1</w:t>
      </w:r>
      <w:r>
        <w:rPr>
          <w:lang w:val="en-US" w:eastAsia="en-US"/>
        </w:rPr>
        <w:t xml:space="preserve"> = </w:t>
      </w:r>
      <w:r w:rsidRPr="00170F68">
        <w:rPr>
          <w:i/>
          <w:lang w:val="en-US" w:eastAsia="en-US"/>
        </w:rPr>
        <w:t>N</w:t>
      </w:r>
      <w:r>
        <w:rPr>
          <w:vertAlign w:val="subscript"/>
          <w:lang w:val="en-US" w:eastAsia="en-US"/>
        </w:rPr>
        <w:t>2</w:t>
      </w:r>
      <w:r>
        <w:rPr>
          <w:lang w:val="en-US" w:eastAsia="en-US"/>
        </w:rPr>
        <w:t xml:space="preserve"> ·</w:t>
      </w:r>
      <w:r w:rsidRPr="00D70426">
        <w:rPr>
          <w:lang w:val="en-US" w:eastAsia="en-US"/>
        </w:rPr>
        <w:t xml:space="preserve"> </w:t>
      </w:r>
      <m:oMath>
        <m:f>
          <m:fPr>
            <m:ctrlPr>
              <w:rPr>
                <w:rFonts w:ascii="Cambria Math" w:hAnsi="Cambria Math"/>
                <w:sz w:val="32"/>
                <w:szCs w:val="32"/>
                <w:lang w:eastAsia="en-US"/>
              </w:rPr>
            </m:ctrlPr>
          </m:fPr>
          <m:num>
            <m:r>
              <w:rPr>
                <w:rFonts w:ascii="Cambria Math" w:hAnsi="Cambria Math"/>
                <w:sz w:val="32"/>
                <w:szCs w:val="32"/>
                <w:lang w:val="en-US" w:eastAsia="en-US"/>
              </w:rPr>
              <m:t>0,707</m:t>
            </m:r>
          </m:num>
          <m:den>
            <m:r>
              <w:rPr>
                <w:rFonts w:ascii="Cambria Math" w:hAnsi="Cambria Math"/>
                <w:sz w:val="32"/>
                <w:szCs w:val="32"/>
                <w:lang w:val="en-US" w:eastAsia="en-US"/>
              </w:rPr>
              <m:t>0,5</m:t>
            </m:r>
          </m:den>
        </m:f>
      </m:oMath>
      <w:r>
        <w:rPr>
          <w:sz w:val="32"/>
          <w:szCs w:val="32"/>
          <w:lang w:val="en-US" w:eastAsia="en-US"/>
        </w:rPr>
        <w:t xml:space="preserve"> </w:t>
      </w:r>
      <w:r>
        <w:rPr>
          <w:szCs w:val="32"/>
          <w:lang w:val="en-US" w:eastAsia="en-US"/>
        </w:rPr>
        <w:t xml:space="preserve">= 1,41 · </w:t>
      </w:r>
      <w:r w:rsidRPr="00170F68">
        <w:rPr>
          <w:i/>
          <w:lang w:val="en-US" w:eastAsia="en-US"/>
        </w:rPr>
        <w:t>N</w:t>
      </w:r>
      <w:r>
        <w:rPr>
          <w:vertAlign w:val="subscript"/>
          <w:lang w:val="en-US" w:eastAsia="en-US"/>
        </w:rPr>
        <w:t>2</w:t>
      </w:r>
      <w:r>
        <w:rPr>
          <w:lang w:val="en-US" w:eastAsia="en-US"/>
        </w:rPr>
        <w:t>;</w:t>
      </w:r>
    </w:p>
    <w:p w:rsidR="00B4757F" w:rsidRDefault="00B4757F" w:rsidP="00B4757F">
      <w:pPr>
        <w:widowControl w:val="0"/>
        <w:spacing w:before="240" w:after="240" w:line="276" w:lineRule="auto"/>
        <w:ind w:right="-1"/>
        <w:jc w:val="center"/>
        <w:outlineLvl w:val="3"/>
        <w:rPr>
          <w:lang w:val="en-US" w:eastAsia="en-US"/>
        </w:rPr>
      </w:pPr>
      <w:r>
        <w:rPr>
          <w:szCs w:val="32"/>
          <w:lang w:val="en-US" w:eastAsia="en-US"/>
        </w:rPr>
        <w:lastRenderedPageBreak/>
        <w:t xml:space="preserve">1,41 · </w:t>
      </w:r>
      <w:r w:rsidRPr="00170F68">
        <w:rPr>
          <w:i/>
          <w:lang w:val="en-US" w:eastAsia="en-US"/>
        </w:rPr>
        <w:t>N</w:t>
      </w:r>
      <w:r>
        <w:rPr>
          <w:vertAlign w:val="subscript"/>
          <w:lang w:val="en-US" w:eastAsia="en-US"/>
        </w:rPr>
        <w:t>2</w:t>
      </w:r>
      <w:r>
        <w:rPr>
          <w:lang w:val="en-US" w:eastAsia="en-US"/>
        </w:rPr>
        <w:t xml:space="preserve"> · cos 30</w:t>
      </w:r>
      <w:r>
        <w:rPr>
          <w:vertAlign w:val="superscript"/>
          <w:lang w:val="en-US" w:eastAsia="en-US"/>
        </w:rPr>
        <w:t>0</w:t>
      </w:r>
      <w:r>
        <w:rPr>
          <w:lang w:val="en-US" w:eastAsia="en-US"/>
        </w:rPr>
        <w:t xml:space="preserve"> + </w:t>
      </w:r>
      <w:r w:rsidRPr="00170F68">
        <w:rPr>
          <w:i/>
          <w:lang w:val="en-US" w:eastAsia="en-US"/>
        </w:rPr>
        <w:t>N</w:t>
      </w:r>
      <w:r>
        <w:rPr>
          <w:vertAlign w:val="subscript"/>
          <w:lang w:val="en-US" w:eastAsia="en-US"/>
        </w:rPr>
        <w:t>2</w:t>
      </w:r>
      <w:r>
        <w:rPr>
          <w:lang w:val="en-US" w:eastAsia="en-US"/>
        </w:rPr>
        <w:t xml:space="preserve"> · cos 45</w:t>
      </w:r>
      <w:r>
        <w:rPr>
          <w:vertAlign w:val="superscript"/>
          <w:lang w:val="en-US" w:eastAsia="en-US"/>
        </w:rPr>
        <w:t>0</w:t>
      </w:r>
      <w:r>
        <w:rPr>
          <w:lang w:val="en-US" w:eastAsia="en-US"/>
        </w:rPr>
        <w:t xml:space="preserve"> – </w:t>
      </w:r>
      <w:r w:rsidRPr="00DD4092">
        <w:rPr>
          <w:i/>
          <w:lang w:val="en-US" w:eastAsia="en-US"/>
        </w:rPr>
        <w:t>F</w:t>
      </w:r>
      <w:r>
        <w:rPr>
          <w:lang w:val="en-US" w:eastAsia="en-US"/>
        </w:rPr>
        <w:t xml:space="preserve"> = 0</w:t>
      </w:r>
    </w:p>
    <w:p w:rsidR="00B4757F" w:rsidRDefault="00B4757F" w:rsidP="00B4757F">
      <w:pPr>
        <w:widowControl w:val="0"/>
        <w:spacing w:before="240" w:after="240" w:line="276" w:lineRule="auto"/>
        <w:ind w:right="-1"/>
        <w:jc w:val="center"/>
        <w:outlineLvl w:val="3"/>
        <w:rPr>
          <w:szCs w:val="32"/>
          <w:lang w:val="en-US" w:eastAsia="en-US"/>
        </w:rPr>
      </w:pPr>
      <w:r w:rsidRPr="00170F68">
        <w:rPr>
          <w:i/>
          <w:lang w:val="en-US" w:eastAsia="en-US"/>
        </w:rPr>
        <w:t>N</w:t>
      </w:r>
      <w:r>
        <w:rPr>
          <w:vertAlign w:val="subscript"/>
          <w:lang w:val="en-US" w:eastAsia="en-US"/>
        </w:rPr>
        <w:t>2</w:t>
      </w:r>
      <w:r>
        <w:rPr>
          <w:lang w:val="en-US" w:eastAsia="en-US"/>
        </w:rPr>
        <w:t xml:space="preserve"> = </w:t>
      </w:r>
      <m:oMath>
        <m:f>
          <m:fPr>
            <m:ctrlPr>
              <w:rPr>
                <w:rFonts w:ascii="Cambria Math" w:hAnsi="Cambria Math"/>
                <w:sz w:val="32"/>
                <w:szCs w:val="32"/>
                <w:lang w:val="en-US" w:eastAsia="en-US"/>
              </w:rPr>
            </m:ctrlPr>
          </m:fPr>
          <m:num>
            <m:r>
              <w:rPr>
                <w:rFonts w:ascii="Cambria Math" w:hAnsi="Cambria Math"/>
                <w:sz w:val="32"/>
                <w:szCs w:val="32"/>
                <w:lang w:val="en-US" w:eastAsia="en-US"/>
              </w:rPr>
              <m:t>F</m:t>
            </m:r>
          </m:num>
          <m:den>
            <m:sSup>
              <m:sSupPr>
                <m:ctrlPr>
                  <w:rPr>
                    <w:rFonts w:ascii="Cambria Math" w:hAnsi="Cambria Math"/>
                    <w:i/>
                    <w:sz w:val="32"/>
                    <w:szCs w:val="32"/>
                    <w:lang w:val="en-US" w:eastAsia="en-US"/>
                  </w:rPr>
                </m:ctrlPr>
              </m:sSupPr>
              <m:e>
                <m:r>
                  <w:rPr>
                    <w:rFonts w:ascii="Cambria Math" w:hAnsi="Cambria Math"/>
                    <w:sz w:val="32"/>
                    <w:szCs w:val="32"/>
                    <w:lang w:val="en-US" w:eastAsia="en-US"/>
                  </w:rPr>
                  <m:t>1,41 ·</m:t>
                </m:r>
                <m:func>
                  <m:funcPr>
                    <m:ctrlPr>
                      <w:rPr>
                        <w:rFonts w:ascii="Cambria Math" w:hAnsi="Cambria Math"/>
                        <w:i/>
                        <w:sz w:val="32"/>
                        <w:szCs w:val="32"/>
                        <w:lang w:val="en-US" w:eastAsia="en-US"/>
                      </w:rPr>
                    </m:ctrlPr>
                  </m:funcPr>
                  <m:fName>
                    <m:r>
                      <m:rPr>
                        <m:sty m:val="p"/>
                      </m:rPr>
                      <w:rPr>
                        <w:rFonts w:ascii="Cambria Math" w:hAnsi="Cambria Math"/>
                        <w:sz w:val="32"/>
                        <w:szCs w:val="32"/>
                        <w:lang w:val="en-US" w:eastAsia="en-US"/>
                      </w:rPr>
                      <m:t>cos</m:t>
                    </m:r>
                  </m:fName>
                  <m:e>
                    <m:r>
                      <w:rPr>
                        <w:rFonts w:ascii="Cambria Math" w:hAnsi="Cambria Math"/>
                        <w:sz w:val="32"/>
                        <w:szCs w:val="32"/>
                        <w:lang w:val="en-US" w:eastAsia="en-US"/>
                      </w:rPr>
                      <m:t>30</m:t>
                    </m:r>
                  </m:e>
                </m:func>
              </m:e>
              <m:sup>
                <m:r>
                  <w:rPr>
                    <w:rFonts w:ascii="Cambria Math" w:hAnsi="Cambria Math"/>
                    <w:sz w:val="32"/>
                    <w:szCs w:val="32"/>
                    <w:lang w:val="en-US" w:eastAsia="en-US"/>
                  </w:rPr>
                  <m:t>0</m:t>
                </m:r>
              </m:sup>
            </m:sSup>
            <m:sSup>
              <m:sSupPr>
                <m:ctrlPr>
                  <w:rPr>
                    <w:rFonts w:ascii="Cambria Math" w:hAnsi="Cambria Math"/>
                    <w:i/>
                    <w:sz w:val="32"/>
                    <w:szCs w:val="32"/>
                    <w:lang w:val="en-US" w:eastAsia="en-US"/>
                  </w:rPr>
                </m:ctrlPr>
              </m:sSupPr>
              <m:e>
                <m:r>
                  <w:rPr>
                    <w:rFonts w:ascii="Cambria Math" w:hAnsi="Cambria Math"/>
                    <w:sz w:val="32"/>
                    <w:szCs w:val="32"/>
                    <w:lang w:val="en-US" w:eastAsia="en-US"/>
                  </w:rPr>
                  <m:t>+</m:t>
                </m:r>
                <m:func>
                  <m:funcPr>
                    <m:ctrlPr>
                      <w:rPr>
                        <w:rFonts w:ascii="Cambria Math" w:hAnsi="Cambria Math"/>
                        <w:i/>
                        <w:sz w:val="32"/>
                        <w:szCs w:val="32"/>
                        <w:lang w:val="en-US" w:eastAsia="en-US"/>
                      </w:rPr>
                    </m:ctrlPr>
                  </m:funcPr>
                  <m:fName>
                    <m:r>
                      <m:rPr>
                        <m:sty m:val="p"/>
                      </m:rPr>
                      <w:rPr>
                        <w:rFonts w:ascii="Cambria Math" w:hAnsi="Cambria Math"/>
                        <w:sz w:val="32"/>
                        <w:szCs w:val="32"/>
                        <w:lang w:val="en-US" w:eastAsia="en-US"/>
                      </w:rPr>
                      <m:t>cos</m:t>
                    </m:r>
                  </m:fName>
                  <m:e>
                    <m:r>
                      <w:rPr>
                        <w:rFonts w:ascii="Cambria Math" w:hAnsi="Cambria Math"/>
                        <w:sz w:val="32"/>
                        <w:szCs w:val="32"/>
                        <w:lang w:val="en-US" w:eastAsia="en-US"/>
                      </w:rPr>
                      <m:t>45</m:t>
                    </m:r>
                  </m:e>
                </m:func>
              </m:e>
              <m:sup>
                <m:r>
                  <w:rPr>
                    <w:rFonts w:ascii="Cambria Math" w:hAnsi="Cambria Math"/>
                    <w:sz w:val="32"/>
                    <w:szCs w:val="32"/>
                    <w:lang w:val="en-US" w:eastAsia="en-US"/>
                  </w:rPr>
                  <m:t>0</m:t>
                </m:r>
              </m:sup>
            </m:sSup>
          </m:den>
        </m:f>
      </m:oMath>
      <w:r>
        <w:rPr>
          <w:sz w:val="32"/>
          <w:szCs w:val="32"/>
          <w:lang w:val="en-US" w:eastAsia="en-US"/>
        </w:rPr>
        <w:t xml:space="preserve"> </w:t>
      </w:r>
      <w:r>
        <w:rPr>
          <w:szCs w:val="32"/>
          <w:lang w:val="en-US" w:eastAsia="en-US"/>
        </w:rPr>
        <w:t>;</w:t>
      </w:r>
    </w:p>
    <w:p w:rsidR="00B4757F" w:rsidRPr="008B12A8" w:rsidRDefault="00B4757F" w:rsidP="00B4757F">
      <w:pPr>
        <w:widowControl w:val="0"/>
        <w:spacing w:before="240" w:after="240" w:line="276" w:lineRule="auto"/>
        <w:ind w:right="-1"/>
        <w:jc w:val="center"/>
        <w:outlineLvl w:val="3"/>
        <w:rPr>
          <w:sz w:val="22"/>
          <w:szCs w:val="32"/>
          <w:lang w:eastAsia="en-US"/>
        </w:rPr>
      </w:pPr>
      <w:r w:rsidRPr="00170F68">
        <w:rPr>
          <w:i/>
          <w:lang w:val="en-US" w:eastAsia="en-US"/>
        </w:rPr>
        <w:t>N</w:t>
      </w:r>
      <w:r w:rsidRPr="008B12A8">
        <w:rPr>
          <w:vertAlign w:val="subscript"/>
          <w:lang w:eastAsia="en-US"/>
        </w:rPr>
        <w:t>2</w:t>
      </w:r>
      <w:r w:rsidRPr="008B12A8">
        <w:rPr>
          <w:lang w:eastAsia="en-US"/>
        </w:rPr>
        <w:t xml:space="preserve"> = </w:t>
      </w:r>
      <m:oMath>
        <m:f>
          <m:fPr>
            <m:ctrlPr>
              <w:rPr>
                <w:rFonts w:ascii="Cambria Math" w:hAnsi="Cambria Math"/>
                <w:sz w:val="32"/>
                <w:szCs w:val="32"/>
                <w:lang w:val="en-US" w:eastAsia="en-US"/>
              </w:rPr>
            </m:ctrlPr>
          </m:fPr>
          <m:num>
            <m:r>
              <w:rPr>
                <w:rFonts w:ascii="Cambria Math" w:hAnsi="Cambria Math"/>
                <w:sz w:val="32"/>
                <w:szCs w:val="32"/>
                <w:lang w:eastAsia="en-US"/>
              </w:rPr>
              <m:t>170</m:t>
            </m:r>
          </m:num>
          <m:den>
            <m:r>
              <w:rPr>
                <w:rFonts w:ascii="Cambria Math" w:hAnsi="Cambria Math"/>
                <w:sz w:val="32"/>
                <w:szCs w:val="32"/>
                <w:lang w:eastAsia="en-US"/>
              </w:rPr>
              <m:t>1,41 ·  0,866+0,707</m:t>
            </m:r>
          </m:den>
        </m:f>
      </m:oMath>
      <w:r w:rsidRPr="008B12A8">
        <w:rPr>
          <w:sz w:val="32"/>
          <w:szCs w:val="32"/>
          <w:lang w:eastAsia="en-US"/>
        </w:rPr>
        <w:t xml:space="preserve"> </w:t>
      </w:r>
      <w:r w:rsidRPr="008B12A8">
        <w:rPr>
          <w:szCs w:val="32"/>
          <w:lang w:eastAsia="en-US"/>
        </w:rPr>
        <w:t>= 88,08</w:t>
      </w:r>
      <w:r w:rsidRPr="008B12A8">
        <w:rPr>
          <w:sz w:val="22"/>
          <w:szCs w:val="32"/>
          <w:lang w:eastAsia="en-US"/>
        </w:rPr>
        <w:t xml:space="preserve"> </w:t>
      </w:r>
      <w:r>
        <w:rPr>
          <w:sz w:val="22"/>
          <w:szCs w:val="32"/>
          <w:lang w:eastAsia="en-US"/>
        </w:rPr>
        <w:t>кН</w:t>
      </w:r>
      <w:r w:rsidRPr="008B12A8">
        <w:rPr>
          <w:sz w:val="22"/>
          <w:szCs w:val="32"/>
          <w:lang w:eastAsia="en-US"/>
        </w:rPr>
        <w:t>;</w:t>
      </w:r>
    </w:p>
    <w:p w:rsidR="00B4757F" w:rsidRPr="008B12A8" w:rsidRDefault="00B4757F" w:rsidP="00B4757F">
      <w:pPr>
        <w:widowControl w:val="0"/>
        <w:spacing w:before="240" w:after="240" w:line="276" w:lineRule="auto"/>
        <w:ind w:right="-1"/>
        <w:jc w:val="center"/>
        <w:outlineLvl w:val="3"/>
        <w:rPr>
          <w:sz w:val="22"/>
          <w:lang w:eastAsia="en-US"/>
        </w:rPr>
      </w:pPr>
      <w:r w:rsidRPr="00170F68">
        <w:rPr>
          <w:i/>
          <w:lang w:val="en-US" w:eastAsia="en-US"/>
        </w:rPr>
        <w:t>N</w:t>
      </w:r>
      <w:r w:rsidRPr="008B12A8">
        <w:rPr>
          <w:vertAlign w:val="subscript"/>
          <w:lang w:eastAsia="en-US"/>
        </w:rPr>
        <w:t>1</w:t>
      </w:r>
      <w:r w:rsidRPr="008B12A8">
        <w:rPr>
          <w:lang w:eastAsia="en-US"/>
        </w:rPr>
        <w:t xml:space="preserve"> = 1,41 · </w:t>
      </w:r>
      <w:r w:rsidRPr="008B12A8">
        <w:rPr>
          <w:szCs w:val="32"/>
          <w:lang w:eastAsia="en-US"/>
        </w:rPr>
        <w:t xml:space="preserve">88,08 = 124,2 </w:t>
      </w:r>
      <w:r>
        <w:rPr>
          <w:szCs w:val="32"/>
          <w:lang w:eastAsia="en-US"/>
        </w:rPr>
        <w:t>кН.</w:t>
      </w:r>
    </w:p>
    <w:p w:rsidR="00B4757F" w:rsidRDefault="00B4757F" w:rsidP="00B4757F">
      <w:pPr>
        <w:widowControl w:val="0"/>
        <w:spacing w:line="276" w:lineRule="auto"/>
        <w:ind w:right="-1"/>
        <w:jc w:val="both"/>
        <w:outlineLvl w:val="3"/>
        <w:rPr>
          <w:lang w:eastAsia="en-US"/>
        </w:rPr>
      </w:pPr>
      <w:r>
        <w:rPr>
          <w:lang w:eastAsia="en-US"/>
        </w:rPr>
        <w:t xml:space="preserve">Проверяем правильность определения сил </w:t>
      </w:r>
      <w:r w:rsidRPr="008B12A8">
        <w:rPr>
          <w:i/>
          <w:lang w:eastAsia="en-US"/>
        </w:rPr>
        <w:t>N</w:t>
      </w:r>
      <w:r w:rsidRPr="008B12A8">
        <w:rPr>
          <w:vertAlign w:val="subscript"/>
          <w:lang w:eastAsia="en-US"/>
        </w:rPr>
        <w:t>1</w:t>
      </w:r>
      <w:r>
        <w:rPr>
          <w:lang w:eastAsia="en-US"/>
        </w:rPr>
        <w:t xml:space="preserve"> и </w:t>
      </w:r>
      <w:r w:rsidRPr="008B12A8">
        <w:rPr>
          <w:i/>
          <w:lang w:eastAsia="en-US"/>
        </w:rPr>
        <w:t>N</w:t>
      </w:r>
      <w:r w:rsidRPr="008B12A8">
        <w:rPr>
          <w:vertAlign w:val="subscript"/>
          <w:lang w:eastAsia="en-US"/>
        </w:rPr>
        <w:t>2</w:t>
      </w:r>
      <w:r>
        <w:rPr>
          <w:lang w:eastAsia="en-US"/>
        </w:rPr>
        <w:t xml:space="preserve"> построением силового многоугольника (рисунок 94).</w:t>
      </w:r>
    </w:p>
    <w:p w:rsidR="00B4757F" w:rsidRDefault="00B4757F" w:rsidP="00B4757F">
      <w:pPr>
        <w:widowControl w:val="0"/>
        <w:spacing w:line="276" w:lineRule="auto"/>
        <w:ind w:right="-1"/>
        <w:jc w:val="center"/>
        <w:outlineLvl w:val="3"/>
        <w:rPr>
          <w:lang w:eastAsia="en-US"/>
        </w:rPr>
      </w:pPr>
      <w:r>
        <w:rPr>
          <w:noProof/>
        </w:rPr>
        <w:drawing>
          <wp:inline distT="0" distB="0" distL="0" distR="0" wp14:anchorId="01FAFD7A" wp14:editId="14DAF32F">
            <wp:extent cx="1066775" cy="1052423"/>
            <wp:effectExtent l="0" t="0" r="635"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068689" cy="1054311"/>
                    </a:xfrm>
                    <a:prstGeom prst="rect">
                      <a:avLst/>
                    </a:prstGeom>
                    <a:noFill/>
                    <a:ln>
                      <a:noFill/>
                    </a:ln>
                  </pic:spPr>
                </pic:pic>
              </a:graphicData>
            </a:graphic>
          </wp:inline>
        </w:drawing>
      </w:r>
    </w:p>
    <w:p w:rsidR="00B4757F" w:rsidRDefault="00B4757F" w:rsidP="00B4757F">
      <w:pPr>
        <w:widowControl w:val="0"/>
        <w:spacing w:before="240" w:line="276" w:lineRule="auto"/>
        <w:ind w:right="-1"/>
        <w:jc w:val="center"/>
        <w:outlineLvl w:val="3"/>
        <w:rPr>
          <w:lang w:eastAsia="en-US"/>
        </w:rPr>
      </w:pPr>
      <w:r>
        <w:rPr>
          <w:lang w:eastAsia="en-US"/>
        </w:rPr>
        <w:t>Рисунок 94</w:t>
      </w:r>
    </w:p>
    <w:p w:rsidR="00B4757F" w:rsidRDefault="00B4757F" w:rsidP="00B4757F">
      <w:pPr>
        <w:widowControl w:val="0"/>
        <w:spacing w:line="276" w:lineRule="auto"/>
        <w:ind w:right="-1"/>
        <w:jc w:val="both"/>
        <w:outlineLvl w:val="3"/>
        <w:rPr>
          <w:lang w:eastAsia="en-US"/>
        </w:rPr>
      </w:pPr>
      <w:r>
        <w:rPr>
          <w:lang w:eastAsia="en-US"/>
        </w:rPr>
        <w:t xml:space="preserve">2 Определяем требуемую площадь поперечного сечения для наиболее нагруженного стержня: </w:t>
      </w:r>
      <w:r w:rsidRPr="008B12A8">
        <w:rPr>
          <w:i/>
          <w:lang w:eastAsia="en-US"/>
        </w:rPr>
        <w:t>N</w:t>
      </w:r>
      <w:r w:rsidRPr="008B12A8">
        <w:rPr>
          <w:vertAlign w:val="subscript"/>
          <w:lang w:eastAsia="en-US"/>
        </w:rPr>
        <w:t xml:space="preserve"> max</w:t>
      </w:r>
      <w:r>
        <w:rPr>
          <w:lang w:eastAsia="en-US"/>
        </w:rPr>
        <w:t xml:space="preserve"> = </w:t>
      </w:r>
      <w:r w:rsidRPr="008B12A8">
        <w:rPr>
          <w:i/>
          <w:lang w:eastAsia="en-US"/>
        </w:rPr>
        <w:t>N</w:t>
      </w:r>
      <w:r w:rsidRPr="008B12A8">
        <w:rPr>
          <w:vertAlign w:val="subscript"/>
          <w:lang w:eastAsia="en-US"/>
        </w:rPr>
        <w:t>1</w:t>
      </w:r>
      <w:r>
        <w:rPr>
          <w:lang w:eastAsia="en-US"/>
        </w:rPr>
        <w:t xml:space="preserve"> = 124,2 кН</w:t>
      </w:r>
    </w:p>
    <w:p w:rsidR="00B4757F" w:rsidRDefault="00B4757F" w:rsidP="00B4757F">
      <w:pPr>
        <w:widowControl w:val="0"/>
        <w:spacing w:after="240" w:line="276" w:lineRule="auto"/>
        <w:ind w:right="-1"/>
        <w:jc w:val="center"/>
        <w:outlineLvl w:val="3"/>
        <w:rPr>
          <w:lang w:eastAsia="en-US"/>
        </w:rPr>
      </w:pPr>
      <m:oMath>
        <m:d>
          <m:dPr>
            <m:begChr m:val="["/>
            <m:endChr m:val="]"/>
            <m:ctrlPr>
              <w:rPr>
                <w:rFonts w:ascii="Cambria Math" w:hAnsi="Cambria Math"/>
                <w:i/>
                <w:lang w:eastAsia="en-US"/>
              </w:rPr>
            </m:ctrlPr>
          </m:dPr>
          <m:e>
            <m:r>
              <w:rPr>
                <w:rFonts w:ascii="Cambria Math" w:hAnsi="Cambria Math"/>
                <w:lang w:val="en-US" w:eastAsia="en-US"/>
              </w:rPr>
              <m:t>A</m:t>
            </m:r>
          </m:e>
        </m:d>
      </m:oMath>
      <w:r w:rsidRPr="002E63D1">
        <w:rPr>
          <w:lang w:eastAsia="en-US"/>
        </w:rPr>
        <w:t xml:space="preserve"> </w:t>
      </w:r>
      <m:oMath>
        <m:r>
          <w:rPr>
            <w:rFonts w:ascii="Cambria Math" w:hAnsi="Cambria Math"/>
            <w:lang w:eastAsia="en-US"/>
          </w:rPr>
          <m:t>≥</m:t>
        </m:r>
      </m:oMath>
      <w:r w:rsidRPr="002E63D1">
        <w:rPr>
          <w:lang w:eastAsia="en-US"/>
        </w:rPr>
        <w:t xml:space="preserve"> </w:t>
      </w:r>
      <m:oMath>
        <m:f>
          <m:fPr>
            <m:ctrlPr>
              <w:rPr>
                <w:rFonts w:ascii="Cambria Math" w:hAnsi="Cambria Math"/>
                <w:i/>
                <w:sz w:val="32"/>
                <w:lang w:val="en-US" w:eastAsia="en-US"/>
              </w:rPr>
            </m:ctrlPr>
          </m:fPr>
          <m:num>
            <m:sSub>
              <m:sSubPr>
                <m:ctrlPr>
                  <w:rPr>
                    <w:rFonts w:ascii="Cambria Math" w:hAnsi="Cambria Math"/>
                    <w:i/>
                    <w:sz w:val="32"/>
                    <w:lang w:val="en-US" w:eastAsia="en-US"/>
                  </w:rPr>
                </m:ctrlPr>
              </m:sSubPr>
              <m:e>
                <m:r>
                  <w:rPr>
                    <w:rFonts w:ascii="Cambria Math" w:hAnsi="Cambria Math"/>
                    <w:sz w:val="32"/>
                    <w:lang w:val="en-US" w:eastAsia="en-US"/>
                  </w:rPr>
                  <m:t>N</m:t>
                </m:r>
              </m:e>
              <m:sub>
                <m:r>
                  <w:rPr>
                    <w:rFonts w:ascii="Cambria Math" w:hAnsi="Cambria Math"/>
                    <w:sz w:val="32"/>
                    <w:lang w:val="en-US" w:eastAsia="en-US"/>
                  </w:rPr>
                  <m:t>z</m:t>
                </m:r>
              </m:sub>
            </m:sSub>
          </m:num>
          <m:den>
            <m:d>
              <m:dPr>
                <m:begChr m:val="["/>
                <m:endChr m:val="]"/>
                <m:ctrlPr>
                  <w:rPr>
                    <w:rFonts w:ascii="Cambria Math" w:hAnsi="Cambria Math"/>
                    <w:i/>
                    <w:sz w:val="32"/>
                    <w:lang w:val="en-US" w:eastAsia="en-US"/>
                  </w:rPr>
                </m:ctrlPr>
              </m:dPr>
              <m:e>
                <m:r>
                  <w:rPr>
                    <w:rFonts w:ascii="Cambria Math" w:hAnsi="Cambria Math"/>
                    <w:sz w:val="32"/>
                    <w:lang w:val="en-US" w:eastAsia="en-US"/>
                  </w:rPr>
                  <m:t>σ</m:t>
                </m:r>
              </m:e>
            </m:d>
          </m:den>
        </m:f>
      </m:oMath>
      <w:r>
        <w:rPr>
          <w:sz w:val="32"/>
          <w:lang w:eastAsia="en-US"/>
        </w:rPr>
        <w:t xml:space="preserve"> </w:t>
      </w:r>
    </w:p>
    <w:p w:rsidR="00B4757F" w:rsidRPr="00F916A0" w:rsidRDefault="00B4757F" w:rsidP="00B4757F">
      <w:pPr>
        <w:widowControl w:val="0"/>
        <w:spacing w:after="240" w:line="276" w:lineRule="auto"/>
        <w:ind w:right="-1"/>
        <w:jc w:val="center"/>
        <w:outlineLvl w:val="3"/>
        <w:rPr>
          <w:lang w:eastAsia="en-US"/>
        </w:rPr>
      </w:pPr>
      <w:r w:rsidRPr="00F916A0">
        <w:rPr>
          <w:i/>
          <w:lang w:val="en-US" w:eastAsia="en-US"/>
        </w:rPr>
        <w:t>A</w:t>
      </w:r>
      <w:r w:rsidRPr="00F916A0">
        <w:rPr>
          <w:vertAlign w:val="subscript"/>
          <w:lang w:eastAsia="en-US"/>
        </w:rPr>
        <w:t>1</w:t>
      </w:r>
      <w:r w:rsidRPr="00F916A0">
        <w:rPr>
          <w:lang w:eastAsia="en-US"/>
        </w:rPr>
        <w:t xml:space="preserve"> = </w:t>
      </w:r>
      <m:oMath>
        <m:f>
          <m:fPr>
            <m:ctrlPr>
              <w:rPr>
                <w:rFonts w:ascii="Cambria Math" w:hAnsi="Cambria Math"/>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eastAsia="en-US"/>
                  </w:rPr>
                  <m:t>124,2 ·10</m:t>
                </m:r>
              </m:e>
              <m:sup>
                <m:r>
                  <w:rPr>
                    <w:rFonts w:ascii="Cambria Math" w:hAnsi="Cambria Math"/>
                    <w:sz w:val="32"/>
                    <w:szCs w:val="32"/>
                    <w:lang w:eastAsia="en-US"/>
                  </w:rPr>
                  <m:t>3</m:t>
                </m:r>
              </m:sup>
            </m:sSup>
          </m:num>
          <m:den>
            <m:r>
              <w:rPr>
                <w:rFonts w:ascii="Cambria Math" w:hAnsi="Cambria Math"/>
                <w:sz w:val="32"/>
                <w:szCs w:val="32"/>
                <w:lang w:eastAsia="en-US"/>
              </w:rPr>
              <m:t>130</m:t>
            </m:r>
          </m:den>
        </m:f>
      </m:oMath>
      <w:r w:rsidRPr="00F916A0">
        <w:rPr>
          <w:sz w:val="32"/>
          <w:szCs w:val="32"/>
          <w:lang w:eastAsia="en-US"/>
        </w:rPr>
        <w:t xml:space="preserve"> </w:t>
      </w:r>
      <w:r w:rsidRPr="00F916A0">
        <w:rPr>
          <w:szCs w:val="32"/>
          <w:lang w:eastAsia="en-US"/>
        </w:rPr>
        <w:t xml:space="preserve">= 955,38 </w:t>
      </w:r>
      <w:r>
        <w:rPr>
          <w:szCs w:val="32"/>
          <w:lang w:eastAsia="en-US"/>
        </w:rPr>
        <w:t>мм</w:t>
      </w:r>
      <w:r>
        <w:rPr>
          <w:szCs w:val="32"/>
          <w:vertAlign w:val="superscript"/>
          <w:lang w:eastAsia="en-US"/>
        </w:rPr>
        <w:t>2</w:t>
      </w:r>
      <w:r>
        <w:rPr>
          <w:szCs w:val="32"/>
          <w:lang w:eastAsia="en-US"/>
        </w:rPr>
        <w:t xml:space="preserve"> = 9</w:t>
      </w:r>
      <w:r w:rsidRPr="00F916A0">
        <w:rPr>
          <w:szCs w:val="32"/>
          <w:lang w:eastAsia="en-US"/>
        </w:rPr>
        <w:t>,</w:t>
      </w:r>
      <w:r>
        <w:rPr>
          <w:szCs w:val="32"/>
          <w:lang w:eastAsia="en-US"/>
        </w:rPr>
        <w:t>56</w:t>
      </w:r>
      <w:r w:rsidRPr="00F916A0">
        <w:rPr>
          <w:szCs w:val="32"/>
          <w:lang w:eastAsia="en-US"/>
        </w:rPr>
        <w:t xml:space="preserve"> </w:t>
      </w:r>
      <w:r>
        <w:rPr>
          <w:szCs w:val="32"/>
          <w:lang w:eastAsia="en-US"/>
        </w:rPr>
        <w:t>см</w:t>
      </w:r>
      <w:r>
        <w:rPr>
          <w:szCs w:val="32"/>
          <w:vertAlign w:val="superscript"/>
          <w:lang w:eastAsia="en-US"/>
        </w:rPr>
        <w:t>2</w:t>
      </w:r>
      <w:r>
        <w:rPr>
          <w:szCs w:val="32"/>
          <w:lang w:eastAsia="en-US"/>
        </w:rPr>
        <w:t>;</w:t>
      </w:r>
    </w:p>
    <w:p w:rsidR="00B4757F" w:rsidRDefault="00B4757F" w:rsidP="00B4757F">
      <w:pPr>
        <w:widowControl w:val="0"/>
        <w:spacing w:line="276" w:lineRule="auto"/>
        <w:ind w:right="-1"/>
        <w:jc w:val="both"/>
        <w:outlineLvl w:val="3"/>
        <w:rPr>
          <w:lang w:eastAsia="en-US"/>
        </w:rPr>
      </w:pPr>
      <w:r>
        <w:rPr>
          <w:lang w:eastAsia="en-US"/>
        </w:rPr>
        <w:t>Площадь равнобокого уголка подбираем по условию А</w:t>
      </w:r>
      <w:r w:rsidRPr="00F916A0">
        <w:rPr>
          <w:vertAlign w:val="subscript"/>
          <w:lang w:eastAsia="en-US"/>
        </w:rPr>
        <w:t>1</w:t>
      </w:r>
      <w:r>
        <w:rPr>
          <w:lang w:eastAsia="en-US"/>
        </w:rPr>
        <w:t xml:space="preserve">/2 </w:t>
      </w:r>
    </w:p>
    <w:p w:rsidR="00B4757F" w:rsidRDefault="00B4757F" w:rsidP="00B4757F">
      <w:pPr>
        <w:widowControl w:val="0"/>
        <w:spacing w:before="240" w:after="240" w:line="276" w:lineRule="auto"/>
        <w:ind w:right="-1"/>
        <w:jc w:val="center"/>
        <w:outlineLvl w:val="3"/>
        <w:rPr>
          <w:lang w:eastAsia="en-US"/>
        </w:rPr>
      </w:pPr>
      <w:r>
        <w:rPr>
          <w:lang w:eastAsia="en-US"/>
        </w:rPr>
        <w:t>А</w:t>
      </w:r>
      <w:r w:rsidRPr="00F916A0">
        <w:rPr>
          <w:vertAlign w:val="subscript"/>
          <w:lang w:eastAsia="en-US"/>
        </w:rPr>
        <w:t>1</w:t>
      </w:r>
      <w:r>
        <w:rPr>
          <w:lang w:eastAsia="en-US"/>
        </w:rPr>
        <w:t>/2 = 9,56 / 2 = 4,78 см</w:t>
      </w:r>
      <w:r w:rsidRPr="00F916A0">
        <w:rPr>
          <w:vertAlign w:val="superscript"/>
          <w:lang w:eastAsia="en-US"/>
        </w:rPr>
        <w:t>2</w:t>
      </w:r>
      <w:r>
        <w:rPr>
          <w:lang w:eastAsia="en-US"/>
        </w:rPr>
        <w:t>.</w:t>
      </w:r>
    </w:p>
    <w:p w:rsidR="00B4757F" w:rsidRDefault="00B4757F" w:rsidP="00B4757F">
      <w:pPr>
        <w:widowControl w:val="0"/>
        <w:spacing w:line="276" w:lineRule="auto"/>
        <w:ind w:right="-1"/>
        <w:jc w:val="both"/>
        <w:outlineLvl w:val="3"/>
        <w:rPr>
          <w:lang w:eastAsia="en-US"/>
        </w:rPr>
      </w:pPr>
      <w:r>
        <w:rPr>
          <w:lang w:eastAsia="en-US"/>
        </w:rPr>
        <w:t>Назначаем  профиль  № 6,3  (63 х 63 х 4)  ГОСТ 8509 - 72,  площадью  [A] = 4,96 см</w:t>
      </w:r>
      <w:r w:rsidRPr="00F916A0">
        <w:rPr>
          <w:vertAlign w:val="superscript"/>
          <w:lang w:eastAsia="en-US"/>
        </w:rPr>
        <w:t>2</w:t>
      </w:r>
      <w:r>
        <w:rPr>
          <w:lang w:eastAsia="en-US"/>
        </w:rPr>
        <w:t>. Таким образом, требуемая площадь поперечного сечения стержней будет равна:</w:t>
      </w:r>
    </w:p>
    <w:p w:rsidR="00B4757F" w:rsidRPr="00FE792C" w:rsidRDefault="00B4757F" w:rsidP="00B4757F">
      <w:pPr>
        <w:widowControl w:val="0"/>
        <w:spacing w:before="240" w:after="240" w:line="276" w:lineRule="auto"/>
        <w:ind w:right="-1"/>
        <w:jc w:val="center"/>
        <w:outlineLvl w:val="3"/>
        <w:rPr>
          <w:lang w:eastAsia="en-US"/>
        </w:rPr>
      </w:pPr>
      <w:r>
        <w:rPr>
          <w:lang w:eastAsia="en-US"/>
        </w:rPr>
        <w:t xml:space="preserve">2 · </w:t>
      </w:r>
      <m:oMath>
        <m:d>
          <m:dPr>
            <m:begChr m:val="["/>
            <m:endChr m:val="]"/>
            <m:ctrlPr>
              <w:rPr>
                <w:rFonts w:ascii="Cambria Math" w:hAnsi="Cambria Math"/>
                <w:i/>
                <w:lang w:eastAsia="en-US"/>
              </w:rPr>
            </m:ctrlPr>
          </m:dPr>
          <m:e>
            <m:r>
              <w:rPr>
                <w:rFonts w:ascii="Cambria Math" w:hAnsi="Cambria Math"/>
                <w:lang w:val="en-US" w:eastAsia="en-US"/>
              </w:rPr>
              <m:t>A</m:t>
            </m:r>
          </m:e>
        </m:d>
      </m:oMath>
      <w:r w:rsidRPr="00FE792C">
        <w:rPr>
          <w:lang w:eastAsia="en-US"/>
        </w:rPr>
        <w:t xml:space="preserve"> = 2 · </w:t>
      </w:r>
      <w:r>
        <w:rPr>
          <w:szCs w:val="32"/>
          <w:lang w:eastAsia="en-US"/>
        </w:rPr>
        <w:t>9</w:t>
      </w:r>
      <w:r w:rsidRPr="00F916A0">
        <w:rPr>
          <w:szCs w:val="32"/>
          <w:lang w:eastAsia="en-US"/>
        </w:rPr>
        <w:t>,</w:t>
      </w:r>
      <w:r>
        <w:rPr>
          <w:szCs w:val="32"/>
          <w:lang w:eastAsia="en-US"/>
        </w:rPr>
        <w:t>56</w:t>
      </w:r>
      <w:r w:rsidRPr="00FE792C">
        <w:rPr>
          <w:szCs w:val="32"/>
          <w:lang w:eastAsia="en-US"/>
        </w:rPr>
        <w:t xml:space="preserve"> = 9,92</w:t>
      </w:r>
      <w:r w:rsidRPr="00FE792C">
        <w:rPr>
          <w:lang w:eastAsia="en-US"/>
        </w:rPr>
        <w:t xml:space="preserve"> </w:t>
      </w:r>
      <w:r>
        <w:rPr>
          <w:lang w:eastAsia="en-US"/>
        </w:rPr>
        <w:t>см</w:t>
      </w:r>
      <w:r w:rsidRPr="00F916A0">
        <w:rPr>
          <w:vertAlign w:val="superscript"/>
          <w:lang w:eastAsia="en-US"/>
        </w:rPr>
        <w:t>2</w:t>
      </w:r>
      <w:r>
        <w:rPr>
          <w:lang w:eastAsia="en-US"/>
        </w:rPr>
        <w:t>.</w:t>
      </w:r>
    </w:p>
    <w:p w:rsidR="00B4757F" w:rsidRPr="00D70426" w:rsidRDefault="00B4757F" w:rsidP="00B4757F">
      <w:pPr>
        <w:widowControl w:val="0"/>
        <w:spacing w:line="276" w:lineRule="auto"/>
        <w:ind w:right="-1"/>
        <w:jc w:val="both"/>
        <w:outlineLvl w:val="3"/>
        <w:rPr>
          <w:lang w:eastAsia="en-US"/>
        </w:rPr>
      </w:pPr>
      <w:r>
        <w:rPr>
          <w:lang w:eastAsia="en-US"/>
        </w:rPr>
        <w:t>Рабочее</w:t>
      </w:r>
      <w:r w:rsidRPr="00FE792C">
        <w:rPr>
          <w:lang w:eastAsia="en-US"/>
        </w:rPr>
        <w:t xml:space="preserve"> </w:t>
      </w:r>
      <w:r>
        <w:rPr>
          <w:lang w:eastAsia="en-US"/>
        </w:rPr>
        <w:t>напряжение</w:t>
      </w:r>
      <w:r>
        <w:rPr>
          <w:lang w:eastAsia="en-US"/>
        </w:rPr>
        <w:tab/>
        <w:t>в</w:t>
      </w:r>
      <w:r w:rsidRPr="00FE792C">
        <w:rPr>
          <w:lang w:eastAsia="en-US"/>
        </w:rPr>
        <w:t xml:space="preserve"> </w:t>
      </w:r>
      <w:r>
        <w:rPr>
          <w:lang w:eastAsia="en-US"/>
        </w:rPr>
        <w:t>поперечном</w:t>
      </w:r>
      <w:r>
        <w:rPr>
          <w:lang w:eastAsia="en-US"/>
        </w:rPr>
        <w:tab/>
      </w:r>
      <w:r w:rsidRPr="00FE792C">
        <w:rPr>
          <w:lang w:eastAsia="en-US"/>
        </w:rPr>
        <w:t xml:space="preserve"> </w:t>
      </w:r>
      <w:r>
        <w:rPr>
          <w:lang w:eastAsia="en-US"/>
        </w:rPr>
        <w:t>сечении</w:t>
      </w:r>
      <w:r w:rsidRPr="00FE792C">
        <w:rPr>
          <w:lang w:eastAsia="en-US"/>
        </w:rPr>
        <w:t xml:space="preserve"> </w:t>
      </w:r>
      <w:r>
        <w:rPr>
          <w:lang w:eastAsia="en-US"/>
        </w:rPr>
        <w:t>наиболее</w:t>
      </w:r>
      <w:r w:rsidRPr="00FE792C">
        <w:rPr>
          <w:lang w:eastAsia="en-US"/>
        </w:rPr>
        <w:t xml:space="preserve"> </w:t>
      </w:r>
      <w:r>
        <w:rPr>
          <w:lang w:eastAsia="en-US"/>
        </w:rPr>
        <w:t>нагруженного стержня:</w:t>
      </w:r>
    </w:p>
    <w:p w:rsidR="00B4757F" w:rsidRPr="00D36BA3" w:rsidRDefault="00B4757F" w:rsidP="00B4757F">
      <w:pPr>
        <w:widowControl w:val="0"/>
        <w:spacing w:after="240" w:line="276" w:lineRule="auto"/>
        <w:ind w:right="-1"/>
        <w:jc w:val="center"/>
        <w:outlineLvl w:val="3"/>
        <w:rPr>
          <w:sz w:val="32"/>
          <w:szCs w:val="32"/>
          <w:lang w:eastAsia="en-US"/>
        </w:rPr>
      </w:pPr>
      <w:r w:rsidRPr="00FE792C">
        <w:rPr>
          <w:i/>
          <w:lang w:val="en-US" w:eastAsia="en-US"/>
        </w:rPr>
        <w:t>σ</w:t>
      </w:r>
      <w:r w:rsidRPr="00D36BA3">
        <w:rPr>
          <w:lang w:eastAsia="en-US"/>
        </w:rPr>
        <w:t xml:space="preserve"> = </w:t>
      </w:r>
      <m:oMath>
        <m:f>
          <m:fPr>
            <m:ctrlPr>
              <w:rPr>
                <w:rFonts w:ascii="Cambria Math" w:hAnsi="Cambria Math"/>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val="en-US" w:eastAsia="en-US"/>
                  </w:rPr>
                  <m:t>N</m:t>
                </m:r>
              </m:e>
              <m:sub>
                <m:r>
                  <w:rPr>
                    <w:rFonts w:ascii="Cambria Math" w:hAnsi="Cambria Math"/>
                    <w:sz w:val="32"/>
                    <w:szCs w:val="32"/>
                    <w:lang w:eastAsia="en-US"/>
                  </w:rPr>
                  <m:t>1</m:t>
                </m:r>
              </m:sub>
            </m:sSub>
          </m:num>
          <m:den>
            <m:r>
              <w:rPr>
                <w:rFonts w:ascii="Cambria Math" w:hAnsi="Cambria Math"/>
                <w:sz w:val="32"/>
                <w:szCs w:val="32"/>
                <w:lang w:eastAsia="en-US"/>
              </w:rPr>
              <m:t xml:space="preserve">2 · </m:t>
            </m:r>
            <m:d>
              <m:dPr>
                <m:begChr m:val="["/>
                <m:endChr m:val="]"/>
                <m:ctrlPr>
                  <w:rPr>
                    <w:rFonts w:ascii="Cambria Math" w:hAnsi="Cambria Math"/>
                    <w:i/>
                    <w:sz w:val="32"/>
                    <w:szCs w:val="32"/>
                    <w:lang w:val="en-US" w:eastAsia="en-US"/>
                  </w:rPr>
                </m:ctrlPr>
              </m:dPr>
              <m:e>
                <m:r>
                  <w:rPr>
                    <w:rFonts w:ascii="Cambria Math" w:hAnsi="Cambria Math"/>
                    <w:sz w:val="32"/>
                    <w:szCs w:val="32"/>
                    <w:lang w:val="en-US" w:eastAsia="en-US"/>
                  </w:rPr>
                  <m:t>A</m:t>
                </m:r>
              </m:e>
            </m:d>
          </m:den>
        </m:f>
      </m:oMath>
    </w:p>
    <w:p w:rsidR="00B4757F" w:rsidRPr="00D70426" w:rsidRDefault="00B4757F" w:rsidP="00B4757F">
      <w:pPr>
        <w:widowControl w:val="0"/>
        <w:spacing w:line="276" w:lineRule="auto"/>
        <w:ind w:right="-1"/>
        <w:jc w:val="center"/>
        <w:outlineLvl w:val="3"/>
        <w:rPr>
          <w:lang w:eastAsia="en-US"/>
        </w:rPr>
      </w:pPr>
      <w:r>
        <w:rPr>
          <w:lang w:val="en-US" w:eastAsia="en-US"/>
        </w:rPr>
        <w:t>σ</w:t>
      </w:r>
      <w:r w:rsidRPr="00D70426">
        <w:rPr>
          <w:lang w:eastAsia="en-US"/>
        </w:rPr>
        <w:t xml:space="preserve"> = </w:t>
      </w:r>
      <m:oMath>
        <m:f>
          <m:fPr>
            <m:ctrlPr>
              <w:rPr>
                <w:rFonts w:ascii="Cambria Math" w:hAnsi="Cambria Math"/>
                <w:sz w:val="32"/>
                <w:szCs w:val="32"/>
                <w:lang w:val="en-US" w:eastAsia="en-US"/>
              </w:rPr>
            </m:ctrlPr>
          </m:fPr>
          <m:num>
            <m:r>
              <w:rPr>
                <w:rFonts w:ascii="Cambria Math" w:hAnsi="Cambria Math"/>
                <w:sz w:val="32"/>
                <w:szCs w:val="32"/>
                <w:lang w:eastAsia="en-US"/>
              </w:rPr>
              <m:t>124,2</m:t>
            </m:r>
          </m:num>
          <m:den>
            <m:sSup>
              <m:sSupPr>
                <m:ctrlPr>
                  <w:rPr>
                    <w:rFonts w:ascii="Cambria Math" w:hAnsi="Cambria Math"/>
                    <w:i/>
                    <w:sz w:val="32"/>
                    <w:szCs w:val="32"/>
                    <w:lang w:val="en-US" w:eastAsia="en-US"/>
                  </w:rPr>
                </m:ctrlPr>
              </m:sSupPr>
              <m:e>
                <m:r>
                  <w:rPr>
                    <w:rFonts w:ascii="Cambria Math" w:hAnsi="Cambria Math"/>
                    <w:sz w:val="32"/>
                    <w:szCs w:val="32"/>
                    <w:lang w:eastAsia="en-US"/>
                  </w:rPr>
                  <m:t>2 ·4,96 ·10</m:t>
                </m:r>
              </m:e>
              <m:sup>
                <m:r>
                  <w:rPr>
                    <w:rFonts w:ascii="Cambria Math" w:hAnsi="Cambria Math"/>
                    <w:sz w:val="32"/>
                    <w:szCs w:val="32"/>
                    <w:lang w:eastAsia="en-US"/>
                  </w:rPr>
                  <m:t>2</m:t>
                </m:r>
              </m:sup>
            </m:sSup>
          </m:den>
        </m:f>
      </m:oMath>
      <w:r w:rsidRPr="00D70426">
        <w:rPr>
          <w:sz w:val="32"/>
          <w:szCs w:val="32"/>
          <w:lang w:eastAsia="en-US"/>
        </w:rPr>
        <w:t xml:space="preserve"> </w:t>
      </w:r>
      <w:r w:rsidRPr="00D70426">
        <w:rPr>
          <w:szCs w:val="32"/>
          <w:lang w:eastAsia="en-US"/>
        </w:rPr>
        <w:t xml:space="preserve">= 125,2 </w:t>
      </w:r>
      <m:oMath>
        <m:f>
          <m:fPr>
            <m:ctrlPr>
              <w:rPr>
                <w:rFonts w:ascii="Cambria Math" w:hAnsi="Cambria Math"/>
                <w:i/>
                <w:sz w:val="32"/>
                <w:szCs w:val="32"/>
                <w:lang w:val="en-US" w:eastAsia="en-US"/>
              </w:rPr>
            </m:ctrlPr>
          </m:fPr>
          <m:num>
            <m:r>
              <w:rPr>
                <w:rFonts w:ascii="Cambria Math" w:hAnsi="Cambria Math"/>
                <w:sz w:val="32"/>
                <w:szCs w:val="32"/>
                <w:lang w:eastAsia="en-US"/>
              </w:rPr>
              <m:t>Н</m:t>
            </m:r>
          </m:num>
          <m:den>
            <m:sSup>
              <m:sSupPr>
                <m:ctrlPr>
                  <w:rPr>
                    <w:rFonts w:ascii="Cambria Math" w:hAnsi="Cambria Math"/>
                    <w:i/>
                    <w:sz w:val="32"/>
                    <w:szCs w:val="32"/>
                    <w:lang w:val="en-US" w:eastAsia="en-US"/>
                  </w:rPr>
                </m:ctrlPr>
              </m:sSupPr>
              <m:e>
                <m:r>
                  <w:rPr>
                    <w:rFonts w:ascii="Cambria Math" w:hAnsi="Cambria Math"/>
                    <w:sz w:val="32"/>
                    <w:szCs w:val="32"/>
                    <w:lang w:eastAsia="en-US"/>
                  </w:rPr>
                  <m:t>мм</m:t>
                </m:r>
              </m:e>
              <m:sup>
                <m:r>
                  <w:rPr>
                    <w:rFonts w:ascii="Cambria Math" w:hAnsi="Cambria Math"/>
                    <w:sz w:val="32"/>
                    <w:szCs w:val="32"/>
                    <w:lang w:eastAsia="en-US"/>
                  </w:rPr>
                  <m:t>2</m:t>
                </m:r>
              </m:sup>
            </m:sSup>
          </m:den>
        </m:f>
      </m:oMath>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r>
        <w:rPr>
          <w:lang w:eastAsia="en-US"/>
        </w:rPr>
        <w:t>3 Проверяем прочность наиболее нагруженного стержня</w:t>
      </w:r>
    </w:p>
    <w:p w:rsidR="00B4757F" w:rsidRDefault="00B4757F" w:rsidP="00B4757F">
      <w:pPr>
        <w:widowControl w:val="0"/>
        <w:spacing w:before="240" w:after="240" w:line="276" w:lineRule="auto"/>
        <w:ind w:right="-1"/>
        <w:jc w:val="center"/>
        <w:outlineLvl w:val="3"/>
        <w:rPr>
          <w:szCs w:val="32"/>
          <w:lang w:eastAsia="en-US"/>
        </w:rPr>
      </w:pPr>
      <w:r>
        <w:rPr>
          <w:lang w:eastAsia="en-US"/>
        </w:rPr>
        <w:t xml:space="preserve">Δ </w:t>
      </w:r>
      <w:r>
        <w:rPr>
          <w:vertAlign w:val="subscript"/>
          <w:lang w:eastAsia="en-US"/>
        </w:rPr>
        <w:t>σ</w:t>
      </w:r>
      <w:r>
        <w:rPr>
          <w:lang w:eastAsia="en-US"/>
        </w:rPr>
        <w:t xml:space="preserve"> = </w:t>
      </w:r>
      <m:oMath>
        <m:f>
          <m:fPr>
            <m:ctrlPr>
              <w:rPr>
                <w:rFonts w:ascii="Cambria Math" w:hAnsi="Cambria Math"/>
                <w:sz w:val="32"/>
                <w:szCs w:val="32"/>
                <w:lang w:eastAsia="en-US"/>
              </w:rPr>
            </m:ctrlPr>
          </m:fPr>
          <m:num>
            <m:d>
              <m:dPr>
                <m:begChr m:val="["/>
                <m:endChr m:val="]"/>
                <m:ctrlPr>
                  <w:rPr>
                    <w:rFonts w:ascii="Cambria Math" w:hAnsi="Cambria Math"/>
                    <w:i/>
                    <w:sz w:val="32"/>
                    <w:szCs w:val="32"/>
                    <w:lang w:eastAsia="en-US"/>
                  </w:rPr>
                </m:ctrlPr>
              </m:dPr>
              <m:e>
                <m:r>
                  <w:rPr>
                    <w:rFonts w:ascii="Cambria Math" w:hAnsi="Cambria Math"/>
                    <w:sz w:val="32"/>
                    <w:szCs w:val="32"/>
                    <w:lang w:eastAsia="en-US"/>
                  </w:rPr>
                  <m:t>σ</m:t>
                </m:r>
              </m:e>
            </m:d>
            <m:r>
              <w:rPr>
                <w:rFonts w:ascii="Cambria Math" w:hAnsi="Cambria Math"/>
                <w:sz w:val="32"/>
                <w:szCs w:val="32"/>
                <w:lang w:eastAsia="en-US"/>
              </w:rPr>
              <m:t>- σ</m:t>
            </m:r>
          </m:num>
          <m:den>
            <m:d>
              <m:dPr>
                <m:begChr m:val="["/>
                <m:endChr m:val="]"/>
                <m:ctrlPr>
                  <w:rPr>
                    <w:rFonts w:ascii="Cambria Math" w:hAnsi="Cambria Math"/>
                    <w:i/>
                    <w:sz w:val="32"/>
                    <w:szCs w:val="32"/>
                    <w:lang w:eastAsia="en-US"/>
                  </w:rPr>
                </m:ctrlPr>
              </m:dPr>
              <m:e>
                <m:r>
                  <w:rPr>
                    <w:rFonts w:ascii="Cambria Math" w:hAnsi="Cambria Math"/>
                    <w:sz w:val="32"/>
                    <w:szCs w:val="32"/>
                    <w:lang w:eastAsia="en-US"/>
                  </w:rPr>
                  <m:t>σ</m:t>
                </m:r>
              </m:e>
            </m:d>
          </m:den>
        </m:f>
      </m:oMath>
      <w:r>
        <w:rPr>
          <w:sz w:val="32"/>
          <w:szCs w:val="32"/>
          <w:lang w:eastAsia="en-US"/>
        </w:rPr>
        <w:t xml:space="preserve"> </w:t>
      </w:r>
      <w:r>
        <w:rPr>
          <w:szCs w:val="32"/>
          <w:lang w:eastAsia="en-US"/>
        </w:rPr>
        <w:t>· 100</w:t>
      </w:r>
      <w:r w:rsidRPr="009951F2">
        <w:rPr>
          <w:szCs w:val="32"/>
          <w:lang w:eastAsia="en-US"/>
        </w:rPr>
        <w:t xml:space="preserve"> </w:t>
      </w:r>
      <w:r w:rsidRPr="00FC3CF3">
        <w:rPr>
          <w:szCs w:val="32"/>
          <w:lang w:eastAsia="en-US"/>
        </w:rPr>
        <w:t>%</w:t>
      </w:r>
    </w:p>
    <w:p w:rsidR="00B4757F" w:rsidRPr="009951F2" w:rsidRDefault="00B4757F" w:rsidP="00B4757F">
      <w:pPr>
        <w:widowControl w:val="0"/>
        <w:spacing w:before="240" w:after="240" w:line="276" w:lineRule="auto"/>
        <w:ind w:right="-1"/>
        <w:jc w:val="center"/>
        <w:outlineLvl w:val="3"/>
        <w:rPr>
          <w:lang w:eastAsia="en-US"/>
        </w:rPr>
      </w:pPr>
      <w:r>
        <w:rPr>
          <w:lang w:eastAsia="en-US"/>
        </w:rPr>
        <w:t xml:space="preserve">Δ </w:t>
      </w:r>
      <w:r>
        <w:rPr>
          <w:vertAlign w:val="subscript"/>
          <w:lang w:eastAsia="en-US"/>
        </w:rPr>
        <w:t>σ</w:t>
      </w:r>
      <w:r>
        <w:rPr>
          <w:lang w:eastAsia="en-US"/>
        </w:rPr>
        <w:t xml:space="preserve"> = </w:t>
      </w:r>
      <m:oMath>
        <m:f>
          <m:fPr>
            <m:ctrlPr>
              <w:rPr>
                <w:rFonts w:ascii="Cambria Math" w:hAnsi="Cambria Math"/>
                <w:sz w:val="32"/>
                <w:szCs w:val="32"/>
                <w:lang w:eastAsia="en-US"/>
              </w:rPr>
            </m:ctrlPr>
          </m:fPr>
          <m:num>
            <m:r>
              <w:rPr>
                <w:rFonts w:ascii="Cambria Math" w:hAnsi="Cambria Math"/>
                <w:sz w:val="32"/>
                <w:szCs w:val="32"/>
                <w:lang w:eastAsia="en-US"/>
              </w:rPr>
              <m:t>130-125,2</m:t>
            </m:r>
          </m:num>
          <m:den>
            <m:r>
              <w:rPr>
                <w:rFonts w:ascii="Cambria Math" w:hAnsi="Cambria Math"/>
                <w:sz w:val="32"/>
                <w:szCs w:val="32"/>
                <w:lang w:eastAsia="en-US"/>
              </w:rPr>
              <m:t>130</m:t>
            </m:r>
          </m:den>
        </m:f>
      </m:oMath>
      <w:r>
        <w:rPr>
          <w:sz w:val="32"/>
          <w:szCs w:val="32"/>
          <w:lang w:eastAsia="en-US"/>
        </w:rPr>
        <w:t xml:space="preserve"> </w:t>
      </w:r>
      <w:r>
        <w:rPr>
          <w:szCs w:val="32"/>
          <w:lang w:eastAsia="en-US"/>
        </w:rPr>
        <w:t>· 100</w:t>
      </w:r>
      <w:r w:rsidRPr="00FC3CF3">
        <w:rPr>
          <w:szCs w:val="32"/>
          <w:lang w:eastAsia="en-US"/>
        </w:rPr>
        <w:t>%</w:t>
      </w:r>
      <w:r>
        <w:rPr>
          <w:szCs w:val="32"/>
          <w:lang w:eastAsia="en-US"/>
        </w:rPr>
        <w:t xml:space="preserve"> = </w:t>
      </w:r>
      <w:r w:rsidRPr="009951F2">
        <w:rPr>
          <w:szCs w:val="32"/>
          <w:lang w:eastAsia="en-US"/>
        </w:rPr>
        <w:t>3,69 %</w:t>
      </w:r>
    </w:p>
    <w:p w:rsidR="00B4757F" w:rsidRDefault="00B4757F" w:rsidP="00B4757F">
      <w:pPr>
        <w:widowControl w:val="0"/>
        <w:spacing w:line="276" w:lineRule="auto"/>
        <w:ind w:right="-1"/>
        <w:jc w:val="both"/>
        <w:outlineLvl w:val="3"/>
        <w:rPr>
          <w:lang w:eastAsia="en-US"/>
        </w:rPr>
      </w:pPr>
      <w:r>
        <w:rPr>
          <w:lang w:eastAsia="en-US"/>
        </w:rPr>
        <w:lastRenderedPageBreak/>
        <w:t>Недогрузка составляет 3,69 %, что меньше допустимого значения - 10%.</w:t>
      </w:r>
    </w:p>
    <w:p w:rsidR="00B4757F" w:rsidRPr="009951F2" w:rsidRDefault="00B4757F" w:rsidP="00B4757F">
      <w:pPr>
        <w:widowControl w:val="0"/>
        <w:spacing w:before="240" w:after="240" w:line="276" w:lineRule="auto"/>
        <w:ind w:right="-1"/>
        <w:jc w:val="both"/>
        <w:outlineLvl w:val="3"/>
        <w:rPr>
          <w:b/>
          <w:lang w:eastAsia="en-US"/>
        </w:rPr>
      </w:pPr>
      <w:r>
        <w:rPr>
          <w:b/>
          <w:lang w:eastAsia="en-US"/>
        </w:rPr>
        <w:t>22.7</w:t>
      </w:r>
      <w:r w:rsidRPr="00D70426">
        <w:rPr>
          <w:b/>
          <w:lang w:eastAsia="en-US"/>
        </w:rPr>
        <w:t xml:space="preserve"> </w:t>
      </w:r>
      <w:r w:rsidRPr="009951F2">
        <w:rPr>
          <w:b/>
          <w:lang w:eastAsia="en-US"/>
        </w:rPr>
        <w:t>Задание для бригад</w:t>
      </w:r>
    </w:p>
    <w:p w:rsidR="00B4757F" w:rsidRDefault="00B4757F" w:rsidP="00B4757F">
      <w:pPr>
        <w:widowControl w:val="0"/>
        <w:spacing w:line="276" w:lineRule="auto"/>
        <w:ind w:right="-1"/>
        <w:jc w:val="both"/>
        <w:outlineLvl w:val="3"/>
        <w:rPr>
          <w:lang w:eastAsia="en-US"/>
        </w:rPr>
      </w:pPr>
      <w:r>
        <w:rPr>
          <w:lang w:eastAsia="en-US"/>
        </w:rPr>
        <w:t>Для заданного стального ступенчатого бруса (рисунок 95) требуется:</w:t>
      </w:r>
    </w:p>
    <w:p w:rsidR="00B4757F" w:rsidRDefault="00B4757F" w:rsidP="00B4757F">
      <w:pPr>
        <w:widowControl w:val="0"/>
        <w:spacing w:line="276" w:lineRule="auto"/>
        <w:ind w:right="-1"/>
        <w:jc w:val="both"/>
        <w:outlineLvl w:val="3"/>
        <w:rPr>
          <w:lang w:eastAsia="en-US"/>
        </w:rPr>
      </w:pPr>
      <w:r>
        <w:rPr>
          <w:lang w:eastAsia="en-US"/>
        </w:rPr>
        <w:t>а) построить эпюру продольных сил</w:t>
      </w:r>
      <w:r w:rsidRPr="009951F2">
        <w:rPr>
          <w:i/>
          <w:lang w:eastAsia="en-US"/>
        </w:rPr>
        <w:t xml:space="preserve"> N</w:t>
      </w:r>
      <w:r>
        <w:rPr>
          <w:vertAlign w:val="subscript"/>
          <w:lang w:val="en-US" w:eastAsia="en-US"/>
        </w:rPr>
        <w:t>z</w:t>
      </w:r>
      <w:r w:rsidRPr="009951F2">
        <w:rPr>
          <w:lang w:eastAsia="en-US"/>
        </w:rPr>
        <w:t xml:space="preserve"> </w:t>
      </w:r>
      <w:r>
        <w:rPr>
          <w:lang w:eastAsia="en-US"/>
        </w:rPr>
        <w:t>и нормальных напряжений σ  по</w:t>
      </w:r>
      <w:r w:rsidRPr="009951F2">
        <w:rPr>
          <w:lang w:eastAsia="en-US"/>
        </w:rPr>
        <w:t xml:space="preserve"> </w:t>
      </w:r>
      <w:r>
        <w:rPr>
          <w:lang w:eastAsia="en-US"/>
        </w:rPr>
        <w:t>длине бруса;</w:t>
      </w:r>
    </w:p>
    <w:p w:rsidR="00B4757F" w:rsidRDefault="00B4757F" w:rsidP="00B4757F">
      <w:pPr>
        <w:widowControl w:val="0"/>
        <w:spacing w:line="276" w:lineRule="auto"/>
        <w:ind w:right="-1"/>
        <w:jc w:val="both"/>
        <w:outlineLvl w:val="3"/>
        <w:rPr>
          <w:lang w:eastAsia="en-US"/>
        </w:rPr>
      </w:pPr>
      <w:r>
        <w:rPr>
          <w:lang w:eastAsia="en-US"/>
        </w:rPr>
        <w:t>б) определить удлинение (укорочение) бруса Δ</w:t>
      </w:r>
      <w:r w:rsidRPr="009951F2">
        <w:rPr>
          <w:lang w:eastAsia="en-US"/>
        </w:rPr>
        <w:t xml:space="preserve"> </w:t>
      </w:r>
      <w:r w:rsidRPr="009951F2">
        <w:rPr>
          <w:i/>
          <w:lang w:eastAsia="en-US"/>
        </w:rPr>
        <w:t>l</w:t>
      </w:r>
      <w:r>
        <w:rPr>
          <w:lang w:eastAsia="en-US"/>
        </w:rPr>
        <w:t>;</w:t>
      </w:r>
    </w:p>
    <w:p w:rsidR="00B4757F" w:rsidRDefault="00B4757F" w:rsidP="00B4757F">
      <w:pPr>
        <w:widowControl w:val="0"/>
        <w:spacing w:line="276" w:lineRule="auto"/>
        <w:ind w:right="-1"/>
        <w:jc w:val="both"/>
        <w:outlineLvl w:val="3"/>
        <w:rPr>
          <w:lang w:eastAsia="en-US"/>
        </w:rPr>
      </w:pPr>
      <w:r>
        <w:rPr>
          <w:lang w:eastAsia="en-US"/>
        </w:rPr>
        <w:t xml:space="preserve">в) проверить условие прочности, если </w:t>
      </w:r>
      <m:oMath>
        <m:d>
          <m:dPr>
            <m:begChr m:val="["/>
            <m:endChr m:val="]"/>
            <m:ctrlPr>
              <w:rPr>
                <w:rFonts w:ascii="Cambria Math" w:hAnsi="Cambria Math"/>
                <w:i/>
                <w:szCs w:val="32"/>
                <w:lang w:eastAsia="en-US"/>
              </w:rPr>
            </m:ctrlPr>
          </m:dPr>
          <m:e>
            <m:r>
              <w:rPr>
                <w:rFonts w:ascii="Cambria Math" w:hAnsi="Cambria Math"/>
                <w:szCs w:val="32"/>
                <w:lang w:eastAsia="en-US"/>
              </w:rPr>
              <m:t>σ</m:t>
            </m:r>
          </m:e>
        </m:d>
      </m:oMath>
      <w:r w:rsidRPr="009951F2">
        <w:rPr>
          <w:sz w:val="20"/>
          <w:lang w:eastAsia="en-US"/>
        </w:rPr>
        <w:t xml:space="preserve"> </w:t>
      </w:r>
      <w:r>
        <w:rPr>
          <w:lang w:eastAsia="en-US"/>
        </w:rPr>
        <w:t>= 160 МПа.</w:t>
      </w:r>
    </w:p>
    <w:p w:rsidR="00B4757F" w:rsidRDefault="00B4757F" w:rsidP="00B4757F">
      <w:pPr>
        <w:widowControl w:val="0"/>
        <w:spacing w:line="276" w:lineRule="auto"/>
        <w:ind w:right="-1"/>
        <w:jc w:val="both"/>
        <w:outlineLvl w:val="3"/>
        <w:rPr>
          <w:lang w:eastAsia="en-US"/>
        </w:rPr>
      </w:pPr>
      <w:r>
        <w:rPr>
          <w:lang w:eastAsia="en-US"/>
        </w:rPr>
        <w:t>P</w:t>
      </w:r>
      <w:r w:rsidRPr="009951F2">
        <w:rPr>
          <w:vertAlign w:val="subscript"/>
          <w:lang w:eastAsia="en-US"/>
        </w:rPr>
        <w:t>1</w:t>
      </w:r>
      <w:r>
        <w:rPr>
          <w:lang w:eastAsia="en-US"/>
        </w:rPr>
        <w:t xml:space="preserve"> = 15 кН; Р</w:t>
      </w:r>
      <w:r w:rsidRPr="009951F2">
        <w:rPr>
          <w:vertAlign w:val="subscript"/>
          <w:lang w:eastAsia="en-US"/>
        </w:rPr>
        <w:t>2</w:t>
      </w:r>
      <w:r>
        <w:rPr>
          <w:lang w:eastAsia="en-US"/>
        </w:rPr>
        <w:t xml:space="preserve"> = 10 кН; Р</w:t>
      </w:r>
      <w:r w:rsidRPr="009951F2">
        <w:rPr>
          <w:vertAlign w:val="subscript"/>
          <w:lang w:eastAsia="en-US"/>
        </w:rPr>
        <w:t>3</w:t>
      </w:r>
      <w:r>
        <w:rPr>
          <w:lang w:eastAsia="en-US"/>
        </w:rPr>
        <w:t xml:space="preserve"> = 5 кН; А</w:t>
      </w:r>
      <w:r w:rsidRPr="009951F2">
        <w:rPr>
          <w:vertAlign w:val="subscript"/>
          <w:lang w:eastAsia="en-US"/>
        </w:rPr>
        <w:t>1</w:t>
      </w:r>
      <w:r>
        <w:rPr>
          <w:lang w:eastAsia="en-US"/>
        </w:rPr>
        <w:t xml:space="preserve"> = 1,2 см</w:t>
      </w:r>
      <w:r w:rsidRPr="009951F2">
        <w:rPr>
          <w:vertAlign w:val="superscript"/>
          <w:lang w:eastAsia="en-US"/>
        </w:rPr>
        <w:t>2</w:t>
      </w:r>
      <w:r>
        <w:rPr>
          <w:lang w:eastAsia="en-US"/>
        </w:rPr>
        <w:t>;  А</w:t>
      </w:r>
      <w:r w:rsidRPr="009951F2">
        <w:rPr>
          <w:vertAlign w:val="subscript"/>
          <w:lang w:eastAsia="en-US"/>
        </w:rPr>
        <w:t>2</w:t>
      </w:r>
      <w:r>
        <w:rPr>
          <w:lang w:eastAsia="en-US"/>
        </w:rPr>
        <w:t xml:space="preserve"> = 2,0 см</w:t>
      </w:r>
      <w:r w:rsidRPr="009951F2">
        <w:rPr>
          <w:vertAlign w:val="superscript"/>
          <w:lang w:eastAsia="en-US"/>
        </w:rPr>
        <w:t>2</w:t>
      </w:r>
      <w:r>
        <w:rPr>
          <w:lang w:eastAsia="en-US"/>
        </w:rPr>
        <w:t>,  а = 0,2 м, в = 0,4 м,  с = 0,5 м.</w:t>
      </w:r>
    </w:p>
    <w:p w:rsidR="00B4757F" w:rsidRDefault="00B4757F" w:rsidP="00B4757F">
      <w:pPr>
        <w:widowControl w:val="0"/>
        <w:spacing w:line="276" w:lineRule="auto"/>
        <w:ind w:right="-1"/>
        <w:jc w:val="both"/>
        <w:outlineLvl w:val="3"/>
        <w:rPr>
          <w:lang w:eastAsia="en-US"/>
        </w:rPr>
      </w:pPr>
    </w:p>
    <w:tbl>
      <w:tblPr>
        <w:tblStyle w:val="a3"/>
        <w:tblW w:w="10360" w:type="dxa"/>
        <w:tblInd w:w="-318" w:type="dxa"/>
        <w:tblLook w:val="04A0" w:firstRow="1" w:lastRow="0" w:firstColumn="1" w:lastColumn="0" w:noHBand="0" w:noVBand="1"/>
      </w:tblPr>
      <w:tblGrid>
        <w:gridCol w:w="5246"/>
        <w:gridCol w:w="5114"/>
      </w:tblGrid>
      <w:tr w:rsidR="00B4757F" w:rsidTr="00136D26">
        <w:tc>
          <w:tcPr>
            <w:tcW w:w="5246" w:type="dxa"/>
            <w:tcBorders>
              <w:top w:val="nil"/>
              <w:left w:val="nil"/>
              <w:bottom w:val="nil"/>
              <w:right w:val="nil"/>
            </w:tcBorders>
          </w:tcPr>
          <w:p w:rsidR="00B4757F" w:rsidRDefault="00B4757F" w:rsidP="00136D26">
            <w:pPr>
              <w:widowControl w:val="0"/>
              <w:spacing w:line="276" w:lineRule="auto"/>
              <w:ind w:right="-1"/>
              <w:jc w:val="both"/>
              <w:outlineLvl w:val="3"/>
              <w:rPr>
                <w:lang w:val="en-US" w:eastAsia="en-US"/>
              </w:rPr>
            </w:pPr>
            <w:r>
              <w:rPr>
                <w:lang w:eastAsia="en-US"/>
              </w:rPr>
              <w:t>1</w:t>
            </w:r>
          </w:p>
          <w:p w:rsidR="00B4757F" w:rsidRPr="00DB4F83" w:rsidRDefault="00B4757F" w:rsidP="00136D26">
            <w:pPr>
              <w:widowControl w:val="0"/>
              <w:spacing w:line="276" w:lineRule="auto"/>
              <w:ind w:right="-1"/>
              <w:jc w:val="center"/>
              <w:outlineLvl w:val="3"/>
              <w:rPr>
                <w:lang w:val="en-US" w:eastAsia="en-US"/>
              </w:rPr>
            </w:pPr>
            <w:r>
              <w:rPr>
                <w:noProof/>
              </w:rPr>
              <w:drawing>
                <wp:inline distT="0" distB="0" distL="0" distR="0" wp14:anchorId="52E1B1BE" wp14:editId="376C95E6">
                  <wp:extent cx="2617686" cy="1026543"/>
                  <wp:effectExtent l="0" t="0" r="0" b="254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623185" cy="1028699"/>
                          </a:xfrm>
                          <a:prstGeom prst="rect">
                            <a:avLst/>
                          </a:prstGeom>
                          <a:noFill/>
                          <a:ln>
                            <a:noFill/>
                          </a:ln>
                        </pic:spPr>
                      </pic:pic>
                    </a:graphicData>
                  </a:graphic>
                </wp:inline>
              </w:drawing>
            </w:r>
          </w:p>
        </w:tc>
        <w:tc>
          <w:tcPr>
            <w:tcW w:w="5114" w:type="dxa"/>
            <w:tcBorders>
              <w:top w:val="nil"/>
              <w:left w:val="nil"/>
              <w:bottom w:val="nil"/>
              <w:right w:val="nil"/>
            </w:tcBorders>
          </w:tcPr>
          <w:p w:rsidR="00B4757F" w:rsidRDefault="00B4757F" w:rsidP="00136D26">
            <w:pPr>
              <w:widowControl w:val="0"/>
              <w:spacing w:line="276" w:lineRule="auto"/>
              <w:ind w:right="-1"/>
              <w:jc w:val="both"/>
              <w:outlineLvl w:val="3"/>
              <w:rPr>
                <w:lang w:val="en-US" w:eastAsia="en-US"/>
              </w:rPr>
            </w:pPr>
            <w:r>
              <w:rPr>
                <w:lang w:eastAsia="en-US"/>
              </w:rPr>
              <w:t>2</w:t>
            </w:r>
          </w:p>
          <w:p w:rsidR="00B4757F" w:rsidRPr="00DB4F83" w:rsidRDefault="00B4757F" w:rsidP="00136D26">
            <w:pPr>
              <w:widowControl w:val="0"/>
              <w:spacing w:line="276" w:lineRule="auto"/>
              <w:ind w:right="-1"/>
              <w:jc w:val="center"/>
              <w:outlineLvl w:val="3"/>
              <w:rPr>
                <w:lang w:val="en-US" w:eastAsia="en-US"/>
              </w:rPr>
            </w:pPr>
            <w:r>
              <w:rPr>
                <w:noProof/>
              </w:rPr>
              <w:drawing>
                <wp:inline distT="0" distB="0" distL="0" distR="0" wp14:anchorId="5BBF6428" wp14:editId="587236EF">
                  <wp:extent cx="2519694" cy="1026543"/>
                  <wp:effectExtent l="0" t="0" r="0" b="254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519771" cy="1026574"/>
                          </a:xfrm>
                          <a:prstGeom prst="rect">
                            <a:avLst/>
                          </a:prstGeom>
                          <a:noFill/>
                          <a:ln>
                            <a:noFill/>
                          </a:ln>
                        </pic:spPr>
                      </pic:pic>
                    </a:graphicData>
                  </a:graphic>
                </wp:inline>
              </w:drawing>
            </w:r>
          </w:p>
        </w:tc>
      </w:tr>
      <w:tr w:rsidR="00B4757F" w:rsidTr="00136D26">
        <w:tc>
          <w:tcPr>
            <w:tcW w:w="5246" w:type="dxa"/>
            <w:tcBorders>
              <w:top w:val="nil"/>
              <w:left w:val="nil"/>
              <w:bottom w:val="nil"/>
              <w:right w:val="nil"/>
            </w:tcBorders>
          </w:tcPr>
          <w:p w:rsidR="00B4757F" w:rsidRDefault="00B4757F" w:rsidP="00136D26">
            <w:pPr>
              <w:widowControl w:val="0"/>
              <w:spacing w:line="276" w:lineRule="auto"/>
              <w:ind w:right="-1"/>
              <w:jc w:val="both"/>
              <w:outlineLvl w:val="3"/>
              <w:rPr>
                <w:lang w:val="en-US" w:eastAsia="en-US"/>
              </w:rPr>
            </w:pPr>
            <w:r>
              <w:rPr>
                <w:lang w:eastAsia="en-US"/>
              </w:rPr>
              <w:t>3</w:t>
            </w:r>
          </w:p>
          <w:p w:rsidR="00B4757F" w:rsidRPr="00DB4F83" w:rsidRDefault="00B4757F" w:rsidP="00136D26">
            <w:pPr>
              <w:widowControl w:val="0"/>
              <w:spacing w:line="276" w:lineRule="auto"/>
              <w:ind w:right="-1"/>
              <w:jc w:val="center"/>
              <w:outlineLvl w:val="3"/>
              <w:rPr>
                <w:lang w:val="en-US" w:eastAsia="en-US"/>
              </w:rPr>
            </w:pPr>
            <w:r>
              <w:rPr>
                <w:noProof/>
              </w:rPr>
              <w:drawing>
                <wp:inline distT="0" distB="0" distL="0" distR="0" wp14:anchorId="30B257F3" wp14:editId="44E4D90C">
                  <wp:extent cx="2682815" cy="1100939"/>
                  <wp:effectExtent l="0" t="0" r="3810" b="4445"/>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681769" cy="1100510"/>
                          </a:xfrm>
                          <a:prstGeom prst="rect">
                            <a:avLst/>
                          </a:prstGeom>
                          <a:noFill/>
                          <a:ln>
                            <a:noFill/>
                          </a:ln>
                        </pic:spPr>
                      </pic:pic>
                    </a:graphicData>
                  </a:graphic>
                </wp:inline>
              </w:drawing>
            </w:r>
          </w:p>
        </w:tc>
        <w:tc>
          <w:tcPr>
            <w:tcW w:w="5114" w:type="dxa"/>
            <w:tcBorders>
              <w:top w:val="nil"/>
              <w:left w:val="nil"/>
              <w:bottom w:val="nil"/>
              <w:right w:val="nil"/>
            </w:tcBorders>
          </w:tcPr>
          <w:p w:rsidR="00B4757F" w:rsidRDefault="00B4757F" w:rsidP="00136D26">
            <w:pPr>
              <w:widowControl w:val="0"/>
              <w:spacing w:line="276" w:lineRule="auto"/>
              <w:ind w:right="-1"/>
              <w:jc w:val="both"/>
              <w:outlineLvl w:val="3"/>
              <w:rPr>
                <w:lang w:val="en-US" w:eastAsia="en-US"/>
              </w:rPr>
            </w:pPr>
            <w:r>
              <w:rPr>
                <w:lang w:eastAsia="en-US"/>
              </w:rPr>
              <w:t>4</w:t>
            </w:r>
          </w:p>
          <w:p w:rsidR="00B4757F" w:rsidRPr="00DB4F83" w:rsidRDefault="00B4757F" w:rsidP="00136D26">
            <w:pPr>
              <w:widowControl w:val="0"/>
              <w:spacing w:line="276" w:lineRule="auto"/>
              <w:ind w:right="-1"/>
              <w:jc w:val="center"/>
              <w:outlineLvl w:val="3"/>
              <w:rPr>
                <w:lang w:val="en-US" w:eastAsia="en-US"/>
              </w:rPr>
            </w:pPr>
            <w:r>
              <w:rPr>
                <w:noProof/>
              </w:rPr>
              <w:drawing>
                <wp:inline distT="0" distB="0" distL="0" distR="0" wp14:anchorId="1A677E0C" wp14:editId="0F5B604A">
                  <wp:extent cx="2441275" cy="996546"/>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455872" cy="1002505"/>
                          </a:xfrm>
                          <a:prstGeom prst="rect">
                            <a:avLst/>
                          </a:prstGeom>
                          <a:noFill/>
                          <a:ln>
                            <a:noFill/>
                          </a:ln>
                        </pic:spPr>
                      </pic:pic>
                    </a:graphicData>
                  </a:graphic>
                </wp:inline>
              </w:drawing>
            </w:r>
          </w:p>
        </w:tc>
      </w:tr>
      <w:tr w:rsidR="00B4757F" w:rsidTr="00136D26">
        <w:tc>
          <w:tcPr>
            <w:tcW w:w="5246" w:type="dxa"/>
            <w:tcBorders>
              <w:top w:val="nil"/>
              <w:left w:val="nil"/>
              <w:bottom w:val="nil"/>
              <w:right w:val="nil"/>
            </w:tcBorders>
          </w:tcPr>
          <w:p w:rsidR="00B4757F" w:rsidRDefault="00B4757F" w:rsidP="00136D26">
            <w:pPr>
              <w:widowControl w:val="0"/>
              <w:spacing w:line="276" w:lineRule="auto"/>
              <w:ind w:right="-1"/>
              <w:jc w:val="both"/>
              <w:outlineLvl w:val="3"/>
              <w:rPr>
                <w:lang w:val="en-US" w:eastAsia="en-US"/>
              </w:rPr>
            </w:pPr>
            <w:r>
              <w:rPr>
                <w:lang w:eastAsia="en-US"/>
              </w:rPr>
              <w:t>5</w:t>
            </w:r>
          </w:p>
          <w:p w:rsidR="00B4757F" w:rsidRPr="00DB4F83" w:rsidRDefault="00B4757F" w:rsidP="00136D26">
            <w:pPr>
              <w:widowControl w:val="0"/>
              <w:spacing w:line="276" w:lineRule="auto"/>
              <w:ind w:right="-1"/>
              <w:jc w:val="center"/>
              <w:outlineLvl w:val="3"/>
              <w:rPr>
                <w:lang w:val="en-US" w:eastAsia="en-US"/>
              </w:rPr>
            </w:pPr>
            <w:r>
              <w:rPr>
                <w:noProof/>
              </w:rPr>
              <w:drawing>
                <wp:inline distT="0" distB="0" distL="0" distR="0" wp14:anchorId="3F89A6C3" wp14:editId="1ECF634E">
                  <wp:extent cx="2521774" cy="1069676"/>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528553" cy="1072552"/>
                          </a:xfrm>
                          <a:prstGeom prst="rect">
                            <a:avLst/>
                          </a:prstGeom>
                          <a:noFill/>
                          <a:ln>
                            <a:noFill/>
                          </a:ln>
                        </pic:spPr>
                      </pic:pic>
                    </a:graphicData>
                  </a:graphic>
                </wp:inline>
              </w:drawing>
            </w:r>
          </w:p>
        </w:tc>
        <w:tc>
          <w:tcPr>
            <w:tcW w:w="5114" w:type="dxa"/>
            <w:tcBorders>
              <w:top w:val="nil"/>
              <w:left w:val="nil"/>
              <w:bottom w:val="nil"/>
              <w:right w:val="nil"/>
            </w:tcBorders>
          </w:tcPr>
          <w:p w:rsidR="00B4757F" w:rsidRDefault="00B4757F" w:rsidP="00136D26">
            <w:pPr>
              <w:widowControl w:val="0"/>
              <w:spacing w:line="276" w:lineRule="auto"/>
              <w:ind w:right="-1"/>
              <w:jc w:val="both"/>
              <w:outlineLvl w:val="3"/>
              <w:rPr>
                <w:lang w:val="en-US" w:eastAsia="en-US"/>
              </w:rPr>
            </w:pPr>
            <w:r>
              <w:rPr>
                <w:lang w:eastAsia="en-US"/>
              </w:rPr>
              <w:t>6</w:t>
            </w:r>
          </w:p>
          <w:p w:rsidR="00B4757F" w:rsidRPr="00DB4F83" w:rsidRDefault="00B4757F" w:rsidP="00136D26">
            <w:pPr>
              <w:widowControl w:val="0"/>
              <w:spacing w:line="276" w:lineRule="auto"/>
              <w:ind w:right="-1"/>
              <w:jc w:val="center"/>
              <w:outlineLvl w:val="3"/>
              <w:rPr>
                <w:lang w:val="en-US" w:eastAsia="en-US"/>
              </w:rPr>
            </w:pPr>
            <w:r>
              <w:rPr>
                <w:noProof/>
              </w:rPr>
              <w:drawing>
                <wp:inline distT="0" distB="0" distL="0" distR="0" wp14:anchorId="1521605C" wp14:editId="3C7A65AA">
                  <wp:extent cx="2461883" cy="948906"/>
                  <wp:effectExtent l="0" t="0" r="0" b="381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467979" cy="951255"/>
                          </a:xfrm>
                          <a:prstGeom prst="rect">
                            <a:avLst/>
                          </a:prstGeom>
                          <a:noFill/>
                          <a:ln>
                            <a:noFill/>
                          </a:ln>
                        </pic:spPr>
                      </pic:pic>
                    </a:graphicData>
                  </a:graphic>
                </wp:inline>
              </w:drawing>
            </w:r>
          </w:p>
        </w:tc>
      </w:tr>
      <w:tr w:rsidR="00B4757F" w:rsidTr="00136D26">
        <w:tc>
          <w:tcPr>
            <w:tcW w:w="10360" w:type="dxa"/>
            <w:gridSpan w:val="2"/>
            <w:tcBorders>
              <w:top w:val="nil"/>
              <w:left w:val="nil"/>
              <w:bottom w:val="nil"/>
              <w:right w:val="nil"/>
            </w:tcBorders>
          </w:tcPr>
          <w:p w:rsidR="00B4757F" w:rsidRPr="009951F2" w:rsidRDefault="00B4757F" w:rsidP="00136D26">
            <w:pPr>
              <w:widowControl w:val="0"/>
              <w:spacing w:line="276" w:lineRule="auto"/>
              <w:ind w:right="-1"/>
              <w:jc w:val="center"/>
              <w:outlineLvl w:val="3"/>
              <w:rPr>
                <w:lang w:val="en-US" w:eastAsia="en-US"/>
              </w:rPr>
            </w:pPr>
            <w:r>
              <w:rPr>
                <w:lang w:eastAsia="en-US"/>
              </w:rPr>
              <w:t>Рисунок 95</w:t>
            </w:r>
          </w:p>
        </w:tc>
      </w:tr>
    </w:tbl>
    <w:p w:rsidR="00B4757F" w:rsidRDefault="00B4757F" w:rsidP="00B4757F">
      <w:pPr>
        <w:widowControl w:val="0"/>
        <w:spacing w:before="240" w:line="276" w:lineRule="auto"/>
        <w:ind w:right="-1"/>
        <w:jc w:val="both"/>
        <w:outlineLvl w:val="3"/>
        <w:rPr>
          <w:lang w:eastAsia="en-US"/>
        </w:rPr>
      </w:pPr>
      <w:r w:rsidRPr="009951F2">
        <w:rPr>
          <w:b/>
          <w:lang w:eastAsia="en-US"/>
        </w:rPr>
        <w:t>22.8 Литература:</w:t>
      </w:r>
      <w:r>
        <w:rPr>
          <w:lang w:eastAsia="en-US"/>
        </w:rPr>
        <w:t xml:space="preserve"> [2] с.159 - 166, [3] с. 170 - 173; [9] с.176 -182.</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val="en-US" w:eastAsia="en-US"/>
        </w:rPr>
      </w:pPr>
    </w:p>
    <w:p w:rsidR="00B4757F" w:rsidRDefault="00B4757F" w:rsidP="00B4757F">
      <w:pPr>
        <w:widowControl w:val="0"/>
        <w:spacing w:line="276" w:lineRule="auto"/>
        <w:ind w:right="-1"/>
        <w:jc w:val="both"/>
        <w:outlineLvl w:val="3"/>
        <w:rPr>
          <w:lang w:val="en-US" w:eastAsia="en-US"/>
        </w:rPr>
      </w:pPr>
    </w:p>
    <w:p w:rsidR="00B4757F" w:rsidRDefault="00B4757F" w:rsidP="00B4757F">
      <w:pPr>
        <w:widowControl w:val="0"/>
        <w:spacing w:line="276" w:lineRule="auto"/>
        <w:ind w:right="-1"/>
        <w:jc w:val="both"/>
        <w:outlineLvl w:val="3"/>
        <w:rPr>
          <w:lang w:val="en-US" w:eastAsia="en-US"/>
        </w:rPr>
      </w:pPr>
    </w:p>
    <w:p w:rsidR="00B4757F" w:rsidRDefault="00B4757F" w:rsidP="00B4757F">
      <w:pPr>
        <w:widowControl w:val="0"/>
        <w:spacing w:line="276" w:lineRule="auto"/>
        <w:ind w:right="-1"/>
        <w:jc w:val="both"/>
        <w:outlineLvl w:val="3"/>
        <w:rPr>
          <w:lang w:val="en-US" w:eastAsia="en-US"/>
        </w:rPr>
      </w:pPr>
    </w:p>
    <w:p w:rsidR="00B4757F" w:rsidRDefault="00B4757F" w:rsidP="00B4757F">
      <w:pPr>
        <w:widowControl w:val="0"/>
        <w:spacing w:line="276" w:lineRule="auto"/>
        <w:ind w:right="-1"/>
        <w:jc w:val="both"/>
        <w:outlineLvl w:val="3"/>
        <w:rPr>
          <w:lang w:val="en-US" w:eastAsia="en-US"/>
        </w:rPr>
      </w:pPr>
    </w:p>
    <w:p w:rsidR="00B4757F" w:rsidRDefault="00B4757F" w:rsidP="00B4757F">
      <w:pPr>
        <w:widowControl w:val="0"/>
        <w:spacing w:line="276" w:lineRule="auto"/>
        <w:ind w:right="-1"/>
        <w:jc w:val="both"/>
        <w:outlineLvl w:val="3"/>
        <w:rPr>
          <w:lang w:val="en-US" w:eastAsia="en-US"/>
        </w:rPr>
      </w:pPr>
    </w:p>
    <w:p w:rsidR="00B4757F" w:rsidRDefault="00B4757F" w:rsidP="00B4757F">
      <w:pPr>
        <w:widowControl w:val="0"/>
        <w:spacing w:line="276" w:lineRule="auto"/>
        <w:ind w:right="-1"/>
        <w:jc w:val="both"/>
        <w:outlineLvl w:val="3"/>
        <w:rPr>
          <w:lang w:val="en-US" w:eastAsia="en-US"/>
        </w:rPr>
      </w:pPr>
    </w:p>
    <w:p w:rsidR="00B4757F" w:rsidRDefault="00B4757F" w:rsidP="00B4757F">
      <w:pPr>
        <w:widowControl w:val="0"/>
        <w:spacing w:line="276" w:lineRule="auto"/>
        <w:ind w:right="-1"/>
        <w:jc w:val="both"/>
        <w:outlineLvl w:val="3"/>
        <w:rPr>
          <w:lang w:val="en-US"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Pr="00176FB6" w:rsidRDefault="00B4757F" w:rsidP="00B4757F">
      <w:pPr>
        <w:widowControl w:val="0"/>
        <w:spacing w:line="276" w:lineRule="auto"/>
        <w:ind w:right="-1"/>
        <w:jc w:val="both"/>
        <w:outlineLvl w:val="3"/>
        <w:rPr>
          <w:lang w:eastAsia="en-US"/>
        </w:rPr>
      </w:pPr>
    </w:p>
    <w:p w:rsidR="00B4757F" w:rsidRPr="00DE2B48" w:rsidRDefault="00B4757F" w:rsidP="00B4757F">
      <w:pPr>
        <w:widowControl w:val="0"/>
        <w:spacing w:line="276" w:lineRule="auto"/>
        <w:ind w:right="-1"/>
        <w:jc w:val="both"/>
        <w:outlineLvl w:val="3"/>
        <w:rPr>
          <w:lang w:val="en-US" w:eastAsia="en-US"/>
        </w:rPr>
      </w:pPr>
    </w:p>
    <w:p w:rsidR="00B4757F" w:rsidRPr="00DE2B48" w:rsidRDefault="00B4757F" w:rsidP="00B4757F">
      <w:pPr>
        <w:widowControl w:val="0"/>
        <w:spacing w:line="276" w:lineRule="auto"/>
        <w:ind w:right="-1"/>
        <w:jc w:val="both"/>
        <w:outlineLvl w:val="3"/>
        <w:rPr>
          <w:b/>
          <w:lang w:eastAsia="en-US"/>
        </w:rPr>
      </w:pPr>
      <w:r w:rsidRPr="00DE2B48">
        <w:rPr>
          <w:b/>
          <w:lang w:eastAsia="en-US"/>
        </w:rPr>
        <w:lastRenderedPageBreak/>
        <w:t>23</w:t>
      </w:r>
      <w:r w:rsidRPr="00DE2B48">
        <w:rPr>
          <w:b/>
          <w:lang w:val="en-US" w:eastAsia="en-US"/>
        </w:rPr>
        <w:t xml:space="preserve"> </w:t>
      </w:r>
      <w:r w:rsidRPr="00DE2B48">
        <w:rPr>
          <w:b/>
          <w:lang w:eastAsia="en-US"/>
        </w:rPr>
        <w:t>ЛАБОРАТОРНАЯ РАБОТА 2</w:t>
      </w:r>
    </w:p>
    <w:p w:rsidR="00B4757F" w:rsidRPr="00DE2B48" w:rsidRDefault="00B4757F" w:rsidP="00B4757F">
      <w:pPr>
        <w:widowControl w:val="0"/>
        <w:spacing w:after="240" w:line="276" w:lineRule="auto"/>
        <w:ind w:right="-1"/>
        <w:jc w:val="both"/>
        <w:outlineLvl w:val="3"/>
        <w:rPr>
          <w:b/>
          <w:lang w:eastAsia="en-US"/>
        </w:rPr>
      </w:pPr>
      <w:r w:rsidRPr="00DE2B48">
        <w:rPr>
          <w:b/>
          <w:lang w:eastAsia="en-US"/>
        </w:rPr>
        <w:t>Тема: Определение модуля продольной упругости</w:t>
      </w:r>
    </w:p>
    <w:p w:rsidR="00B4757F" w:rsidRDefault="00B4757F" w:rsidP="00B4757F">
      <w:pPr>
        <w:widowControl w:val="0"/>
        <w:spacing w:line="276" w:lineRule="auto"/>
        <w:ind w:left="-567" w:right="-1" w:firstLine="567"/>
        <w:jc w:val="both"/>
        <w:outlineLvl w:val="3"/>
        <w:rPr>
          <w:lang w:eastAsia="en-US"/>
        </w:rPr>
      </w:pPr>
      <w:r>
        <w:rPr>
          <w:lang w:eastAsia="en-US"/>
        </w:rPr>
        <w:t>После выполнения лабораторной работы студент должен:</w:t>
      </w:r>
    </w:p>
    <w:p w:rsidR="00B4757F" w:rsidRDefault="00B4757F" w:rsidP="00B4757F">
      <w:pPr>
        <w:widowControl w:val="0"/>
        <w:spacing w:line="276" w:lineRule="auto"/>
        <w:ind w:left="-567" w:right="-1" w:firstLine="567"/>
        <w:jc w:val="both"/>
        <w:outlineLvl w:val="3"/>
        <w:rPr>
          <w:lang w:eastAsia="en-US"/>
        </w:rPr>
      </w:pPr>
      <w:r>
        <w:rPr>
          <w:lang w:eastAsia="en-US"/>
        </w:rPr>
        <w:t>-</w:t>
      </w:r>
      <w:r w:rsidRPr="00DE2B48">
        <w:rPr>
          <w:lang w:eastAsia="en-US"/>
        </w:rPr>
        <w:t xml:space="preserve"> </w:t>
      </w:r>
      <w:r w:rsidRPr="00DE2B48">
        <w:rPr>
          <w:i/>
          <w:lang w:eastAsia="en-US"/>
        </w:rPr>
        <w:t>иметь представление</w:t>
      </w:r>
      <w:r>
        <w:rPr>
          <w:lang w:eastAsia="en-US"/>
        </w:rPr>
        <w:t xml:space="preserve"> о механических свойствах и характеристиках материалов; допускаемых нагрузках на работающие детали;</w:t>
      </w:r>
    </w:p>
    <w:p w:rsidR="00B4757F" w:rsidRDefault="00B4757F" w:rsidP="00B4757F">
      <w:pPr>
        <w:widowControl w:val="0"/>
        <w:spacing w:line="276" w:lineRule="auto"/>
        <w:ind w:left="-567" w:right="-1" w:firstLine="567"/>
        <w:jc w:val="both"/>
        <w:outlineLvl w:val="3"/>
        <w:rPr>
          <w:lang w:eastAsia="en-US"/>
        </w:rPr>
      </w:pPr>
      <w:r>
        <w:rPr>
          <w:lang w:eastAsia="en-US"/>
        </w:rPr>
        <w:t>-</w:t>
      </w:r>
      <w:r w:rsidRPr="00DE2B48">
        <w:rPr>
          <w:lang w:eastAsia="en-US"/>
        </w:rPr>
        <w:t xml:space="preserve"> </w:t>
      </w:r>
      <w:r w:rsidRPr="00DE2B48">
        <w:rPr>
          <w:i/>
          <w:lang w:eastAsia="en-US"/>
        </w:rPr>
        <w:t>знать</w:t>
      </w:r>
      <w:r>
        <w:rPr>
          <w:lang w:eastAsia="en-US"/>
        </w:rPr>
        <w:t xml:space="preserve"> закон Гука, механические свойства и характеристики материалов; допускаемые нагрузки на работающие детали;</w:t>
      </w:r>
    </w:p>
    <w:p w:rsidR="00B4757F" w:rsidRDefault="00B4757F" w:rsidP="00B4757F">
      <w:pPr>
        <w:widowControl w:val="0"/>
        <w:spacing w:line="276" w:lineRule="auto"/>
        <w:ind w:left="-567" w:right="-1" w:firstLine="567"/>
        <w:jc w:val="both"/>
        <w:outlineLvl w:val="3"/>
        <w:rPr>
          <w:lang w:eastAsia="en-US"/>
        </w:rPr>
      </w:pPr>
      <w:r>
        <w:rPr>
          <w:lang w:eastAsia="en-US"/>
        </w:rPr>
        <w:t>-</w:t>
      </w:r>
      <w:r w:rsidRPr="00DE2B48">
        <w:rPr>
          <w:lang w:eastAsia="en-US"/>
        </w:rPr>
        <w:t xml:space="preserve"> </w:t>
      </w:r>
      <w:r w:rsidRPr="00DE2B48">
        <w:rPr>
          <w:i/>
          <w:lang w:eastAsia="en-US"/>
        </w:rPr>
        <w:t>уметь</w:t>
      </w:r>
      <w:r>
        <w:rPr>
          <w:lang w:eastAsia="en-US"/>
        </w:rPr>
        <w:t xml:space="preserve"> определить физические и механические свойства стального образца; работать со справочной литературой.</w:t>
      </w:r>
    </w:p>
    <w:p w:rsidR="00B4757F" w:rsidRPr="00DE2B48" w:rsidRDefault="00B4757F" w:rsidP="00B4757F">
      <w:pPr>
        <w:widowControl w:val="0"/>
        <w:spacing w:before="240" w:after="240" w:line="276" w:lineRule="auto"/>
        <w:ind w:right="-1"/>
        <w:jc w:val="both"/>
        <w:outlineLvl w:val="3"/>
        <w:rPr>
          <w:b/>
          <w:lang w:eastAsia="en-US"/>
        </w:rPr>
      </w:pPr>
      <w:r w:rsidRPr="00DE2B48">
        <w:rPr>
          <w:b/>
          <w:lang w:eastAsia="en-US"/>
        </w:rPr>
        <w:t>23.1</w:t>
      </w:r>
      <w:r w:rsidRPr="00D554A4">
        <w:rPr>
          <w:b/>
          <w:lang w:eastAsia="en-US"/>
        </w:rPr>
        <w:t xml:space="preserve"> </w:t>
      </w:r>
      <w:r w:rsidRPr="00DE2B48">
        <w:rPr>
          <w:b/>
          <w:lang w:eastAsia="en-US"/>
        </w:rPr>
        <w:t>Теоретическое обоснование</w:t>
      </w:r>
    </w:p>
    <w:p w:rsidR="00B4757F" w:rsidRDefault="00B4757F" w:rsidP="00B4757F">
      <w:pPr>
        <w:widowControl w:val="0"/>
        <w:spacing w:line="276" w:lineRule="auto"/>
        <w:ind w:left="-567" w:right="-1" w:firstLine="567"/>
        <w:jc w:val="both"/>
        <w:outlineLvl w:val="3"/>
        <w:rPr>
          <w:lang w:eastAsia="en-US"/>
        </w:rPr>
      </w:pPr>
      <w:r>
        <w:rPr>
          <w:lang w:eastAsia="en-US"/>
        </w:rPr>
        <w:t>Изменение</w:t>
      </w:r>
      <w:r w:rsidRPr="00D554A4">
        <w:rPr>
          <w:lang w:eastAsia="en-US"/>
        </w:rPr>
        <w:t xml:space="preserve"> </w:t>
      </w:r>
      <w:r>
        <w:rPr>
          <w:lang w:eastAsia="en-US"/>
        </w:rPr>
        <w:t>длины</w:t>
      </w:r>
      <w:r>
        <w:rPr>
          <w:lang w:eastAsia="en-US"/>
        </w:rPr>
        <w:tab/>
        <w:t>стержня</w:t>
      </w:r>
      <w:r w:rsidRPr="00D554A4">
        <w:rPr>
          <w:lang w:eastAsia="en-US"/>
        </w:rPr>
        <w:t xml:space="preserve"> </w:t>
      </w:r>
      <w:r>
        <w:rPr>
          <w:lang w:eastAsia="en-US"/>
        </w:rPr>
        <w:t>∆</w:t>
      </w:r>
      <w:r w:rsidRPr="00D554A4">
        <w:rPr>
          <w:i/>
          <w:lang w:eastAsia="en-US"/>
        </w:rPr>
        <w:t xml:space="preserve"> l</w:t>
      </w:r>
      <w:r>
        <w:rPr>
          <w:lang w:eastAsia="en-US"/>
        </w:rPr>
        <w:t>,</w:t>
      </w:r>
      <w:r>
        <w:rPr>
          <w:lang w:eastAsia="en-US"/>
        </w:rPr>
        <w:tab/>
        <w:t>мм,</w:t>
      </w:r>
      <w:r w:rsidRPr="00D554A4">
        <w:rPr>
          <w:lang w:eastAsia="en-US"/>
        </w:rPr>
        <w:t xml:space="preserve"> </w:t>
      </w:r>
      <w:r>
        <w:rPr>
          <w:lang w:eastAsia="en-US"/>
        </w:rPr>
        <w:t>для</w:t>
      </w:r>
      <w:r w:rsidRPr="00D554A4">
        <w:rPr>
          <w:lang w:eastAsia="en-US"/>
        </w:rPr>
        <w:t xml:space="preserve"> </w:t>
      </w:r>
      <w:r>
        <w:rPr>
          <w:lang w:eastAsia="en-US"/>
        </w:rPr>
        <w:t>большинства</w:t>
      </w:r>
      <w:r w:rsidRPr="00D554A4">
        <w:rPr>
          <w:lang w:eastAsia="en-US"/>
        </w:rPr>
        <w:t xml:space="preserve"> </w:t>
      </w:r>
      <w:r>
        <w:rPr>
          <w:lang w:eastAsia="en-US"/>
        </w:rPr>
        <w:t>материалов определяют по формуле:</w:t>
      </w:r>
    </w:p>
    <w:p w:rsidR="00B4757F" w:rsidRPr="00B778E9" w:rsidRDefault="00B4757F" w:rsidP="00B4757F">
      <w:pPr>
        <w:widowControl w:val="0"/>
        <w:spacing w:before="240" w:after="240" w:line="276" w:lineRule="auto"/>
        <w:ind w:right="-1"/>
        <w:jc w:val="center"/>
        <w:outlineLvl w:val="3"/>
        <w:rPr>
          <w:lang w:eastAsia="en-US"/>
        </w:rPr>
      </w:pPr>
      <w:r>
        <w:rPr>
          <w:lang w:eastAsia="en-US"/>
        </w:rPr>
        <w:t xml:space="preserve"> </w:t>
      </w:r>
      <w:r w:rsidRPr="00B778E9">
        <w:rPr>
          <w:lang w:eastAsia="en-US"/>
        </w:rPr>
        <w:t xml:space="preserve">Δ </w:t>
      </w:r>
      <w:r w:rsidRPr="00B778E9">
        <w:rPr>
          <w:i/>
          <w:lang w:eastAsia="en-US"/>
        </w:rPr>
        <w:t>l</w:t>
      </w:r>
      <w:r w:rsidRPr="00B778E9">
        <w:rPr>
          <w:b/>
          <w:lang w:eastAsia="en-US"/>
        </w:rPr>
        <w:t xml:space="preserve"> </w:t>
      </w:r>
      <w:r>
        <w:rPr>
          <w:lang w:eastAsia="en-US"/>
        </w:rPr>
        <w:t>=</w:t>
      </w:r>
      <w:r w:rsidRPr="00B778E9">
        <w:rPr>
          <w:lang w:eastAsia="en-US"/>
        </w:rPr>
        <w:t xml:space="preserve"> </w:t>
      </w:r>
      <m:oMath>
        <m:f>
          <m:fPr>
            <m:ctrlPr>
              <w:rPr>
                <w:rFonts w:ascii="Cambria Math" w:hAnsi="Cambria Math"/>
                <w:sz w:val="32"/>
                <w:lang w:eastAsia="en-US"/>
              </w:rPr>
            </m:ctrlPr>
          </m:fPr>
          <m:num>
            <m:sSub>
              <m:sSubPr>
                <m:ctrlPr>
                  <w:rPr>
                    <w:rFonts w:ascii="Cambria Math" w:hAnsi="Cambria Math"/>
                    <w:i/>
                    <w:sz w:val="32"/>
                    <w:lang w:eastAsia="en-US"/>
                  </w:rPr>
                </m:ctrlPr>
              </m:sSubPr>
              <m:e>
                <m:r>
                  <w:rPr>
                    <w:rFonts w:ascii="Cambria Math" w:hAnsi="Cambria Math"/>
                    <w:sz w:val="32"/>
                    <w:lang w:eastAsia="en-US"/>
                  </w:rPr>
                  <m:t>N</m:t>
                </m:r>
              </m:e>
              <m:sub>
                <m:r>
                  <w:rPr>
                    <w:rFonts w:ascii="Cambria Math" w:hAnsi="Cambria Math"/>
                    <w:sz w:val="32"/>
                    <w:lang w:eastAsia="en-US"/>
                  </w:rPr>
                  <m:t>z</m:t>
                </m:r>
              </m:sub>
            </m:sSub>
            <m:r>
              <w:rPr>
                <w:rFonts w:ascii="Cambria Math" w:hAnsi="Cambria Math"/>
                <w:sz w:val="32"/>
                <w:lang w:eastAsia="en-US"/>
              </w:rPr>
              <m:t>·l</m:t>
            </m:r>
          </m:num>
          <m:den>
            <m:r>
              <w:rPr>
                <w:rFonts w:ascii="Cambria Math" w:hAnsi="Cambria Math"/>
                <w:sz w:val="32"/>
                <w:lang w:eastAsia="en-US"/>
              </w:rPr>
              <m:t>A·E</m:t>
            </m:r>
          </m:den>
        </m:f>
      </m:oMath>
      <w:r w:rsidRPr="00B778E9">
        <w:rPr>
          <w:sz w:val="32"/>
          <w:lang w:eastAsia="en-US"/>
        </w:rPr>
        <w:t xml:space="preserve"> </w:t>
      </w:r>
      <w:r w:rsidRPr="00B778E9">
        <w:rPr>
          <w:lang w:eastAsia="en-US"/>
        </w:rPr>
        <w:t>,</w:t>
      </w:r>
    </w:p>
    <w:p w:rsidR="00B4757F" w:rsidRDefault="00B4757F" w:rsidP="00B4757F">
      <w:pPr>
        <w:widowControl w:val="0"/>
        <w:spacing w:line="276" w:lineRule="auto"/>
        <w:ind w:right="-1"/>
        <w:jc w:val="both"/>
        <w:outlineLvl w:val="3"/>
        <w:rPr>
          <w:lang w:eastAsia="en-US"/>
        </w:rPr>
      </w:pPr>
      <w:r>
        <w:rPr>
          <w:lang w:eastAsia="en-US"/>
        </w:rPr>
        <w:t>где N</w:t>
      </w:r>
      <w:r w:rsidRPr="00D554A4">
        <w:rPr>
          <w:vertAlign w:val="subscript"/>
          <w:lang w:eastAsia="en-US"/>
        </w:rPr>
        <w:t>Z</w:t>
      </w:r>
      <w:r>
        <w:rPr>
          <w:lang w:eastAsia="en-US"/>
        </w:rPr>
        <w:t xml:space="preserve">  – продольная сила</w:t>
      </w:r>
      <w:r w:rsidRPr="00D554A4">
        <w:rPr>
          <w:lang w:eastAsia="en-US"/>
        </w:rPr>
        <w:t>,</w:t>
      </w:r>
      <w:r>
        <w:rPr>
          <w:lang w:eastAsia="en-US"/>
        </w:rPr>
        <w:t xml:space="preserve"> Н;</w:t>
      </w:r>
    </w:p>
    <w:p w:rsidR="00B4757F" w:rsidRDefault="00B4757F" w:rsidP="00B4757F">
      <w:pPr>
        <w:widowControl w:val="0"/>
        <w:spacing w:line="276" w:lineRule="auto"/>
        <w:ind w:right="-1"/>
        <w:jc w:val="both"/>
        <w:outlineLvl w:val="3"/>
        <w:rPr>
          <w:lang w:eastAsia="en-US"/>
        </w:rPr>
      </w:pPr>
      <w:r w:rsidRPr="00D554A4">
        <w:rPr>
          <w:i/>
          <w:lang w:eastAsia="en-US"/>
        </w:rPr>
        <w:t>l</w:t>
      </w:r>
      <w:r>
        <w:rPr>
          <w:lang w:eastAsia="en-US"/>
        </w:rPr>
        <w:t xml:space="preserve"> – расчетная длина стержня, м, для которой определяется удлинение;</w:t>
      </w:r>
    </w:p>
    <w:p w:rsidR="00B4757F" w:rsidRDefault="00B4757F" w:rsidP="00B4757F">
      <w:pPr>
        <w:widowControl w:val="0"/>
        <w:spacing w:line="276" w:lineRule="auto"/>
        <w:ind w:right="-1"/>
        <w:jc w:val="both"/>
        <w:outlineLvl w:val="3"/>
        <w:rPr>
          <w:lang w:eastAsia="en-US"/>
        </w:rPr>
      </w:pPr>
      <w:r w:rsidRPr="00D554A4">
        <w:rPr>
          <w:i/>
          <w:lang w:eastAsia="en-US"/>
        </w:rPr>
        <w:t>E</w:t>
      </w:r>
      <w:r>
        <w:rPr>
          <w:lang w:eastAsia="en-US"/>
        </w:rPr>
        <w:t xml:space="preserve"> – модуль продольной упругости, Па;</w:t>
      </w:r>
    </w:p>
    <w:p w:rsidR="00B4757F" w:rsidRDefault="00B4757F" w:rsidP="00B4757F">
      <w:pPr>
        <w:widowControl w:val="0"/>
        <w:spacing w:line="276" w:lineRule="auto"/>
        <w:ind w:right="-1"/>
        <w:jc w:val="both"/>
        <w:outlineLvl w:val="3"/>
        <w:rPr>
          <w:lang w:eastAsia="en-US"/>
        </w:rPr>
      </w:pPr>
      <w:r w:rsidRPr="00D554A4">
        <w:rPr>
          <w:i/>
          <w:lang w:eastAsia="en-US"/>
        </w:rPr>
        <w:t>А</w:t>
      </w:r>
      <w:r>
        <w:rPr>
          <w:lang w:eastAsia="en-US"/>
        </w:rPr>
        <w:t xml:space="preserve"> – площадь поперечного сечения, м</w:t>
      </w:r>
      <w:r w:rsidRPr="00D554A4">
        <w:rPr>
          <w:vertAlign w:val="superscript"/>
          <w:lang w:eastAsia="en-US"/>
        </w:rPr>
        <w:t>2</w:t>
      </w:r>
      <w:r>
        <w:rPr>
          <w:lang w:eastAsia="en-US"/>
        </w:rPr>
        <w:t>.</w:t>
      </w:r>
    </w:p>
    <w:p w:rsidR="00B4757F" w:rsidRPr="00D70426" w:rsidRDefault="00B4757F" w:rsidP="00B4757F">
      <w:pPr>
        <w:widowControl w:val="0"/>
        <w:spacing w:line="276" w:lineRule="auto"/>
        <w:ind w:left="-567" w:right="-1" w:firstLine="567"/>
        <w:jc w:val="both"/>
        <w:outlineLvl w:val="3"/>
        <w:rPr>
          <w:lang w:eastAsia="en-US"/>
        </w:rPr>
      </w:pPr>
      <w:r>
        <w:rPr>
          <w:lang w:eastAsia="en-US"/>
        </w:rPr>
        <w:t>Измерив опытным путем величину осевой нагрузки ∆</w:t>
      </w:r>
      <w:r w:rsidRPr="00D554A4">
        <w:rPr>
          <w:i/>
          <w:lang w:eastAsia="en-US"/>
        </w:rPr>
        <w:t>Р</w:t>
      </w:r>
      <w:r>
        <w:rPr>
          <w:lang w:eastAsia="en-US"/>
        </w:rPr>
        <w:t xml:space="preserve"> и изменение длины ∆</w:t>
      </w:r>
      <w:r w:rsidRPr="00D554A4">
        <w:rPr>
          <w:lang w:eastAsia="en-US"/>
        </w:rPr>
        <w:t xml:space="preserve"> </w:t>
      </w:r>
      <w:r w:rsidRPr="00D554A4">
        <w:rPr>
          <w:i/>
          <w:lang w:eastAsia="en-US"/>
        </w:rPr>
        <w:t>l</w:t>
      </w:r>
      <w:r>
        <w:rPr>
          <w:lang w:eastAsia="en-US"/>
        </w:rPr>
        <w:t xml:space="preserve"> (зная размеры </w:t>
      </w:r>
      <w:r w:rsidRPr="00D554A4">
        <w:rPr>
          <w:i/>
          <w:lang w:eastAsia="en-US"/>
        </w:rPr>
        <w:t>A</w:t>
      </w:r>
      <w:r>
        <w:rPr>
          <w:lang w:eastAsia="en-US"/>
        </w:rPr>
        <w:t xml:space="preserve"> и </w:t>
      </w:r>
      <w:r w:rsidRPr="00D554A4">
        <w:rPr>
          <w:i/>
          <w:lang w:eastAsia="en-US"/>
        </w:rPr>
        <w:t>l</w:t>
      </w:r>
      <w:r>
        <w:rPr>
          <w:lang w:eastAsia="en-US"/>
        </w:rPr>
        <w:t xml:space="preserve"> испытуемого стержня), вычисляют модуль продольной упругости:</w:t>
      </w:r>
    </w:p>
    <w:p w:rsidR="00B4757F" w:rsidRPr="00B778E9" w:rsidRDefault="00B4757F" w:rsidP="00B4757F">
      <w:pPr>
        <w:widowControl w:val="0"/>
        <w:spacing w:before="240" w:after="240" w:line="276" w:lineRule="auto"/>
        <w:ind w:right="-1"/>
        <w:jc w:val="center"/>
        <w:outlineLvl w:val="3"/>
        <w:rPr>
          <w:lang w:eastAsia="en-US"/>
        </w:rPr>
      </w:pPr>
      <w:r w:rsidRPr="000200CA">
        <w:rPr>
          <w:i/>
          <w:lang w:val="en-US" w:eastAsia="en-US"/>
        </w:rPr>
        <w:t>E</w:t>
      </w:r>
      <w:r w:rsidRPr="00B778E9">
        <w:rPr>
          <w:b/>
          <w:lang w:eastAsia="en-US"/>
        </w:rPr>
        <w:t xml:space="preserve"> </w:t>
      </w:r>
      <w:r>
        <w:rPr>
          <w:lang w:eastAsia="en-US"/>
        </w:rPr>
        <w:t>=</w:t>
      </w:r>
      <w:r w:rsidRPr="00B778E9">
        <w:rPr>
          <w:lang w:eastAsia="en-US"/>
        </w:rPr>
        <w:t xml:space="preserve"> </w:t>
      </w:r>
      <m:oMath>
        <m:f>
          <m:fPr>
            <m:ctrlPr>
              <w:rPr>
                <w:rFonts w:ascii="Cambria Math" w:hAnsi="Cambria Math"/>
                <w:sz w:val="32"/>
                <w:lang w:eastAsia="en-US"/>
              </w:rPr>
            </m:ctrlPr>
          </m:fPr>
          <m:num>
            <m:r>
              <w:rPr>
                <w:rFonts w:ascii="Cambria Math" w:hAnsi="Cambria Math"/>
                <w:sz w:val="32"/>
                <w:lang w:eastAsia="en-US"/>
              </w:rPr>
              <m:t>ΔP·l</m:t>
            </m:r>
          </m:num>
          <m:den>
            <m:r>
              <w:rPr>
                <w:rFonts w:ascii="Cambria Math" w:hAnsi="Cambria Math"/>
                <w:sz w:val="32"/>
                <w:lang w:eastAsia="en-US"/>
              </w:rPr>
              <m:t>A·Δl</m:t>
            </m:r>
          </m:den>
        </m:f>
      </m:oMath>
      <w:r w:rsidRPr="00B778E9">
        <w:rPr>
          <w:sz w:val="32"/>
          <w:lang w:eastAsia="en-US"/>
        </w:rPr>
        <w:t xml:space="preserve"> </w:t>
      </w:r>
      <w:r w:rsidRPr="00B778E9">
        <w:rPr>
          <w:lang w:eastAsia="en-US"/>
        </w:rPr>
        <w:t>,</w:t>
      </w:r>
    </w:p>
    <w:p w:rsidR="00B4757F" w:rsidRDefault="00B4757F" w:rsidP="00B4757F">
      <w:pPr>
        <w:widowControl w:val="0"/>
        <w:spacing w:line="276" w:lineRule="auto"/>
        <w:ind w:right="-1"/>
        <w:jc w:val="both"/>
        <w:outlineLvl w:val="3"/>
        <w:rPr>
          <w:lang w:eastAsia="en-US"/>
        </w:rPr>
      </w:pPr>
      <w:r>
        <w:rPr>
          <w:lang w:eastAsia="en-US"/>
        </w:rPr>
        <w:t xml:space="preserve">где </w:t>
      </w:r>
      <w:r w:rsidRPr="00D554A4">
        <w:rPr>
          <w:i/>
          <w:lang w:eastAsia="en-US"/>
        </w:rPr>
        <w:t>N</w:t>
      </w:r>
      <w:r w:rsidRPr="00D554A4">
        <w:rPr>
          <w:vertAlign w:val="subscript"/>
          <w:lang w:eastAsia="en-US"/>
        </w:rPr>
        <w:t xml:space="preserve"> z</w:t>
      </w:r>
      <w:r>
        <w:rPr>
          <w:lang w:eastAsia="en-US"/>
        </w:rPr>
        <w:t xml:space="preserve"> = Δ</w:t>
      </w:r>
      <w:r w:rsidRPr="00D554A4">
        <w:rPr>
          <w:i/>
          <w:lang w:eastAsia="en-US"/>
        </w:rPr>
        <w:t>P</w:t>
      </w:r>
      <w:r>
        <w:rPr>
          <w:lang w:eastAsia="en-US"/>
        </w:rPr>
        <w:t xml:space="preserve">  - осевая нагрузка, Н.</w:t>
      </w:r>
    </w:p>
    <w:p w:rsidR="00B4757F" w:rsidRDefault="00B4757F" w:rsidP="00B4757F">
      <w:pPr>
        <w:widowControl w:val="0"/>
        <w:spacing w:line="276" w:lineRule="auto"/>
        <w:ind w:left="-567" w:right="-1" w:firstLine="567"/>
        <w:jc w:val="both"/>
        <w:outlineLvl w:val="3"/>
        <w:rPr>
          <w:lang w:eastAsia="en-US"/>
        </w:rPr>
      </w:pPr>
      <w:r>
        <w:rPr>
          <w:lang w:eastAsia="en-US"/>
        </w:rPr>
        <w:t>Чтобы  установить  зависимость  удлинения  ∆</w:t>
      </w:r>
      <w:r w:rsidRPr="00D554A4">
        <w:rPr>
          <w:i/>
          <w:lang w:eastAsia="en-US"/>
        </w:rPr>
        <w:t xml:space="preserve"> l</w:t>
      </w:r>
      <w:r>
        <w:rPr>
          <w:lang w:eastAsia="en-US"/>
        </w:rPr>
        <w:t xml:space="preserve">  от  осевой  нагрузки  Δ</w:t>
      </w:r>
      <w:r w:rsidRPr="00D554A4">
        <w:rPr>
          <w:i/>
          <w:lang w:eastAsia="en-US"/>
        </w:rPr>
        <w:t>P</w:t>
      </w:r>
      <w:r>
        <w:rPr>
          <w:lang w:eastAsia="en-US"/>
        </w:rPr>
        <w:t xml:space="preserve"> ,</w:t>
      </w:r>
      <w:r w:rsidRPr="00D554A4">
        <w:rPr>
          <w:lang w:eastAsia="en-US"/>
        </w:rPr>
        <w:t xml:space="preserve"> </w:t>
      </w:r>
      <w:r>
        <w:rPr>
          <w:lang w:eastAsia="en-US"/>
        </w:rPr>
        <w:t>нагружение образца производят несколькими ступенями, при этом нагрузка каждый раз увеличивают на одну и ту же величину. После каждого нагружения измеряют удлинение ∆</w:t>
      </w:r>
      <w:r w:rsidRPr="00D554A4">
        <w:rPr>
          <w:i/>
          <w:lang w:eastAsia="en-US"/>
        </w:rPr>
        <w:t xml:space="preserve"> l</w:t>
      </w:r>
      <w:r>
        <w:rPr>
          <w:lang w:eastAsia="en-US"/>
        </w:rPr>
        <w:t>. Приращение удлинения на одну и ту же величину подтверждает наличие прямой пропорциональности между деформацией и нагрузкой, т.е. справедливость закон Гука.</w:t>
      </w:r>
    </w:p>
    <w:p w:rsidR="00B4757F" w:rsidRDefault="00B4757F" w:rsidP="00B4757F">
      <w:pPr>
        <w:widowControl w:val="0"/>
        <w:spacing w:line="276" w:lineRule="auto"/>
        <w:ind w:left="-567" w:right="-1" w:firstLine="567"/>
        <w:jc w:val="both"/>
        <w:outlineLvl w:val="3"/>
        <w:rPr>
          <w:lang w:eastAsia="en-US"/>
        </w:rPr>
      </w:pPr>
      <w:r>
        <w:rPr>
          <w:lang w:eastAsia="en-US"/>
        </w:rPr>
        <w:t>Величина ступени нагружения ∆</w:t>
      </w:r>
      <w:r w:rsidRPr="00D554A4">
        <w:rPr>
          <w:i/>
          <w:lang w:eastAsia="en-US"/>
        </w:rPr>
        <w:t>Р</w:t>
      </w:r>
      <w:r>
        <w:rPr>
          <w:lang w:eastAsia="en-US"/>
        </w:rPr>
        <w:t xml:space="preserve"> зависит от материала образца и размеров его поперечного сечения; ее выбирают таким образом, чтобы наибольшая нагрузка при испытании не вызывала остаточной деформации. Наибольшую  нагрузку для  материала образца  можно определить по величине</w:t>
      </w:r>
      <w:r w:rsidRPr="00D554A4">
        <w:rPr>
          <w:lang w:eastAsia="en-US"/>
        </w:rPr>
        <w:t xml:space="preserve"> </w:t>
      </w:r>
      <w:r>
        <w:rPr>
          <w:lang w:eastAsia="en-US"/>
        </w:rPr>
        <w:t>предела</w:t>
      </w:r>
      <w:r>
        <w:rPr>
          <w:lang w:eastAsia="en-US"/>
        </w:rPr>
        <w:tab/>
        <w:t xml:space="preserve">пропорциональности </w:t>
      </w:r>
      <w:r w:rsidRPr="00D554A4">
        <w:rPr>
          <w:i/>
          <w:lang w:eastAsia="en-US"/>
        </w:rPr>
        <w:t>σ</w:t>
      </w:r>
      <w:r w:rsidRPr="00D554A4">
        <w:rPr>
          <w:i/>
          <w:vertAlign w:val="subscript"/>
          <w:lang w:eastAsia="en-US"/>
        </w:rPr>
        <w:t>пц</w:t>
      </w:r>
      <w:r>
        <w:rPr>
          <w:lang w:eastAsia="en-US"/>
        </w:rPr>
        <w:t>.</w:t>
      </w:r>
      <w:r>
        <w:rPr>
          <w:lang w:eastAsia="en-US"/>
        </w:rPr>
        <w:tab/>
        <w:t>Если он неизвестен,</w:t>
      </w:r>
      <w:r>
        <w:rPr>
          <w:lang w:eastAsia="en-US"/>
        </w:rPr>
        <w:tab/>
        <w:t>то его</w:t>
      </w:r>
      <w:r>
        <w:rPr>
          <w:lang w:eastAsia="en-US"/>
        </w:rPr>
        <w:tab/>
        <w:t>можно</w:t>
      </w:r>
    </w:p>
    <w:p w:rsidR="00B4757F" w:rsidRDefault="00B4757F" w:rsidP="00B4757F">
      <w:pPr>
        <w:widowControl w:val="0"/>
        <w:spacing w:line="276" w:lineRule="auto"/>
        <w:ind w:left="-567" w:right="-1"/>
        <w:jc w:val="both"/>
        <w:outlineLvl w:val="3"/>
        <w:rPr>
          <w:lang w:eastAsia="en-US"/>
        </w:rPr>
      </w:pPr>
      <w:r>
        <w:rPr>
          <w:lang w:eastAsia="en-US"/>
        </w:rPr>
        <w:t>приближенно найти  по пределу текучести σ</w:t>
      </w:r>
      <w:r>
        <w:rPr>
          <w:vertAlign w:val="subscript"/>
          <w:lang w:eastAsia="en-US"/>
        </w:rPr>
        <w:t>Т</w:t>
      </w:r>
      <w:r>
        <w:rPr>
          <w:lang w:eastAsia="en-US"/>
        </w:rPr>
        <w:t>:</w:t>
      </w:r>
    </w:p>
    <w:p w:rsidR="00B4757F" w:rsidRDefault="00B4757F" w:rsidP="00B4757F">
      <w:pPr>
        <w:widowControl w:val="0"/>
        <w:spacing w:before="240" w:after="240" w:line="276" w:lineRule="auto"/>
        <w:ind w:left="-567" w:right="-1"/>
        <w:jc w:val="center"/>
        <w:outlineLvl w:val="3"/>
        <w:rPr>
          <w:lang w:eastAsia="en-US"/>
        </w:rPr>
      </w:pPr>
      <w:r w:rsidRPr="00D554A4">
        <w:rPr>
          <w:i/>
          <w:lang w:eastAsia="en-US"/>
        </w:rPr>
        <w:t>σ</w:t>
      </w:r>
      <w:r w:rsidRPr="00D554A4">
        <w:rPr>
          <w:i/>
          <w:vertAlign w:val="subscript"/>
          <w:lang w:eastAsia="en-US"/>
        </w:rPr>
        <w:t>пц</w:t>
      </w:r>
      <w:r>
        <w:rPr>
          <w:lang w:eastAsia="en-US"/>
        </w:rPr>
        <w:t xml:space="preserve"> </w:t>
      </w:r>
      <m:oMath>
        <m:r>
          <w:rPr>
            <w:rFonts w:ascii="Cambria Math" w:hAnsi="Cambria Math"/>
            <w:lang w:eastAsia="en-US"/>
          </w:rPr>
          <m:t>≈</m:t>
        </m:r>
      </m:oMath>
      <w:r>
        <w:rPr>
          <w:lang w:eastAsia="en-US"/>
        </w:rPr>
        <w:t xml:space="preserve"> </w:t>
      </w:r>
      <m:oMath>
        <m:f>
          <m:fPr>
            <m:ctrlPr>
              <w:rPr>
                <w:rFonts w:ascii="Cambria Math" w:hAnsi="Cambria Math"/>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eastAsia="en-US"/>
                  </w:rPr>
                  <m:t>σ</m:t>
                </m:r>
              </m:e>
              <m:sub>
                <m:r>
                  <w:rPr>
                    <w:rFonts w:ascii="Cambria Math" w:hAnsi="Cambria Math"/>
                    <w:sz w:val="32"/>
                    <w:szCs w:val="32"/>
                    <w:lang w:val="en-US" w:eastAsia="en-US"/>
                  </w:rPr>
                  <m:t>T</m:t>
                </m:r>
              </m:sub>
            </m:sSub>
          </m:num>
          <m:den>
            <m:r>
              <w:rPr>
                <w:rFonts w:ascii="Cambria Math" w:hAnsi="Cambria Math"/>
                <w:sz w:val="32"/>
                <w:szCs w:val="32"/>
                <w:lang w:eastAsia="en-US"/>
              </w:rPr>
              <m:t>1,2</m:t>
            </m:r>
          </m:den>
        </m:f>
      </m:oMath>
    </w:p>
    <w:p w:rsidR="00B4757F" w:rsidRDefault="00B4757F" w:rsidP="00B4757F">
      <w:pPr>
        <w:widowControl w:val="0"/>
        <w:spacing w:line="276" w:lineRule="auto"/>
        <w:ind w:right="-1"/>
        <w:jc w:val="both"/>
        <w:outlineLvl w:val="3"/>
        <w:rPr>
          <w:lang w:eastAsia="en-US"/>
        </w:rPr>
      </w:pPr>
      <w:r>
        <w:rPr>
          <w:lang w:eastAsia="en-US"/>
        </w:rPr>
        <w:t>Таким образом, наибольшая нагрузка</w:t>
      </w:r>
    </w:p>
    <w:p w:rsidR="00B4757F" w:rsidRPr="00D13D9B" w:rsidRDefault="00B4757F" w:rsidP="00B4757F">
      <w:pPr>
        <w:widowControl w:val="0"/>
        <w:spacing w:before="240" w:after="240" w:line="276" w:lineRule="auto"/>
        <w:ind w:right="-1"/>
        <w:jc w:val="center"/>
        <w:outlineLvl w:val="3"/>
        <w:rPr>
          <w:lang w:val="en-US" w:eastAsia="en-US"/>
        </w:rPr>
      </w:pPr>
      <w:r w:rsidRPr="00D13D9B">
        <w:rPr>
          <w:i/>
          <w:lang w:val="en-US" w:eastAsia="en-US"/>
        </w:rPr>
        <w:t>P</w:t>
      </w:r>
      <w:r w:rsidRPr="00D13D9B">
        <w:rPr>
          <w:i/>
          <w:vertAlign w:val="subscript"/>
          <w:lang w:val="en-US" w:eastAsia="en-US"/>
        </w:rPr>
        <w:t>max</w:t>
      </w:r>
      <w:r w:rsidRPr="00D13D9B">
        <w:rPr>
          <w:lang w:val="en-US" w:eastAsia="en-US"/>
        </w:rPr>
        <w:t xml:space="preserve"> = </w:t>
      </w:r>
      <w:r w:rsidRPr="00D13D9B">
        <w:rPr>
          <w:i/>
          <w:lang w:eastAsia="en-US"/>
        </w:rPr>
        <w:t>σ</w:t>
      </w:r>
      <w:r w:rsidRPr="00D13D9B">
        <w:rPr>
          <w:i/>
          <w:vertAlign w:val="subscript"/>
          <w:lang w:eastAsia="en-US"/>
        </w:rPr>
        <w:t>пц</w:t>
      </w:r>
      <w:r>
        <w:rPr>
          <w:lang w:val="en-US" w:eastAsia="en-US"/>
        </w:rPr>
        <w:t xml:space="preserve"> · </w:t>
      </w:r>
      <w:r w:rsidRPr="00D13D9B">
        <w:rPr>
          <w:i/>
          <w:lang w:val="en-US" w:eastAsia="en-US"/>
        </w:rPr>
        <w:t>A</w:t>
      </w:r>
      <w:r>
        <w:rPr>
          <w:lang w:val="en-US" w:eastAsia="en-US"/>
        </w:rPr>
        <w:t xml:space="preserve"> </w:t>
      </w:r>
      <m:oMath>
        <m:r>
          <w:rPr>
            <w:rFonts w:ascii="Cambria Math" w:hAnsi="Cambria Math"/>
            <w:lang w:val="en-US" w:eastAsia="en-US"/>
          </w:rPr>
          <m:t>≈</m:t>
        </m:r>
      </m:oMath>
      <w:r w:rsidRPr="00D13D9B">
        <w:rPr>
          <w:lang w:val="en-US" w:eastAsia="en-US"/>
        </w:rPr>
        <w:t xml:space="preserve"> </w:t>
      </w:r>
      <m:oMath>
        <m:f>
          <m:fPr>
            <m:ctrlPr>
              <w:rPr>
                <w:rFonts w:ascii="Cambria Math" w:hAnsi="Cambria Math"/>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eastAsia="en-US"/>
                  </w:rPr>
                  <m:t>σ</m:t>
                </m:r>
              </m:e>
              <m:sub>
                <m:r>
                  <w:rPr>
                    <w:rFonts w:ascii="Cambria Math" w:hAnsi="Cambria Math"/>
                    <w:sz w:val="32"/>
                    <w:szCs w:val="32"/>
                    <w:lang w:val="en-US" w:eastAsia="en-US"/>
                  </w:rPr>
                  <m:t>T</m:t>
                </m:r>
              </m:sub>
            </m:sSub>
          </m:num>
          <m:den>
            <m:r>
              <w:rPr>
                <w:rFonts w:ascii="Cambria Math" w:hAnsi="Cambria Math"/>
                <w:sz w:val="32"/>
                <w:szCs w:val="32"/>
                <w:lang w:val="en-US" w:eastAsia="en-US"/>
              </w:rPr>
              <m:t>1,2</m:t>
            </m:r>
          </m:den>
        </m:f>
      </m:oMath>
      <w:r>
        <w:rPr>
          <w:sz w:val="32"/>
          <w:szCs w:val="32"/>
          <w:lang w:val="en-US" w:eastAsia="en-US"/>
        </w:rPr>
        <w:t xml:space="preserve"> </w:t>
      </w:r>
      <w:r>
        <w:rPr>
          <w:szCs w:val="32"/>
          <w:lang w:val="en-US" w:eastAsia="en-US"/>
        </w:rPr>
        <w:t xml:space="preserve">· </w:t>
      </w:r>
      <w:r w:rsidRPr="00D13D9B">
        <w:rPr>
          <w:i/>
          <w:szCs w:val="32"/>
          <w:lang w:val="en-US" w:eastAsia="en-US"/>
        </w:rPr>
        <w:t>A</w:t>
      </w:r>
      <w:r>
        <w:rPr>
          <w:szCs w:val="32"/>
          <w:lang w:val="en-US" w:eastAsia="en-US"/>
        </w:rPr>
        <w:t>.</w:t>
      </w:r>
    </w:p>
    <w:p w:rsidR="00B4757F" w:rsidRDefault="00B4757F" w:rsidP="00B4757F">
      <w:pPr>
        <w:widowControl w:val="0"/>
        <w:spacing w:line="276" w:lineRule="auto"/>
        <w:ind w:right="-1"/>
        <w:jc w:val="both"/>
        <w:outlineLvl w:val="3"/>
        <w:rPr>
          <w:lang w:eastAsia="en-US"/>
        </w:rPr>
      </w:pPr>
      <w:r>
        <w:rPr>
          <w:lang w:eastAsia="en-US"/>
        </w:rPr>
        <w:t>При числе ступней нагружения n величина каждой ступени нагружения</w:t>
      </w:r>
    </w:p>
    <w:p w:rsidR="00B4757F" w:rsidRDefault="00B4757F" w:rsidP="00B4757F">
      <w:pPr>
        <w:widowControl w:val="0"/>
        <w:spacing w:before="240" w:after="240" w:line="276" w:lineRule="auto"/>
        <w:ind w:right="-1"/>
        <w:jc w:val="center"/>
        <w:outlineLvl w:val="3"/>
        <w:rPr>
          <w:lang w:eastAsia="en-US"/>
        </w:rPr>
      </w:pPr>
      <w:r>
        <w:rPr>
          <w:lang w:eastAsia="en-US"/>
        </w:rPr>
        <w:lastRenderedPageBreak/>
        <w:t>∆</w:t>
      </w:r>
      <w:r w:rsidRPr="00D13D9B">
        <w:rPr>
          <w:i/>
          <w:lang w:eastAsia="en-US"/>
        </w:rPr>
        <w:t xml:space="preserve">Р </w:t>
      </w:r>
      <w:r>
        <w:rPr>
          <w:lang w:eastAsia="en-US"/>
        </w:rPr>
        <w:t xml:space="preserve">= </w:t>
      </w:r>
      <w:r w:rsidRPr="00D13D9B">
        <w:rPr>
          <w:i/>
          <w:lang w:eastAsia="en-US"/>
        </w:rPr>
        <w:t>Р</w:t>
      </w:r>
      <w:r w:rsidRPr="00D13D9B">
        <w:rPr>
          <w:i/>
          <w:vertAlign w:val="subscript"/>
          <w:lang w:eastAsia="en-US"/>
        </w:rPr>
        <w:t xml:space="preserve"> max</w:t>
      </w:r>
      <w:r w:rsidRPr="00D13D9B">
        <w:rPr>
          <w:i/>
          <w:lang w:eastAsia="en-US"/>
        </w:rPr>
        <w:t xml:space="preserve"> </w:t>
      </w:r>
      <w:r>
        <w:rPr>
          <w:lang w:eastAsia="en-US"/>
        </w:rPr>
        <w:t xml:space="preserve">/ </w:t>
      </w:r>
      <w:r w:rsidRPr="00D13D9B">
        <w:rPr>
          <w:i/>
          <w:lang w:eastAsia="en-US"/>
        </w:rPr>
        <w:t>n.</w:t>
      </w:r>
    </w:p>
    <w:p w:rsidR="00B4757F" w:rsidRDefault="00B4757F" w:rsidP="00B4757F">
      <w:pPr>
        <w:widowControl w:val="0"/>
        <w:spacing w:line="276" w:lineRule="auto"/>
        <w:ind w:right="-1"/>
        <w:jc w:val="both"/>
        <w:outlineLvl w:val="3"/>
        <w:rPr>
          <w:lang w:eastAsia="en-US"/>
        </w:rPr>
      </w:pPr>
    </w:p>
    <w:p w:rsidR="00B4757F" w:rsidRPr="00D13D9B" w:rsidRDefault="00B4757F" w:rsidP="00B4757F">
      <w:pPr>
        <w:widowControl w:val="0"/>
        <w:spacing w:line="276" w:lineRule="auto"/>
        <w:ind w:right="-1"/>
        <w:jc w:val="both"/>
        <w:outlineLvl w:val="3"/>
        <w:rPr>
          <w:b/>
          <w:lang w:eastAsia="en-US"/>
        </w:rPr>
      </w:pPr>
      <w:r w:rsidRPr="00D13D9B">
        <w:rPr>
          <w:b/>
          <w:lang w:eastAsia="en-US"/>
        </w:rPr>
        <w:t>23.2 Машина для испытания</w:t>
      </w:r>
    </w:p>
    <w:p w:rsidR="00B4757F" w:rsidRDefault="00B4757F" w:rsidP="00B4757F">
      <w:pPr>
        <w:widowControl w:val="0"/>
        <w:spacing w:line="276" w:lineRule="auto"/>
        <w:ind w:right="-1"/>
        <w:jc w:val="both"/>
        <w:outlineLvl w:val="3"/>
        <w:rPr>
          <w:lang w:eastAsia="en-US"/>
        </w:rPr>
      </w:pPr>
      <w:r>
        <w:rPr>
          <w:lang w:eastAsia="en-US"/>
        </w:rPr>
        <w:t>Для работы используется универсальная машина типа Р – 5, пригодная для испытания на растяжение.</w:t>
      </w:r>
    </w:p>
    <w:p w:rsidR="00B4757F" w:rsidRDefault="00B4757F" w:rsidP="00B4757F">
      <w:pPr>
        <w:widowControl w:val="0"/>
        <w:spacing w:line="276" w:lineRule="auto"/>
        <w:ind w:right="-1"/>
        <w:jc w:val="center"/>
        <w:outlineLvl w:val="3"/>
        <w:rPr>
          <w:lang w:eastAsia="en-US"/>
        </w:rPr>
      </w:pPr>
      <w:r>
        <w:rPr>
          <w:noProof/>
        </w:rPr>
        <w:drawing>
          <wp:inline distT="0" distB="0" distL="0" distR="0" wp14:anchorId="3E9B0619" wp14:editId="5C45B0AA">
            <wp:extent cx="1917389" cy="3579962"/>
            <wp:effectExtent l="0" t="0" r="6985" b="190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917732" cy="3580602"/>
                    </a:xfrm>
                    <a:prstGeom prst="rect">
                      <a:avLst/>
                    </a:prstGeom>
                    <a:noFill/>
                    <a:ln>
                      <a:noFill/>
                    </a:ln>
                  </pic:spPr>
                </pic:pic>
              </a:graphicData>
            </a:graphic>
          </wp:inline>
        </w:drawing>
      </w:r>
    </w:p>
    <w:p w:rsidR="00B4757F" w:rsidRDefault="00B4757F" w:rsidP="00B4757F">
      <w:pPr>
        <w:widowControl w:val="0"/>
        <w:spacing w:line="276" w:lineRule="auto"/>
        <w:ind w:right="-1"/>
        <w:jc w:val="both"/>
        <w:outlineLvl w:val="3"/>
        <w:rPr>
          <w:lang w:eastAsia="en-US"/>
        </w:rPr>
      </w:pPr>
      <w:r>
        <w:rPr>
          <w:lang w:eastAsia="en-US"/>
        </w:rPr>
        <w:t xml:space="preserve"> </w:t>
      </w:r>
    </w:p>
    <w:p w:rsidR="00B4757F" w:rsidRDefault="00B4757F" w:rsidP="00B4757F">
      <w:pPr>
        <w:widowControl w:val="0"/>
        <w:spacing w:line="276" w:lineRule="auto"/>
        <w:ind w:right="-1"/>
        <w:jc w:val="center"/>
        <w:outlineLvl w:val="3"/>
        <w:rPr>
          <w:lang w:eastAsia="en-US"/>
        </w:rPr>
      </w:pPr>
      <w:r>
        <w:rPr>
          <w:lang w:eastAsia="en-US"/>
        </w:rPr>
        <w:t>1,2 – универсальные захваты;</w:t>
      </w:r>
    </w:p>
    <w:p w:rsidR="00B4757F" w:rsidRDefault="00B4757F" w:rsidP="00B4757F">
      <w:pPr>
        <w:widowControl w:val="0"/>
        <w:spacing w:line="276" w:lineRule="auto"/>
        <w:ind w:right="-1"/>
        <w:jc w:val="center"/>
        <w:outlineLvl w:val="3"/>
        <w:rPr>
          <w:lang w:eastAsia="en-US"/>
        </w:rPr>
      </w:pPr>
      <w:r>
        <w:rPr>
          <w:lang w:eastAsia="en-US"/>
        </w:rPr>
        <w:t>3 – электродвигатель;</w:t>
      </w:r>
    </w:p>
    <w:p w:rsidR="00B4757F" w:rsidRDefault="00B4757F" w:rsidP="00B4757F">
      <w:pPr>
        <w:widowControl w:val="0"/>
        <w:spacing w:line="276" w:lineRule="auto"/>
        <w:ind w:right="-1"/>
        <w:jc w:val="center"/>
        <w:outlineLvl w:val="3"/>
        <w:rPr>
          <w:lang w:eastAsia="en-US"/>
        </w:rPr>
      </w:pPr>
      <w:r>
        <w:rPr>
          <w:lang w:eastAsia="en-US"/>
        </w:rPr>
        <w:t>4 – винт;</w:t>
      </w:r>
    </w:p>
    <w:p w:rsidR="00B4757F" w:rsidRDefault="00B4757F" w:rsidP="00B4757F">
      <w:pPr>
        <w:widowControl w:val="0"/>
        <w:spacing w:line="276" w:lineRule="auto"/>
        <w:ind w:right="-1"/>
        <w:jc w:val="center"/>
        <w:outlineLvl w:val="3"/>
        <w:rPr>
          <w:lang w:eastAsia="en-US"/>
        </w:rPr>
      </w:pPr>
      <w:r>
        <w:rPr>
          <w:lang w:eastAsia="en-US"/>
        </w:rPr>
        <w:t>5– направляющие колонны;</w:t>
      </w:r>
    </w:p>
    <w:p w:rsidR="00B4757F" w:rsidRDefault="00B4757F" w:rsidP="00B4757F">
      <w:pPr>
        <w:widowControl w:val="0"/>
        <w:spacing w:line="276" w:lineRule="auto"/>
        <w:ind w:right="-1"/>
        <w:jc w:val="center"/>
        <w:outlineLvl w:val="3"/>
        <w:rPr>
          <w:lang w:eastAsia="en-US"/>
        </w:rPr>
      </w:pPr>
      <w:r>
        <w:rPr>
          <w:lang w:eastAsia="en-US"/>
        </w:rPr>
        <w:t>6  – рычажная система с маятником;</w:t>
      </w:r>
    </w:p>
    <w:p w:rsidR="00B4757F" w:rsidRDefault="00B4757F" w:rsidP="00B4757F">
      <w:pPr>
        <w:widowControl w:val="0"/>
        <w:spacing w:line="276" w:lineRule="auto"/>
        <w:ind w:right="-1"/>
        <w:jc w:val="center"/>
        <w:outlineLvl w:val="3"/>
        <w:rPr>
          <w:lang w:eastAsia="en-US"/>
        </w:rPr>
      </w:pPr>
      <w:r>
        <w:rPr>
          <w:lang w:eastAsia="en-US"/>
        </w:rPr>
        <w:t>7 - пишущее устройство;</w:t>
      </w:r>
    </w:p>
    <w:p w:rsidR="00B4757F" w:rsidRDefault="00B4757F" w:rsidP="00B4757F">
      <w:pPr>
        <w:widowControl w:val="0"/>
        <w:spacing w:line="276" w:lineRule="auto"/>
        <w:ind w:right="-1"/>
        <w:jc w:val="center"/>
        <w:outlineLvl w:val="3"/>
        <w:rPr>
          <w:lang w:eastAsia="en-US"/>
        </w:rPr>
      </w:pPr>
      <w:r>
        <w:rPr>
          <w:lang w:eastAsia="en-US"/>
        </w:rPr>
        <w:t>8 - круговая шкала нагрузок.</w:t>
      </w:r>
    </w:p>
    <w:p w:rsidR="00B4757F" w:rsidRDefault="00B4757F" w:rsidP="00B4757F">
      <w:pPr>
        <w:widowControl w:val="0"/>
        <w:spacing w:after="240" w:line="276" w:lineRule="auto"/>
        <w:ind w:right="-1"/>
        <w:jc w:val="center"/>
        <w:outlineLvl w:val="3"/>
        <w:rPr>
          <w:lang w:eastAsia="en-US"/>
        </w:rPr>
      </w:pPr>
      <w:r>
        <w:rPr>
          <w:lang w:eastAsia="en-US"/>
        </w:rPr>
        <w:t>Рисунок 96</w:t>
      </w:r>
    </w:p>
    <w:p w:rsidR="00B4757F" w:rsidRDefault="00B4757F" w:rsidP="00B4757F">
      <w:pPr>
        <w:widowControl w:val="0"/>
        <w:spacing w:line="276" w:lineRule="auto"/>
        <w:ind w:left="-567" w:right="-1" w:firstLine="567"/>
        <w:jc w:val="both"/>
        <w:outlineLvl w:val="3"/>
        <w:rPr>
          <w:lang w:eastAsia="en-US"/>
        </w:rPr>
      </w:pPr>
      <w:r>
        <w:rPr>
          <w:lang w:eastAsia="en-US"/>
        </w:rPr>
        <w:t xml:space="preserve">Универсальная машина </w:t>
      </w:r>
      <w:r w:rsidRPr="00D70426">
        <w:rPr>
          <w:i/>
          <w:lang w:eastAsia="en-US"/>
        </w:rPr>
        <w:t>Р</w:t>
      </w:r>
      <w:r>
        <w:rPr>
          <w:lang w:eastAsia="en-US"/>
        </w:rPr>
        <w:t xml:space="preserve"> – 5 предназначенная для статических  испытаний на растяжение, сжатие и изгиб (при наличии специального приспособления на этой машине можно проводить испытания на срез), снабжена универсальными захватами 1 и 2 (рисунок 96). При установке образца для испытания на растяжение нижний захват 2 перемещается вручную вдоль направляющих колонн 5 рукояткой. После закрепления образца в захватах машины включают электродвигатель 3, который через коробку скоростей вращает гайку, при этом винт 4 перемещает нижней захват 2 вниз.</w:t>
      </w:r>
    </w:p>
    <w:p w:rsidR="00B4757F" w:rsidRDefault="00B4757F" w:rsidP="00B4757F">
      <w:pPr>
        <w:widowControl w:val="0"/>
        <w:spacing w:line="276" w:lineRule="auto"/>
        <w:ind w:left="-567" w:right="-1" w:firstLine="567"/>
        <w:jc w:val="both"/>
        <w:outlineLvl w:val="3"/>
        <w:rPr>
          <w:lang w:eastAsia="en-US"/>
        </w:rPr>
      </w:pPr>
      <w:r>
        <w:rPr>
          <w:lang w:eastAsia="en-US"/>
        </w:rPr>
        <w:t>Закрепленный в машине образец соединяет верхний и нижний захваты, поэтому перемещение нижнего захвата повлечет за собой перемещение верхнего захвата. Последний связан через рычажную систему с маятником 6, который будет отклоняться от вертикального положения. Сила, растягивающая образец, определяется углом отклонения маятника от вертикального положения. Отклонение маятника передается на механизм, перемещающий стрелку круговой шкалы нагрузок 8.</w:t>
      </w:r>
    </w:p>
    <w:p w:rsidR="00B4757F" w:rsidRDefault="00B4757F" w:rsidP="00B4757F">
      <w:pPr>
        <w:widowControl w:val="0"/>
        <w:spacing w:line="276" w:lineRule="auto"/>
        <w:ind w:left="-567" w:right="-1" w:firstLine="567"/>
        <w:jc w:val="both"/>
        <w:outlineLvl w:val="3"/>
        <w:rPr>
          <w:lang w:eastAsia="en-US"/>
        </w:rPr>
      </w:pPr>
      <w:r>
        <w:rPr>
          <w:lang w:eastAsia="en-US"/>
        </w:rPr>
        <w:lastRenderedPageBreak/>
        <w:t>Для вычерчивания диаграммы испытательная машина снабжена  пишущим устройством (перо или карандаш) и барабаном, на который наматывается перфорированная миллиметровая бумага 7.</w:t>
      </w:r>
    </w:p>
    <w:p w:rsidR="00B4757F" w:rsidRDefault="00B4757F" w:rsidP="00B4757F">
      <w:pPr>
        <w:widowControl w:val="0"/>
        <w:spacing w:line="276" w:lineRule="auto"/>
        <w:ind w:left="-567" w:right="-1" w:firstLine="567"/>
        <w:jc w:val="both"/>
        <w:outlineLvl w:val="3"/>
        <w:rPr>
          <w:lang w:eastAsia="en-US"/>
        </w:rPr>
      </w:pPr>
      <w:r>
        <w:rPr>
          <w:lang w:eastAsia="en-US"/>
        </w:rPr>
        <w:t xml:space="preserve">Модуль упругости определяют при упругих деформациях, величина которых незначительна. Для их измерения применяют </w:t>
      </w:r>
      <w:r w:rsidRPr="00D70426">
        <w:rPr>
          <w:i/>
          <w:lang w:eastAsia="en-US"/>
        </w:rPr>
        <w:t>тензометры</w:t>
      </w:r>
      <w:r>
        <w:rPr>
          <w:lang w:eastAsia="en-US"/>
        </w:rPr>
        <w:t>, которые устанавливают непосредственно на образце (тем самым исключается влияние деформаций элементов самой испытательной машины).</w:t>
      </w:r>
    </w:p>
    <w:p w:rsidR="00B4757F" w:rsidRDefault="00B4757F" w:rsidP="00B4757F">
      <w:pPr>
        <w:widowControl w:val="0"/>
        <w:spacing w:line="276" w:lineRule="auto"/>
        <w:ind w:left="-567" w:right="-1" w:firstLine="567"/>
        <w:jc w:val="both"/>
        <w:outlineLvl w:val="3"/>
        <w:rPr>
          <w:lang w:eastAsia="en-US"/>
        </w:rPr>
      </w:pPr>
      <w:r>
        <w:rPr>
          <w:lang w:eastAsia="en-US"/>
        </w:rPr>
        <w:t xml:space="preserve">Для определения линейных перемещений применяем </w:t>
      </w:r>
      <w:r w:rsidRPr="00D70426">
        <w:rPr>
          <w:i/>
          <w:lang w:eastAsia="en-US"/>
        </w:rPr>
        <w:t>рычажный тензометр</w:t>
      </w:r>
      <w:r>
        <w:rPr>
          <w:lang w:eastAsia="en-US"/>
        </w:rPr>
        <w:t>.</w:t>
      </w:r>
    </w:p>
    <w:p w:rsidR="00B4757F" w:rsidRDefault="00B4757F" w:rsidP="00B4757F">
      <w:pPr>
        <w:widowControl w:val="0"/>
        <w:spacing w:line="276" w:lineRule="auto"/>
        <w:ind w:left="-567" w:right="-1" w:firstLine="567"/>
        <w:jc w:val="both"/>
        <w:outlineLvl w:val="3"/>
        <w:rPr>
          <w:lang w:eastAsia="en-US"/>
        </w:rPr>
      </w:pPr>
      <w:r w:rsidRPr="00D70426">
        <w:rPr>
          <w:i/>
          <w:lang w:eastAsia="en-US"/>
        </w:rPr>
        <w:t>Рычажный тензометр</w:t>
      </w:r>
      <w:r>
        <w:rPr>
          <w:lang w:eastAsia="en-US"/>
        </w:rPr>
        <w:t xml:space="preserve"> (схема тензометра показана на рисунке 97) применяют для измерения малых линейных перемещений. Тензометр прижимают к испытуемому образцу 1 при помощи струбцинки двумя ножами 8 и 2. Расстояние </w:t>
      </w:r>
      <w:r w:rsidRPr="00D70426">
        <w:rPr>
          <w:i/>
          <w:lang w:eastAsia="en-US"/>
        </w:rPr>
        <w:t>l</w:t>
      </w:r>
      <w:r>
        <w:rPr>
          <w:lang w:eastAsia="en-US"/>
        </w:rPr>
        <w:t xml:space="preserve"> между ножами является базой тензометра (обычно 20 мм, но с помощью специальных удлинителей база может быть увеличена до 50 или 100 мм). При деформации образца расстояние между ножами изменяется.</w:t>
      </w:r>
    </w:p>
    <w:p w:rsidR="00B4757F" w:rsidRDefault="00B4757F" w:rsidP="00B4757F">
      <w:pPr>
        <w:widowControl w:val="0"/>
        <w:spacing w:line="276" w:lineRule="auto"/>
        <w:ind w:left="-567" w:right="-1" w:firstLine="567"/>
        <w:jc w:val="both"/>
        <w:outlineLvl w:val="3"/>
        <w:rPr>
          <w:lang w:eastAsia="en-US"/>
        </w:rPr>
      </w:pPr>
      <w:r>
        <w:rPr>
          <w:lang w:eastAsia="en-US"/>
        </w:rPr>
        <w:t>Подвижный нож 8 повернется и отклонит рычаг 7. Отклонение рычага 7 через тягу 6 передается на стрелку 4, которая повернется вокруг оси, закрепленной на рамке 5.</w:t>
      </w:r>
    </w:p>
    <w:p w:rsidR="00B4757F" w:rsidRDefault="00B4757F" w:rsidP="00B4757F">
      <w:pPr>
        <w:widowControl w:val="0"/>
        <w:spacing w:after="240" w:line="276" w:lineRule="auto"/>
        <w:ind w:left="-567" w:right="-1" w:firstLine="567"/>
        <w:jc w:val="both"/>
        <w:outlineLvl w:val="3"/>
        <w:rPr>
          <w:lang w:eastAsia="en-US"/>
        </w:rPr>
      </w:pPr>
      <w:r>
        <w:rPr>
          <w:lang w:eastAsia="en-US"/>
        </w:rPr>
        <w:t>Перемещение стрелки по шкале 3 пропорционально изменению расстояния между ножами, но значительно больше в зависимости от соотношения плеч рычагов 7 и 4.</w:t>
      </w:r>
    </w:p>
    <w:tbl>
      <w:tblPr>
        <w:tblStyle w:val="a3"/>
        <w:tblW w:w="0" w:type="auto"/>
        <w:tblInd w:w="817" w:type="dxa"/>
        <w:tblLook w:val="04A0" w:firstRow="1" w:lastRow="0" w:firstColumn="1" w:lastColumn="0" w:noHBand="0" w:noVBand="1"/>
      </w:tblPr>
      <w:tblGrid>
        <w:gridCol w:w="3968"/>
        <w:gridCol w:w="4786"/>
      </w:tblGrid>
      <w:tr w:rsidR="00B4757F" w:rsidTr="00136D26">
        <w:tc>
          <w:tcPr>
            <w:tcW w:w="3968" w:type="dxa"/>
            <w:tcBorders>
              <w:top w:val="nil"/>
              <w:left w:val="nil"/>
              <w:bottom w:val="nil"/>
              <w:right w:val="nil"/>
            </w:tcBorders>
          </w:tcPr>
          <w:p w:rsidR="00B4757F" w:rsidRDefault="00B4757F" w:rsidP="00136D26">
            <w:pPr>
              <w:widowControl w:val="0"/>
              <w:spacing w:line="276" w:lineRule="auto"/>
              <w:ind w:right="-1"/>
              <w:jc w:val="both"/>
              <w:outlineLvl w:val="3"/>
              <w:rPr>
                <w:lang w:eastAsia="en-US"/>
              </w:rPr>
            </w:pPr>
            <w:r>
              <w:rPr>
                <w:lang w:eastAsia="en-US"/>
              </w:rPr>
              <w:t>а)</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589FC492" wp14:editId="0444EDC2">
                  <wp:extent cx="1121227" cy="2656936"/>
                  <wp:effectExtent l="0" t="0" r="317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127650" cy="2672157"/>
                          </a:xfrm>
                          <a:prstGeom prst="rect">
                            <a:avLst/>
                          </a:prstGeom>
                          <a:noFill/>
                          <a:ln>
                            <a:noFill/>
                          </a:ln>
                        </pic:spPr>
                      </pic:pic>
                    </a:graphicData>
                  </a:graphic>
                </wp:inline>
              </w:drawing>
            </w:r>
          </w:p>
        </w:tc>
        <w:tc>
          <w:tcPr>
            <w:tcW w:w="4786" w:type="dxa"/>
            <w:tcBorders>
              <w:top w:val="nil"/>
              <w:left w:val="nil"/>
              <w:bottom w:val="nil"/>
              <w:right w:val="nil"/>
            </w:tcBorders>
          </w:tcPr>
          <w:p w:rsidR="00B4757F" w:rsidRDefault="00B4757F" w:rsidP="00136D26">
            <w:pPr>
              <w:widowControl w:val="0"/>
              <w:spacing w:line="276" w:lineRule="auto"/>
              <w:ind w:right="-1"/>
              <w:jc w:val="both"/>
              <w:outlineLvl w:val="3"/>
              <w:rPr>
                <w:lang w:eastAsia="en-US"/>
              </w:rPr>
            </w:pPr>
            <w:r>
              <w:rPr>
                <w:lang w:eastAsia="en-US"/>
              </w:rPr>
              <w:t>б)</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6361E159" wp14:editId="3D0F042D">
                  <wp:extent cx="2055961" cy="2803585"/>
                  <wp:effectExtent l="0" t="0" r="190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063296" cy="2813587"/>
                          </a:xfrm>
                          <a:prstGeom prst="rect">
                            <a:avLst/>
                          </a:prstGeom>
                          <a:noFill/>
                          <a:ln>
                            <a:noFill/>
                          </a:ln>
                        </pic:spPr>
                      </pic:pic>
                    </a:graphicData>
                  </a:graphic>
                </wp:inline>
              </w:drawing>
            </w:r>
          </w:p>
        </w:tc>
      </w:tr>
      <w:tr w:rsidR="00B4757F" w:rsidTr="00136D26">
        <w:tc>
          <w:tcPr>
            <w:tcW w:w="8754" w:type="dxa"/>
            <w:gridSpan w:val="2"/>
            <w:tcBorders>
              <w:top w:val="nil"/>
              <w:left w:val="nil"/>
              <w:bottom w:val="nil"/>
              <w:right w:val="nil"/>
            </w:tcBorders>
          </w:tcPr>
          <w:p w:rsidR="00B4757F" w:rsidRDefault="00B4757F" w:rsidP="00136D26">
            <w:pPr>
              <w:widowControl w:val="0"/>
              <w:spacing w:line="276" w:lineRule="auto"/>
              <w:ind w:right="-1"/>
              <w:jc w:val="center"/>
              <w:outlineLvl w:val="3"/>
              <w:rPr>
                <w:lang w:eastAsia="en-US"/>
              </w:rPr>
            </w:pPr>
            <w:r>
              <w:rPr>
                <w:lang w:eastAsia="en-US"/>
              </w:rPr>
              <w:t>Рисунок 97 – Рычажный тензометр</w:t>
            </w:r>
          </w:p>
        </w:tc>
      </w:tr>
    </w:tbl>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left="-567" w:right="-1" w:firstLine="567"/>
        <w:jc w:val="both"/>
        <w:outlineLvl w:val="3"/>
        <w:rPr>
          <w:lang w:eastAsia="en-US"/>
        </w:rPr>
      </w:pPr>
      <w:r>
        <w:rPr>
          <w:lang w:eastAsia="en-US"/>
        </w:rPr>
        <w:t>Шкала тензометра проградуирована в миллиметрах. Отношение отсчета по шкале к изменению расстояния между ножами называют коэффициентом увеличения тензометра.</w:t>
      </w:r>
    </w:p>
    <w:p w:rsidR="00B4757F" w:rsidRPr="00995AF3" w:rsidRDefault="00B4757F" w:rsidP="00B4757F">
      <w:pPr>
        <w:widowControl w:val="0"/>
        <w:spacing w:before="240" w:after="240" w:line="276" w:lineRule="auto"/>
        <w:ind w:left="-567" w:right="-1" w:firstLine="567"/>
        <w:jc w:val="center"/>
        <w:outlineLvl w:val="3"/>
        <w:rPr>
          <w:lang w:eastAsia="en-US"/>
        </w:rPr>
      </w:pPr>
      <w:r w:rsidRPr="000200CA">
        <w:rPr>
          <w:i/>
          <w:lang w:eastAsia="en-US"/>
        </w:rPr>
        <w:t>к</w:t>
      </w:r>
      <w:r>
        <w:rPr>
          <w:lang w:eastAsia="en-US"/>
        </w:rPr>
        <w:t xml:space="preserve"> =</w:t>
      </w:r>
      <w:r w:rsidRPr="00995AF3">
        <w:rPr>
          <w:sz w:val="32"/>
          <w:szCs w:val="32"/>
          <w:lang w:eastAsia="en-US"/>
        </w:rPr>
        <w:t xml:space="preserve"> </w:t>
      </w:r>
      <m:oMath>
        <m:f>
          <m:fPr>
            <m:ctrlPr>
              <w:rPr>
                <w:rFonts w:ascii="Cambria Math" w:hAnsi="Cambria Math"/>
                <w:sz w:val="32"/>
                <w:szCs w:val="32"/>
                <w:lang w:eastAsia="en-US"/>
              </w:rPr>
            </m:ctrlPr>
          </m:fPr>
          <m:num>
            <m:r>
              <w:rPr>
                <w:rFonts w:ascii="Cambria Math" w:hAnsi="Cambria Math"/>
                <w:sz w:val="32"/>
                <w:szCs w:val="32"/>
                <w:lang w:eastAsia="en-US"/>
              </w:rPr>
              <m:t>в ·H</m:t>
            </m:r>
          </m:num>
          <m:den>
            <m:r>
              <w:rPr>
                <w:rFonts w:ascii="Cambria Math" w:hAnsi="Cambria Math"/>
                <w:sz w:val="32"/>
                <w:szCs w:val="32"/>
                <w:lang w:eastAsia="en-US"/>
              </w:rPr>
              <m:t>a ·h</m:t>
            </m:r>
          </m:den>
        </m:f>
      </m:oMath>
      <w:r w:rsidRPr="00995AF3">
        <w:rPr>
          <w:sz w:val="32"/>
          <w:szCs w:val="32"/>
          <w:lang w:eastAsia="en-US"/>
        </w:rPr>
        <w:t xml:space="preserve"> </w:t>
      </w:r>
      <w:r w:rsidRPr="00995AF3">
        <w:rPr>
          <w:szCs w:val="32"/>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 xml:space="preserve">где </w:t>
      </w:r>
      <w:r w:rsidRPr="00995AF3">
        <w:rPr>
          <w:i/>
          <w:lang w:eastAsia="en-US"/>
        </w:rPr>
        <w:t>b, a, h, H</w:t>
      </w:r>
      <w:r>
        <w:rPr>
          <w:lang w:eastAsia="en-US"/>
        </w:rPr>
        <w:t xml:space="preserve"> - размеры плеч рычагов, отмеченных на рисунке 97, б.</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p>
    <w:p w:rsidR="00B4757F" w:rsidRDefault="00B4757F" w:rsidP="00B4757F">
      <w:pPr>
        <w:widowControl w:val="0"/>
        <w:spacing w:line="276" w:lineRule="auto"/>
        <w:ind w:left="-567" w:right="-1" w:firstLine="567"/>
        <w:jc w:val="both"/>
        <w:outlineLvl w:val="3"/>
        <w:rPr>
          <w:lang w:eastAsia="en-US"/>
        </w:rPr>
      </w:pPr>
      <w:r>
        <w:rPr>
          <w:lang w:eastAsia="en-US"/>
        </w:rPr>
        <w:t>Коэффициент увеличения рычажных тензометров 1000 - 1200. Его значение для каждого тензометра указывается в его паспорте.</w:t>
      </w:r>
    </w:p>
    <w:p w:rsidR="00B4757F" w:rsidRDefault="00B4757F" w:rsidP="00B4757F">
      <w:pPr>
        <w:widowControl w:val="0"/>
        <w:spacing w:line="276" w:lineRule="auto"/>
        <w:ind w:left="-567" w:right="-1" w:firstLine="567"/>
        <w:jc w:val="both"/>
        <w:outlineLvl w:val="3"/>
        <w:rPr>
          <w:lang w:eastAsia="en-US"/>
        </w:rPr>
      </w:pPr>
      <w:r>
        <w:rPr>
          <w:lang w:eastAsia="en-US"/>
        </w:rPr>
        <w:t xml:space="preserve">В зависимости от того, будет ли при деформации образца расстояние между ножами увеличиваться или уменьшаться, перед началом испытаний устанавливают стрелку тензометра </w:t>
      </w:r>
      <w:r>
        <w:rPr>
          <w:lang w:eastAsia="en-US"/>
        </w:rPr>
        <w:lastRenderedPageBreak/>
        <w:t xml:space="preserve">в начале или в конце шкалы. Для определения деформации образца следует отметить первоначальное положение стрелки </w:t>
      </w:r>
      <w:r w:rsidRPr="000200CA">
        <w:rPr>
          <w:i/>
          <w:lang w:eastAsia="en-US"/>
        </w:rPr>
        <w:t>А</w:t>
      </w:r>
      <w:r w:rsidRPr="000200CA">
        <w:rPr>
          <w:vertAlign w:val="subscript"/>
          <w:lang w:eastAsia="en-US"/>
        </w:rPr>
        <w:t>0</w:t>
      </w:r>
      <w:r>
        <w:rPr>
          <w:lang w:eastAsia="en-US"/>
        </w:rPr>
        <w:t xml:space="preserve">, затем после нагружения отметить положение отклонившейся стрелки </w:t>
      </w:r>
      <w:r w:rsidRPr="000200CA">
        <w:rPr>
          <w:i/>
          <w:lang w:eastAsia="en-US"/>
        </w:rPr>
        <w:t>А</w:t>
      </w:r>
      <w:r w:rsidRPr="000200CA">
        <w:rPr>
          <w:vertAlign w:val="subscript"/>
          <w:lang w:eastAsia="en-US"/>
        </w:rPr>
        <w:t>1</w:t>
      </w:r>
      <w:r>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 xml:space="preserve">Величина удлинения равна разности отсчетов </w:t>
      </w:r>
      <w:r w:rsidRPr="000200CA">
        <w:rPr>
          <w:i/>
          <w:lang w:eastAsia="en-US"/>
        </w:rPr>
        <w:t>А</w:t>
      </w:r>
      <w:r w:rsidRPr="000200CA">
        <w:rPr>
          <w:vertAlign w:val="subscript"/>
          <w:lang w:eastAsia="en-US"/>
        </w:rPr>
        <w:t>1</w:t>
      </w:r>
      <w:r>
        <w:rPr>
          <w:lang w:eastAsia="en-US"/>
        </w:rPr>
        <w:t xml:space="preserve"> - </w:t>
      </w:r>
      <w:r w:rsidRPr="000200CA">
        <w:rPr>
          <w:i/>
          <w:lang w:eastAsia="en-US"/>
        </w:rPr>
        <w:t>А</w:t>
      </w:r>
      <w:r w:rsidRPr="000200CA">
        <w:rPr>
          <w:vertAlign w:val="subscript"/>
          <w:lang w:eastAsia="en-US"/>
        </w:rPr>
        <w:t>0</w:t>
      </w:r>
      <w:r>
        <w:rPr>
          <w:lang w:eastAsia="en-US"/>
        </w:rPr>
        <w:t>, разделенной на коэффициент увеличения тензометров:</w:t>
      </w:r>
    </w:p>
    <w:p w:rsidR="00B4757F" w:rsidRPr="00D36BA3" w:rsidRDefault="00B4757F" w:rsidP="00B4757F">
      <w:pPr>
        <w:widowControl w:val="0"/>
        <w:spacing w:before="240" w:after="240" w:line="276" w:lineRule="auto"/>
        <w:ind w:right="-1"/>
        <w:jc w:val="center"/>
        <w:outlineLvl w:val="3"/>
        <w:rPr>
          <w:lang w:eastAsia="en-US"/>
        </w:rPr>
      </w:pPr>
      <w:r w:rsidRPr="00B778E9">
        <w:rPr>
          <w:lang w:eastAsia="en-US"/>
        </w:rPr>
        <w:t xml:space="preserve">Δ </w:t>
      </w:r>
      <w:r w:rsidRPr="00B778E9">
        <w:rPr>
          <w:i/>
          <w:lang w:eastAsia="en-US"/>
        </w:rPr>
        <w:t>l</w:t>
      </w:r>
      <w:r w:rsidRPr="00B778E9">
        <w:rPr>
          <w:b/>
          <w:lang w:eastAsia="en-US"/>
        </w:rPr>
        <w:t xml:space="preserve"> </w:t>
      </w:r>
      <w:r>
        <w:rPr>
          <w:lang w:eastAsia="en-US"/>
        </w:rPr>
        <w:t>=</w:t>
      </w:r>
      <w:r w:rsidRPr="004146F0">
        <w:rPr>
          <w:lang w:eastAsia="en-US"/>
        </w:rPr>
        <w:t xml:space="preserve"> </w:t>
      </w:r>
      <m:oMath>
        <m:f>
          <m:fPr>
            <m:ctrlPr>
              <w:rPr>
                <w:rFonts w:ascii="Cambria Math" w:hAnsi="Cambria Math"/>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val="en-US" w:eastAsia="en-US"/>
                  </w:rPr>
                  <m:t>A</m:t>
                </m:r>
              </m:e>
              <m:sub>
                <m:r>
                  <w:rPr>
                    <w:rFonts w:ascii="Cambria Math" w:hAnsi="Cambria Math"/>
                    <w:sz w:val="32"/>
                    <w:szCs w:val="32"/>
                    <w:lang w:eastAsia="en-US"/>
                  </w:rPr>
                  <m:t>1</m:t>
                </m:r>
              </m:sub>
            </m:sSub>
            <m:sSub>
              <m:sSubPr>
                <m:ctrlPr>
                  <w:rPr>
                    <w:rFonts w:ascii="Cambria Math" w:hAnsi="Cambria Math"/>
                    <w:i/>
                    <w:sz w:val="32"/>
                    <w:szCs w:val="32"/>
                    <w:lang w:val="en-US" w:eastAsia="en-US"/>
                  </w:rPr>
                </m:ctrlPr>
              </m:sSubPr>
              <m:e>
                <m:r>
                  <w:rPr>
                    <w:rFonts w:ascii="Cambria Math" w:hAnsi="Cambria Math"/>
                    <w:sz w:val="32"/>
                    <w:szCs w:val="32"/>
                    <w:lang w:eastAsia="en-US"/>
                  </w:rPr>
                  <m:t xml:space="preserve">- </m:t>
                </m:r>
                <m:r>
                  <w:rPr>
                    <w:rFonts w:ascii="Cambria Math" w:hAnsi="Cambria Math"/>
                    <w:sz w:val="32"/>
                    <w:szCs w:val="32"/>
                    <w:lang w:val="en-US" w:eastAsia="en-US"/>
                  </w:rPr>
                  <m:t>A</m:t>
                </m:r>
              </m:e>
              <m:sub>
                <m:r>
                  <w:rPr>
                    <w:rFonts w:ascii="Cambria Math" w:hAnsi="Cambria Math"/>
                    <w:sz w:val="32"/>
                    <w:szCs w:val="32"/>
                    <w:lang w:eastAsia="en-US"/>
                  </w:rPr>
                  <m:t>0</m:t>
                </m:r>
              </m:sub>
            </m:sSub>
          </m:num>
          <m:den>
            <m:r>
              <w:rPr>
                <w:rFonts w:ascii="Cambria Math" w:hAnsi="Cambria Math"/>
                <w:sz w:val="32"/>
                <w:szCs w:val="32"/>
                <w:lang w:val="en-US" w:eastAsia="en-US"/>
              </w:rPr>
              <m:t>k</m:t>
            </m:r>
          </m:den>
        </m:f>
      </m:oMath>
      <w:r w:rsidRPr="004146F0">
        <w:rPr>
          <w:sz w:val="32"/>
          <w:szCs w:val="32"/>
          <w:lang w:eastAsia="en-US"/>
        </w:rPr>
        <w:t xml:space="preserve"> </w:t>
      </w:r>
      <w:r w:rsidRPr="00D36BA3">
        <w:rPr>
          <w:szCs w:val="32"/>
          <w:lang w:eastAsia="en-US"/>
        </w:rPr>
        <w:t>.</w:t>
      </w:r>
    </w:p>
    <w:p w:rsidR="00B4757F" w:rsidRPr="00A46CF3" w:rsidRDefault="00B4757F" w:rsidP="00B4757F">
      <w:pPr>
        <w:widowControl w:val="0"/>
        <w:spacing w:line="276" w:lineRule="auto"/>
        <w:ind w:left="-567" w:right="-1" w:firstLine="567"/>
        <w:jc w:val="both"/>
        <w:outlineLvl w:val="3"/>
        <w:rPr>
          <w:lang w:eastAsia="en-US"/>
        </w:rPr>
      </w:pPr>
      <w:r w:rsidRPr="004146F0">
        <w:rPr>
          <w:b/>
          <w:lang w:eastAsia="en-US"/>
        </w:rPr>
        <w:t>Пример.</w:t>
      </w:r>
      <w:r w:rsidRPr="004146F0">
        <w:rPr>
          <w:lang w:eastAsia="en-US"/>
        </w:rPr>
        <w:t xml:space="preserve">   </w:t>
      </w:r>
      <w:r>
        <w:rPr>
          <w:lang w:eastAsia="en-US"/>
        </w:rPr>
        <w:t>Коэффициент  увеличения  тензометра</w:t>
      </w:r>
      <w:r w:rsidRPr="004146F0">
        <w:rPr>
          <w:lang w:eastAsia="en-US"/>
        </w:rPr>
        <w:t xml:space="preserve"> </w:t>
      </w:r>
      <w:r w:rsidRPr="004146F0">
        <w:rPr>
          <w:i/>
          <w:lang w:eastAsia="en-US"/>
        </w:rPr>
        <w:t xml:space="preserve">k </w:t>
      </w:r>
      <w:r w:rsidRPr="004146F0">
        <w:rPr>
          <w:lang w:eastAsia="en-US"/>
        </w:rPr>
        <w:t>=</w:t>
      </w:r>
      <w:r>
        <w:rPr>
          <w:lang w:eastAsia="en-US"/>
        </w:rPr>
        <w:t xml:space="preserve"> 1000,   отсчет  по</w:t>
      </w:r>
      <w:r w:rsidRPr="004146F0">
        <w:rPr>
          <w:lang w:eastAsia="en-US"/>
        </w:rPr>
        <w:t xml:space="preserve"> </w:t>
      </w:r>
      <w:r>
        <w:rPr>
          <w:lang w:eastAsia="en-US"/>
        </w:rPr>
        <w:t xml:space="preserve">шкале до нагружения образца </w:t>
      </w:r>
      <w:r w:rsidRPr="004146F0">
        <w:rPr>
          <w:i/>
          <w:lang w:eastAsia="en-US"/>
        </w:rPr>
        <w:t>А</w:t>
      </w:r>
      <w:r w:rsidRPr="004146F0">
        <w:rPr>
          <w:vertAlign w:val="subscript"/>
          <w:lang w:eastAsia="en-US"/>
        </w:rPr>
        <w:t>0</w:t>
      </w:r>
      <w:r>
        <w:rPr>
          <w:lang w:eastAsia="en-US"/>
        </w:rPr>
        <w:t xml:space="preserve"> = 3,5мм, после нагружения образца </w:t>
      </w:r>
      <w:r w:rsidRPr="004146F0">
        <w:rPr>
          <w:i/>
          <w:lang w:eastAsia="en-US"/>
        </w:rPr>
        <w:t>А</w:t>
      </w:r>
      <w:r w:rsidRPr="004146F0">
        <w:rPr>
          <w:vertAlign w:val="subscript"/>
          <w:lang w:eastAsia="en-US"/>
        </w:rPr>
        <w:t>1</w:t>
      </w:r>
      <w:r>
        <w:rPr>
          <w:lang w:eastAsia="en-US"/>
        </w:rPr>
        <w:t>= 6,5 мм. Величина удлинения</w:t>
      </w:r>
    </w:p>
    <w:p w:rsidR="00B4757F" w:rsidRPr="00E21694" w:rsidRDefault="00B4757F" w:rsidP="00B4757F">
      <w:pPr>
        <w:widowControl w:val="0"/>
        <w:spacing w:before="240" w:after="240" w:line="276" w:lineRule="auto"/>
        <w:ind w:left="-567" w:right="-1" w:firstLine="567"/>
        <w:jc w:val="center"/>
        <w:outlineLvl w:val="3"/>
        <w:rPr>
          <w:lang w:eastAsia="en-US"/>
        </w:rPr>
      </w:pPr>
      <w:r w:rsidRPr="00B778E9">
        <w:rPr>
          <w:lang w:eastAsia="en-US"/>
        </w:rPr>
        <w:t xml:space="preserve">Δ </w:t>
      </w:r>
      <w:r w:rsidRPr="00B778E9">
        <w:rPr>
          <w:i/>
          <w:lang w:eastAsia="en-US"/>
        </w:rPr>
        <w:t>l</w:t>
      </w:r>
      <w:r w:rsidRPr="00B778E9">
        <w:rPr>
          <w:b/>
          <w:lang w:eastAsia="en-US"/>
        </w:rPr>
        <w:t xml:space="preserve"> </w:t>
      </w:r>
      <w:r>
        <w:rPr>
          <w:lang w:eastAsia="en-US"/>
        </w:rPr>
        <w:t>=</w:t>
      </w:r>
      <w:r w:rsidRPr="004146F0">
        <w:rPr>
          <w:lang w:eastAsia="en-US"/>
        </w:rPr>
        <w:t xml:space="preserve"> </w:t>
      </w:r>
      <m:oMath>
        <m:f>
          <m:fPr>
            <m:ctrlPr>
              <w:rPr>
                <w:rFonts w:ascii="Cambria Math" w:hAnsi="Cambria Math"/>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val="en-US" w:eastAsia="en-US"/>
                  </w:rPr>
                  <m:t>A</m:t>
                </m:r>
              </m:e>
              <m:sub>
                <m:r>
                  <w:rPr>
                    <w:rFonts w:ascii="Cambria Math" w:hAnsi="Cambria Math"/>
                    <w:sz w:val="32"/>
                    <w:szCs w:val="32"/>
                    <w:lang w:eastAsia="en-US"/>
                  </w:rPr>
                  <m:t>1</m:t>
                </m:r>
              </m:sub>
            </m:sSub>
            <m:sSub>
              <m:sSubPr>
                <m:ctrlPr>
                  <w:rPr>
                    <w:rFonts w:ascii="Cambria Math" w:hAnsi="Cambria Math"/>
                    <w:i/>
                    <w:sz w:val="32"/>
                    <w:szCs w:val="32"/>
                    <w:lang w:val="en-US" w:eastAsia="en-US"/>
                  </w:rPr>
                </m:ctrlPr>
              </m:sSubPr>
              <m:e>
                <m:r>
                  <w:rPr>
                    <w:rFonts w:ascii="Cambria Math" w:hAnsi="Cambria Math"/>
                    <w:sz w:val="32"/>
                    <w:szCs w:val="32"/>
                    <w:lang w:eastAsia="en-US"/>
                  </w:rPr>
                  <m:t xml:space="preserve">- </m:t>
                </m:r>
                <m:r>
                  <w:rPr>
                    <w:rFonts w:ascii="Cambria Math" w:hAnsi="Cambria Math"/>
                    <w:sz w:val="32"/>
                    <w:szCs w:val="32"/>
                    <w:lang w:val="en-US" w:eastAsia="en-US"/>
                  </w:rPr>
                  <m:t>A</m:t>
                </m:r>
              </m:e>
              <m:sub>
                <m:r>
                  <w:rPr>
                    <w:rFonts w:ascii="Cambria Math" w:hAnsi="Cambria Math"/>
                    <w:sz w:val="32"/>
                    <w:szCs w:val="32"/>
                    <w:lang w:eastAsia="en-US"/>
                  </w:rPr>
                  <m:t>0</m:t>
                </m:r>
              </m:sub>
            </m:sSub>
          </m:num>
          <m:den>
            <m:r>
              <w:rPr>
                <w:rFonts w:ascii="Cambria Math" w:hAnsi="Cambria Math"/>
                <w:sz w:val="32"/>
                <w:szCs w:val="32"/>
                <w:lang w:val="en-US" w:eastAsia="en-US"/>
              </w:rPr>
              <m:t>k</m:t>
            </m:r>
          </m:den>
        </m:f>
      </m:oMath>
      <w:r w:rsidRPr="00E21694">
        <w:rPr>
          <w:sz w:val="32"/>
          <w:szCs w:val="32"/>
          <w:lang w:eastAsia="en-US"/>
        </w:rPr>
        <w:t xml:space="preserve"> </w:t>
      </w:r>
      <w:r w:rsidRPr="00E21694">
        <w:rPr>
          <w:szCs w:val="32"/>
          <w:lang w:eastAsia="en-US"/>
        </w:rPr>
        <w:t xml:space="preserve">;    </w:t>
      </w:r>
      <w:r w:rsidRPr="00B778E9">
        <w:rPr>
          <w:lang w:eastAsia="en-US"/>
        </w:rPr>
        <w:t xml:space="preserve">Δ </w:t>
      </w:r>
      <w:r w:rsidRPr="00B778E9">
        <w:rPr>
          <w:i/>
          <w:lang w:eastAsia="en-US"/>
        </w:rPr>
        <w:t>l</w:t>
      </w:r>
      <w:r w:rsidRPr="00B778E9">
        <w:rPr>
          <w:b/>
          <w:lang w:eastAsia="en-US"/>
        </w:rPr>
        <w:t xml:space="preserve"> </w:t>
      </w:r>
      <w:r>
        <w:rPr>
          <w:lang w:eastAsia="en-US"/>
        </w:rPr>
        <w:t>=</w:t>
      </w:r>
      <w:r w:rsidRPr="00E21694">
        <w:rPr>
          <w:lang w:eastAsia="en-US"/>
        </w:rPr>
        <w:t xml:space="preserve"> </w:t>
      </w:r>
      <m:oMath>
        <m:f>
          <m:fPr>
            <m:ctrlPr>
              <w:rPr>
                <w:rFonts w:ascii="Cambria Math" w:hAnsi="Cambria Math"/>
                <w:sz w:val="32"/>
                <w:szCs w:val="32"/>
                <w:lang w:val="en-US" w:eastAsia="en-US"/>
              </w:rPr>
            </m:ctrlPr>
          </m:fPr>
          <m:num>
            <m:r>
              <w:rPr>
                <w:rFonts w:ascii="Cambria Math" w:hAnsi="Cambria Math"/>
                <w:sz w:val="32"/>
                <w:szCs w:val="32"/>
                <w:lang w:eastAsia="en-US"/>
              </w:rPr>
              <m:t>6,5-3,5</m:t>
            </m:r>
          </m:num>
          <m:den>
            <m:r>
              <w:rPr>
                <w:rFonts w:ascii="Cambria Math" w:hAnsi="Cambria Math"/>
                <w:sz w:val="32"/>
                <w:szCs w:val="32"/>
                <w:lang w:eastAsia="en-US"/>
              </w:rPr>
              <m:t>1000</m:t>
            </m:r>
          </m:den>
        </m:f>
      </m:oMath>
      <w:r w:rsidRPr="00E21694">
        <w:rPr>
          <w:sz w:val="32"/>
          <w:szCs w:val="32"/>
          <w:lang w:eastAsia="en-US"/>
        </w:rPr>
        <w:t xml:space="preserve"> </w:t>
      </w:r>
      <w:r w:rsidRPr="00E21694">
        <w:rPr>
          <w:szCs w:val="32"/>
          <w:lang w:eastAsia="en-US"/>
        </w:rPr>
        <w:t xml:space="preserve">= 0,003 </w:t>
      </w:r>
      <w:r>
        <w:rPr>
          <w:szCs w:val="32"/>
          <w:lang w:eastAsia="en-US"/>
        </w:rPr>
        <w:t>мм.</w:t>
      </w:r>
    </w:p>
    <w:p w:rsidR="00B4757F" w:rsidRPr="00E21694" w:rsidRDefault="00B4757F" w:rsidP="00B4757F">
      <w:pPr>
        <w:widowControl w:val="0"/>
        <w:spacing w:before="240" w:after="240" w:line="276" w:lineRule="auto"/>
        <w:ind w:right="-1"/>
        <w:jc w:val="both"/>
        <w:outlineLvl w:val="3"/>
        <w:rPr>
          <w:b/>
          <w:lang w:eastAsia="en-US"/>
        </w:rPr>
      </w:pPr>
      <w:r w:rsidRPr="00E21694">
        <w:rPr>
          <w:b/>
          <w:lang w:eastAsia="en-US"/>
        </w:rPr>
        <w:t>23.3 Форма и размер образцов</w:t>
      </w:r>
    </w:p>
    <w:p w:rsidR="00B4757F" w:rsidRDefault="00B4757F" w:rsidP="00B4757F">
      <w:pPr>
        <w:widowControl w:val="0"/>
        <w:spacing w:line="276" w:lineRule="auto"/>
        <w:ind w:left="-567" w:right="-1" w:firstLine="567"/>
        <w:jc w:val="both"/>
        <w:outlineLvl w:val="3"/>
        <w:rPr>
          <w:lang w:eastAsia="en-US"/>
        </w:rPr>
      </w:pPr>
      <w:r>
        <w:rPr>
          <w:lang w:eastAsia="en-US"/>
        </w:rPr>
        <w:t>Модуль продольной упругости определяем при испытании на  растяжение. При испытании на образце устанавливаем прибор измеряющей деформацию, поэтому длина образца должна быть сравнительно большой.</w:t>
      </w:r>
    </w:p>
    <w:p w:rsidR="00B4757F" w:rsidRDefault="00B4757F" w:rsidP="00B4757F">
      <w:pPr>
        <w:widowControl w:val="0"/>
        <w:spacing w:line="276" w:lineRule="auto"/>
        <w:ind w:left="-567" w:right="-1" w:firstLine="567"/>
        <w:jc w:val="both"/>
        <w:outlineLvl w:val="3"/>
        <w:rPr>
          <w:lang w:eastAsia="en-US"/>
        </w:rPr>
      </w:pPr>
      <w:r>
        <w:rPr>
          <w:lang w:eastAsia="en-US"/>
        </w:rPr>
        <w:t>Форма поперечного сечения образца зависит от конструкции прибора для измерения деформации. Применяем образцы круглого поперечного сечения.</w:t>
      </w:r>
    </w:p>
    <w:p w:rsidR="00B4757F" w:rsidRPr="00E21694" w:rsidRDefault="00B4757F" w:rsidP="00B4757F">
      <w:pPr>
        <w:widowControl w:val="0"/>
        <w:spacing w:before="240" w:after="240" w:line="276" w:lineRule="auto"/>
        <w:ind w:right="-1"/>
        <w:jc w:val="both"/>
        <w:outlineLvl w:val="3"/>
        <w:rPr>
          <w:b/>
          <w:lang w:eastAsia="en-US"/>
        </w:rPr>
      </w:pPr>
      <w:r w:rsidRPr="00E21694">
        <w:rPr>
          <w:b/>
          <w:lang w:eastAsia="en-US"/>
        </w:rPr>
        <w:t>23.4 Порядок выполнения работы</w:t>
      </w:r>
    </w:p>
    <w:p w:rsidR="00B4757F" w:rsidRDefault="00B4757F" w:rsidP="00B4757F">
      <w:pPr>
        <w:widowControl w:val="0"/>
        <w:spacing w:line="276" w:lineRule="auto"/>
        <w:ind w:left="-567" w:right="-1" w:firstLine="567"/>
        <w:jc w:val="both"/>
        <w:outlineLvl w:val="3"/>
        <w:rPr>
          <w:lang w:eastAsia="en-US"/>
        </w:rPr>
      </w:pPr>
      <w:r>
        <w:rPr>
          <w:lang w:eastAsia="en-US"/>
        </w:rPr>
        <w:t>1 Ознакомиться с устройством испытательной машины и принципом действия тензометров, в отчет записать цену деления шкалы силоизмерительного устройства, коэффициент увеличения тензометров, базу тензометра и размеры поперечного сечения образца.</w:t>
      </w:r>
    </w:p>
    <w:p w:rsidR="00B4757F" w:rsidRDefault="00B4757F" w:rsidP="00B4757F">
      <w:pPr>
        <w:widowControl w:val="0"/>
        <w:spacing w:line="276" w:lineRule="auto"/>
        <w:ind w:left="-567" w:right="-1" w:firstLine="567"/>
        <w:jc w:val="both"/>
        <w:outlineLvl w:val="3"/>
        <w:rPr>
          <w:lang w:eastAsia="en-US"/>
        </w:rPr>
      </w:pPr>
      <w:r>
        <w:rPr>
          <w:lang w:eastAsia="en-US"/>
        </w:rPr>
        <w:t>2 Определить величину ступени нагружения.</w:t>
      </w:r>
    </w:p>
    <w:p w:rsidR="00B4757F" w:rsidRDefault="00B4757F" w:rsidP="00B4757F">
      <w:pPr>
        <w:widowControl w:val="0"/>
        <w:spacing w:line="276" w:lineRule="auto"/>
        <w:ind w:left="-567" w:right="-1" w:firstLine="567"/>
        <w:jc w:val="both"/>
        <w:outlineLvl w:val="3"/>
        <w:rPr>
          <w:lang w:eastAsia="en-US"/>
        </w:rPr>
      </w:pPr>
      <w:r>
        <w:rPr>
          <w:lang w:eastAsia="en-US"/>
        </w:rPr>
        <w:t xml:space="preserve">3 Произвести предварительное нагружение для обжатия головок образца в захватах машины, нагрузка </w:t>
      </w:r>
      <w:r w:rsidRPr="00E21694">
        <w:rPr>
          <w:i/>
          <w:lang w:eastAsia="en-US"/>
        </w:rPr>
        <w:t>Р</w:t>
      </w:r>
      <w:r w:rsidRPr="00E21694">
        <w:rPr>
          <w:vertAlign w:val="subscript"/>
          <w:lang w:eastAsia="en-US"/>
        </w:rPr>
        <w:t>1</w:t>
      </w:r>
      <w:r>
        <w:rPr>
          <w:lang w:eastAsia="en-US"/>
        </w:rPr>
        <w:t xml:space="preserve"> при этом может быть равна или несколько больше ступени нагружения. Зафиксировать величину нагрузки и произвести первый отсчет по шкалам тензометра.</w:t>
      </w:r>
    </w:p>
    <w:p w:rsidR="00B4757F" w:rsidRDefault="00B4757F" w:rsidP="00B4757F">
      <w:pPr>
        <w:widowControl w:val="0"/>
        <w:spacing w:line="276" w:lineRule="auto"/>
        <w:ind w:left="-567" w:right="-1" w:firstLine="567"/>
        <w:jc w:val="both"/>
        <w:outlineLvl w:val="3"/>
        <w:rPr>
          <w:lang w:eastAsia="en-US"/>
        </w:rPr>
      </w:pPr>
      <w:r>
        <w:rPr>
          <w:lang w:eastAsia="en-US"/>
        </w:rPr>
        <w:t>4 Провести 4 - 5 нагружений образца равными ступенями и после каждого нагружения в таблицу 28 записать показания левого и правого тензометров. Закончив испытания, образец разгрузить.</w:t>
      </w:r>
    </w:p>
    <w:p w:rsidR="00B4757F" w:rsidRDefault="00B4757F" w:rsidP="00B4757F">
      <w:pPr>
        <w:widowControl w:val="0"/>
        <w:spacing w:line="276" w:lineRule="auto"/>
        <w:ind w:left="-567" w:right="-1" w:firstLine="567"/>
        <w:jc w:val="both"/>
        <w:outlineLvl w:val="3"/>
        <w:rPr>
          <w:lang w:eastAsia="en-US"/>
        </w:rPr>
      </w:pPr>
      <w:r>
        <w:rPr>
          <w:lang w:eastAsia="en-US"/>
        </w:rPr>
        <w:t>5 Обработать</w:t>
      </w:r>
      <w:r>
        <w:rPr>
          <w:lang w:eastAsia="en-US"/>
        </w:rPr>
        <w:tab/>
        <w:t>результаты</w:t>
      </w:r>
      <w:r>
        <w:rPr>
          <w:lang w:eastAsia="en-US"/>
        </w:rPr>
        <w:tab/>
        <w:t>испытания.</w:t>
      </w:r>
      <w:r>
        <w:rPr>
          <w:lang w:eastAsia="en-US"/>
        </w:rPr>
        <w:tab/>
        <w:t>Вычислить</w:t>
      </w:r>
      <w:r>
        <w:rPr>
          <w:lang w:eastAsia="en-US"/>
        </w:rPr>
        <w:tab/>
        <w:t>приращение</w:t>
      </w:r>
      <w:r>
        <w:rPr>
          <w:lang w:eastAsia="en-US"/>
        </w:rPr>
        <w:tab/>
        <w:t xml:space="preserve">Δ </w:t>
      </w:r>
      <w:r w:rsidRPr="00E21694">
        <w:rPr>
          <w:i/>
          <w:lang w:eastAsia="en-US"/>
        </w:rPr>
        <w:t>l</w:t>
      </w:r>
      <w:r w:rsidRPr="00E21694">
        <w:rPr>
          <w:vertAlign w:val="subscript"/>
          <w:lang w:eastAsia="en-US"/>
        </w:rPr>
        <w:t xml:space="preserve"> ср</w:t>
      </w:r>
    </w:p>
    <w:p w:rsidR="00B4757F" w:rsidRDefault="00B4757F" w:rsidP="00B4757F">
      <w:pPr>
        <w:widowControl w:val="0"/>
        <w:spacing w:line="276" w:lineRule="auto"/>
        <w:ind w:left="-567" w:right="-1"/>
        <w:jc w:val="both"/>
        <w:outlineLvl w:val="3"/>
        <w:rPr>
          <w:lang w:eastAsia="en-US"/>
        </w:rPr>
      </w:pPr>
      <w:r>
        <w:rPr>
          <w:lang w:eastAsia="en-US"/>
        </w:rPr>
        <w:t xml:space="preserve">зарегистрированное тензометрами. Для этого находят сумму отсчетов по  левому  и   правому  тензометрами </w:t>
      </w:r>
      <w:r w:rsidRPr="0087060A">
        <w:rPr>
          <w:i/>
          <w:lang w:eastAsia="en-US"/>
        </w:rPr>
        <w:t>А</w:t>
      </w:r>
      <w:r>
        <w:rPr>
          <w:lang w:eastAsia="en-US"/>
        </w:rPr>
        <w:t xml:space="preserve"> + </w:t>
      </w:r>
      <w:r w:rsidRPr="0087060A">
        <w:rPr>
          <w:i/>
          <w:lang w:eastAsia="en-US"/>
        </w:rPr>
        <w:t>Б</w:t>
      </w:r>
      <w:r>
        <w:rPr>
          <w:lang w:eastAsia="en-US"/>
        </w:rPr>
        <w:t>,  а   затем   вычитают   предыдущее показание  тензометра  из  последующего.  Приращение</w:t>
      </w:r>
      <w:r>
        <w:rPr>
          <w:lang w:eastAsia="en-US"/>
        </w:rPr>
        <w:tab/>
        <w:t xml:space="preserve">Δ </w:t>
      </w:r>
      <w:r w:rsidRPr="00E21694">
        <w:rPr>
          <w:i/>
          <w:lang w:eastAsia="en-US"/>
        </w:rPr>
        <w:t>l</w:t>
      </w:r>
      <w:r w:rsidRPr="00E21694">
        <w:rPr>
          <w:vertAlign w:val="subscript"/>
          <w:lang w:eastAsia="en-US"/>
        </w:rPr>
        <w:t xml:space="preserve"> ср</w:t>
      </w:r>
      <w:r>
        <w:rPr>
          <w:lang w:eastAsia="en-US"/>
        </w:rPr>
        <w:t xml:space="preserve">   определяют  как среднее</w:t>
      </w:r>
      <w:r>
        <w:rPr>
          <w:lang w:eastAsia="en-US"/>
        </w:rPr>
        <w:tab/>
        <w:t>значение</w:t>
      </w:r>
      <w:r>
        <w:rPr>
          <w:lang w:eastAsia="en-US"/>
        </w:rPr>
        <w:tab/>
        <w:t>всех</w:t>
      </w:r>
    </w:p>
    <w:p w:rsidR="00B4757F" w:rsidRDefault="00B4757F" w:rsidP="00B4757F">
      <w:pPr>
        <w:widowControl w:val="0"/>
        <w:spacing w:line="276" w:lineRule="auto"/>
        <w:ind w:left="-567" w:right="-1"/>
        <w:jc w:val="both"/>
        <w:outlineLvl w:val="3"/>
        <w:rPr>
          <w:lang w:eastAsia="en-US"/>
        </w:rPr>
      </w:pPr>
      <w:r>
        <w:rPr>
          <w:lang w:eastAsia="en-US"/>
        </w:rPr>
        <w:t>произведенных</w:t>
      </w:r>
      <w:r>
        <w:rPr>
          <w:lang w:eastAsia="en-US"/>
        </w:rPr>
        <w:tab/>
        <w:t>изменений. Так как</w:t>
      </w:r>
      <w:r>
        <w:rPr>
          <w:lang w:eastAsia="en-US"/>
        </w:rPr>
        <w:tab/>
        <w:t>нагружение производилось равными ступенями, то удлинение должно возрастать на одну и ту же величину, что подтвердит справедливость закона Гука.</w:t>
      </w:r>
    </w:p>
    <w:p w:rsidR="00B4757F" w:rsidRDefault="00B4757F" w:rsidP="00B4757F">
      <w:pPr>
        <w:widowControl w:val="0"/>
        <w:spacing w:line="276" w:lineRule="auto"/>
        <w:ind w:left="-567" w:right="-1" w:firstLine="567"/>
        <w:jc w:val="both"/>
        <w:outlineLvl w:val="3"/>
        <w:rPr>
          <w:lang w:eastAsia="en-US"/>
        </w:rPr>
      </w:pPr>
      <w:r>
        <w:rPr>
          <w:lang w:eastAsia="en-US"/>
        </w:rPr>
        <w:t xml:space="preserve">6 Вычислить модуль продольной упругости </w:t>
      </w:r>
      <w:r w:rsidRPr="00E21694">
        <w:rPr>
          <w:i/>
          <w:lang w:eastAsia="en-US"/>
        </w:rPr>
        <w:t>Е</w:t>
      </w:r>
      <w:r>
        <w:rPr>
          <w:lang w:eastAsia="en-US"/>
        </w:rPr>
        <w:t>.</w:t>
      </w:r>
    </w:p>
    <w:p w:rsidR="00B4757F" w:rsidRPr="00E21694" w:rsidRDefault="00B4757F" w:rsidP="00B4757F">
      <w:pPr>
        <w:widowControl w:val="0"/>
        <w:spacing w:before="240" w:after="240" w:line="276" w:lineRule="auto"/>
        <w:ind w:right="-1"/>
        <w:jc w:val="both"/>
        <w:outlineLvl w:val="3"/>
        <w:rPr>
          <w:b/>
          <w:lang w:eastAsia="en-US"/>
        </w:rPr>
      </w:pPr>
      <w:r>
        <w:rPr>
          <w:b/>
          <w:lang w:eastAsia="en-US"/>
        </w:rPr>
        <w:t xml:space="preserve">23.5 </w:t>
      </w:r>
      <w:r w:rsidRPr="00E21694">
        <w:rPr>
          <w:b/>
          <w:lang w:eastAsia="en-US"/>
        </w:rPr>
        <w:t>Отчет о работе</w:t>
      </w:r>
    </w:p>
    <w:p w:rsidR="00B4757F" w:rsidRPr="00E21694" w:rsidRDefault="00B4757F" w:rsidP="00B4757F">
      <w:pPr>
        <w:widowControl w:val="0"/>
        <w:spacing w:line="276" w:lineRule="auto"/>
        <w:ind w:right="-1"/>
        <w:jc w:val="both"/>
        <w:outlineLvl w:val="3"/>
        <w:rPr>
          <w:i/>
          <w:lang w:eastAsia="en-US"/>
        </w:rPr>
      </w:pPr>
      <w:r w:rsidRPr="00E21694">
        <w:rPr>
          <w:i/>
          <w:lang w:eastAsia="en-US"/>
        </w:rPr>
        <w:t>Тема: Определение модуля продольной упругости.</w:t>
      </w:r>
    </w:p>
    <w:p w:rsidR="00B4757F" w:rsidRDefault="00B4757F" w:rsidP="00B4757F">
      <w:pPr>
        <w:widowControl w:val="0"/>
        <w:spacing w:line="276" w:lineRule="auto"/>
        <w:ind w:left="-567" w:right="-1" w:firstLine="567"/>
        <w:jc w:val="both"/>
        <w:outlineLvl w:val="3"/>
        <w:rPr>
          <w:lang w:eastAsia="en-US"/>
        </w:rPr>
      </w:pPr>
      <w:r w:rsidRPr="001C0A39">
        <w:rPr>
          <w:i/>
          <w:lang w:eastAsia="en-US"/>
        </w:rPr>
        <w:t>Цель работы:</w:t>
      </w:r>
      <w:r>
        <w:rPr>
          <w:lang w:eastAsia="en-US"/>
        </w:rPr>
        <w:t xml:space="preserve"> Проверка закона Гука и определение величины модуля продольной </w:t>
      </w:r>
      <w:r>
        <w:rPr>
          <w:lang w:eastAsia="en-US"/>
        </w:rPr>
        <w:lastRenderedPageBreak/>
        <w:t xml:space="preserve">упругости </w:t>
      </w:r>
      <w:r w:rsidRPr="001C0A39">
        <w:rPr>
          <w:i/>
          <w:lang w:eastAsia="en-US"/>
        </w:rPr>
        <w:t>Е</w:t>
      </w:r>
      <w:r>
        <w:rPr>
          <w:lang w:eastAsia="en-US"/>
        </w:rPr>
        <w:t>.</w:t>
      </w:r>
    </w:p>
    <w:p w:rsidR="00B4757F" w:rsidRDefault="00B4757F" w:rsidP="00B4757F">
      <w:pPr>
        <w:widowControl w:val="0"/>
        <w:spacing w:line="276" w:lineRule="auto"/>
        <w:ind w:right="-1"/>
        <w:jc w:val="both"/>
        <w:outlineLvl w:val="3"/>
        <w:rPr>
          <w:lang w:eastAsia="en-US"/>
        </w:rPr>
      </w:pPr>
      <w:r w:rsidRPr="001C0A39">
        <w:rPr>
          <w:i/>
          <w:lang w:eastAsia="en-US"/>
        </w:rPr>
        <w:t>Оборудование и принадлежности:</w:t>
      </w:r>
      <w:r>
        <w:rPr>
          <w:lang w:eastAsia="en-US"/>
        </w:rPr>
        <w:t xml:space="preserve"> Испытательная машина, штангенциркуль, стальной</w:t>
      </w:r>
    </w:p>
    <w:p w:rsidR="00B4757F" w:rsidRDefault="00B4757F" w:rsidP="00B4757F">
      <w:pPr>
        <w:widowControl w:val="0"/>
        <w:spacing w:line="276" w:lineRule="auto"/>
        <w:ind w:left="-567" w:right="-1"/>
        <w:jc w:val="both"/>
        <w:outlineLvl w:val="3"/>
        <w:rPr>
          <w:lang w:eastAsia="en-US"/>
        </w:rPr>
      </w:pPr>
      <w:r>
        <w:rPr>
          <w:lang w:eastAsia="en-US"/>
        </w:rPr>
        <w:t>образец, тензометры. чертежные принадлежности, вычислительная машинка.</w:t>
      </w:r>
    </w:p>
    <w:p w:rsidR="00B4757F" w:rsidRPr="001C0A39" w:rsidRDefault="00B4757F" w:rsidP="00B4757F">
      <w:pPr>
        <w:widowControl w:val="0"/>
        <w:spacing w:line="276" w:lineRule="auto"/>
        <w:ind w:right="-1"/>
        <w:jc w:val="center"/>
        <w:outlineLvl w:val="3"/>
        <w:rPr>
          <w:i/>
          <w:lang w:eastAsia="en-US"/>
        </w:rPr>
      </w:pPr>
      <w:r w:rsidRPr="001C0A39">
        <w:rPr>
          <w:i/>
          <w:lang w:eastAsia="en-US"/>
        </w:rPr>
        <w:t>Ход работы</w:t>
      </w:r>
    </w:p>
    <w:p w:rsidR="00B4757F" w:rsidRDefault="00B4757F" w:rsidP="00B4757F">
      <w:pPr>
        <w:widowControl w:val="0"/>
        <w:spacing w:line="276" w:lineRule="auto"/>
        <w:ind w:left="-567" w:right="-1" w:firstLine="567"/>
        <w:jc w:val="both"/>
        <w:outlineLvl w:val="3"/>
        <w:rPr>
          <w:lang w:eastAsia="en-US"/>
        </w:rPr>
      </w:pPr>
      <w:r>
        <w:rPr>
          <w:lang w:eastAsia="en-US"/>
        </w:rPr>
        <w:t xml:space="preserve">1. Записать тип и наименование испытательной машины, цену деления шкалы, тип и наименование тензометра; базу тензометра </w:t>
      </w:r>
      <w:r w:rsidRPr="0087060A">
        <w:rPr>
          <w:i/>
          <w:lang w:eastAsia="en-US"/>
        </w:rPr>
        <w:t>l</w:t>
      </w:r>
      <w:r>
        <w:rPr>
          <w:lang w:eastAsia="en-US"/>
        </w:rPr>
        <w:t xml:space="preserve"> =</w:t>
      </w:r>
      <w:r w:rsidRPr="0087060A">
        <w:rPr>
          <w:lang w:eastAsia="en-US"/>
        </w:rPr>
        <w:t xml:space="preserve"> </w:t>
      </w:r>
      <w:r>
        <w:rPr>
          <w:lang w:eastAsia="en-US"/>
        </w:rPr>
        <w:t>…</w:t>
      </w:r>
      <w:r w:rsidRPr="0087060A">
        <w:rPr>
          <w:lang w:eastAsia="en-US"/>
        </w:rPr>
        <w:t xml:space="preserve"> </w:t>
      </w:r>
      <w:r>
        <w:rPr>
          <w:lang w:eastAsia="en-US"/>
        </w:rPr>
        <w:t xml:space="preserve">мм, вычислить коэффициент увеличения тензометра </w:t>
      </w:r>
      <w:r w:rsidRPr="001C0A39">
        <w:rPr>
          <w:i/>
          <w:lang w:val="en-US" w:eastAsia="en-US"/>
        </w:rPr>
        <w:t>k</w:t>
      </w:r>
      <w:r>
        <w:rPr>
          <w:lang w:eastAsia="en-US"/>
        </w:rPr>
        <w:t xml:space="preserve"> =</w:t>
      </w:r>
      <w:r w:rsidRPr="0087060A">
        <w:rPr>
          <w:lang w:eastAsia="en-US"/>
        </w:rPr>
        <w:t xml:space="preserve"> </w:t>
      </w:r>
      <w:r>
        <w:rPr>
          <w:lang w:eastAsia="en-US"/>
        </w:rPr>
        <w:t>…</w:t>
      </w:r>
    </w:p>
    <w:p w:rsidR="00B4757F" w:rsidRDefault="00B4757F" w:rsidP="00B4757F">
      <w:pPr>
        <w:widowControl w:val="0"/>
        <w:spacing w:line="276" w:lineRule="auto"/>
        <w:ind w:right="-1"/>
        <w:jc w:val="both"/>
        <w:outlineLvl w:val="3"/>
        <w:rPr>
          <w:lang w:eastAsia="en-US"/>
        </w:rPr>
      </w:pPr>
      <w:r>
        <w:rPr>
          <w:lang w:eastAsia="en-US"/>
        </w:rPr>
        <w:t xml:space="preserve">2. Записать и вычислить данные об образце: </w:t>
      </w:r>
    </w:p>
    <w:p w:rsidR="00B4757F" w:rsidRDefault="00B4757F" w:rsidP="00B4757F">
      <w:pPr>
        <w:widowControl w:val="0"/>
        <w:spacing w:line="276" w:lineRule="auto"/>
        <w:ind w:right="-1"/>
        <w:jc w:val="both"/>
        <w:outlineLvl w:val="3"/>
        <w:rPr>
          <w:lang w:eastAsia="en-US"/>
        </w:rPr>
      </w:pPr>
      <w:r>
        <w:rPr>
          <w:lang w:eastAsia="en-US"/>
        </w:rPr>
        <w:t>а) материал образца;</w:t>
      </w:r>
    </w:p>
    <w:p w:rsidR="00B4757F" w:rsidRDefault="00B4757F" w:rsidP="00B4757F">
      <w:pPr>
        <w:widowControl w:val="0"/>
        <w:spacing w:line="276" w:lineRule="auto"/>
        <w:ind w:right="-1"/>
        <w:jc w:val="both"/>
        <w:outlineLvl w:val="3"/>
        <w:rPr>
          <w:lang w:eastAsia="en-US"/>
        </w:rPr>
      </w:pPr>
      <w:r>
        <w:rPr>
          <w:lang w:eastAsia="en-US"/>
        </w:rPr>
        <w:t xml:space="preserve">б) диаметр образца </w:t>
      </w:r>
      <w:r w:rsidRPr="001C0A39">
        <w:rPr>
          <w:i/>
          <w:lang w:eastAsia="en-US"/>
        </w:rPr>
        <w:t>d</w:t>
      </w:r>
      <w:r>
        <w:rPr>
          <w:lang w:eastAsia="en-US"/>
        </w:rPr>
        <w:t>, мм;</w:t>
      </w:r>
    </w:p>
    <w:p w:rsidR="00B4757F" w:rsidRDefault="00B4757F" w:rsidP="00B4757F">
      <w:pPr>
        <w:widowControl w:val="0"/>
        <w:spacing w:line="276" w:lineRule="auto"/>
        <w:ind w:right="-1"/>
        <w:jc w:val="both"/>
        <w:outlineLvl w:val="3"/>
        <w:rPr>
          <w:lang w:eastAsia="en-US"/>
        </w:rPr>
      </w:pPr>
      <w:r>
        <w:rPr>
          <w:lang w:eastAsia="en-US"/>
        </w:rPr>
        <w:t xml:space="preserve">в) площадь поперечного сечения </w:t>
      </w:r>
      <w:r w:rsidRPr="001C0A39">
        <w:rPr>
          <w:i/>
          <w:lang w:eastAsia="en-US"/>
        </w:rPr>
        <w:t>A</w:t>
      </w:r>
      <w:r>
        <w:rPr>
          <w:lang w:eastAsia="en-US"/>
        </w:rPr>
        <w:t>, мм</w:t>
      </w:r>
      <w:r w:rsidRPr="001C0A39">
        <w:rPr>
          <w:vertAlign w:val="superscript"/>
          <w:lang w:eastAsia="en-US"/>
        </w:rPr>
        <w:t>2</w:t>
      </w:r>
      <w:r>
        <w:rPr>
          <w:lang w:eastAsia="en-US"/>
        </w:rPr>
        <w:t>;</w:t>
      </w:r>
    </w:p>
    <w:p w:rsidR="00B4757F" w:rsidRDefault="00B4757F" w:rsidP="00B4757F">
      <w:pPr>
        <w:widowControl w:val="0"/>
        <w:spacing w:line="276" w:lineRule="auto"/>
        <w:ind w:right="-1"/>
        <w:jc w:val="both"/>
        <w:outlineLvl w:val="3"/>
        <w:rPr>
          <w:lang w:eastAsia="en-US"/>
        </w:rPr>
      </w:pPr>
      <w:r>
        <w:rPr>
          <w:lang w:eastAsia="en-US"/>
        </w:rPr>
        <w:t xml:space="preserve">г) предел пропорциональности </w:t>
      </w:r>
      <w:r w:rsidRPr="00D554A4">
        <w:rPr>
          <w:i/>
          <w:lang w:eastAsia="en-US"/>
        </w:rPr>
        <w:t>σ</w:t>
      </w:r>
      <w:r w:rsidRPr="00D554A4">
        <w:rPr>
          <w:i/>
          <w:vertAlign w:val="subscript"/>
          <w:lang w:eastAsia="en-US"/>
        </w:rPr>
        <w:t>пц</w:t>
      </w:r>
      <w:r>
        <w:rPr>
          <w:lang w:eastAsia="en-US"/>
        </w:rPr>
        <w:tab/>
        <w:t>, Н/ мм</w:t>
      </w:r>
      <w:r w:rsidRPr="001C0A39">
        <w:rPr>
          <w:vertAlign w:val="superscript"/>
          <w:lang w:eastAsia="en-US"/>
        </w:rPr>
        <w:t>2</w:t>
      </w:r>
      <w:r>
        <w:rPr>
          <w:lang w:eastAsia="en-US"/>
        </w:rPr>
        <w:t>;</w:t>
      </w:r>
    </w:p>
    <w:p w:rsidR="00B4757F" w:rsidRDefault="00B4757F" w:rsidP="00B4757F">
      <w:pPr>
        <w:widowControl w:val="0"/>
        <w:spacing w:line="276" w:lineRule="auto"/>
        <w:ind w:right="-1"/>
        <w:jc w:val="both"/>
        <w:outlineLvl w:val="3"/>
        <w:rPr>
          <w:lang w:eastAsia="en-US"/>
        </w:rPr>
      </w:pPr>
      <w:r>
        <w:rPr>
          <w:lang w:eastAsia="en-US"/>
        </w:rPr>
        <w:t>д) наибольшая нагрузка</w:t>
      </w:r>
      <w:r w:rsidRPr="0087060A">
        <w:rPr>
          <w:lang w:eastAsia="en-US"/>
        </w:rPr>
        <w:t xml:space="preserve"> </w:t>
      </w:r>
      <w:r w:rsidRPr="0087060A">
        <w:rPr>
          <w:i/>
          <w:lang w:eastAsia="en-US"/>
        </w:rPr>
        <w:t>Р</w:t>
      </w:r>
      <w:r w:rsidRPr="0087060A">
        <w:rPr>
          <w:i/>
          <w:vertAlign w:val="subscript"/>
          <w:lang w:eastAsia="en-US"/>
        </w:rPr>
        <w:t>maх</w:t>
      </w:r>
      <w:r w:rsidRPr="0087060A">
        <w:rPr>
          <w:i/>
          <w:lang w:eastAsia="en-US"/>
        </w:rPr>
        <w:t xml:space="preserve"> </w:t>
      </w:r>
      <w:r>
        <w:rPr>
          <w:lang w:eastAsia="en-US"/>
        </w:rPr>
        <w:t>, Н</w:t>
      </w:r>
    </w:p>
    <w:p w:rsidR="00B4757F" w:rsidRPr="00A46CF3" w:rsidRDefault="00B4757F" w:rsidP="00B4757F">
      <w:pPr>
        <w:widowControl w:val="0"/>
        <w:spacing w:before="240" w:after="240" w:line="276" w:lineRule="auto"/>
        <w:ind w:right="-1"/>
        <w:jc w:val="center"/>
        <w:outlineLvl w:val="3"/>
        <w:rPr>
          <w:lang w:eastAsia="en-US"/>
        </w:rPr>
      </w:pPr>
      <w:r w:rsidRPr="00D13D9B">
        <w:rPr>
          <w:i/>
          <w:lang w:val="en-US" w:eastAsia="en-US"/>
        </w:rPr>
        <w:t>P</w:t>
      </w:r>
      <w:r w:rsidRPr="00D13D9B">
        <w:rPr>
          <w:i/>
          <w:vertAlign w:val="subscript"/>
          <w:lang w:val="en-US" w:eastAsia="en-US"/>
        </w:rPr>
        <w:t>max</w:t>
      </w:r>
      <w:r w:rsidRPr="00A46CF3">
        <w:rPr>
          <w:lang w:eastAsia="en-US"/>
        </w:rPr>
        <w:t xml:space="preserve"> = </w:t>
      </w:r>
      <w:r w:rsidRPr="00D13D9B">
        <w:rPr>
          <w:i/>
          <w:lang w:eastAsia="en-US"/>
        </w:rPr>
        <w:t>σ</w:t>
      </w:r>
      <w:r w:rsidRPr="00D13D9B">
        <w:rPr>
          <w:i/>
          <w:vertAlign w:val="subscript"/>
          <w:lang w:eastAsia="en-US"/>
        </w:rPr>
        <w:t>пц</w:t>
      </w:r>
      <w:r w:rsidRPr="00A46CF3">
        <w:rPr>
          <w:lang w:eastAsia="en-US"/>
        </w:rPr>
        <w:t xml:space="preserve"> · </w:t>
      </w:r>
      <w:r w:rsidRPr="00D13D9B">
        <w:rPr>
          <w:i/>
          <w:lang w:val="en-US" w:eastAsia="en-US"/>
        </w:rPr>
        <w:t>A</w:t>
      </w:r>
      <w:r w:rsidRPr="00A46CF3">
        <w:rPr>
          <w:lang w:eastAsia="en-US"/>
        </w:rPr>
        <w:t xml:space="preserve"> </w:t>
      </w:r>
      <m:oMath>
        <m:r>
          <w:rPr>
            <w:rFonts w:ascii="Cambria Math" w:hAnsi="Cambria Math"/>
            <w:lang w:eastAsia="en-US"/>
          </w:rPr>
          <m:t>≈</m:t>
        </m:r>
      </m:oMath>
      <w:r w:rsidRPr="00A46CF3">
        <w:rPr>
          <w:lang w:eastAsia="en-US"/>
        </w:rPr>
        <w:t xml:space="preserve"> </w:t>
      </w:r>
      <m:oMath>
        <m:f>
          <m:fPr>
            <m:ctrlPr>
              <w:rPr>
                <w:rFonts w:ascii="Cambria Math" w:hAnsi="Cambria Math"/>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eastAsia="en-US"/>
                  </w:rPr>
                  <m:t>σ</m:t>
                </m:r>
              </m:e>
              <m:sub>
                <m:r>
                  <w:rPr>
                    <w:rFonts w:ascii="Cambria Math" w:hAnsi="Cambria Math"/>
                    <w:sz w:val="32"/>
                    <w:szCs w:val="32"/>
                    <w:lang w:val="en-US" w:eastAsia="en-US"/>
                  </w:rPr>
                  <m:t>T</m:t>
                </m:r>
              </m:sub>
            </m:sSub>
          </m:num>
          <m:den>
            <m:r>
              <w:rPr>
                <w:rFonts w:ascii="Cambria Math" w:hAnsi="Cambria Math"/>
                <w:sz w:val="32"/>
                <w:szCs w:val="32"/>
                <w:lang w:eastAsia="en-US"/>
              </w:rPr>
              <m:t>1,2</m:t>
            </m:r>
          </m:den>
        </m:f>
      </m:oMath>
      <w:r w:rsidRPr="00A46CF3">
        <w:rPr>
          <w:sz w:val="32"/>
          <w:szCs w:val="32"/>
          <w:lang w:eastAsia="en-US"/>
        </w:rPr>
        <w:t xml:space="preserve"> </w:t>
      </w:r>
      <w:r w:rsidRPr="00A46CF3">
        <w:rPr>
          <w:szCs w:val="32"/>
          <w:lang w:eastAsia="en-US"/>
        </w:rPr>
        <w:t xml:space="preserve">· </w:t>
      </w:r>
      <w:r w:rsidRPr="00D13D9B">
        <w:rPr>
          <w:i/>
          <w:szCs w:val="32"/>
          <w:lang w:val="en-US" w:eastAsia="en-US"/>
        </w:rPr>
        <w:t>A</w:t>
      </w:r>
      <w:r w:rsidRPr="00A46CF3">
        <w:rPr>
          <w:szCs w:val="32"/>
          <w:lang w:eastAsia="en-US"/>
        </w:rPr>
        <w:t>;</w:t>
      </w:r>
    </w:p>
    <w:p w:rsidR="00B4757F" w:rsidRDefault="00B4757F" w:rsidP="00B4757F">
      <w:pPr>
        <w:widowControl w:val="0"/>
        <w:spacing w:line="276" w:lineRule="auto"/>
        <w:ind w:right="-1"/>
        <w:jc w:val="both"/>
        <w:outlineLvl w:val="3"/>
        <w:rPr>
          <w:lang w:eastAsia="en-US"/>
        </w:rPr>
      </w:pPr>
      <w:r>
        <w:rPr>
          <w:lang w:eastAsia="en-US"/>
        </w:rPr>
        <w:t>е) число ступней нагружения</w:t>
      </w:r>
      <w:r w:rsidRPr="0087060A">
        <w:rPr>
          <w:i/>
          <w:lang w:eastAsia="en-US"/>
        </w:rPr>
        <w:t xml:space="preserve"> n</w:t>
      </w:r>
      <w:r>
        <w:rPr>
          <w:lang w:eastAsia="en-US"/>
        </w:rPr>
        <w:t xml:space="preserve"> ;</w:t>
      </w:r>
    </w:p>
    <w:p w:rsidR="00B4757F" w:rsidRDefault="00B4757F" w:rsidP="00B4757F">
      <w:pPr>
        <w:widowControl w:val="0"/>
        <w:spacing w:line="276" w:lineRule="auto"/>
        <w:ind w:right="-1"/>
        <w:jc w:val="both"/>
        <w:outlineLvl w:val="3"/>
        <w:rPr>
          <w:lang w:eastAsia="en-US"/>
        </w:rPr>
      </w:pPr>
      <w:r>
        <w:rPr>
          <w:lang w:eastAsia="en-US"/>
        </w:rPr>
        <w:t>ж) величина ступени нагружения ∆</w:t>
      </w:r>
      <w:r w:rsidRPr="0087060A">
        <w:rPr>
          <w:i/>
          <w:lang w:eastAsia="en-US"/>
        </w:rPr>
        <w:t>Р</w:t>
      </w:r>
      <w:r>
        <w:rPr>
          <w:lang w:eastAsia="en-US"/>
        </w:rPr>
        <w:t>, Н.</w:t>
      </w:r>
    </w:p>
    <w:p w:rsidR="00B4757F" w:rsidRDefault="00B4757F" w:rsidP="00B4757F">
      <w:pPr>
        <w:widowControl w:val="0"/>
        <w:spacing w:line="276" w:lineRule="auto"/>
        <w:ind w:right="-1"/>
        <w:jc w:val="both"/>
        <w:outlineLvl w:val="3"/>
        <w:rPr>
          <w:lang w:eastAsia="en-US"/>
        </w:rPr>
      </w:pPr>
      <w:r>
        <w:rPr>
          <w:lang w:eastAsia="en-US"/>
        </w:rPr>
        <w:t>3.</w:t>
      </w:r>
      <w:r>
        <w:rPr>
          <w:lang w:eastAsia="en-US"/>
        </w:rPr>
        <w:tab/>
        <w:t>Оформить таблицу записи результатов испытания.</w:t>
      </w:r>
    </w:p>
    <w:p w:rsidR="00B4757F" w:rsidRDefault="00B4757F" w:rsidP="00B4757F">
      <w:pPr>
        <w:widowControl w:val="0"/>
        <w:spacing w:line="276" w:lineRule="auto"/>
        <w:ind w:right="-1"/>
        <w:jc w:val="both"/>
        <w:outlineLvl w:val="3"/>
        <w:rPr>
          <w:lang w:eastAsia="en-US"/>
        </w:rPr>
      </w:pPr>
      <w:r>
        <w:rPr>
          <w:lang w:eastAsia="en-US"/>
        </w:rPr>
        <w:t>Результаты испытания</w:t>
      </w:r>
    </w:p>
    <w:p w:rsidR="00B4757F" w:rsidRPr="0087060A" w:rsidRDefault="00B4757F" w:rsidP="00B4757F">
      <w:pPr>
        <w:widowControl w:val="0"/>
        <w:spacing w:line="276" w:lineRule="auto"/>
        <w:ind w:right="-1"/>
        <w:jc w:val="right"/>
        <w:outlineLvl w:val="3"/>
        <w:rPr>
          <w:lang w:val="en-US" w:eastAsia="en-US"/>
        </w:rPr>
      </w:pPr>
      <w:r>
        <w:rPr>
          <w:lang w:eastAsia="en-US"/>
        </w:rPr>
        <w:t xml:space="preserve">Таблица 28 </w:t>
      </w:r>
    </w:p>
    <w:tbl>
      <w:tblPr>
        <w:tblStyle w:val="a3"/>
        <w:tblW w:w="0" w:type="auto"/>
        <w:tblLook w:val="04A0" w:firstRow="1" w:lastRow="0" w:firstColumn="1" w:lastColumn="0" w:noHBand="0" w:noVBand="1"/>
      </w:tblPr>
      <w:tblGrid>
        <w:gridCol w:w="1101"/>
        <w:gridCol w:w="1134"/>
        <w:gridCol w:w="1134"/>
        <w:gridCol w:w="1275"/>
        <w:gridCol w:w="1418"/>
        <w:gridCol w:w="1559"/>
        <w:gridCol w:w="1950"/>
      </w:tblGrid>
      <w:tr w:rsidR="00B4757F" w:rsidTr="00136D26">
        <w:tc>
          <w:tcPr>
            <w:tcW w:w="1101" w:type="dxa"/>
            <w:vMerge w:val="restart"/>
          </w:tcPr>
          <w:p w:rsidR="00B4757F" w:rsidRPr="0087060A" w:rsidRDefault="00B4757F" w:rsidP="00136D26">
            <w:pPr>
              <w:widowControl w:val="0"/>
              <w:spacing w:line="276" w:lineRule="auto"/>
              <w:ind w:right="-1"/>
              <w:jc w:val="center"/>
              <w:outlineLvl w:val="3"/>
              <w:rPr>
                <w:sz w:val="20"/>
                <w:lang w:eastAsia="en-US"/>
              </w:rPr>
            </w:pPr>
          </w:p>
        </w:tc>
        <w:tc>
          <w:tcPr>
            <w:tcW w:w="2268" w:type="dxa"/>
            <w:gridSpan w:val="2"/>
          </w:tcPr>
          <w:p w:rsidR="00B4757F" w:rsidRPr="0087060A" w:rsidRDefault="00B4757F" w:rsidP="00136D26">
            <w:pPr>
              <w:widowControl w:val="0"/>
              <w:spacing w:line="276" w:lineRule="auto"/>
              <w:ind w:right="-1"/>
              <w:jc w:val="center"/>
              <w:outlineLvl w:val="3"/>
              <w:rPr>
                <w:sz w:val="20"/>
                <w:lang w:eastAsia="en-US"/>
              </w:rPr>
            </w:pPr>
            <w:r w:rsidRPr="0087060A">
              <w:rPr>
                <w:sz w:val="20"/>
                <w:lang w:eastAsia="en-US"/>
              </w:rPr>
              <w:t>Нагрузка, Н</w:t>
            </w:r>
          </w:p>
        </w:tc>
        <w:tc>
          <w:tcPr>
            <w:tcW w:w="2693" w:type="dxa"/>
            <w:gridSpan w:val="2"/>
          </w:tcPr>
          <w:p w:rsidR="00B4757F" w:rsidRPr="0087060A" w:rsidRDefault="00B4757F" w:rsidP="00136D26">
            <w:pPr>
              <w:widowControl w:val="0"/>
              <w:spacing w:line="276" w:lineRule="auto"/>
              <w:ind w:right="-1"/>
              <w:jc w:val="center"/>
              <w:outlineLvl w:val="3"/>
              <w:rPr>
                <w:sz w:val="20"/>
                <w:lang w:eastAsia="en-US"/>
              </w:rPr>
            </w:pPr>
            <w:r w:rsidRPr="0087060A">
              <w:rPr>
                <w:sz w:val="20"/>
                <w:lang w:eastAsia="en-US"/>
              </w:rPr>
              <w:t>Отсчеты по шкалам тензометров</w:t>
            </w:r>
          </w:p>
        </w:tc>
        <w:tc>
          <w:tcPr>
            <w:tcW w:w="1559" w:type="dxa"/>
            <w:vMerge w:val="restart"/>
          </w:tcPr>
          <w:p w:rsidR="00B4757F" w:rsidRPr="0087060A" w:rsidRDefault="00B4757F" w:rsidP="00136D26">
            <w:pPr>
              <w:widowControl w:val="0"/>
              <w:spacing w:line="276" w:lineRule="auto"/>
              <w:ind w:right="-1"/>
              <w:jc w:val="center"/>
              <w:outlineLvl w:val="3"/>
              <w:rPr>
                <w:sz w:val="20"/>
                <w:lang w:eastAsia="en-US"/>
              </w:rPr>
            </w:pPr>
            <w:r w:rsidRPr="0087060A">
              <w:rPr>
                <w:sz w:val="20"/>
                <w:lang w:eastAsia="en-US"/>
              </w:rPr>
              <w:t>Сумма отсчетов А + Б</w:t>
            </w:r>
          </w:p>
        </w:tc>
        <w:tc>
          <w:tcPr>
            <w:tcW w:w="1950" w:type="dxa"/>
            <w:vMerge w:val="restart"/>
          </w:tcPr>
          <w:p w:rsidR="00B4757F" w:rsidRPr="0087060A" w:rsidRDefault="00B4757F" w:rsidP="00136D26">
            <w:pPr>
              <w:widowControl w:val="0"/>
              <w:spacing w:line="276" w:lineRule="auto"/>
              <w:ind w:right="-1"/>
              <w:jc w:val="center"/>
              <w:outlineLvl w:val="3"/>
              <w:rPr>
                <w:sz w:val="20"/>
                <w:lang w:eastAsia="en-US"/>
              </w:rPr>
            </w:pPr>
            <w:r w:rsidRPr="0087060A">
              <w:rPr>
                <w:sz w:val="20"/>
                <w:lang w:eastAsia="en-US"/>
              </w:rPr>
              <w:t>Приращение отсчетов Δ (А + Б)</w:t>
            </w:r>
          </w:p>
          <w:p w:rsidR="00B4757F" w:rsidRPr="0087060A" w:rsidRDefault="00B4757F" w:rsidP="00136D26">
            <w:pPr>
              <w:widowControl w:val="0"/>
              <w:spacing w:line="276" w:lineRule="auto"/>
              <w:ind w:right="-1"/>
              <w:jc w:val="center"/>
              <w:outlineLvl w:val="3"/>
              <w:rPr>
                <w:sz w:val="20"/>
                <w:lang w:eastAsia="en-US"/>
              </w:rPr>
            </w:pPr>
          </w:p>
        </w:tc>
      </w:tr>
      <w:tr w:rsidR="00B4757F" w:rsidTr="00136D26">
        <w:tc>
          <w:tcPr>
            <w:tcW w:w="1101" w:type="dxa"/>
            <w:vMerge/>
          </w:tcPr>
          <w:p w:rsidR="00B4757F" w:rsidRPr="0087060A" w:rsidRDefault="00B4757F" w:rsidP="00136D26">
            <w:pPr>
              <w:widowControl w:val="0"/>
              <w:spacing w:line="276" w:lineRule="auto"/>
              <w:ind w:right="-1"/>
              <w:jc w:val="center"/>
              <w:outlineLvl w:val="3"/>
              <w:rPr>
                <w:sz w:val="20"/>
                <w:lang w:eastAsia="en-US"/>
              </w:rPr>
            </w:pPr>
          </w:p>
        </w:tc>
        <w:tc>
          <w:tcPr>
            <w:tcW w:w="1134" w:type="dxa"/>
          </w:tcPr>
          <w:p w:rsidR="00B4757F" w:rsidRPr="0087060A" w:rsidRDefault="00B4757F" w:rsidP="00136D26">
            <w:pPr>
              <w:widowControl w:val="0"/>
              <w:spacing w:line="276" w:lineRule="auto"/>
              <w:ind w:right="-1"/>
              <w:jc w:val="center"/>
              <w:outlineLvl w:val="3"/>
              <w:rPr>
                <w:sz w:val="20"/>
                <w:lang w:eastAsia="en-US"/>
              </w:rPr>
            </w:pPr>
            <w:r w:rsidRPr="0087060A">
              <w:rPr>
                <w:sz w:val="20"/>
                <w:lang w:eastAsia="en-US"/>
              </w:rPr>
              <w:t>Р</w:t>
            </w:r>
          </w:p>
        </w:tc>
        <w:tc>
          <w:tcPr>
            <w:tcW w:w="1134" w:type="dxa"/>
          </w:tcPr>
          <w:p w:rsidR="00B4757F" w:rsidRPr="0087060A" w:rsidRDefault="00B4757F" w:rsidP="00136D26">
            <w:pPr>
              <w:widowControl w:val="0"/>
              <w:spacing w:line="276" w:lineRule="auto"/>
              <w:ind w:right="-1"/>
              <w:jc w:val="center"/>
              <w:outlineLvl w:val="3"/>
              <w:rPr>
                <w:sz w:val="20"/>
                <w:lang w:eastAsia="en-US"/>
              </w:rPr>
            </w:pPr>
            <w:r w:rsidRPr="0087060A">
              <w:rPr>
                <w:sz w:val="20"/>
                <w:lang w:eastAsia="en-US"/>
              </w:rPr>
              <w:t>Δ Р</w:t>
            </w:r>
          </w:p>
        </w:tc>
        <w:tc>
          <w:tcPr>
            <w:tcW w:w="1275" w:type="dxa"/>
          </w:tcPr>
          <w:p w:rsidR="00B4757F" w:rsidRPr="0087060A" w:rsidRDefault="00B4757F" w:rsidP="00136D26">
            <w:pPr>
              <w:widowControl w:val="0"/>
              <w:spacing w:line="276" w:lineRule="auto"/>
              <w:ind w:right="-1"/>
              <w:jc w:val="center"/>
              <w:outlineLvl w:val="3"/>
              <w:rPr>
                <w:sz w:val="20"/>
                <w:lang w:eastAsia="en-US"/>
              </w:rPr>
            </w:pPr>
            <w:r w:rsidRPr="0087060A">
              <w:rPr>
                <w:sz w:val="20"/>
                <w:lang w:eastAsia="en-US"/>
              </w:rPr>
              <w:t>левая А</w:t>
            </w:r>
          </w:p>
        </w:tc>
        <w:tc>
          <w:tcPr>
            <w:tcW w:w="1418" w:type="dxa"/>
          </w:tcPr>
          <w:p w:rsidR="00B4757F" w:rsidRPr="0087060A" w:rsidRDefault="00B4757F" w:rsidP="00136D26">
            <w:pPr>
              <w:widowControl w:val="0"/>
              <w:spacing w:line="276" w:lineRule="auto"/>
              <w:ind w:right="-1"/>
              <w:jc w:val="center"/>
              <w:outlineLvl w:val="3"/>
              <w:rPr>
                <w:sz w:val="20"/>
                <w:lang w:eastAsia="en-US"/>
              </w:rPr>
            </w:pPr>
            <w:r w:rsidRPr="0087060A">
              <w:rPr>
                <w:sz w:val="20"/>
                <w:lang w:eastAsia="en-US"/>
              </w:rPr>
              <w:t>правая Б</w:t>
            </w:r>
          </w:p>
        </w:tc>
        <w:tc>
          <w:tcPr>
            <w:tcW w:w="1559" w:type="dxa"/>
            <w:vMerge/>
          </w:tcPr>
          <w:p w:rsidR="00B4757F" w:rsidRPr="0087060A" w:rsidRDefault="00B4757F" w:rsidP="00136D26">
            <w:pPr>
              <w:widowControl w:val="0"/>
              <w:spacing w:line="276" w:lineRule="auto"/>
              <w:ind w:right="-1"/>
              <w:jc w:val="center"/>
              <w:outlineLvl w:val="3"/>
              <w:rPr>
                <w:sz w:val="20"/>
                <w:lang w:eastAsia="en-US"/>
              </w:rPr>
            </w:pPr>
          </w:p>
        </w:tc>
        <w:tc>
          <w:tcPr>
            <w:tcW w:w="1950" w:type="dxa"/>
            <w:vMerge/>
          </w:tcPr>
          <w:p w:rsidR="00B4757F" w:rsidRPr="0087060A" w:rsidRDefault="00B4757F" w:rsidP="00136D26">
            <w:pPr>
              <w:widowControl w:val="0"/>
              <w:spacing w:line="276" w:lineRule="auto"/>
              <w:ind w:right="-1"/>
              <w:jc w:val="center"/>
              <w:outlineLvl w:val="3"/>
              <w:rPr>
                <w:sz w:val="20"/>
                <w:lang w:eastAsia="en-US"/>
              </w:rPr>
            </w:pPr>
          </w:p>
        </w:tc>
      </w:tr>
      <w:tr w:rsidR="00B4757F" w:rsidTr="00136D26">
        <w:tc>
          <w:tcPr>
            <w:tcW w:w="1101" w:type="dxa"/>
          </w:tcPr>
          <w:p w:rsidR="00B4757F" w:rsidRPr="00557E48" w:rsidRDefault="00B4757F" w:rsidP="00136D26">
            <w:pPr>
              <w:widowControl w:val="0"/>
              <w:spacing w:line="276" w:lineRule="auto"/>
              <w:ind w:right="-1"/>
              <w:jc w:val="center"/>
              <w:outlineLvl w:val="3"/>
              <w:rPr>
                <w:sz w:val="20"/>
                <w:lang w:val="en-US" w:eastAsia="en-US"/>
              </w:rPr>
            </w:pPr>
            <w:r>
              <w:rPr>
                <w:sz w:val="20"/>
                <w:lang w:val="en-US" w:eastAsia="en-US"/>
              </w:rPr>
              <w:t>1</w:t>
            </w:r>
          </w:p>
        </w:tc>
        <w:tc>
          <w:tcPr>
            <w:tcW w:w="1134" w:type="dxa"/>
          </w:tcPr>
          <w:p w:rsidR="00B4757F" w:rsidRPr="0087060A" w:rsidRDefault="00B4757F" w:rsidP="00136D26">
            <w:pPr>
              <w:widowControl w:val="0"/>
              <w:spacing w:line="276" w:lineRule="auto"/>
              <w:ind w:right="-1"/>
              <w:jc w:val="center"/>
              <w:outlineLvl w:val="3"/>
              <w:rPr>
                <w:sz w:val="20"/>
                <w:lang w:eastAsia="en-US"/>
              </w:rPr>
            </w:pPr>
          </w:p>
        </w:tc>
        <w:tc>
          <w:tcPr>
            <w:tcW w:w="1134" w:type="dxa"/>
          </w:tcPr>
          <w:p w:rsidR="00B4757F" w:rsidRPr="0087060A" w:rsidRDefault="00B4757F" w:rsidP="00136D26">
            <w:pPr>
              <w:widowControl w:val="0"/>
              <w:spacing w:line="276" w:lineRule="auto"/>
              <w:ind w:right="-1"/>
              <w:jc w:val="center"/>
              <w:outlineLvl w:val="3"/>
              <w:rPr>
                <w:sz w:val="20"/>
                <w:lang w:eastAsia="en-US"/>
              </w:rPr>
            </w:pPr>
          </w:p>
        </w:tc>
        <w:tc>
          <w:tcPr>
            <w:tcW w:w="1275" w:type="dxa"/>
          </w:tcPr>
          <w:p w:rsidR="00B4757F" w:rsidRPr="0087060A" w:rsidRDefault="00B4757F" w:rsidP="00136D26">
            <w:pPr>
              <w:widowControl w:val="0"/>
              <w:spacing w:line="276" w:lineRule="auto"/>
              <w:ind w:right="-1"/>
              <w:jc w:val="center"/>
              <w:outlineLvl w:val="3"/>
              <w:rPr>
                <w:sz w:val="20"/>
                <w:lang w:eastAsia="en-US"/>
              </w:rPr>
            </w:pPr>
          </w:p>
        </w:tc>
        <w:tc>
          <w:tcPr>
            <w:tcW w:w="1418" w:type="dxa"/>
          </w:tcPr>
          <w:p w:rsidR="00B4757F" w:rsidRPr="0087060A" w:rsidRDefault="00B4757F" w:rsidP="00136D26">
            <w:pPr>
              <w:widowControl w:val="0"/>
              <w:spacing w:line="276" w:lineRule="auto"/>
              <w:ind w:right="-1"/>
              <w:jc w:val="center"/>
              <w:outlineLvl w:val="3"/>
              <w:rPr>
                <w:sz w:val="20"/>
                <w:lang w:eastAsia="en-US"/>
              </w:rPr>
            </w:pPr>
          </w:p>
        </w:tc>
        <w:tc>
          <w:tcPr>
            <w:tcW w:w="1559" w:type="dxa"/>
          </w:tcPr>
          <w:p w:rsidR="00B4757F" w:rsidRPr="0087060A" w:rsidRDefault="00B4757F" w:rsidP="00136D26">
            <w:pPr>
              <w:widowControl w:val="0"/>
              <w:spacing w:line="276" w:lineRule="auto"/>
              <w:ind w:right="-1"/>
              <w:jc w:val="center"/>
              <w:outlineLvl w:val="3"/>
              <w:rPr>
                <w:sz w:val="20"/>
                <w:lang w:eastAsia="en-US"/>
              </w:rPr>
            </w:pPr>
          </w:p>
        </w:tc>
        <w:tc>
          <w:tcPr>
            <w:tcW w:w="1950" w:type="dxa"/>
          </w:tcPr>
          <w:p w:rsidR="00B4757F" w:rsidRPr="0087060A" w:rsidRDefault="00B4757F" w:rsidP="00136D26">
            <w:pPr>
              <w:widowControl w:val="0"/>
              <w:spacing w:line="276" w:lineRule="auto"/>
              <w:ind w:right="-1"/>
              <w:jc w:val="center"/>
              <w:outlineLvl w:val="3"/>
              <w:rPr>
                <w:sz w:val="20"/>
                <w:lang w:eastAsia="en-US"/>
              </w:rPr>
            </w:pPr>
          </w:p>
        </w:tc>
      </w:tr>
      <w:tr w:rsidR="00B4757F" w:rsidTr="00136D26">
        <w:tc>
          <w:tcPr>
            <w:tcW w:w="1101" w:type="dxa"/>
          </w:tcPr>
          <w:p w:rsidR="00B4757F" w:rsidRPr="00557E48" w:rsidRDefault="00B4757F" w:rsidP="00136D26">
            <w:pPr>
              <w:widowControl w:val="0"/>
              <w:spacing w:line="276" w:lineRule="auto"/>
              <w:ind w:right="-1"/>
              <w:jc w:val="center"/>
              <w:outlineLvl w:val="3"/>
              <w:rPr>
                <w:sz w:val="20"/>
                <w:lang w:val="en-US" w:eastAsia="en-US"/>
              </w:rPr>
            </w:pPr>
            <w:r>
              <w:rPr>
                <w:sz w:val="20"/>
                <w:lang w:val="en-US" w:eastAsia="en-US"/>
              </w:rPr>
              <w:t>2</w:t>
            </w:r>
          </w:p>
        </w:tc>
        <w:tc>
          <w:tcPr>
            <w:tcW w:w="1134" w:type="dxa"/>
          </w:tcPr>
          <w:p w:rsidR="00B4757F" w:rsidRPr="0087060A" w:rsidRDefault="00B4757F" w:rsidP="00136D26">
            <w:pPr>
              <w:widowControl w:val="0"/>
              <w:spacing w:line="276" w:lineRule="auto"/>
              <w:ind w:right="-1"/>
              <w:jc w:val="center"/>
              <w:outlineLvl w:val="3"/>
              <w:rPr>
                <w:sz w:val="20"/>
                <w:lang w:eastAsia="en-US"/>
              </w:rPr>
            </w:pPr>
          </w:p>
        </w:tc>
        <w:tc>
          <w:tcPr>
            <w:tcW w:w="1134" w:type="dxa"/>
          </w:tcPr>
          <w:p w:rsidR="00B4757F" w:rsidRPr="0087060A" w:rsidRDefault="00B4757F" w:rsidP="00136D26">
            <w:pPr>
              <w:widowControl w:val="0"/>
              <w:spacing w:line="276" w:lineRule="auto"/>
              <w:ind w:right="-1"/>
              <w:jc w:val="center"/>
              <w:outlineLvl w:val="3"/>
              <w:rPr>
                <w:sz w:val="20"/>
                <w:lang w:eastAsia="en-US"/>
              </w:rPr>
            </w:pPr>
          </w:p>
        </w:tc>
        <w:tc>
          <w:tcPr>
            <w:tcW w:w="1275" w:type="dxa"/>
          </w:tcPr>
          <w:p w:rsidR="00B4757F" w:rsidRPr="0087060A" w:rsidRDefault="00B4757F" w:rsidP="00136D26">
            <w:pPr>
              <w:widowControl w:val="0"/>
              <w:spacing w:line="276" w:lineRule="auto"/>
              <w:ind w:right="-1"/>
              <w:jc w:val="center"/>
              <w:outlineLvl w:val="3"/>
              <w:rPr>
                <w:sz w:val="20"/>
                <w:lang w:eastAsia="en-US"/>
              </w:rPr>
            </w:pPr>
          </w:p>
        </w:tc>
        <w:tc>
          <w:tcPr>
            <w:tcW w:w="1418" w:type="dxa"/>
          </w:tcPr>
          <w:p w:rsidR="00B4757F" w:rsidRPr="0087060A" w:rsidRDefault="00B4757F" w:rsidP="00136D26">
            <w:pPr>
              <w:widowControl w:val="0"/>
              <w:spacing w:line="276" w:lineRule="auto"/>
              <w:ind w:right="-1"/>
              <w:jc w:val="center"/>
              <w:outlineLvl w:val="3"/>
              <w:rPr>
                <w:sz w:val="20"/>
                <w:lang w:eastAsia="en-US"/>
              </w:rPr>
            </w:pPr>
          </w:p>
        </w:tc>
        <w:tc>
          <w:tcPr>
            <w:tcW w:w="1559" w:type="dxa"/>
          </w:tcPr>
          <w:p w:rsidR="00B4757F" w:rsidRPr="0087060A" w:rsidRDefault="00B4757F" w:rsidP="00136D26">
            <w:pPr>
              <w:widowControl w:val="0"/>
              <w:spacing w:line="276" w:lineRule="auto"/>
              <w:ind w:right="-1"/>
              <w:jc w:val="center"/>
              <w:outlineLvl w:val="3"/>
              <w:rPr>
                <w:sz w:val="20"/>
                <w:lang w:eastAsia="en-US"/>
              </w:rPr>
            </w:pPr>
          </w:p>
        </w:tc>
        <w:tc>
          <w:tcPr>
            <w:tcW w:w="1950" w:type="dxa"/>
          </w:tcPr>
          <w:p w:rsidR="00B4757F" w:rsidRPr="0087060A" w:rsidRDefault="00B4757F" w:rsidP="00136D26">
            <w:pPr>
              <w:widowControl w:val="0"/>
              <w:spacing w:line="276" w:lineRule="auto"/>
              <w:ind w:right="-1"/>
              <w:jc w:val="center"/>
              <w:outlineLvl w:val="3"/>
              <w:rPr>
                <w:sz w:val="20"/>
                <w:lang w:eastAsia="en-US"/>
              </w:rPr>
            </w:pPr>
          </w:p>
        </w:tc>
      </w:tr>
      <w:tr w:rsidR="00B4757F" w:rsidTr="00136D26">
        <w:tc>
          <w:tcPr>
            <w:tcW w:w="1101" w:type="dxa"/>
          </w:tcPr>
          <w:p w:rsidR="00B4757F" w:rsidRPr="00557E48" w:rsidRDefault="00B4757F" w:rsidP="00136D26">
            <w:pPr>
              <w:widowControl w:val="0"/>
              <w:spacing w:line="276" w:lineRule="auto"/>
              <w:ind w:right="-1"/>
              <w:jc w:val="center"/>
              <w:outlineLvl w:val="3"/>
              <w:rPr>
                <w:sz w:val="20"/>
                <w:lang w:val="en-US" w:eastAsia="en-US"/>
              </w:rPr>
            </w:pPr>
            <w:r>
              <w:rPr>
                <w:sz w:val="20"/>
                <w:lang w:val="en-US" w:eastAsia="en-US"/>
              </w:rPr>
              <w:t>3</w:t>
            </w:r>
          </w:p>
        </w:tc>
        <w:tc>
          <w:tcPr>
            <w:tcW w:w="1134" w:type="dxa"/>
          </w:tcPr>
          <w:p w:rsidR="00B4757F" w:rsidRPr="0087060A" w:rsidRDefault="00B4757F" w:rsidP="00136D26">
            <w:pPr>
              <w:widowControl w:val="0"/>
              <w:spacing w:line="276" w:lineRule="auto"/>
              <w:ind w:right="-1"/>
              <w:jc w:val="center"/>
              <w:outlineLvl w:val="3"/>
              <w:rPr>
                <w:sz w:val="20"/>
                <w:lang w:eastAsia="en-US"/>
              </w:rPr>
            </w:pPr>
          </w:p>
        </w:tc>
        <w:tc>
          <w:tcPr>
            <w:tcW w:w="1134" w:type="dxa"/>
          </w:tcPr>
          <w:p w:rsidR="00B4757F" w:rsidRPr="0087060A" w:rsidRDefault="00B4757F" w:rsidP="00136D26">
            <w:pPr>
              <w:widowControl w:val="0"/>
              <w:spacing w:line="276" w:lineRule="auto"/>
              <w:ind w:right="-1"/>
              <w:jc w:val="center"/>
              <w:outlineLvl w:val="3"/>
              <w:rPr>
                <w:sz w:val="20"/>
                <w:lang w:eastAsia="en-US"/>
              </w:rPr>
            </w:pPr>
          </w:p>
        </w:tc>
        <w:tc>
          <w:tcPr>
            <w:tcW w:w="1275" w:type="dxa"/>
          </w:tcPr>
          <w:p w:rsidR="00B4757F" w:rsidRPr="0087060A" w:rsidRDefault="00B4757F" w:rsidP="00136D26">
            <w:pPr>
              <w:widowControl w:val="0"/>
              <w:spacing w:line="276" w:lineRule="auto"/>
              <w:ind w:right="-1"/>
              <w:jc w:val="center"/>
              <w:outlineLvl w:val="3"/>
              <w:rPr>
                <w:sz w:val="20"/>
                <w:lang w:eastAsia="en-US"/>
              </w:rPr>
            </w:pPr>
          </w:p>
        </w:tc>
        <w:tc>
          <w:tcPr>
            <w:tcW w:w="1418" w:type="dxa"/>
          </w:tcPr>
          <w:p w:rsidR="00B4757F" w:rsidRPr="0087060A" w:rsidRDefault="00B4757F" w:rsidP="00136D26">
            <w:pPr>
              <w:widowControl w:val="0"/>
              <w:spacing w:line="276" w:lineRule="auto"/>
              <w:ind w:right="-1"/>
              <w:jc w:val="center"/>
              <w:outlineLvl w:val="3"/>
              <w:rPr>
                <w:sz w:val="20"/>
                <w:lang w:eastAsia="en-US"/>
              </w:rPr>
            </w:pPr>
          </w:p>
        </w:tc>
        <w:tc>
          <w:tcPr>
            <w:tcW w:w="1559" w:type="dxa"/>
          </w:tcPr>
          <w:p w:rsidR="00B4757F" w:rsidRPr="0087060A" w:rsidRDefault="00B4757F" w:rsidP="00136D26">
            <w:pPr>
              <w:widowControl w:val="0"/>
              <w:spacing w:line="276" w:lineRule="auto"/>
              <w:ind w:right="-1"/>
              <w:jc w:val="center"/>
              <w:outlineLvl w:val="3"/>
              <w:rPr>
                <w:sz w:val="20"/>
                <w:lang w:eastAsia="en-US"/>
              </w:rPr>
            </w:pPr>
          </w:p>
        </w:tc>
        <w:tc>
          <w:tcPr>
            <w:tcW w:w="1950" w:type="dxa"/>
          </w:tcPr>
          <w:p w:rsidR="00B4757F" w:rsidRPr="0087060A" w:rsidRDefault="00B4757F" w:rsidP="00136D26">
            <w:pPr>
              <w:widowControl w:val="0"/>
              <w:spacing w:line="276" w:lineRule="auto"/>
              <w:ind w:right="-1"/>
              <w:jc w:val="center"/>
              <w:outlineLvl w:val="3"/>
              <w:rPr>
                <w:sz w:val="20"/>
                <w:lang w:eastAsia="en-US"/>
              </w:rPr>
            </w:pPr>
          </w:p>
        </w:tc>
      </w:tr>
      <w:tr w:rsidR="00B4757F" w:rsidTr="00136D26">
        <w:tc>
          <w:tcPr>
            <w:tcW w:w="1101"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4</w:t>
            </w:r>
          </w:p>
        </w:tc>
        <w:tc>
          <w:tcPr>
            <w:tcW w:w="1134" w:type="dxa"/>
          </w:tcPr>
          <w:p w:rsidR="00B4757F" w:rsidRPr="0087060A" w:rsidRDefault="00B4757F" w:rsidP="00136D26">
            <w:pPr>
              <w:widowControl w:val="0"/>
              <w:spacing w:line="276" w:lineRule="auto"/>
              <w:ind w:right="-1"/>
              <w:jc w:val="center"/>
              <w:outlineLvl w:val="3"/>
              <w:rPr>
                <w:sz w:val="20"/>
                <w:lang w:eastAsia="en-US"/>
              </w:rPr>
            </w:pPr>
          </w:p>
        </w:tc>
        <w:tc>
          <w:tcPr>
            <w:tcW w:w="1134" w:type="dxa"/>
          </w:tcPr>
          <w:p w:rsidR="00B4757F" w:rsidRPr="0087060A" w:rsidRDefault="00B4757F" w:rsidP="00136D26">
            <w:pPr>
              <w:widowControl w:val="0"/>
              <w:spacing w:line="276" w:lineRule="auto"/>
              <w:ind w:right="-1"/>
              <w:jc w:val="center"/>
              <w:outlineLvl w:val="3"/>
              <w:rPr>
                <w:sz w:val="20"/>
                <w:lang w:eastAsia="en-US"/>
              </w:rPr>
            </w:pPr>
          </w:p>
        </w:tc>
        <w:tc>
          <w:tcPr>
            <w:tcW w:w="1275" w:type="dxa"/>
          </w:tcPr>
          <w:p w:rsidR="00B4757F" w:rsidRPr="0087060A" w:rsidRDefault="00B4757F" w:rsidP="00136D26">
            <w:pPr>
              <w:widowControl w:val="0"/>
              <w:spacing w:line="276" w:lineRule="auto"/>
              <w:ind w:right="-1"/>
              <w:jc w:val="center"/>
              <w:outlineLvl w:val="3"/>
              <w:rPr>
                <w:sz w:val="20"/>
                <w:lang w:eastAsia="en-US"/>
              </w:rPr>
            </w:pPr>
          </w:p>
        </w:tc>
        <w:tc>
          <w:tcPr>
            <w:tcW w:w="1418" w:type="dxa"/>
          </w:tcPr>
          <w:p w:rsidR="00B4757F" w:rsidRPr="0087060A" w:rsidRDefault="00B4757F" w:rsidP="00136D26">
            <w:pPr>
              <w:widowControl w:val="0"/>
              <w:spacing w:line="276" w:lineRule="auto"/>
              <w:ind w:right="-1"/>
              <w:jc w:val="center"/>
              <w:outlineLvl w:val="3"/>
              <w:rPr>
                <w:sz w:val="20"/>
                <w:lang w:eastAsia="en-US"/>
              </w:rPr>
            </w:pPr>
          </w:p>
        </w:tc>
        <w:tc>
          <w:tcPr>
            <w:tcW w:w="1559" w:type="dxa"/>
          </w:tcPr>
          <w:p w:rsidR="00B4757F" w:rsidRPr="0087060A" w:rsidRDefault="00B4757F" w:rsidP="00136D26">
            <w:pPr>
              <w:widowControl w:val="0"/>
              <w:spacing w:line="276" w:lineRule="auto"/>
              <w:ind w:right="-1"/>
              <w:jc w:val="center"/>
              <w:outlineLvl w:val="3"/>
              <w:rPr>
                <w:sz w:val="20"/>
                <w:lang w:eastAsia="en-US"/>
              </w:rPr>
            </w:pPr>
          </w:p>
        </w:tc>
        <w:tc>
          <w:tcPr>
            <w:tcW w:w="1950" w:type="dxa"/>
          </w:tcPr>
          <w:p w:rsidR="00B4757F" w:rsidRPr="0087060A" w:rsidRDefault="00B4757F" w:rsidP="00136D26">
            <w:pPr>
              <w:widowControl w:val="0"/>
              <w:spacing w:line="276" w:lineRule="auto"/>
              <w:ind w:right="-1"/>
              <w:jc w:val="center"/>
              <w:outlineLvl w:val="3"/>
              <w:rPr>
                <w:sz w:val="20"/>
                <w:lang w:eastAsia="en-US"/>
              </w:rPr>
            </w:pPr>
          </w:p>
        </w:tc>
      </w:tr>
      <w:tr w:rsidR="00B4757F" w:rsidTr="00136D26">
        <w:tc>
          <w:tcPr>
            <w:tcW w:w="1101" w:type="dxa"/>
          </w:tcPr>
          <w:p w:rsidR="00B4757F" w:rsidRDefault="00B4757F" w:rsidP="00136D26">
            <w:pPr>
              <w:widowControl w:val="0"/>
              <w:spacing w:line="276" w:lineRule="auto"/>
              <w:ind w:right="-1"/>
              <w:jc w:val="center"/>
              <w:outlineLvl w:val="3"/>
              <w:rPr>
                <w:sz w:val="20"/>
                <w:lang w:val="en-US" w:eastAsia="en-US"/>
              </w:rPr>
            </w:pPr>
            <w:r>
              <w:rPr>
                <w:sz w:val="20"/>
                <w:lang w:val="en-US" w:eastAsia="en-US"/>
              </w:rPr>
              <w:t>5</w:t>
            </w:r>
          </w:p>
        </w:tc>
        <w:tc>
          <w:tcPr>
            <w:tcW w:w="1134" w:type="dxa"/>
          </w:tcPr>
          <w:p w:rsidR="00B4757F" w:rsidRPr="0087060A" w:rsidRDefault="00B4757F" w:rsidP="00136D26">
            <w:pPr>
              <w:widowControl w:val="0"/>
              <w:spacing w:line="276" w:lineRule="auto"/>
              <w:ind w:right="-1"/>
              <w:jc w:val="center"/>
              <w:outlineLvl w:val="3"/>
              <w:rPr>
                <w:sz w:val="20"/>
                <w:lang w:eastAsia="en-US"/>
              </w:rPr>
            </w:pPr>
          </w:p>
        </w:tc>
        <w:tc>
          <w:tcPr>
            <w:tcW w:w="1134" w:type="dxa"/>
          </w:tcPr>
          <w:p w:rsidR="00B4757F" w:rsidRPr="0087060A" w:rsidRDefault="00B4757F" w:rsidP="00136D26">
            <w:pPr>
              <w:widowControl w:val="0"/>
              <w:spacing w:line="276" w:lineRule="auto"/>
              <w:ind w:right="-1"/>
              <w:jc w:val="center"/>
              <w:outlineLvl w:val="3"/>
              <w:rPr>
                <w:sz w:val="20"/>
                <w:lang w:eastAsia="en-US"/>
              </w:rPr>
            </w:pPr>
          </w:p>
        </w:tc>
        <w:tc>
          <w:tcPr>
            <w:tcW w:w="1275" w:type="dxa"/>
          </w:tcPr>
          <w:p w:rsidR="00B4757F" w:rsidRPr="0087060A" w:rsidRDefault="00B4757F" w:rsidP="00136D26">
            <w:pPr>
              <w:widowControl w:val="0"/>
              <w:spacing w:line="276" w:lineRule="auto"/>
              <w:ind w:right="-1"/>
              <w:jc w:val="center"/>
              <w:outlineLvl w:val="3"/>
              <w:rPr>
                <w:sz w:val="20"/>
                <w:lang w:eastAsia="en-US"/>
              </w:rPr>
            </w:pPr>
          </w:p>
        </w:tc>
        <w:tc>
          <w:tcPr>
            <w:tcW w:w="1418" w:type="dxa"/>
          </w:tcPr>
          <w:p w:rsidR="00B4757F" w:rsidRPr="0087060A" w:rsidRDefault="00B4757F" w:rsidP="00136D26">
            <w:pPr>
              <w:widowControl w:val="0"/>
              <w:spacing w:line="276" w:lineRule="auto"/>
              <w:ind w:right="-1"/>
              <w:jc w:val="center"/>
              <w:outlineLvl w:val="3"/>
              <w:rPr>
                <w:sz w:val="20"/>
                <w:lang w:eastAsia="en-US"/>
              </w:rPr>
            </w:pPr>
          </w:p>
        </w:tc>
        <w:tc>
          <w:tcPr>
            <w:tcW w:w="1559" w:type="dxa"/>
          </w:tcPr>
          <w:p w:rsidR="00B4757F" w:rsidRPr="0087060A" w:rsidRDefault="00B4757F" w:rsidP="00136D26">
            <w:pPr>
              <w:widowControl w:val="0"/>
              <w:spacing w:line="276" w:lineRule="auto"/>
              <w:ind w:right="-1"/>
              <w:jc w:val="center"/>
              <w:outlineLvl w:val="3"/>
              <w:rPr>
                <w:sz w:val="20"/>
                <w:lang w:eastAsia="en-US"/>
              </w:rPr>
            </w:pPr>
          </w:p>
        </w:tc>
        <w:tc>
          <w:tcPr>
            <w:tcW w:w="1950" w:type="dxa"/>
          </w:tcPr>
          <w:p w:rsidR="00B4757F" w:rsidRPr="0087060A" w:rsidRDefault="00B4757F" w:rsidP="00136D26">
            <w:pPr>
              <w:widowControl w:val="0"/>
              <w:spacing w:line="276" w:lineRule="auto"/>
              <w:ind w:right="-1"/>
              <w:jc w:val="center"/>
              <w:outlineLvl w:val="3"/>
              <w:rPr>
                <w:sz w:val="20"/>
                <w:lang w:eastAsia="en-US"/>
              </w:rPr>
            </w:pPr>
          </w:p>
        </w:tc>
      </w:tr>
    </w:tbl>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r>
        <w:rPr>
          <w:lang w:eastAsia="en-US"/>
        </w:rPr>
        <w:t>4.</w:t>
      </w:r>
      <w:r w:rsidRPr="00557E48">
        <w:rPr>
          <w:lang w:eastAsia="en-US"/>
        </w:rPr>
        <w:t xml:space="preserve"> </w:t>
      </w:r>
      <w:r>
        <w:rPr>
          <w:lang w:eastAsia="en-US"/>
        </w:rPr>
        <w:t>Вычислить модуль продольной упругости: а) среднее приращение нагрузки, Δ</w:t>
      </w:r>
      <w:r w:rsidRPr="00557E48">
        <w:rPr>
          <w:i/>
          <w:lang w:eastAsia="en-US"/>
        </w:rPr>
        <w:t>Р</w:t>
      </w:r>
      <w:r w:rsidRPr="00557E48">
        <w:rPr>
          <w:vertAlign w:val="subscript"/>
          <w:lang w:eastAsia="en-US"/>
        </w:rPr>
        <w:t xml:space="preserve"> ср</w:t>
      </w:r>
      <w:r>
        <w:rPr>
          <w:lang w:eastAsia="en-US"/>
        </w:rPr>
        <w:t xml:space="preserve">  , кгс;</w:t>
      </w:r>
    </w:p>
    <w:p w:rsidR="00B4757F" w:rsidRDefault="00B4757F" w:rsidP="00B4757F">
      <w:pPr>
        <w:widowControl w:val="0"/>
        <w:spacing w:line="276" w:lineRule="auto"/>
        <w:ind w:right="-1"/>
        <w:jc w:val="both"/>
        <w:outlineLvl w:val="3"/>
        <w:rPr>
          <w:lang w:eastAsia="en-US"/>
        </w:rPr>
      </w:pPr>
      <w:r>
        <w:rPr>
          <w:lang w:eastAsia="en-US"/>
        </w:rPr>
        <w:t>б) среднее приращение отсчетов Δ (А + Б) ср, мм;</w:t>
      </w:r>
    </w:p>
    <w:p w:rsidR="00B4757F" w:rsidRDefault="00B4757F" w:rsidP="00B4757F">
      <w:pPr>
        <w:widowControl w:val="0"/>
        <w:spacing w:line="276" w:lineRule="auto"/>
        <w:ind w:right="-1"/>
        <w:jc w:val="both"/>
        <w:outlineLvl w:val="3"/>
        <w:rPr>
          <w:lang w:eastAsia="en-US"/>
        </w:rPr>
      </w:pPr>
      <w:r>
        <w:rPr>
          <w:lang w:eastAsia="en-US"/>
        </w:rPr>
        <w:t xml:space="preserve">в) изменение длины образца l  (база тензометра) от нагрузки Δ </w:t>
      </w:r>
      <w:r w:rsidRPr="00557E48">
        <w:rPr>
          <w:i/>
          <w:lang w:eastAsia="en-US"/>
        </w:rPr>
        <w:t>Р</w:t>
      </w:r>
      <w:r w:rsidRPr="00557E48">
        <w:rPr>
          <w:vertAlign w:val="subscript"/>
          <w:lang w:eastAsia="en-US"/>
        </w:rPr>
        <w:t>ср</w:t>
      </w:r>
      <w:r>
        <w:rPr>
          <w:lang w:eastAsia="en-US"/>
        </w:rPr>
        <w:t xml:space="preserve">  , мм;</w:t>
      </w:r>
    </w:p>
    <w:p w:rsidR="00B4757F" w:rsidRPr="00557E48" w:rsidRDefault="00B4757F" w:rsidP="00B4757F">
      <w:pPr>
        <w:widowControl w:val="0"/>
        <w:spacing w:before="240" w:after="240" w:line="276" w:lineRule="auto"/>
        <w:ind w:right="-1"/>
        <w:outlineLvl w:val="3"/>
        <w:rPr>
          <w:lang w:eastAsia="en-US"/>
        </w:rPr>
      </w:pPr>
      <w:r>
        <w:rPr>
          <w:lang w:eastAsia="en-US"/>
        </w:rPr>
        <w:t xml:space="preserve">Δ </w:t>
      </w:r>
      <w:r w:rsidRPr="00557E48">
        <w:rPr>
          <w:i/>
          <w:lang w:eastAsia="en-US"/>
        </w:rPr>
        <w:t>l</w:t>
      </w:r>
      <w:r w:rsidRPr="00557E48">
        <w:rPr>
          <w:vertAlign w:val="subscript"/>
          <w:lang w:eastAsia="en-US"/>
        </w:rPr>
        <w:t>ср</w:t>
      </w:r>
      <w:r>
        <w:rPr>
          <w:lang w:eastAsia="en-US"/>
        </w:rPr>
        <w:t xml:space="preserve">  =</w:t>
      </w:r>
      <w:r w:rsidRPr="00557E48">
        <w:rPr>
          <w:lang w:eastAsia="en-US"/>
        </w:rPr>
        <w:t xml:space="preserve"> </w:t>
      </w:r>
      <m:oMath>
        <m:f>
          <m:fPr>
            <m:ctrlPr>
              <w:rPr>
                <w:rFonts w:ascii="Cambria Math" w:hAnsi="Cambria Math"/>
                <w:sz w:val="32"/>
                <w:lang w:val="en-US" w:eastAsia="en-US"/>
              </w:rPr>
            </m:ctrlPr>
          </m:fPr>
          <m:num>
            <m:r>
              <w:rPr>
                <w:rFonts w:ascii="Cambria Math" w:hAnsi="Cambria Math"/>
                <w:sz w:val="32"/>
                <w:lang w:val="en-US" w:eastAsia="en-US"/>
              </w:rPr>
              <m:t>Δ</m:t>
            </m:r>
            <m:r>
              <w:rPr>
                <w:rFonts w:ascii="Cambria Math" w:hAnsi="Cambria Math"/>
                <w:sz w:val="32"/>
                <w:lang w:eastAsia="en-US"/>
              </w:rPr>
              <m:t>(</m:t>
            </m:r>
            <m:r>
              <w:rPr>
                <w:rFonts w:ascii="Cambria Math" w:hAnsi="Cambria Math"/>
                <w:sz w:val="32"/>
                <w:lang w:val="en-US" w:eastAsia="en-US"/>
              </w:rPr>
              <m:t>A</m:t>
            </m:r>
            <m:r>
              <w:rPr>
                <w:rFonts w:ascii="Cambria Math" w:hAnsi="Cambria Math"/>
                <w:sz w:val="32"/>
                <w:lang w:eastAsia="en-US"/>
              </w:rPr>
              <m:t>+</m:t>
            </m:r>
            <m:sSub>
              <m:sSubPr>
                <m:ctrlPr>
                  <w:rPr>
                    <w:rFonts w:ascii="Cambria Math" w:hAnsi="Cambria Math"/>
                    <w:i/>
                    <w:sz w:val="32"/>
                    <w:lang w:val="en-US" w:eastAsia="en-US"/>
                  </w:rPr>
                </m:ctrlPr>
              </m:sSubPr>
              <m:e>
                <m:r>
                  <w:rPr>
                    <w:rFonts w:ascii="Cambria Math" w:hAnsi="Cambria Math"/>
                    <w:sz w:val="32"/>
                    <w:lang w:val="en-US" w:eastAsia="en-US"/>
                  </w:rPr>
                  <m:t>B</m:t>
                </m:r>
                <m:r>
                  <w:rPr>
                    <w:rFonts w:ascii="Cambria Math" w:hAnsi="Cambria Math"/>
                    <w:sz w:val="32"/>
                    <w:lang w:eastAsia="en-US"/>
                  </w:rPr>
                  <m:t>)</m:t>
                </m:r>
              </m:e>
              <m:sub>
                <m:r>
                  <w:rPr>
                    <w:rFonts w:ascii="Cambria Math" w:hAnsi="Cambria Math"/>
                    <w:sz w:val="32"/>
                    <w:lang w:eastAsia="en-US"/>
                  </w:rPr>
                  <m:t>ср</m:t>
                </m:r>
              </m:sub>
            </m:sSub>
          </m:num>
          <m:den>
            <m:r>
              <w:rPr>
                <w:rFonts w:ascii="Cambria Math" w:hAnsi="Cambria Math"/>
                <w:sz w:val="32"/>
                <w:lang w:eastAsia="en-US"/>
              </w:rPr>
              <m:t>2 ·к</m:t>
            </m:r>
          </m:den>
        </m:f>
      </m:oMath>
      <w:r>
        <w:rPr>
          <w:sz w:val="32"/>
          <w:lang w:eastAsia="en-US"/>
        </w:rPr>
        <w:t xml:space="preserve"> </w:t>
      </w:r>
      <w:r>
        <w:rPr>
          <w:lang w:eastAsia="en-US"/>
        </w:rPr>
        <w:t>;</w:t>
      </w:r>
    </w:p>
    <w:p w:rsidR="00B4757F" w:rsidRDefault="00B4757F" w:rsidP="00B4757F">
      <w:pPr>
        <w:widowControl w:val="0"/>
        <w:spacing w:line="276" w:lineRule="auto"/>
        <w:ind w:right="-1"/>
        <w:jc w:val="both"/>
        <w:outlineLvl w:val="3"/>
        <w:rPr>
          <w:vertAlign w:val="superscript"/>
          <w:lang w:eastAsia="en-US"/>
        </w:rPr>
      </w:pPr>
      <w:r>
        <w:rPr>
          <w:lang w:eastAsia="en-US"/>
        </w:rPr>
        <w:t>г) модуль продольной упругости, кгс / см</w:t>
      </w:r>
      <w:r w:rsidRPr="00557E48">
        <w:rPr>
          <w:vertAlign w:val="superscript"/>
          <w:lang w:eastAsia="en-US"/>
        </w:rPr>
        <w:t>2</w:t>
      </w:r>
      <w:r>
        <w:rPr>
          <w:lang w:eastAsia="en-US"/>
        </w:rPr>
        <w:t>, Н / мм</w:t>
      </w:r>
      <w:r w:rsidRPr="00557E48">
        <w:rPr>
          <w:vertAlign w:val="superscript"/>
          <w:lang w:eastAsia="en-US"/>
        </w:rPr>
        <w:t>2</w:t>
      </w:r>
    </w:p>
    <w:p w:rsidR="00B4757F" w:rsidRPr="00A46CF3" w:rsidRDefault="00B4757F" w:rsidP="00B4757F">
      <w:pPr>
        <w:widowControl w:val="0"/>
        <w:spacing w:before="240" w:after="240" w:line="276" w:lineRule="auto"/>
        <w:ind w:right="-1"/>
        <w:jc w:val="center"/>
        <w:outlineLvl w:val="3"/>
        <w:rPr>
          <w:lang w:eastAsia="en-US"/>
        </w:rPr>
      </w:pPr>
      <w:r w:rsidRPr="000200CA">
        <w:rPr>
          <w:i/>
          <w:lang w:val="en-US" w:eastAsia="en-US"/>
        </w:rPr>
        <w:t>E</w:t>
      </w:r>
      <w:r w:rsidRPr="00B778E9">
        <w:rPr>
          <w:b/>
          <w:lang w:eastAsia="en-US"/>
        </w:rPr>
        <w:t xml:space="preserve"> </w:t>
      </w:r>
      <w:r>
        <w:rPr>
          <w:lang w:eastAsia="en-US"/>
        </w:rPr>
        <w:t>=</w:t>
      </w:r>
      <w:r w:rsidRPr="00B778E9">
        <w:rPr>
          <w:lang w:eastAsia="en-US"/>
        </w:rPr>
        <w:t xml:space="preserve"> </w:t>
      </w:r>
      <m:oMath>
        <m:f>
          <m:fPr>
            <m:ctrlPr>
              <w:rPr>
                <w:rFonts w:ascii="Cambria Math" w:hAnsi="Cambria Math"/>
                <w:sz w:val="32"/>
                <w:lang w:eastAsia="en-US"/>
              </w:rPr>
            </m:ctrlPr>
          </m:fPr>
          <m:num>
            <m:sSub>
              <m:sSubPr>
                <m:ctrlPr>
                  <w:rPr>
                    <w:rFonts w:ascii="Cambria Math" w:hAnsi="Cambria Math"/>
                    <w:i/>
                    <w:sz w:val="32"/>
                    <w:lang w:eastAsia="en-US"/>
                  </w:rPr>
                </m:ctrlPr>
              </m:sSubPr>
              <m:e>
                <m:r>
                  <w:rPr>
                    <w:rFonts w:ascii="Cambria Math" w:hAnsi="Cambria Math"/>
                    <w:sz w:val="32"/>
                    <w:lang w:eastAsia="en-US"/>
                  </w:rPr>
                  <m:t>ΔP</m:t>
                </m:r>
              </m:e>
              <m:sub>
                <m:r>
                  <w:rPr>
                    <w:rFonts w:ascii="Cambria Math" w:hAnsi="Cambria Math"/>
                    <w:sz w:val="32"/>
                    <w:lang w:eastAsia="en-US"/>
                  </w:rPr>
                  <m:t>ср</m:t>
                </m:r>
              </m:sub>
            </m:sSub>
            <m:r>
              <w:rPr>
                <w:rFonts w:ascii="Cambria Math" w:hAnsi="Cambria Math"/>
                <w:sz w:val="32"/>
                <w:lang w:eastAsia="en-US"/>
              </w:rPr>
              <m:t>·</m:t>
            </m:r>
            <m:r>
              <w:rPr>
                <w:rFonts w:ascii="Cambria Math" w:hAnsi="Cambria Math"/>
                <w:sz w:val="32"/>
                <w:lang w:val="en-US" w:eastAsia="en-US"/>
              </w:rPr>
              <m:t>l</m:t>
            </m:r>
          </m:num>
          <m:den>
            <m:r>
              <w:rPr>
                <w:rFonts w:ascii="Cambria Math" w:hAnsi="Cambria Math"/>
                <w:sz w:val="32"/>
                <w:lang w:eastAsia="en-US"/>
              </w:rPr>
              <m:t>Δl ·F</m:t>
            </m:r>
          </m:den>
        </m:f>
      </m:oMath>
      <w:r w:rsidRPr="00B778E9">
        <w:rPr>
          <w:sz w:val="32"/>
          <w:lang w:eastAsia="en-US"/>
        </w:rPr>
        <w:t xml:space="preserve"> </w:t>
      </w:r>
      <w:r w:rsidRPr="00A46CF3">
        <w:rPr>
          <w:lang w:eastAsia="en-US"/>
        </w:rPr>
        <w:t>;</w:t>
      </w:r>
    </w:p>
    <w:p w:rsidR="00B4757F" w:rsidRPr="00A46CF3" w:rsidRDefault="00B4757F" w:rsidP="00B4757F">
      <w:pPr>
        <w:widowControl w:val="0"/>
        <w:spacing w:line="276" w:lineRule="auto"/>
        <w:ind w:right="-1"/>
        <w:jc w:val="both"/>
        <w:outlineLvl w:val="3"/>
        <w:rPr>
          <w:lang w:eastAsia="en-US"/>
        </w:rPr>
      </w:pPr>
      <w:r>
        <w:rPr>
          <w:lang w:eastAsia="en-US"/>
        </w:rPr>
        <w:t xml:space="preserve">5 Выполнить диаграмму процесса деформации; </w:t>
      </w:r>
    </w:p>
    <w:p w:rsidR="00B4757F" w:rsidRDefault="00B4757F" w:rsidP="00B4757F">
      <w:pPr>
        <w:widowControl w:val="0"/>
        <w:spacing w:line="276" w:lineRule="auto"/>
        <w:ind w:right="-1"/>
        <w:jc w:val="both"/>
        <w:outlineLvl w:val="3"/>
        <w:rPr>
          <w:lang w:eastAsia="en-US"/>
        </w:rPr>
      </w:pPr>
      <w:r>
        <w:rPr>
          <w:lang w:eastAsia="en-US"/>
        </w:rPr>
        <w:t>6 Ответить на контрольные вопросы.</w:t>
      </w:r>
    </w:p>
    <w:p w:rsidR="00B4757F" w:rsidRPr="00C46EBD" w:rsidRDefault="00B4757F" w:rsidP="00B4757F">
      <w:pPr>
        <w:widowControl w:val="0"/>
        <w:spacing w:before="240" w:line="276" w:lineRule="auto"/>
        <w:ind w:right="-1"/>
        <w:jc w:val="both"/>
        <w:outlineLvl w:val="3"/>
        <w:rPr>
          <w:b/>
          <w:lang w:eastAsia="en-US"/>
        </w:rPr>
      </w:pPr>
      <w:r w:rsidRPr="00C46EBD">
        <w:rPr>
          <w:b/>
          <w:lang w:eastAsia="en-US"/>
        </w:rPr>
        <w:t>23.6</w:t>
      </w:r>
      <w:r w:rsidRPr="00C46EBD">
        <w:rPr>
          <w:b/>
          <w:lang w:eastAsia="en-US"/>
        </w:rPr>
        <w:tab/>
        <w:t>Контрольные вопросы</w:t>
      </w:r>
    </w:p>
    <w:p w:rsidR="00B4757F" w:rsidRDefault="00B4757F" w:rsidP="00B4757F">
      <w:pPr>
        <w:widowControl w:val="0"/>
        <w:spacing w:line="276" w:lineRule="auto"/>
        <w:ind w:right="-1"/>
        <w:jc w:val="both"/>
        <w:outlineLvl w:val="3"/>
        <w:rPr>
          <w:lang w:eastAsia="en-US"/>
        </w:rPr>
      </w:pPr>
      <w:r>
        <w:rPr>
          <w:lang w:eastAsia="en-US"/>
        </w:rPr>
        <w:t>а)</w:t>
      </w:r>
      <w:r w:rsidRPr="00C46EBD">
        <w:rPr>
          <w:lang w:eastAsia="en-US"/>
        </w:rPr>
        <w:t xml:space="preserve"> </w:t>
      </w:r>
      <w:r>
        <w:rPr>
          <w:lang w:eastAsia="en-US"/>
        </w:rPr>
        <w:t>какое</w:t>
      </w:r>
      <w:r w:rsidRPr="00C46EBD">
        <w:rPr>
          <w:lang w:eastAsia="en-US"/>
        </w:rPr>
        <w:t xml:space="preserve"> </w:t>
      </w:r>
      <w:r>
        <w:rPr>
          <w:lang w:eastAsia="en-US"/>
        </w:rPr>
        <w:t>свойство</w:t>
      </w:r>
      <w:r w:rsidRPr="00C46EBD">
        <w:rPr>
          <w:lang w:eastAsia="en-US"/>
        </w:rPr>
        <w:t xml:space="preserve"> </w:t>
      </w:r>
      <w:r>
        <w:rPr>
          <w:lang w:eastAsia="en-US"/>
        </w:rPr>
        <w:t>материала</w:t>
      </w:r>
      <w:r w:rsidRPr="00C46EBD">
        <w:rPr>
          <w:lang w:eastAsia="en-US"/>
        </w:rPr>
        <w:t xml:space="preserve"> </w:t>
      </w:r>
      <w:r>
        <w:rPr>
          <w:lang w:eastAsia="en-US"/>
        </w:rPr>
        <w:t>характеризует</w:t>
      </w:r>
      <w:r w:rsidRPr="00C46EBD">
        <w:rPr>
          <w:lang w:eastAsia="en-US"/>
        </w:rPr>
        <w:t xml:space="preserve"> </w:t>
      </w:r>
      <w:r>
        <w:rPr>
          <w:lang w:eastAsia="en-US"/>
        </w:rPr>
        <w:t>модуль</w:t>
      </w:r>
      <w:r w:rsidRPr="00C46EBD">
        <w:rPr>
          <w:lang w:eastAsia="en-US"/>
        </w:rPr>
        <w:t xml:space="preserve"> </w:t>
      </w:r>
      <w:r>
        <w:rPr>
          <w:lang w:eastAsia="en-US"/>
        </w:rPr>
        <w:t>продольной упругости;</w:t>
      </w:r>
    </w:p>
    <w:p w:rsidR="00B4757F" w:rsidRDefault="00B4757F" w:rsidP="00B4757F">
      <w:pPr>
        <w:widowControl w:val="0"/>
        <w:spacing w:line="276" w:lineRule="auto"/>
        <w:ind w:right="-1"/>
        <w:jc w:val="both"/>
        <w:outlineLvl w:val="3"/>
        <w:rPr>
          <w:lang w:eastAsia="en-US"/>
        </w:rPr>
      </w:pPr>
      <w:r>
        <w:rPr>
          <w:lang w:eastAsia="en-US"/>
        </w:rPr>
        <w:t>б)</w:t>
      </w:r>
      <w:r w:rsidRPr="00C46EBD">
        <w:rPr>
          <w:lang w:eastAsia="en-US"/>
        </w:rPr>
        <w:t xml:space="preserve"> </w:t>
      </w:r>
      <w:r>
        <w:rPr>
          <w:lang w:eastAsia="en-US"/>
        </w:rPr>
        <w:t>что</w:t>
      </w:r>
      <w:r>
        <w:rPr>
          <w:lang w:eastAsia="en-US"/>
        </w:rPr>
        <w:tab/>
        <w:t>нужно</w:t>
      </w:r>
      <w:r>
        <w:rPr>
          <w:lang w:eastAsia="en-US"/>
        </w:rPr>
        <w:tab/>
        <w:t>измерить</w:t>
      </w:r>
      <w:r w:rsidRPr="00C46EBD">
        <w:rPr>
          <w:lang w:eastAsia="en-US"/>
        </w:rPr>
        <w:t xml:space="preserve"> </w:t>
      </w:r>
      <w:r>
        <w:rPr>
          <w:lang w:eastAsia="en-US"/>
        </w:rPr>
        <w:t>опытным</w:t>
      </w:r>
      <w:r w:rsidRPr="00C46EBD">
        <w:rPr>
          <w:lang w:eastAsia="en-US"/>
        </w:rPr>
        <w:t xml:space="preserve"> </w:t>
      </w:r>
      <w:r>
        <w:rPr>
          <w:lang w:eastAsia="en-US"/>
        </w:rPr>
        <w:t>путем</w:t>
      </w:r>
      <w:r w:rsidRPr="00C46EBD">
        <w:rPr>
          <w:lang w:eastAsia="en-US"/>
        </w:rPr>
        <w:t xml:space="preserve"> </w:t>
      </w:r>
      <w:r>
        <w:rPr>
          <w:lang w:eastAsia="en-US"/>
        </w:rPr>
        <w:t>при</w:t>
      </w:r>
      <w:r w:rsidRPr="00C46EBD">
        <w:rPr>
          <w:lang w:eastAsia="en-US"/>
        </w:rPr>
        <w:t xml:space="preserve"> </w:t>
      </w:r>
      <w:r>
        <w:rPr>
          <w:lang w:eastAsia="en-US"/>
        </w:rPr>
        <w:t>определении</w:t>
      </w:r>
      <w:r w:rsidRPr="00C46EBD">
        <w:rPr>
          <w:lang w:eastAsia="en-US"/>
        </w:rPr>
        <w:t xml:space="preserve"> </w:t>
      </w:r>
      <w:r>
        <w:rPr>
          <w:lang w:eastAsia="en-US"/>
        </w:rPr>
        <w:t>модуля продольной упругости;</w:t>
      </w:r>
    </w:p>
    <w:p w:rsidR="00B4757F" w:rsidRPr="00C46EBD" w:rsidRDefault="00B4757F" w:rsidP="00B4757F">
      <w:pPr>
        <w:widowControl w:val="0"/>
        <w:spacing w:line="276" w:lineRule="auto"/>
        <w:ind w:left="-567" w:right="-1" w:firstLine="567"/>
        <w:jc w:val="both"/>
        <w:outlineLvl w:val="3"/>
        <w:rPr>
          <w:lang w:eastAsia="en-US"/>
        </w:rPr>
      </w:pPr>
      <w:r>
        <w:rPr>
          <w:lang w:eastAsia="en-US"/>
        </w:rPr>
        <w:lastRenderedPageBreak/>
        <w:t xml:space="preserve">в) почему при определении модуля </w:t>
      </w:r>
      <w:r w:rsidRPr="00C46EBD">
        <w:rPr>
          <w:lang w:eastAsia="en-US"/>
        </w:rPr>
        <w:t xml:space="preserve"> </w:t>
      </w:r>
      <w:r>
        <w:rPr>
          <w:lang w:eastAsia="en-US"/>
        </w:rPr>
        <w:t>продольной упругости напряжения не должны превышать предела пропорциональности;</w:t>
      </w:r>
    </w:p>
    <w:p w:rsidR="00B4757F" w:rsidRDefault="00B4757F" w:rsidP="00B4757F">
      <w:pPr>
        <w:widowControl w:val="0"/>
        <w:spacing w:line="276" w:lineRule="auto"/>
        <w:ind w:right="-1"/>
        <w:jc w:val="both"/>
        <w:outlineLvl w:val="3"/>
        <w:rPr>
          <w:lang w:eastAsia="en-US"/>
        </w:rPr>
      </w:pPr>
      <w:r>
        <w:rPr>
          <w:lang w:eastAsia="en-US"/>
        </w:rPr>
        <w:t>г) как вычисляется наибольшая нагрузка, которую не следует превышать при испытании;</w:t>
      </w:r>
    </w:p>
    <w:p w:rsidR="00B4757F" w:rsidRDefault="00B4757F" w:rsidP="00B4757F">
      <w:pPr>
        <w:widowControl w:val="0"/>
        <w:spacing w:line="276" w:lineRule="auto"/>
        <w:ind w:left="-567" w:right="-1" w:firstLine="567"/>
        <w:jc w:val="both"/>
        <w:outlineLvl w:val="3"/>
        <w:rPr>
          <w:lang w:eastAsia="en-US"/>
        </w:rPr>
      </w:pPr>
      <w:r>
        <w:rPr>
          <w:lang w:eastAsia="en-US"/>
        </w:rPr>
        <w:t>д)</w:t>
      </w:r>
      <w:r w:rsidRPr="00C46EBD">
        <w:rPr>
          <w:lang w:eastAsia="en-US"/>
        </w:rPr>
        <w:t xml:space="preserve"> </w:t>
      </w:r>
      <w:r>
        <w:rPr>
          <w:lang w:eastAsia="en-US"/>
        </w:rPr>
        <w:t>почему</w:t>
      </w:r>
      <w:r w:rsidRPr="00C46EBD">
        <w:rPr>
          <w:lang w:eastAsia="en-US"/>
        </w:rPr>
        <w:t xml:space="preserve"> </w:t>
      </w:r>
      <w:r>
        <w:rPr>
          <w:lang w:eastAsia="en-US"/>
        </w:rPr>
        <w:t>модуль</w:t>
      </w:r>
      <w:r w:rsidRPr="00C46EBD">
        <w:rPr>
          <w:lang w:eastAsia="en-US"/>
        </w:rPr>
        <w:t xml:space="preserve"> </w:t>
      </w:r>
      <w:r>
        <w:rPr>
          <w:lang w:eastAsia="en-US"/>
        </w:rPr>
        <w:t>продольной</w:t>
      </w:r>
      <w:r w:rsidRPr="00C46EBD">
        <w:rPr>
          <w:lang w:eastAsia="en-US"/>
        </w:rPr>
        <w:t xml:space="preserve"> </w:t>
      </w:r>
      <w:r>
        <w:rPr>
          <w:lang w:eastAsia="en-US"/>
        </w:rPr>
        <w:t>упругости</w:t>
      </w:r>
      <w:r>
        <w:rPr>
          <w:lang w:eastAsia="en-US"/>
        </w:rPr>
        <w:tab/>
        <w:t>удобнее</w:t>
      </w:r>
      <w:r w:rsidRPr="00C46EBD">
        <w:rPr>
          <w:lang w:eastAsia="en-US"/>
        </w:rPr>
        <w:t xml:space="preserve"> </w:t>
      </w:r>
      <w:r>
        <w:rPr>
          <w:lang w:eastAsia="en-US"/>
        </w:rPr>
        <w:t>определить</w:t>
      </w:r>
      <w:r>
        <w:rPr>
          <w:lang w:eastAsia="en-US"/>
        </w:rPr>
        <w:tab/>
        <w:t>при растяжении, а не при сжатии;</w:t>
      </w:r>
    </w:p>
    <w:p w:rsidR="00B4757F" w:rsidRDefault="00B4757F" w:rsidP="00B4757F">
      <w:pPr>
        <w:widowControl w:val="0"/>
        <w:spacing w:line="276" w:lineRule="auto"/>
        <w:ind w:left="-567" w:right="-1" w:firstLine="567"/>
        <w:jc w:val="both"/>
        <w:outlineLvl w:val="3"/>
        <w:rPr>
          <w:lang w:eastAsia="en-US"/>
        </w:rPr>
      </w:pPr>
      <w:r>
        <w:rPr>
          <w:lang w:eastAsia="en-US"/>
        </w:rPr>
        <w:t>е)</w:t>
      </w:r>
      <w:r w:rsidRPr="00C46EBD">
        <w:rPr>
          <w:lang w:eastAsia="en-US"/>
        </w:rPr>
        <w:t xml:space="preserve"> </w:t>
      </w:r>
      <w:r>
        <w:rPr>
          <w:lang w:eastAsia="en-US"/>
        </w:rPr>
        <w:t>какую</w:t>
      </w:r>
      <w:r w:rsidRPr="00C46EBD">
        <w:rPr>
          <w:lang w:eastAsia="en-US"/>
        </w:rPr>
        <w:t xml:space="preserve"> </w:t>
      </w:r>
      <w:r>
        <w:rPr>
          <w:lang w:eastAsia="en-US"/>
        </w:rPr>
        <w:t>закономерность</w:t>
      </w:r>
      <w:r w:rsidRPr="00C46EBD">
        <w:rPr>
          <w:lang w:eastAsia="en-US"/>
        </w:rPr>
        <w:t xml:space="preserve"> </w:t>
      </w:r>
      <w:r>
        <w:rPr>
          <w:lang w:eastAsia="en-US"/>
        </w:rPr>
        <w:t>можно</w:t>
      </w:r>
      <w:r w:rsidRPr="00C46EBD">
        <w:rPr>
          <w:lang w:eastAsia="en-US"/>
        </w:rPr>
        <w:t xml:space="preserve"> </w:t>
      </w:r>
      <w:r>
        <w:rPr>
          <w:lang w:eastAsia="en-US"/>
        </w:rPr>
        <w:t>установить,</w:t>
      </w:r>
      <w:r w:rsidRPr="00C46EBD">
        <w:rPr>
          <w:lang w:eastAsia="en-US"/>
        </w:rPr>
        <w:t xml:space="preserve"> </w:t>
      </w:r>
      <w:r>
        <w:rPr>
          <w:lang w:eastAsia="en-US"/>
        </w:rPr>
        <w:t>если</w:t>
      </w:r>
      <w:r w:rsidRPr="00C46EBD">
        <w:rPr>
          <w:lang w:eastAsia="en-US"/>
        </w:rPr>
        <w:t xml:space="preserve"> </w:t>
      </w:r>
      <w:r>
        <w:rPr>
          <w:lang w:eastAsia="en-US"/>
        </w:rPr>
        <w:t>регистрировать показания  тензометров, увеличивая нагрузку равными ступенями.</w:t>
      </w:r>
    </w:p>
    <w:p w:rsidR="00B4757F" w:rsidRDefault="00B4757F" w:rsidP="00B4757F">
      <w:pPr>
        <w:widowControl w:val="0"/>
        <w:spacing w:before="240" w:line="276" w:lineRule="auto"/>
        <w:ind w:right="-1"/>
        <w:jc w:val="both"/>
        <w:outlineLvl w:val="3"/>
        <w:rPr>
          <w:lang w:eastAsia="en-US"/>
        </w:rPr>
      </w:pPr>
      <w:r w:rsidRPr="00C46EBD">
        <w:rPr>
          <w:b/>
          <w:lang w:eastAsia="en-US"/>
        </w:rPr>
        <w:t>2.3.7 Литература:</w:t>
      </w:r>
      <w:r w:rsidRPr="00D5653B">
        <w:rPr>
          <w:b/>
          <w:lang w:eastAsia="en-US"/>
        </w:rPr>
        <w:t xml:space="preserve"> </w:t>
      </w:r>
      <w:r>
        <w:rPr>
          <w:lang w:eastAsia="en-US"/>
        </w:rPr>
        <w:t>[2] с.159 - 166,</w:t>
      </w:r>
      <w:r w:rsidRPr="00F22900">
        <w:rPr>
          <w:lang w:eastAsia="en-US"/>
        </w:rPr>
        <w:t xml:space="preserve"> </w:t>
      </w:r>
      <w:r>
        <w:rPr>
          <w:lang w:eastAsia="en-US"/>
        </w:rPr>
        <w:t>[3] с. 170 - 173;</w:t>
      </w:r>
      <w:r w:rsidRPr="00F22900">
        <w:rPr>
          <w:lang w:eastAsia="en-US"/>
        </w:rPr>
        <w:t xml:space="preserve"> </w:t>
      </w:r>
      <w:r>
        <w:rPr>
          <w:lang w:eastAsia="en-US"/>
        </w:rPr>
        <w:t>[9] с.176 -182;</w:t>
      </w:r>
      <w:r w:rsidRPr="00F22900">
        <w:rPr>
          <w:lang w:eastAsia="en-US"/>
        </w:rPr>
        <w:t xml:space="preserve"> </w:t>
      </w:r>
      <w:r>
        <w:rPr>
          <w:lang w:eastAsia="en-US"/>
        </w:rPr>
        <w:t>[6] с.74 -81.</w:t>
      </w:r>
    </w:p>
    <w:p w:rsidR="00B4757F" w:rsidRPr="00F22900" w:rsidRDefault="00B4757F" w:rsidP="00B4757F">
      <w:pPr>
        <w:widowControl w:val="0"/>
        <w:spacing w:line="276" w:lineRule="auto"/>
        <w:ind w:right="-1"/>
        <w:jc w:val="both"/>
        <w:outlineLvl w:val="3"/>
        <w:rPr>
          <w:lang w:eastAsia="en-US"/>
        </w:rPr>
      </w:pPr>
      <w:r w:rsidRPr="00F22900">
        <w:rPr>
          <w:lang w:eastAsia="en-US"/>
        </w:rPr>
        <w:t xml:space="preserve"> </w:t>
      </w:r>
    </w:p>
    <w:p w:rsidR="00B4757F" w:rsidRDefault="00B4757F" w:rsidP="00B4757F">
      <w:pPr>
        <w:widowControl w:val="0"/>
        <w:spacing w:line="276" w:lineRule="auto"/>
        <w:ind w:right="-1"/>
        <w:jc w:val="both"/>
        <w:outlineLvl w:val="3"/>
        <w:rPr>
          <w:lang w:eastAsia="en-US"/>
        </w:rPr>
      </w:pPr>
    </w:p>
    <w:p w:rsidR="00B4757F" w:rsidRPr="00D5653B" w:rsidRDefault="00B4757F" w:rsidP="00B4757F">
      <w:pPr>
        <w:widowControl w:val="0"/>
        <w:spacing w:line="276" w:lineRule="auto"/>
        <w:ind w:right="-1"/>
        <w:jc w:val="both"/>
        <w:outlineLvl w:val="3"/>
        <w:rPr>
          <w:b/>
          <w:lang w:eastAsia="en-US"/>
        </w:rPr>
      </w:pPr>
      <w:r w:rsidRPr="00D5653B">
        <w:rPr>
          <w:b/>
          <w:lang w:eastAsia="en-US"/>
        </w:rPr>
        <w:t>24</w:t>
      </w:r>
      <w:r w:rsidRPr="00A46CF3">
        <w:rPr>
          <w:b/>
          <w:lang w:eastAsia="en-US"/>
        </w:rPr>
        <w:t xml:space="preserve"> </w:t>
      </w:r>
      <w:r w:rsidRPr="00D5653B">
        <w:rPr>
          <w:b/>
          <w:lang w:eastAsia="en-US"/>
        </w:rPr>
        <w:t>САМОСТОЯТЕЛЬНАЯ РАБОТА 16</w:t>
      </w:r>
    </w:p>
    <w:p w:rsidR="00B4757F" w:rsidRPr="00D5653B" w:rsidRDefault="00B4757F" w:rsidP="00B4757F">
      <w:pPr>
        <w:widowControl w:val="0"/>
        <w:spacing w:after="240" w:line="276" w:lineRule="auto"/>
        <w:ind w:right="-1"/>
        <w:jc w:val="both"/>
        <w:outlineLvl w:val="3"/>
        <w:rPr>
          <w:b/>
          <w:lang w:eastAsia="en-US"/>
        </w:rPr>
      </w:pPr>
      <w:r w:rsidRPr="00D5653B">
        <w:rPr>
          <w:b/>
          <w:lang w:eastAsia="en-US"/>
        </w:rPr>
        <w:t>Тема: Растяжение и сжатие</w:t>
      </w:r>
    </w:p>
    <w:p w:rsidR="00B4757F" w:rsidRPr="00D5653B" w:rsidRDefault="00B4757F" w:rsidP="00B4757F">
      <w:pPr>
        <w:widowControl w:val="0"/>
        <w:spacing w:line="276" w:lineRule="auto"/>
        <w:ind w:right="-1"/>
        <w:jc w:val="both"/>
        <w:outlineLvl w:val="3"/>
        <w:rPr>
          <w:i/>
          <w:lang w:eastAsia="en-US"/>
        </w:rPr>
      </w:pPr>
      <w:r w:rsidRPr="00D5653B">
        <w:rPr>
          <w:i/>
          <w:lang w:eastAsia="en-US"/>
        </w:rPr>
        <w:t>Выполнение расчетно-графической работы 6</w:t>
      </w:r>
    </w:p>
    <w:p w:rsidR="00B4757F" w:rsidRDefault="00B4757F" w:rsidP="00B4757F">
      <w:pPr>
        <w:widowControl w:val="0"/>
        <w:spacing w:line="276" w:lineRule="auto"/>
        <w:ind w:right="-1"/>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right="-1"/>
        <w:jc w:val="both"/>
        <w:outlineLvl w:val="3"/>
        <w:rPr>
          <w:lang w:eastAsia="en-US"/>
        </w:rPr>
      </w:pPr>
      <w:r>
        <w:rPr>
          <w:lang w:eastAsia="en-US"/>
        </w:rPr>
        <w:t>-</w:t>
      </w:r>
      <w:r w:rsidRPr="00D5653B">
        <w:rPr>
          <w:lang w:eastAsia="en-US"/>
        </w:rPr>
        <w:t xml:space="preserve"> </w:t>
      </w:r>
      <w:r w:rsidRPr="00D5653B">
        <w:rPr>
          <w:i/>
          <w:lang w:eastAsia="en-US"/>
        </w:rPr>
        <w:t>иметь представление</w:t>
      </w:r>
      <w:r>
        <w:rPr>
          <w:lang w:eastAsia="en-US"/>
        </w:rPr>
        <w:t xml:space="preserve"> о продольных силах, о нормальных напряжениях в поперечных сечениях, о продольных и поперечных деформациях и их связи, о предельных и допускаемых напряжениях, о коэффициенте запаса прочности;</w:t>
      </w:r>
    </w:p>
    <w:p w:rsidR="00B4757F" w:rsidRDefault="00B4757F" w:rsidP="00B4757F">
      <w:pPr>
        <w:widowControl w:val="0"/>
        <w:spacing w:line="276" w:lineRule="auto"/>
        <w:ind w:right="-1"/>
        <w:jc w:val="both"/>
        <w:outlineLvl w:val="3"/>
        <w:rPr>
          <w:lang w:eastAsia="en-US"/>
        </w:rPr>
      </w:pPr>
      <w:r>
        <w:rPr>
          <w:lang w:eastAsia="en-US"/>
        </w:rPr>
        <w:t>-</w:t>
      </w:r>
      <w:r w:rsidRPr="00D5653B">
        <w:rPr>
          <w:i/>
          <w:lang w:eastAsia="en-US"/>
        </w:rPr>
        <w:t xml:space="preserve"> знать</w:t>
      </w:r>
      <w:r>
        <w:rPr>
          <w:lang w:eastAsia="en-US"/>
        </w:rPr>
        <w:t xml:space="preserve"> правила построения эпюр продольных сил и нормальных напряжений, закон Гука, зависимости и формулы для расчета напряжений и перемещений, условие прочности;</w:t>
      </w:r>
    </w:p>
    <w:p w:rsidR="00B4757F" w:rsidRDefault="00B4757F" w:rsidP="00B4757F">
      <w:pPr>
        <w:widowControl w:val="0"/>
        <w:spacing w:line="276" w:lineRule="auto"/>
        <w:ind w:right="-1"/>
        <w:jc w:val="both"/>
        <w:outlineLvl w:val="3"/>
        <w:rPr>
          <w:lang w:eastAsia="en-US"/>
        </w:rPr>
      </w:pPr>
      <w:r>
        <w:rPr>
          <w:lang w:eastAsia="en-US"/>
        </w:rPr>
        <w:t>-</w:t>
      </w:r>
      <w:r w:rsidRPr="00D5653B">
        <w:rPr>
          <w:lang w:eastAsia="en-US"/>
        </w:rPr>
        <w:t xml:space="preserve"> </w:t>
      </w:r>
      <w:r w:rsidRPr="00D5653B">
        <w:rPr>
          <w:i/>
          <w:lang w:eastAsia="en-US"/>
        </w:rPr>
        <w:t xml:space="preserve">уметь </w:t>
      </w:r>
      <w:r>
        <w:rPr>
          <w:lang w:eastAsia="en-US"/>
        </w:rPr>
        <w:t>строить эпюры продольных сил и нормальных напряжений, работать со справочной литературой.</w:t>
      </w:r>
    </w:p>
    <w:p w:rsidR="00B4757F" w:rsidRPr="00D5653B" w:rsidRDefault="00B4757F" w:rsidP="00B4757F">
      <w:pPr>
        <w:widowControl w:val="0"/>
        <w:spacing w:before="240" w:line="276" w:lineRule="auto"/>
        <w:ind w:right="-1"/>
        <w:jc w:val="both"/>
        <w:outlineLvl w:val="3"/>
        <w:rPr>
          <w:b/>
          <w:lang w:eastAsia="en-US"/>
        </w:rPr>
      </w:pPr>
      <w:r w:rsidRPr="00D5653B">
        <w:rPr>
          <w:b/>
          <w:lang w:eastAsia="en-US"/>
        </w:rPr>
        <w:t>24.1 Рекомендуемая последовательность для выполнения расчетно-графической работы 6</w:t>
      </w:r>
    </w:p>
    <w:p w:rsidR="00B4757F" w:rsidRDefault="00B4757F" w:rsidP="00B4757F">
      <w:pPr>
        <w:widowControl w:val="0"/>
        <w:spacing w:line="276" w:lineRule="auto"/>
        <w:ind w:right="-1"/>
        <w:jc w:val="both"/>
        <w:outlineLvl w:val="3"/>
        <w:rPr>
          <w:lang w:eastAsia="en-US"/>
        </w:rPr>
      </w:pPr>
      <w:r>
        <w:rPr>
          <w:lang w:eastAsia="en-US"/>
        </w:rPr>
        <w:t>а) разбить брус на участки;</w:t>
      </w:r>
    </w:p>
    <w:p w:rsidR="00B4757F" w:rsidRPr="00A46CF3" w:rsidRDefault="00B4757F" w:rsidP="00B4757F">
      <w:pPr>
        <w:widowControl w:val="0"/>
        <w:spacing w:line="276" w:lineRule="auto"/>
        <w:ind w:right="-1"/>
        <w:jc w:val="both"/>
        <w:outlineLvl w:val="3"/>
        <w:rPr>
          <w:lang w:eastAsia="en-US"/>
        </w:rPr>
      </w:pPr>
      <w:r>
        <w:rPr>
          <w:lang w:eastAsia="en-US"/>
        </w:rPr>
        <w:t xml:space="preserve">б) определить ординаты эпюры продольных сил на участках бруса; </w:t>
      </w:r>
    </w:p>
    <w:p w:rsidR="00B4757F" w:rsidRDefault="00B4757F" w:rsidP="00B4757F">
      <w:pPr>
        <w:widowControl w:val="0"/>
        <w:spacing w:line="276" w:lineRule="auto"/>
        <w:ind w:right="-1"/>
        <w:jc w:val="both"/>
        <w:outlineLvl w:val="3"/>
        <w:rPr>
          <w:lang w:eastAsia="en-US"/>
        </w:rPr>
      </w:pPr>
      <w:r>
        <w:rPr>
          <w:lang w:eastAsia="en-US"/>
        </w:rPr>
        <w:t>в) вычислить ординаты эпюры нормальных напряжений;</w:t>
      </w:r>
    </w:p>
    <w:p w:rsidR="00B4757F" w:rsidRPr="00A46CF3" w:rsidRDefault="00B4757F" w:rsidP="00B4757F">
      <w:pPr>
        <w:widowControl w:val="0"/>
        <w:spacing w:line="276" w:lineRule="auto"/>
        <w:ind w:right="-1"/>
        <w:jc w:val="both"/>
        <w:outlineLvl w:val="3"/>
        <w:rPr>
          <w:lang w:eastAsia="en-US"/>
        </w:rPr>
      </w:pPr>
      <w:r>
        <w:rPr>
          <w:lang w:eastAsia="en-US"/>
        </w:rPr>
        <w:t xml:space="preserve">г) построить эпюры продольных сил и нормальных напряжений; </w:t>
      </w:r>
    </w:p>
    <w:p w:rsidR="00B4757F" w:rsidRDefault="00B4757F" w:rsidP="00B4757F">
      <w:pPr>
        <w:widowControl w:val="0"/>
        <w:spacing w:line="276" w:lineRule="auto"/>
        <w:ind w:right="-1"/>
        <w:jc w:val="both"/>
        <w:outlineLvl w:val="3"/>
        <w:rPr>
          <w:lang w:eastAsia="en-US"/>
        </w:rPr>
      </w:pPr>
      <w:r>
        <w:rPr>
          <w:lang w:eastAsia="en-US"/>
        </w:rPr>
        <w:t>д) определить перемещение свободного конца бруса.</w:t>
      </w:r>
    </w:p>
    <w:p w:rsidR="00B4757F" w:rsidRPr="00D5653B" w:rsidRDefault="00B4757F" w:rsidP="00B4757F">
      <w:pPr>
        <w:widowControl w:val="0"/>
        <w:spacing w:before="240" w:after="240" w:line="276" w:lineRule="auto"/>
        <w:ind w:right="-1"/>
        <w:jc w:val="both"/>
        <w:outlineLvl w:val="3"/>
        <w:rPr>
          <w:b/>
          <w:lang w:eastAsia="en-US"/>
        </w:rPr>
      </w:pPr>
      <w:r w:rsidRPr="00D5653B">
        <w:rPr>
          <w:b/>
          <w:lang w:eastAsia="en-US"/>
        </w:rPr>
        <w:t>24.2</w:t>
      </w:r>
      <w:r w:rsidRPr="00D36BA3">
        <w:rPr>
          <w:b/>
          <w:lang w:eastAsia="en-US"/>
        </w:rPr>
        <w:t xml:space="preserve"> </w:t>
      </w:r>
      <w:r w:rsidRPr="00D5653B">
        <w:rPr>
          <w:b/>
          <w:lang w:eastAsia="en-US"/>
        </w:rPr>
        <w:t>Задание для самостоятельной работы 16</w:t>
      </w:r>
    </w:p>
    <w:p w:rsidR="00B4757F" w:rsidRDefault="00B4757F" w:rsidP="00B4757F">
      <w:pPr>
        <w:widowControl w:val="0"/>
        <w:spacing w:line="276" w:lineRule="auto"/>
        <w:ind w:left="-567" w:right="-1" w:firstLine="567"/>
        <w:jc w:val="both"/>
        <w:outlineLvl w:val="3"/>
        <w:rPr>
          <w:lang w:eastAsia="en-US"/>
        </w:rPr>
      </w:pPr>
      <w:r>
        <w:rPr>
          <w:lang w:eastAsia="en-US"/>
        </w:rPr>
        <w:t xml:space="preserve">Двухступенчатый стальной брус в соответствии с рисунком 98 нагружен силами </w:t>
      </w:r>
      <w:r w:rsidRPr="00D5653B">
        <w:rPr>
          <w:i/>
          <w:lang w:eastAsia="en-US"/>
        </w:rPr>
        <w:t>F</w:t>
      </w:r>
      <w:r w:rsidRPr="00D5653B">
        <w:rPr>
          <w:vertAlign w:val="subscript"/>
          <w:lang w:eastAsia="en-US"/>
        </w:rPr>
        <w:t>1</w:t>
      </w:r>
      <w:r>
        <w:rPr>
          <w:lang w:eastAsia="en-US"/>
        </w:rPr>
        <w:t xml:space="preserve">, </w:t>
      </w:r>
      <w:r w:rsidRPr="00D5653B">
        <w:rPr>
          <w:i/>
          <w:lang w:eastAsia="en-US"/>
        </w:rPr>
        <w:t>F</w:t>
      </w:r>
      <w:r w:rsidRPr="00D5653B">
        <w:rPr>
          <w:vertAlign w:val="subscript"/>
          <w:lang w:eastAsia="en-US"/>
        </w:rPr>
        <w:t>2</w:t>
      </w:r>
      <w:r>
        <w:rPr>
          <w:lang w:eastAsia="en-US"/>
        </w:rPr>
        <w:t xml:space="preserve">, </w:t>
      </w:r>
      <w:r w:rsidRPr="00D5653B">
        <w:rPr>
          <w:i/>
          <w:lang w:eastAsia="en-US"/>
        </w:rPr>
        <w:t>F</w:t>
      </w:r>
      <w:r w:rsidRPr="00D5653B">
        <w:rPr>
          <w:vertAlign w:val="subscript"/>
          <w:lang w:eastAsia="en-US"/>
        </w:rPr>
        <w:t>3</w:t>
      </w:r>
      <w:r>
        <w:rPr>
          <w:lang w:eastAsia="en-US"/>
        </w:rPr>
        <w:t xml:space="preserve">. Построить эпюры продольных сил </w:t>
      </w:r>
      <w:r w:rsidRPr="00D5653B">
        <w:rPr>
          <w:i/>
          <w:lang w:eastAsia="en-US"/>
        </w:rPr>
        <w:t>N</w:t>
      </w:r>
      <w:r w:rsidRPr="00D5653B">
        <w:rPr>
          <w:vertAlign w:val="subscript"/>
          <w:lang w:eastAsia="en-US"/>
        </w:rPr>
        <w:t>z</w:t>
      </w:r>
      <w:r>
        <w:rPr>
          <w:lang w:eastAsia="en-US"/>
        </w:rPr>
        <w:t xml:space="preserve"> и нормальных напряжений σ по длине бруса. Определить перемещение свободного конца бруса, приняв </w:t>
      </w:r>
      <w:r w:rsidRPr="00D5653B">
        <w:rPr>
          <w:i/>
          <w:lang w:eastAsia="en-US"/>
        </w:rPr>
        <w:t>Е</w:t>
      </w:r>
      <w:r>
        <w:rPr>
          <w:lang w:eastAsia="en-US"/>
        </w:rPr>
        <w:t xml:space="preserve"> = 2</w:t>
      </w:r>
      <w:r w:rsidRPr="00A46CF3">
        <w:rPr>
          <w:lang w:eastAsia="en-US"/>
        </w:rPr>
        <w:t xml:space="preserve"> </w:t>
      </w:r>
      <w:r>
        <w:rPr>
          <w:lang w:eastAsia="en-US"/>
        </w:rPr>
        <w:t>∙</w:t>
      </w:r>
      <w:r w:rsidRPr="00A46CF3">
        <w:rPr>
          <w:lang w:eastAsia="en-US"/>
        </w:rPr>
        <w:t xml:space="preserve"> </w:t>
      </w:r>
      <w:r>
        <w:rPr>
          <w:lang w:eastAsia="en-US"/>
        </w:rPr>
        <w:t>10</w:t>
      </w:r>
      <w:r w:rsidRPr="00D5653B">
        <w:rPr>
          <w:vertAlign w:val="superscript"/>
          <w:lang w:eastAsia="en-US"/>
        </w:rPr>
        <w:t>5</w:t>
      </w:r>
      <w:r>
        <w:rPr>
          <w:lang w:eastAsia="en-US"/>
        </w:rPr>
        <w:t xml:space="preserve"> МПа.</w:t>
      </w:r>
    </w:p>
    <w:p w:rsidR="00B4757F" w:rsidRDefault="00B4757F" w:rsidP="00B4757F">
      <w:pPr>
        <w:widowControl w:val="0"/>
        <w:spacing w:line="276" w:lineRule="auto"/>
        <w:ind w:left="-567" w:right="-1" w:firstLine="567"/>
        <w:jc w:val="both"/>
        <w:outlineLvl w:val="3"/>
        <w:rPr>
          <w:lang w:eastAsia="en-US"/>
        </w:rPr>
      </w:pPr>
      <w:r>
        <w:rPr>
          <w:lang w:eastAsia="en-US"/>
        </w:rPr>
        <w:t xml:space="preserve">Числовые значения </w:t>
      </w:r>
      <w:r w:rsidRPr="00D5653B">
        <w:rPr>
          <w:i/>
          <w:lang w:eastAsia="en-US"/>
        </w:rPr>
        <w:t>F</w:t>
      </w:r>
      <w:r w:rsidRPr="00D5653B">
        <w:rPr>
          <w:vertAlign w:val="subscript"/>
          <w:lang w:eastAsia="en-US"/>
        </w:rPr>
        <w:t>1</w:t>
      </w:r>
      <w:r>
        <w:rPr>
          <w:lang w:eastAsia="en-US"/>
        </w:rPr>
        <w:t xml:space="preserve">, </w:t>
      </w:r>
      <w:r w:rsidRPr="00D5653B">
        <w:rPr>
          <w:i/>
          <w:lang w:eastAsia="en-US"/>
        </w:rPr>
        <w:t>F</w:t>
      </w:r>
      <w:r w:rsidRPr="00D5653B">
        <w:rPr>
          <w:vertAlign w:val="subscript"/>
          <w:lang w:eastAsia="en-US"/>
        </w:rPr>
        <w:t>2</w:t>
      </w:r>
      <w:r>
        <w:rPr>
          <w:lang w:eastAsia="en-US"/>
        </w:rPr>
        <w:t xml:space="preserve">, </w:t>
      </w:r>
      <w:r w:rsidRPr="00D5653B">
        <w:rPr>
          <w:i/>
          <w:lang w:eastAsia="en-US"/>
        </w:rPr>
        <w:t>F</w:t>
      </w:r>
      <w:r w:rsidRPr="00D5653B">
        <w:rPr>
          <w:vertAlign w:val="subscript"/>
          <w:lang w:eastAsia="en-US"/>
        </w:rPr>
        <w:t>3</w:t>
      </w:r>
      <w:r>
        <w:rPr>
          <w:lang w:eastAsia="en-US"/>
        </w:rPr>
        <w:t xml:space="preserve"> , а также площади поперечных сечений ступеней </w:t>
      </w:r>
      <w:r w:rsidRPr="00D5653B">
        <w:rPr>
          <w:i/>
          <w:lang w:eastAsia="en-US"/>
        </w:rPr>
        <w:t>А</w:t>
      </w:r>
      <w:r w:rsidRPr="00D5653B">
        <w:rPr>
          <w:vertAlign w:val="subscript"/>
          <w:lang w:eastAsia="en-US"/>
        </w:rPr>
        <w:t>1</w:t>
      </w:r>
      <w:r>
        <w:rPr>
          <w:lang w:eastAsia="en-US"/>
        </w:rPr>
        <w:t xml:space="preserve"> и </w:t>
      </w:r>
      <w:r w:rsidRPr="00D5653B">
        <w:rPr>
          <w:i/>
          <w:lang w:eastAsia="en-US"/>
        </w:rPr>
        <w:t>А</w:t>
      </w:r>
      <w:r w:rsidRPr="00D5653B">
        <w:rPr>
          <w:vertAlign w:val="subscript"/>
          <w:lang w:eastAsia="en-US"/>
        </w:rPr>
        <w:t>2</w:t>
      </w:r>
      <w:r>
        <w:rPr>
          <w:lang w:eastAsia="en-US"/>
        </w:rPr>
        <w:t xml:space="preserve"> для своего варианта взять из таблицы 29.</w:t>
      </w:r>
    </w:p>
    <w:p w:rsidR="00B4757F" w:rsidRPr="00D5653B" w:rsidRDefault="00B4757F" w:rsidP="00B4757F">
      <w:pPr>
        <w:widowControl w:val="0"/>
        <w:spacing w:line="276" w:lineRule="auto"/>
        <w:ind w:right="-1"/>
        <w:jc w:val="center"/>
        <w:outlineLvl w:val="3"/>
        <w:rPr>
          <w:lang w:eastAsia="en-US"/>
        </w:rPr>
      </w:pPr>
      <w:r>
        <w:rPr>
          <w:lang w:eastAsia="en-US"/>
        </w:rPr>
        <w:t>Данные для выполнения расчетно-графической работы 6</w:t>
      </w:r>
    </w:p>
    <w:p w:rsidR="00B4757F" w:rsidRPr="00D5653B" w:rsidRDefault="00B4757F" w:rsidP="00B4757F">
      <w:pPr>
        <w:widowControl w:val="0"/>
        <w:spacing w:line="276" w:lineRule="auto"/>
        <w:ind w:right="-1"/>
        <w:jc w:val="right"/>
        <w:outlineLvl w:val="3"/>
        <w:rPr>
          <w:lang w:val="en-US" w:eastAsia="en-US"/>
        </w:rPr>
      </w:pPr>
      <w:r>
        <w:rPr>
          <w:lang w:eastAsia="en-US"/>
        </w:rPr>
        <w:t xml:space="preserve">Таблица 29 </w:t>
      </w:r>
    </w:p>
    <w:tbl>
      <w:tblPr>
        <w:tblStyle w:val="a3"/>
        <w:tblW w:w="0" w:type="auto"/>
        <w:tblLook w:val="04A0" w:firstRow="1" w:lastRow="0" w:firstColumn="1" w:lastColumn="0" w:noHBand="0" w:noVBand="1"/>
      </w:tblPr>
      <w:tblGrid>
        <w:gridCol w:w="1951"/>
        <w:gridCol w:w="1843"/>
        <w:gridCol w:w="1134"/>
        <w:gridCol w:w="1134"/>
        <w:gridCol w:w="1134"/>
        <w:gridCol w:w="1276"/>
        <w:gridCol w:w="1099"/>
      </w:tblGrid>
      <w:tr w:rsidR="00B4757F" w:rsidTr="00136D26">
        <w:tc>
          <w:tcPr>
            <w:tcW w:w="1951" w:type="dxa"/>
            <w:vMerge w:val="restart"/>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Схема в соответствии с рисунком 98</w:t>
            </w:r>
          </w:p>
        </w:tc>
        <w:tc>
          <w:tcPr>
            <w:tcW w:w="1843" w:type="dxa"/>
            <w:vMerge w:val="restart"/>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Вариант</w:t>
            </w:r>
          </w:p>
        </w:tc>
        <w:tc>
          <w:tcPr>
            <w:tcW w:w="3402" w:type="dxa"/>
            <w:gridSpan w:val="3"/>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Сила, кН</w:t>
            </w:r>
          </w:p>
        </w:tc>
        <w:tc>
          <w:tcPr>
            <w:tcW w:w="2375" w:type="dxa"/>
            <w:gridSpan w:val="2"/>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Площадь поперечного сечения, см</w:t>
            </w:r>
            <w:r w:rsidRPr="00D5653B">
              <w:rPr>
                <w:sz w:val="20"/>
                <w:vertAlign w:val="superscript"/>
                <w:lang w:eastAsia="en-US"/>
              </w:rPr>
              <w:t>2</w:t>
            </w:r>
          </w:p>
        </w:tc>
      </w:tr>
      <w:tr w:rsidR="00B4757F" w:rsidTr="00136D26">
        <w:tc>
          <w:tcPr>
            <w:tcW w:w="1951" w:type="dxa"/>
            <w:vMerge/>
          </w:tcPr>
          <w:p w:rsidR="00B4757F" w:rsidRPr="00D5653B" w:rsidRDefault="00B4757F" w:rsidP="00136D26">
            <w:pPr>
              <w:widowControl w:val="0"/>
              <w:spacing w:line="276" w:lineRule="auto"/>
              <w:ind w:right="-1"/>
              <w:jc w:val="center"/>
              <w:outlineLvl w:val="3"/>
              <w:rPr>
                <w:sz w:val="20"/>
                <w:lang w:eastAsia="en-US"/>
              </w:rPr>
            </w:pPr>
          </w:p>
        </w:tc>
        <w:tc>
          <w:tcPr>
            <w:tcW w:w="1843" w:type="dxa"/>
            <w:vMerge/>
          </w:tcPr>
          <w:p w:rsidR="00B4757F" w:rsidRPr="00D5653B" w:rsidRDefault="00B4757F" w:rsidP="00136D26">
            <w:pPr>
              <w:widowControl w:val="0"/>
              <w:spacing w:line="276" w:lineRule="auto"/>
              <w:ind w:right="-1"/>
              <w:jc w:val="center"/>
              <w:outlineLvl w:val="3"/>
              <w:rPr>
                <w:sz w:val="20"/>
                <w:lang w:eastAsia="en-US"/>
              </w:rPr>
            </w:pPr>
          </w:p>
        </w:tc>
        <w:tc>
          <w:tcPr>
            <w:tcW w:w="1134"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F</w:t>
            </w:r>
            <w:r w:rsidRPr="00E341C8">
              <w:rPr>
                <w:sz w:val="20"/>
                <w:vertAlign w:val="subscript"/>
                <w:lang w:eastAsia="en-US"/>
              </w:rPr>
              <w:t>1</w:t>
            </w:r>
          </w:p>
        </w:tc>
        <w:tc>
          <w:tcPr>
            <w:tcW w:w="1134"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F</w:t>
            </w:r>
            <w:r w:rsidRPr="00E341C8">
              <w:rPr>
                <w:sz w:val="20"/>
                <w:vertAlign w:val="subscript"/>
                <w:lang w:eastAsia="en-US"/>
              </w:rPr>
              <w:t>2</w:t>
            </w:r>
          </w:p>
        </w:tc>
        <w:tc>
          <w:tcPr>
            <w:tcW w:w="1134"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F</w:t>
            </w:r>
            <w:r w:rsidRPr="00E341C8">
              <w:rPr>
                <w:sz w:val="20"/>
                <w:vertAlign w:val="subscript"/>
                <w:lang w:eastAsia="en-US"/>
              </w:rPr>
              <w:t>3</w:t>
            </w:r>
          </w:p>
        </w:tc>
        <w:tc>
          <w:tcPr>
            <w:tcW w:w="1276"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А</w:t>
            </w:r>
            <w:r w:rsidRPr="00E341C8">
              <w:rPr>
                <w:sz w:val="20"/>
                <w:vertAlign w:val="subscript"/>
                <w:lang w:eastAsia="en-US"/>
              </w:rPr>
              <w:t>1</w:t>
            </w:r>
          </w:p>
        </w:tc>
        <w:tc>
          <w:tcPr>
            <w:tcW w:w="1099"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А</w:t>
            </w:r>
            <w:r w:rsidRPr="00E341C8">
              <w:rPr>
                <w:sz w:val="20"/>
                <w:vertAlign w:val="subscript"/>
                <w:lang w:eastAsia="en-US"/>
              </w:rPr>
              <w:t>2</w:t>
            </w:r>
          </w:p>
        </w:tc>
      </w:tr>
      <w:tr w:rsidR="00B4757F" w:rsidTr="00136D26">
        <w:tc>
          <w:tcPr>
            <w:tcW w:w="1951"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w:t>
            </w:r>
          </w:p>
        </w:tc>
        <w:tc>
          <w:tcPr>
            <w:tcW w:w="1843"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01</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11</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21</w:t>
            </w:r>
          </w:p>
        </w:tc>
        <w:tc>
          <w:tcPr>
            <w:tcW w:w="1134"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30</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16</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17</w:t>
            </w:r>
          </w:p>
        </w:tc>
        <w:tc>
          <w:tcPr>
            <w:tcW w:w="1134"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10</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15</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13</w:t>
            </w:r>
          </w:p>
        </w:tc>
        <w:tc>
          <w:tcPr>
            <w:tcW w:w="1134"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5</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10</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8</w:t>
            </w:r>
          </w:p>
        </w:tc>
        <w:tc>
          <w:tcPr>
            <w:tcW w:w="1276"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1,8</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1,1</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1,0</w:t>
            </w:r>
          </w:p>
        </w:tc>
        <w:tc>
          <w:tcPr>
            <w:tcW w:w="1099"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3,2</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1,8</w:t>
            </w:r>
          </w:p>
          <w:p w:rsidR="00B4757F" w:rsidRPr="00E341C8" w:rsidRDefault="00B4757F" w:rsidP="00136D26">
            <w:pPr>
              <w:widowControl w:val="0"/>
              <w:spacing w:line="276" w:lineRule="auto"/>
              <w:ind w:right="-1"/>
              <w:jc w:val="center"/>
              <w:outlineLvl w:val="3"/>
              <w:rPr>
                <w:sz w:val="20"/>
                <w:lang w:val="en-US" w:eastAsia="en-US"/>
              </w:rPr>
            </w:pPr>
            <w:r w:rsidRPr="00D5653B">
              <w:rPr>
                <w:sz w:val="20"/>
                <w:lang w:eastAsia="en-US"/>
              </w:rPr>
              <w:t>2,2</w:t>
            </w:r>
          </w:p>
        </w:tc>
      </w:tr>
      <w:tr w:rsidR="00B4757F" w:rsidTr="00136D26">
        <w:tc>
          <w:tcPr>
            <w:tcW w:w="1951"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2</w:t>
            </w:r>
          </w:p>
        </w:tc>
        <w:tc>
          <w:tcPr>
            <w:tcW w:w="1843"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30</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10</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lastRenderedPageBreak/>
              <w:t>20</w:t>
            </w:r>
          </w:p>
        </w:tc>
        <w:tc>
          <w:tcPr>
            <w:tcW w:w="1134"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lastRenderedPageBreak/>
              <w:t>11</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12</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lastRenderedPageBreak/>
              <w:t>18</w:t>
            </w:r>
          </w:p>
        </w:tc>
        <w:tc>
          <w:tcPr>
            <w:tcW w:w="1134"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lastRenderedPageBreak/>
              <w:t>6</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5</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lastRenderedPageBreak/>
              <w:t>10</w:t>
            </w:r>
          </w:p>
        </w:tc>
        <w:tc>
          <w:tcPr>
            <w:tcW w:w="1134"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lastRenderedPageBreak/>
              <w:t>2</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3</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lastRenderedPageBreak/>
              <w:t>5</w:t>
            </w:r>
          </w:p>
        </w:tc>
        <w:tc>
          <w:tcPr>
            <w:tcW w:w="1276"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lastRenderedPageBreak/>
              <w:t>1,1</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1,0</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lastRenderedPageBreak/>
              <w:t>1,9</w:t>
            </w:r>
          </w:p>
        </w:tc>
        <w:tc>
          <w:tcPr>
            <w:tcW w:w="1099"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lastRenderedPageBreak/>
              <w:t>1,6</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1,5</w:t>
            </w:r>
          </w:p>
          <w:p w:rsidR="00B4757F" w:rsidRPr="00E341C8" w:rsidRDefault="00B4757F" w:rsidP="00136D26">
            <w:pPr>
              <w:widowControl w:val="0"/>
              <w:spacing w:line="276" w:lineRule="auto"/>
              <w:ind w:right="-1"/>
              <w:jc w:val="center"/>
              <w:outlineLvl w:val="3"/>
              <w:rPr>
                <w:sz w:val="20"/>
                <w:lang w:val="en-US" w:eastAsia="en-US"/>
              </w:rPr>
            </w:pPr>
            <w:r w:rsidRPr="00D5653B">
              <w:rPr>
                <w:sz w:val="20"/>
                <w:lang w:eastAsia="en-US"/>
              </w:rPr>
              <w:lastRenderedPageBreak/>
              <w:t>2,7</w:t>
            </w:r>
          </w:p>
        </w:tc>
      </w:tr>
      <w:tr w:rsidR="00B4757F" w:rsidTr="00136D26">
        <w:tc>
          <w:tcPr>
            <w:tcW w:w="1951"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lastRenderedPageBreak/>
              <w:t>3</w:t>
            </w:r>
          </w:p>
        </w:tc>
        <w:tc>
          <w:tcPr>
            <w:tcW w:w="1843"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02</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12</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23</w:t>
            </w:r>
          </w:p>
        </w:tc>
        <w:tc>
          <w:tcPr>
            <w:tcW w:w="1134"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16</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8</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15</w:t>
            </w:r>
          </w:p>
        </w:tc>
        <w:tc>
          <w:tcPr>
            <w:tcW w:w="1134"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25</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13</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24</w:t>
            </w:r>
          </w:p>
        </w:tc>
        <w:tc>
          <w:tcPr>
            <w:tcW w:w="1134"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28</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14,5</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29</w:t>
            </w:r>
          </w:p>
        </w:tc>
        <w:tc>
          <w:tcPr>
            <w:tcW w:w="1276"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1,2</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0,6</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1,3</w:t>
            </w:r>
          </w:p>
        </w:tc>
        <w:tc>
          <w:tcPr>
            <w:tcW w:w="1099" w:type="dxa"/>
          </w:tcPr>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3,8</w:t>
            </w:r>
          </w:p>
          <w:p w:rsidR="00B4757F" w:rsidRPr="00D5653B" w:rsidRDefault="00B4757F" w:rsidP="00136D26">
            <w:pPr>
              <w:widowControl w:val="0"/>
              <w:spacing w:line="276" w:lineRule="auto"/>
              <w:ind w:right="-1"/>
              <w:jc w:val="center"/>
              <w:outlineLvl w:val="3"/>
              <w:rPr>
                <w:sz w:val="20"/>
                <w:lang w:eastAsia="en-US"/>
              </w:rPr>
            </w:pPr>
            <w:r w:rsidRPr="00D5653B">
              <w:rPr>
                <w:sz w:val="20"/>
                <w:lang w:eastAsia="en-US"/>
              </w:rPr>
              <w:t>2,1</w:t>
            </w:r>
          </w:p>
          <w:p w:rsidR="00B4757F" w:rsidRPr="00E341C8" w:rsidRDefault="00B4757F" w:rsidP="00136D26">
            <w:pPr>
              <w:widowControl w:val="0"/>
              <w:spacing w:line="276" w:lineRule="auto"/>
              <w:ind w:right="-1"/>
              <w:jc w:val="center"/>
              <w:outlineLvl w:val="3"/>
              <w:rPr>
                <w:sz w:val="20"/>
                <w:lang w:val="en-US" w:eastAsia="en-US"/>
              </w:rPr>
            </w:pPr>
            <w:r w:rsidRPr="00D5653B">
              <w:rPr>
                <w:sz w:val="20"/>
                <w:lang w:eastAsia="en-US"/>
              </w:rPr>
              <w:t>3,9</w:t>
            </w:r>
          </w:p>
        </w:tc>
      </w:tr>
      <w:tr w:rsidR="00B4757F" w:rsidTr="00136D26">
        <w:tc>
          <w:tcPr>
            <w:tcW w:w="1951" w:type="dxa"/>
          </w:tcPr>
          <w:p w:rsidR="00B4757F" w:rsidRPr="00E341C8" w:rsidRDefault="00B4757F" w:rsidP="00136D26">
            <w:pPr>
              <w:widowControl w:val="0"/>
              <w:spacing w:line="276" w:lineRule="auto"/>
              <w:ind w:right="-1"/>
              <w:jc w:val="center"/>
              <w:outlineLvl w:val="3"/>
              <w:rPr>
                <w:sz w:val="20"/>
                <w:lang w:eastAsia="en-US"/>
              </w:rPr>
            </w:pPr>
            <w:r w:rsidRPr="00E341C8">
              <w:rPr>
                <w:sz w:val="20"/>
                <w:lang w:val="en-US" w:eastAsia="en-US"/>
              </w:rPr>
              <w:t>4</w:t>
            </w:r>
          </w:p>
        </w:tc>
        <w:tc>
          <w:tcPr>
            <w:tcW w:w="1843" w:type="dxa"/>
          </w:tcPr>
          <w:p w:rsidR="00B4757F" w:rsidRPr="00E341C8" w:rsidRDefault="00B4757F" w:rsidP="00136D26">
            <w:pPr>
              <w:widowControl w:val="0"/>
              <w:spacing w:line="276" w:lineRule="auto"/>
              <w:ind w:right="-1"/>
              <w:jc w:val="center"/>
              <w:outlineLvl w:val="3"/>
              <w:rPr>
                <w:sz w:val="20"/>
                <w:lang w:val="en-US" w:eastAsia="en-US"/>
              </w:rPr>
            </w:pPr>
            <w:r w:rsidRPr="00E341C8">
              <w:rPr>
                <w:sz w:val="20"/>
                <w:lang w:val="en-US" w:eastAsia="en-US"/>
              </w:rPr>
              <w:t>03</w:t>
            </w:r>
          </w:p>
          <w:p w:rsidR="00B4757F" w:rsidRPr="00E341C8" w:rsidRDefault="00B4757F" w:rsidP="00136D26">
            <w:pPr>
              <w:widowControl w:val="0"/>
              <w:spacing w:line="276" w:lineRule="auto"/>
              <w:ind w:right="-1"/>
              <w:jc w:val="center"/>
              <w:outlineLvl w:val="3"/>
              <w:rPr>
                <w:sz w:val="20"/>
                <w:lang w:val="en-US" w:eastAsia="en-US"/>
              </w:rPr>
            </w:pPr>
            <w:r w:rsidRPr="00E341C8">
              <w:rPr>
                <w:sz w:val="20"/>
                <w:lang w:val="en-US" w:eastAsia="en-US"/>
              </w:rPr>
              <w:t>13</w:t>
            </w:r>
          </w:p>
          <w:p w:rsidR="00B4757F" w:rsidRPr="00E341C8" w:rsidRDefault="00B4757F" w:rsidP="00136D26">
            <w:pPr>
              <w:widowControl w:val="0"/>
              <w:spacing w:line="276" w:lineRule="auto"/>
              <w:ind w:right="-1"/>
              <w:jc w:val="center"/>
              <w:outlineLvl w:val="3"/>
              <w:rPr>
                <w:sz w:val="20"/>
                <w:lang w:eastAsia="en-US"/>
              </w:rPr>
            </w:pPr>
            <w:r w:rsidRPr="00E341C8">
              <w:rPr>
                <w:sz w:val="20"/>
                <w:lang w:val="en-US" w:eastAsia="en-US"/>
              </w:rPr>
              <w:t>22</w:t>
            </w:r>
          </w:p>
        </w:tc>
        <w:tc>
          <w:tcPr>
            <w:tcW w:w="1134" w:type="dxa"/>
          </w:tcPr>
          <w:p w:rsidR="00B4757F" w:rsidRPr="00E341C8" w:rsidRDefault="00B4757F" w:rsidP="00136D26">
            <w:pPr>
              <w:widowControl w:val="0"/>
              <w:spacing w:line="276" w:lineRule="auto"/>
              <w:ind w:right="-1"/>
              <w:jc w:val="center"/>
              <w:outlineLvl w:val="3"/>
              <w:rPr>
                <w:sz w:val="20"/>
                <w:lang w:val="en-US" w:eastAsia="en-US"/>
              </w:rPr>
            </w:pPr>
            <w:r w:rsidRPr="00E341C8">
              <w:rPr>
                <w:sz w:val="20"/>
                <w:lang w:val="en-US" w:eastAsia="en-US"/>
              </w:rPr>
              <w:t>26</w:t>
            </w:r>
          </w:p>
          <w:p w:rsidR="00B4757F" w:rsidRPr="00E341C8" w:rsidRDefault="00B4757F" w:rsidP="00136D26">
            <w:pPr>
              <w:widowControl w:val="0"/>
              <w:spacing w:line="276" w:lineRule="auto"/>
              <w:ind w:right="-1"/>
              <w:jc w:val="center"/>
              <w:outlineLvl w:val="3"/>
              <w:rPr>
                <w:sz w:val="20"/>
                <w:lang w:val="en-US" w:eastAsia="en-US"/>
              </w:rPr>
            </w:pPr>
            <w:r w:rsidRPr="00E341C8">
              <w:rPr>
                <w:sz w:val="20"/>
                <w:lang w:val="en-US" w:eastAsia="en-US"/>
              </w:rPr>
              <w:t>14</w:t>
            </w:r>
          </w:p>
          <w:p w:rsidR="00B4757F" w:rsidRPr="00E341C8" w:rsidRDefault="00B4757F" w:rsidP="00136D26">
            <w:pPr>
              <w:widowControl w:val="0"/>
              <w:spacing w:line="276" w:lineRule="auto"/>
              <w:ind w:right="-1"/>
              <w:jc w:val="center"/>
              <w:outlineLvl w:val="3"/>
              <w:rPr>
                <w:sz w:val="20"/>
                <w:lang w:eastAsia="en-US"/>
              </w:rPr>
            </w:pPr>
            <w:r w:rsidRPr="00E341C8">
              <w:rPr>
                <w:sz w:val="20"/>
                <w:lang w:val="en-US" w:eastAsia="en-US"/>
              </w:rPr>
              <w:t>24</w:t>
            </w:r>
          </w:p>
        </w:tc>
        <w:tc>
          <w:tcPr>
            <w:tcW w:w="1134" w:type="dxa"/>
          </w:tcPr>
          <w:p w:rsidR="00B4757F" w:rsidRPr="00E341C8" w:rsidRDefault="00B4757F" w:rsidP="00136D26">
            <w:pPr>
              <w:widowControl w:val="0"/>
              <w:spacing w:line="276" w:lineRule="auto"/>
              <w:ind w:right="-1"/>
              <w:jc w:val="center"/>
              <w:outlineLvl w:val="3"/>
              <w:rPr>
                <w:sz w:val="20"/>
                <w:lang w:val="en-US" w:eastAsia="en-US"/>
              </w:rPr>
            </w:pPr>
            <w:r w:rsidRPr="00E341C8">
              <w:rPr>
                <w:sz w:val="20"/>
                <w:lang w:val="en-US" w:eastAsia="en-US"/>
              </w:rPr>
              <w:t>9</w:t>
            </w:r>
          </w:p>
          <w:p w:rsidR="00B4757F" w:rsidRPr="00E341C8" w:rsidRDefault="00B4757F" w:rsidP="00136D26">
            <w:pPr>
              <w:widowControl w:val="0"/>
              <w:spacing w:line="276" w:lineRule="auto"/>
              <w:ind w:right="-1"/>
              <w:jc w:val="center"/>
              <w:outlineLvl w:val="3"/>
              <w:rPr>
                <w:sz w:val="20"/>
                <w:lang w:val="en-US" w:eastAsia="en-US"/>
              </w:rPr>
            </w:pPr>
            <w:r w:rsidRPr="00E341C8">
              <w:rPr>
                <w:sz w:val="20"/>
                <w:lang w:val="en-US" w:eastAsia="en-US"/>
              </w:rPr>
              <w:t>5</w:t>
            </w:r>
          </w:p>
          <w:p w:rsidR="00B4757F" w:rsidRPr="00E341C8" w:rsidRDefault="00B4757F" w:rsidP="00136D26">
            <w:pPr>
              <w:widowControl w:val="0"/>
              <w:spacing w:line="276" w:lineRule="auto"/>
              <w:ind w:right="-1"/>
              <w:jc w:val="center"/>
              <w:outlineLvl w:val="3"/>
              <w:rPr>
                <w:sz w:val="20"/>
                <w:lang w:eastAsia="en-US"/>
              </w:rPr>
            </w:pPr>
            <w:r w:rsidRPr="00E341C8">
              <w:rPr>
                <w:sz w:val="20"/>
                <w:lang w:val="en-US" w:eastAsia="en-US"/>
              </w:rPr>
              <w:t>10</w:t>
            </w:r>
          </w:p>
        </w:tc>
        <w:tc>
          <w:tcPr>
            <w:tcW w:w="1134" w:type="dxa"/>
          </w:tcPr>
          <w:p w:rsidR="00B4757F" w:rsidRPr="00E341C8" w:rsidRDefault="00B4757F" w:rsidP="00136D26">
            <w:pPr>
              <w:widowControl w:val="0"/>
              <w:spacing w:line="276" w:lineRule="auto"/>
              <w:ind w:right="-1"/>
              <w:jc w:val="center"/>
              <w:outlineLvl w:val="3"/>
              <w:rPr>
                <w:sz w:val="20"/>
                <w:lang w:val="en-US" w:eastAsia="en-US"/>
              </w:rPr>
            </w:pPr>
            <w:r w:rsidRPr="00E341C8">
              <w:rPr>
                <w:sz w:val="20"/>
                <w:lang w:val="en-US" w:eastAsia="en-US"/>
              </w:rPr>
              <w:t>3</w:t>
            </w:r>
          </w:p>
          <w:p w:rsidR="00B4757F" w:rsidRPr="00E341C8" w:rsidRDefault="00B4757F" w:rsidP="00136D26">
            <w:pPr>
              <w:widowControl w:val="0"/>
              <w:spacing w:line="276" w:lineRule="auto"/>
              <w:ind w:right="-1"/>
              <w:jc w:val="center"/>
              <w:outlineLvl w:val="3"/>
              <w:rPr>
                <w:sz w:val="20"/>
                <w:lang w:val="en-US" w:eastAsia="en-US"/>
              </w:rPr>
            </w:pPr>
            <w:r w:rsidRPr="00E341C8">
              <w:rPr>
                <w:sz w:val="20"/>
                <w:lang w:val="en-US" w:eastAsia="en-US"/>
              </w:rPr>
              <w:t>1,5</w:t>
            </w:r>
          </w:p>
          <w:p w:rsidR="00B4757F" w:rsidRPr="00E341C8" w:rsidRDefault="00B4757F" w:rsidP="00136D26">
            <w:pPr>
              <w:widowControl w:val="0"/>
              <w:spacing w:line="276" w:lineRule="auto"/>
              <w:ind w:right="-1"/>
              <w:jc w:val="center"/>
              <w:outlineLvl w:val="3"/>
              <w:rPr>
                <w:sz w:val="20"/>
                <w:lang w:eastAsia="en-US"/>
              </w:rPr>
            </w:pPr>
            <w:r w:rsidRPr="00E341C8">
              <w:rPr>
                <w:sz w:val="20"/>
                <w:lang w:val="en-US" w:eastAsia="en-US"/>
              </w:rPr>
              <w:t>3,5</w:t>
            </w:r>
          </w:p>
        </w:tc>
        <w:tc>
          <w:tcPr>
            <w:tcW w:w="1276" w:type="dxa"/>
          </w:tcPr>
          <w:p w:rsidR="00B4757F" w:rsidRPr="00E341C8" w:rsidRDefault="00B4757F" w:rsidP="00136D26">
            <w:pPr>
              <w:widowControl w:val="0"/>
              <w:spacing w:line="276" w:lineRule="auto"/>
              <w:ind w:right="-1"/>
              <w:jc w:val="center"/>
              <w:outlineLvl w:val="3"/>
              <w:rPr>
                <w:sz w:val="20"/>
                <w:lang w:val="en-US" w:eastAsia="en-US"/>
              </w:rPr>
            </w:pPr>
            <w:r w:rsidRPr="00E341C8">
              <w:rPr>
                <w:sz w:val="20"/>
                <w:lang w:val="en-US" w:eastAsia="en-US"/>
              </w:rPr>
              <w:t>1,9</w:t>
            </w:r>
          </w:p>
          <w:p w:rsidR="00B4757F" w:rsidRPr="00E341C8" w:rsidRDefault="00B4757F" w:rsidP="00136D26">
            <w:pPr>
              <w:widowControl w:val="0"/>
              <w:spacing w:line="276" w:lineRule="auto"/>
              <w:ind w:right="-1"/>
              <w:jc w:val="center"/>
              <w:outlineLvl w:val="3"/>
              <w:rPr>
                <w:sz w:val="20"/>
                <w:lang w:val="en-US" w:eastAsia="en-US"/>
              </w:rPr>
            </w:pPr>
            <w:r w:rsidRPr="00E341C8">
              <w:rPr>
                <w:sz w:val="20"/>
                <w:lang w:val="en-US" w:eastAsia="en-US"/>
              </w:rPr>
              <w:t>1,0</w:t>
            </w:r>
          </w:p>
          <w:p w:rsidR="00B4757F" w:rsidRPr="00E341C8" w:rsidRDefault="00B4757F" w:rsidP="00136D26">
            <w:pPr>
              <w:widowControl w:val="0"/>
              <w:spacing w:line="276" w:lineRule="auto"/>
              <w:ind w:right="-1"/>
              <w:jc w:val="center"/>
              <w:outlineLvl w:val="3"/>
              <w:rPr>
                <w:sz w:val="20"/>
                <w:lang w:eastAsia="en-US"/>
              </w:rPr>
            </w:pPr>
            <w:r w:rsidRPr="00E341C8">
              <w:rPr>
                <w:sz w:val="20"/>
                <w:lang w:val="en-US" w:eastAsia="en-US"/>
              </w:rPr>
              <w:t>2,0</w:t>
            </w:r>
          </w:p>
        </w:tc>
        <w:tc>
          <w:tcPr>
            <w:tcW w:w="1099" w:type="dxa"/>
          </w:tcPr>
          <w:p w:rsidR="00B4757F" w:rsidRPr="00E341C8" w:rsidRDefault="00B4757F" w:rsidP="00136D26">
            <w:pPr>
              <w:widowControl w:val="0"/>
              <w:spacing w:line="276" w:lineRule="auto"/>
              <w:ind w:right="-1"/>
              <w:jc w:val="center"/>
              <w:outlineLvl w:val="3"/>
              <w:rPr>
                <w:sz w:val="20"/>
                <w:lang w:val="en-US" w:eastAsia="en-US"/>
              </w:rPr>
            </w:pPr>
            <w:r w:rsidRPr="00E341C8">
              <w:rPr>
                <w:sz w:val="20"/>
                <w:lang w:val="en-US" w:eastAsia="en-US"/>
              </w:rPr>
              <w:t>1,6</w:t>
            </w:r>
          </w:p>
          <w:p w:rsidR="00B4757F" w:rsidRPr="00E341C8" w:rsidRDefault="00B4757F" w:rsidP="00136D26">
            <w:pPr>
              <w:widowControl w:val="0"/>
              <w:spacing w:line="276" w:lineRule="auto"/>
              <w:ind w:right="-1"/>
              <w:jc w:val="center"/>
              <w:outlineLvl w:val="3"/>
              <w:rPr>
                <w:sz w:val="20"/>
                <w:lang w:val="en-US" w:eastAsia="en-US"/>
              </w:rPr>
            </w:pPr>
            <w:r w:rsidRPr="00E341C8">
              <w:rPr>
                <w:sz w:val="20"/>
                <w:lang w:val="en-US" w:eastAsia="en-US"/>
              </w:rPr>
              <w:t>0,7</w:t>
            </w:r>
          </w:p>
          <w:p w:rsidR="00B4757F" w:rsidRPr="00E341C8" w:rsidRDefault="00B4757F" w:rsidP="00136D26">
            <w:pPr>
              <w:widowControl w:val="0"/>
              <w:spacing w:line="276" w:lineRule="auto"/>
              <w:ind w:right="-1"/>
              <w:jc w:val="center"/>
              <w:outlineLvl w:val="3"/>
              <w:rPr>
                <w:sz w:val="20"/>
                <w:lang w:val="en-US" w:eastAsia="en-US"/>
              </w:rPr>
            </w:pPr>
            <w:r w:rsidRPr="00E341C8">
              <w:rPr>
                <w:sz w:val="20"/>
                <w:lang w:val="en-US" w:eastAsia="en-US"/>
              </w:rPr>
              <w:t>1,7</w:t>
            </w:r>
          </w:p>
        </w:tc>
      </w:tr>
      <w:tr w:rsidR="00B4757F" w:rsidTr="00136D26">
        <w:tc>
          <w:tcPr>
            <w:tcW w:w="1951" w:type="dxa"/>
          </w:tcPr>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5</w:t>
            </w:r>
          </w:p>
        </w:tc>
        <w:tc>
          <w:tcPr>
            <w:tcW w:w="1843"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05</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15</w:t>
            </w:r>
          </w:p>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25</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14</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17</w:t>
            </w:r>
          </w:p>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20</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16</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19</w:t>
            </w:r>
          </w:p>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18</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10</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13</w:t>
            </w:r>
          </w:p>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12</w:t>
            </w:r>
          </w:p>
        </w:tc>
        <w:tc>
          <w:tcPr>
            <w:tcW w:w="1276"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2,1</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2,4</w:t>
            </w:r>
          </w:p>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2,5</w:t>
            </w:r>
          </w:p>
        </w:tc>
        <w:tc>
          <w:tcPr>
            <w:tcW w:w="1099"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1,9</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2,1</w:t>
            </w:r>
          </w:p>
          <w:p w:rsidR="00B4757F" w:rsidRPr="00D739C6"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2,2</w:t>
            </w:r>
          </w:p>
        </w:tc>
      </w:tr>
      <w:tr w:rsidR="00B4757F" w:rsidTr="00136D26">
        <w:tc>
          <w:tcPr>
            <w:tcW w:w="1951" w:type="dxa"/>
          </w:tcPr>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6</w:t>
            </w:r>
          </w:p>
        </w:tc>
        <w:tc>
          <w:tcPr>
            <w:tcW w:w="1843"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04</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14</w:t>
            </w:r>
          </w:p>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24</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28</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19</w:t>
            </w:r>
          </w:p>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26</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22</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14</w:t>
            </w:r>
          </w:p>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20</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12</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4</w:t>
            </w:r>
          </w:p>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10</w:t>
            </w:r>
          </w:p>
        </w:tc>
        <w:tc>
          <w:tcPr>
            <w:tcW w:w="1276"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4,8</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2,9</w:t>
            </w:r>
          </w:p>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4,6</w:t>
            </w:r>
          </w:p>
        </w:tc>
        <w:tc>
          <w:tcPr>
            <w:tcW w:w="1099"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2,6</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1,8</w:t>
            </w:r>
          </w:p>
          <w:p w:rsidR="00B4757F" w:rsidRPr="00D739C6"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2,4</w:t>
            </w:r>
          </w:p>
        </w:tc>
      </w:tr>
      <w:tr w:rsidR="00B4757F" w:rsidTr="00136D26">
        <w:tc>
          <w:tcPr>
            <w:tcW w:w="1951" w:type="dxa"/>
          </w:tcPr>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7</w:t>
            </w:r>
          </w:p>
        </w:tc>
        <w:tc>
          <w:tcPr>
            <w:tcW w:w="1843"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07</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17</w:t>
            </w:r>
          </w:p>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27</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17</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20</w:t>
            </w:r>
          </w:p>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14</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13</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17</w:t>
            </w:r>
          </w:p>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10</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8</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10</w:t>
            </w:r>
          </w:p>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6</w:t>
            </w:r>
          </w:p>
        </w:tc>
        <w:tc>
          <w:tcPr>
            <w:tcW w:w="1276"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2,2</w:t>
            </w:r>
          </w:p>
          <w:p w:rsidR="00B4757F" w:rsidRPr="00E341C8" w:rsidRDefault="00B4757F" w:rsidP="00136D26">
            <w:pPr>
              <w:widowControl w:val="0"/>
              <w:spacing w:line="276" w:lineRule="auto"/>
              <w:ind w:right="-1"/>
              <w:jc w:val="center"/>
              <w:outlineLvl w:val="3"/>
              <w:rPr>
                <w:sz w:val="20"/>
                <w:lang w:val="en-US" w:eastAsia="en-US"/>
              </w:rPr>
            </w:pPr>
            <w:r w:rsidRPr="00E341C8">
              <w:rPr>
                <w:sz w:val="20"/>
                <w:szCs w:val="20"/>
                <w:lang w:val="en-US" w:eastAsia="en-US"/>
              </w:rPr>
              <w:t>1,7</w:t>
            </w:r>
          </w:p>
        </w:tc>
        <w:tc>
          <w:tcPr>
            <w:tcW w:w="1099"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2,5</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2,7</w:t>
            </w:r>
          </w:p>
          <w:p w:rsidR="00B4757F" w:rsidRPr="00D739C6"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2,3</w:t>
            </w:r>
          </w:p>
        </w:tc>
      </w:tr>
      <w:tr w:rsidR="00B4757F" w:rsidTr="00136D26">
        <w:tc>
          <w:tcPr>
            <w:tcW w:w="1951"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8</w:t>
            </w:r>
          </w:p>
        </w:tc>
        <w:tc>
          <w:tcPr>
            <w:tcW w:w="1843"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06</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16</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26</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10</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17</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9</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12</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19</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11</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13</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20</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12</w:t>
            </w:r>
          </w:p>
        </w:tc>
        <w:tc>
          <w:tcPr>
            <w:tcW w:w="1276"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0,9</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1,6</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1,0</w:t>
            </w:r>
          </w:p>
        </w:tc>
        <w:tc>
          <w:tcPr>
            <w:tcW w:w="1099"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0,7</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1,4</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0,8</w:t>
            </w:r>
          </w:p>
        </w:tc>
      </w:tr>
      <w:tr w:rsidR="00B4757F" w:rsidTr="00136D26">
        <w:tc>
          <w:tcPr>
            <w:tcW w:w="1951"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9</w:t>
            </w:r>
          </w:p>
        </w:tc>
        <w:tc>
          <w:tcPr>
            <w:tcW w:w="1843"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09</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19</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29</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40</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31</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25</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55</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46</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41</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24</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20</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18</w:t>
            </w:r>
          </w:p>
        </w:tc>
        <w:tc>
          <w:tcPr>
            <w:tcW w:w="1276"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2,8</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1,9</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1,6</w:t>
            </w:r>
          </w:p>
        </w:tc>
        <w:tc>
          <w:tcPr>
            <w:tcW w:w="1099"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3,4</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2,5</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2,1</w:t>
            </w:r>
          </w:p>
        </w:tc>
      </w:tr>
      <w:tr w:rsidR="00B4757F" w:rsidTr="00136D26">
        <w:tc>
          <w:tcPr>
            <w:tcW w:w="1951"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10</w:t>
            </w:r>
          </w:p>
        </w:tc>
        <w:tc>
          <w:tcPr>
            <w:tcW w:w="1843"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08</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18</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28</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29</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15</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30</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1,1</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4</w:t>
            </w:r>
          </w:p>
        </w:tc>
        <w:tc>
          <w:tcPr>
            <w:tcW w:w="1134"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54</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34</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56</w:t>
            </w:r>
          </w:p>
        </w:tc>
        <w:tc>
          <w:tcPr>
            <w:tcW w:w="1276"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1,9</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0,8</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2,0</w:t>
            </w:r>
          </w:p>
        </w:tc>
        <w:tc>
          <w:tcPr>
            <w:tcW w:w="1099" w:type="dxa"/>
          </w:tcPr>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1,4</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0,5</w:t>
            </w:r>
          </w:p>
          <w:p w:rsidR="00B4757F" w:rsidRPr="00E341C8" w:rsidRDefault="00B4757F" w:rsidP="00136D26">
            <w:pPr>
              <w:widowControl w:val="0"/>
              <w:spacing w:line="276" w:lineRule="auto"/>
              <w:ind w:right="-1"/>
              <w:jc w:val="center"/>
              <w:outlineLvl w:val="3"/>
              <w:rPr>
                <w:sz w:val="20"/>
                <w:szCs w:val="20"/>
                <w:lang w:val="en-US" w:eastAsia="en-US"/>
              </w:rPr>
            </w:pPr>
            <w:r w:rsidRPr="00E341C8">
              <w:rPr>
                <w:sz w:val="20"/>
                <w:szCs w:val="20"/>
                <w:lang w:val="en-US" w:eastAsia="en-US"/>
              </w:rPr>
              <w:t>1,5</w:t>
            </w:r>
          </w:p>
        </w:tc>
      </w:tr>
    </w:tbl>
    <w:p w:rsidR="00B4757F" w:rsidRPr="00E341C8" w:rsidRDefault="00B4757F" w:rsidP="00B4757F">
      <w:pPr>
        <w:widowControl w:val="0"/>
        <w:spacing w:line="276" w:lineRule="auto"/>
        <w:ind w:right="-1"/>
        <w:jc w:val="both"/>
        <w:outlineLvl w:val="3"/>
        <w:rPr>
          <w:sz w:val="20"/>
          <w:szCs w:val="20"/>
          <w:lang w:val="en-US" w:eastAsia="en-US"/>
        </w:rPr>
      </w:pPr>
      <w:r w:rsidRPr="00E341C8">
        <w:rPr>
          <w:sz w:val="20"/>
          <w:szCs w:val="20"/>
          <w:lang w:val="en-US" w:eastAsia="en-US"/>
        </w:rPr>
        <w:tab/>
      </w:r>
    </w:p>
    <w:p w:rsidR="00B4757F" w:rsidRPr="00E341C8" w:rsidRDefault="00B4757F" w:rsidP="00B4757F">
      <w:pPr>
        <w:widowControl w:val="0"/>
        <w:spacing w:line="276" w:lineRule="auto"/>
        <w:ind w:right="-1"/>
        <w:jc w:val="both"/>
        <w:outlineLvl w:val="3"/>
        <w:rPr>
          <w:sz w:val="20"/>
          <w:szCs w:val="20"/>
          <w:lang w:val="en-US" w:eastAsia="en-US"/>
        </w:rPr>
      </w:pPr>
      <w:r w:rsidRPr="00E341C8">
        <w:rPr>
          <w:sz w:val="20"/>
          <w:szCs w:val="20"/>
          <w:lang w:val="en-US" w:eastAsia="en-US"/>
        </w:rPr>
        <w:tab/>
      </w:r>
    </w:p>
    <w:p w:rsidR="00B4757F" w:rsidRPr="004769C2" w:rsidRDefault="00B4757F" w:rsidP="00B4757F">
      <w:pPr>
        <w:widowControl w:val="0"/>
        <w:spacing w:line="276" w:lineRule="auto"/>
        <w:ind w:right="-1"/>
        <w:jc w:val="both"/>
        <w:outlineLvl w:val="3"/>
        <w:rPr>
          <w:lang w:val="en-US" w:eastAsia="en-US"/>
        </w:rPr>
      </w:pPr>
    </w:p>
    <w:p w:rsidR="00B4757F" w:rsidRPr="004769C2" w:rsidRDefault="00B4757F" w:rsidP="00B4757F">
      <w:pPr>
        <w:widowControl w:val="0"/>
        <w:spacing w:line="276" w:lineRule="auto"/>
        <w:ind w:right="-1"/>
        <w:jc w:val="both"/>
        <w:outlineLvl w:val="3"/>
        <w:rPr>
          <w:lang w:val="en-US" w:eastAsia="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5"/>
        <w:gridCol w:w="4766"/>
      </w:tblGrid>
      <w:tr w:rsidR="00B4757F" w:rsidTr="00136D26">
        <w:tc>
          <w:tcPr>
            <w:tcW w:w="4805" w:type="dxa"/>
          </w:tcPr>
          <w:p w:rsidR="00B4757F" w:rsidRDefault="00B4757F" w:rsidP="00136D26">
            <w:pPr>
              <w:widowControl w:val="0"/>
              <w:spacing w:line="276" w:lineRule="auto"/>
              <w:ind w:right="-1"/>
              <w:jc w:val="both"/>
              <w:outlineLvl w:val="3"/>
              <w:rPr>
                <w:lang w:val="en-US" w:eastAsia="en-US"/>
              </w:rPr>
            </w:pPr>
            <w:r>
              <w:rPr>
                <w:lang w:val="en-US" w:eastAsia="en-US"/>
              </w:rPr>
              <w:t>1</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51675F5F" wp14:editId="05C2B30E">
                  <wp:extent cx="2108440" cy="1026543"/>
                  <wp:effectExtent l="0" t="0" r="6350" b="254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108588" cy="1026615"/>
                          </a:xfrm>
                          <a:prstGeom prst="rect">
                            <a:avLst/>
                          </a:prstGeom>
                          <a:noFill/>
                          <a:ln>
                            <a:noFill/>
                          </a:ln>
                        </pic:spPr>
                      </pic:pic>
                    </a:graphicData>
                  </a:graphic>
                </wp:inline>
              </w:drawing>
            </w:r>
          </w:p>
        </w:tc>
        <w:tc>
          <w:tcPr>
            <w:tcW w:w="4766" w:type="dxa"/>
          </w:tcPr>
          <w:p w:rsidR="00B4757F" w:rsidRDefault="00B4757F" w:rsidP="00136D26">
            <w:pPr>
              <w:widowControl w:val="0"/>
              <w:spacing w:line="276" w:lineRule="auto"/>
              <w:ind w:right="-1"/>
              <w:jc w:val="both"/>
              <w:outlineLvl w:val="3"/>
              <w:rPr>
                <w:lang w:val="en-US" w:eastAsia="en-US"/>
              </w:rPr>
            </w:pPr>
            <w:r>
              <w:rPr>
                <w:lang w:val="en-US" w:eastAsia="en-US"/>
              </w:rPr>
              <w:t>6</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195BD703" wp14:editId="73544708">
                  <wp:extent cx="2300115" cy="1026543"/>
                  <wp:effectExtent l="0" t="0" r="5080" b="254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302183" cy="1027466"/>
                          </a:xfrm>
                          <a:prstGeom prst="rect">
                            <a:avLst/>
                          </a:prstGeom>
                          <a:noFill/>
                          <a:ln>
                            <a:noFill/>
                          </a:ln>
                        </pic:spPr>
                      </pic:pic>
                    </a:graphicData>
                  </a:graphic>
                </wp:inline>
              </w:drawing>
            </w:r>
          </w:p>
        </w:tc>
      </w:tr>
      <w:tr w:rsidR="00B4757F" w:rsidTr="00136D26">
        <w:tc>
          <w:tcPr>
            <w:tcW w:w="4805" w:type="dxa"/>
          </w:tcPr>
          <w:p w:rsidR="00B4757F" w:rsidRDefault="00B4757F" w:rsidP="00136D26">
            <w:pPr>
              <w:widowControl w:val="0"/>
              <w:spacing w:line="276" w:lineRule="auto"/>
              <w:ind w:right="-1"/>
              <w:jc w:val="both"/>
              <w:outlineLvl w:val="3"/>
              <w:rPr>
                <w:lang w:val="en-US" w:eastAsia="en-US"/>
              </w:rPr>
            </w:pPr>
            <w:r>
              <w:rPr>
                <w:lang w:val="en-US" w:eastAsia="en-US"/>
              </w:rPr>
              <w:t>2</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0335FFE9" wp14:editId="49A746D1">
                  <wp:extent cx="2310036" cy="974785"/>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320308" cy="979119"/>
                          </a:xfrm>
                          <a:prstGeom prst="rect">
                            <a:avLst/>
                          </a:prstGeom>
                          <a:noFill/>
                          <a:ln>
                            <a:noFill/>
                          </a:ln>
                        </pic:spPr>
                      </pic:pic>
                    </a:graphicData>
                  </a:graphic>
                </wp:inline>
              </w:drawing>
            </w:r>
          </w:p>
        </w:tc>
        <w:tc>
          <w:tcPr>
            <w:tcW w:w="4766" w:type="dxa"/>
          </w:tcPr>
          <w:p w:rsidR="00B4757F" w:rsidRDefault="00B4757F" w:rsidP="00136D26">
            <w:pPr>
              <w:widowControl w:val="0"/>
              <w:spacing w:line="276" w:lineRule="auto"/>
              <w:ind w:right="-1"/>
              <w:jc w:val="both"/>
              <w:outlineLvl w:val="3"/>
              <w:rPr>
                <w:lang w:val="en-US" w:eastAsia="en-US"/>
              </w:rPr>
            </w:pPr>
            <w:r>
              <w:rPr>
                <w:lang w:val="en-US" w:eastAsia="en-US"/>
              </w:rPr>
              <w:t>7</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31548A1C" wp14:editId="134317E9">
                  <wp:extent cx="2009955" cy="977815"/>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010825" cy="978238"/>
                          </a:xfrm>
                          <a:prstGeom prst="rect">
                            <a:avLst/>
                          </a:prstGeom>
                          <a:noFill/>
                          <a:ln>
                            <a:noFill/>
                          </a:ln>
                        </pic:spPr>
                      </pic:pic>
                    </a:graphicData>
                  </a:graphic>
                </wp:inline>
              </w:drawing>
            </w:r>
          </w:p>
        </w:tc>
      </w:tr>
      <w:tr w:rsidR="00B4757F" w:rsidTr="00136D26">
        <w:tc>
          <w:tcPr>
            <w:tcW w:w="4805" w:type="dxa"/>
          </w:tcPr>
          <w:p w:rsidR="00B4757F" w:rsidRDefault="00B4757F" w:rsidP="00136D26">
            <w:pPr>
              <w:widowControl w:val="0"/>
              <w:spacing w:line="276" w:lineRule="auto"/>
              <w:ind w:right="-1"/>
              <w:outlineLvl w:val="3"/>
              <w:rPr>
                <w:lang w:val="en-US" w:eastAsia="en-US"/>
              </w:rPr>
            </w:pPr>
            <w:r>
              <w:rPr>
                <w:lang w:val="en-US" w:eastAsia="en-US"/>
              </w:rPr>
              <w:t>3</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0FF900EB" wp14:editId="5EA4DE7B">
                  <wp:extent cx="2313436" cy="1061049"/>
                  <wp:effectExtent l="0" t="0" r="0" b="635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322573" cy="1065240"/>
                          </a:xfrm>
                          <a:prstGeom prst="rect">
                            <a:avLst/>
                          </a:prstGeom>
                          <a:noFill/>
                          <a:ln>
                            <a:noFill/>
                          </a:ln>
                        </pic:spPr>
                      </pic:pic>
                    </a:graphicData>
                  </a:graphic>
                </wp:inline>
              </w:drawing>
            </w:r>
          </w:p>
        </w:tc>
        <w:tc>
          <w:tcPr>
            <w:tcW w:w="4766" w:type="dxa"/>
          </w:tcPr>
          <w:p w:rsidR="00B4757F" w:rsidRDefault="00B4757F" w:rsidP="00136D26">
            <w:pPr>
              <w:widowControl w:val="0"/>
              <w:spacing w:line="276" w:lineRule="auto"/>
              <w:ind w:right="-1"/>
              <w:jc w:val="both"/>
              <w:outlineLvl w:val="3"/>
              <w:rPr>
                <w:lang w:val="en-US" w:eastAsia="en-US"/>
              </w:rPr>
            </w:pPr>
            <w:r>
              <w:rPr>
                <w:lang w:val="en-US" w:eastAsia="en-US"/>
              </w:rPr>
              <w:t>8</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75F80DD7" wp14:editId="4837E64B">
                  <wp:extent cx="2355012" cy="1123632"/>
                  <wp:effectExtent l="0" t="0" r="7620" b="635"/>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363172" cy="1127525"/>
                          </a:xfrm>
                          <a:prstGeom prst="rect">
                            <a:avLst/>
                          </a:prstGeom>
                          <a:noFill/>
                          <a:ln>
                            <a:noFill/>
                          </a:ln>
                        </pic:spPr>
                      </pic:pic>
                    </a:graphicData>
                  </a:graphic>
                </wp:inline>
              </w:drawing>
            </w:r>
          </w:p>
        </w:tc>
      </w:tr>
      <w:tr w:rsidR="00B4757F" w:rsidTr="00136D26">
        <w:tc>
          <w:tcPr>
            <w:tcW w:w="4805" w:type="dxa"/>
          </w:tcPr>
          <w:p w:rsidR="00B4757F" w:rsidRDefault="00B4757F" w:rsidP="00136D26">
            <w:pPr>
              <w:widowControl w:val="0"/>
              <w:spacing w:line="276" w:lineRule="auto"/>
              <w:ind w:right="-1"/>
              <w:jc w:val="both"/>
              <w:outlineLvl w:val="3"/>
              <w:rPr>
                <w:lang w:eastAsia="en-US"/>
              </w:rPr>
            </w:pPr>
          </w:p>
          <w:p w:rsidR="00B4757F" w:rsidRDefault="00B4757F" w:rsidP="00136D26">
            <w:pPr>
              <w:widowControl w:val="0"/>
              <w:spacing w:line="276" w:lineRule="auto"/>
              <w:ind w:right="-1"/>
              <w:jc w:val="both"/>
              <w:outlineLvl w:val="3"/>
              <w:rPr>
                <w:lang w:eastAsia="en-US"/>
              </w:rPr>
            </w:pPr>
          </w:p>
          <w:p w:rsidR="00B4757F" w:rsidRDefault="00B4757F" w:rsidP="00136D26">
            <w:pPr>
              <w:widowControl w:val="0"/>
              <w:spacing w:line="276" w:lineRule="auto"/>
              <w:ind w:right="-1"/>
              <w:jc w:val="both"/>
              <w:outlineLvl w:val="3"/>
              <w:rPr>
                <w:lang w:eastAsia="en-US"/>
              </w:rPr>
            </w:pPr>
          </w:p>
          <w:p w:rsidR="00B4757F" w:rsidRDefault="00B4757F" w:rsidP="00136D26">
            <w:pPr>
              <w:widowControl w:val="0"/>
              <w:spacing w:line="276" w:lineRule="auto"/>
              <w:ind w:right="-1"/>
              <w:jc w:val="both"/>
              <w:outlineLvl w:val="3"/>
              <w:rPr>
                <w:lang w:val="en-US" w:eastAsia="en-US"/>
              </w:rPr>
            </w:pPr>
            <w:r>
              <w:rPr>
                <w:lang w:val="en-US" w:eastAsia="en-US"/>
              </w:rPr>
              <w:lastRenderedPageBreak/>
              <w:t>4</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238AA862" wp14:editId="196A88FA">
                  <wp:extent cx="2329132" cy="1035806"/>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332114" cy="1037132"/>
                          </a:xfrm>
                          <a:prstGeom prst="rect">
                            <a:avLst/>
                          </a:prstGeom>
                          <a:noFill/>
                          <a:ln>
                            <a:noFill/>
                          </a:ln>
                        </pic:spPr>
                      </pic:pic>
                    </a:graphicData>
                  </a:graphic>
                </wp:inline>
              </w:drawing>
            </w:r>
          </w:p>
        </w:tc>
        <w:tc>
          <w:tcPr>
            <w:tcW w:w="4766" w:type="dxa"/>
          </w:tcPr>
          <w:p w:rsidR="00B4757F" w:rsidRDefault="00B4757F" w:rsidP="00136D26">
            <w:pPr>
              <w:widowControl w:val="0"/>
              <w:spacing w:line="276" w:lineRule="auto"/>
              <w:ind w:right="-1"/>
              <w:jc w:val="both"/>
              <w:outlineLvl w:val="3"/>
              <w:rPr>
                <w:lang w:eastAsia="en-US"/>
              </w:rPr>
            </w:pPr>
          </w:p>
          <w:p w:rsidR="00B4757F" w:rsidRDefault="00B4757F" w:rsidP="00136D26">
            <w:pPr>
              <w:widowControl w:val="0"/>
              <w:spacing w:line="276" w:lineRule="auto"/>
              <w:ind w:right="-1"/>
              <w:jc w:val="both"/>
              <w:outlineLvl w:val="3"/>
              <w:rPr>
                <w:lang w:eastAsia="en-US"/>
              </w:rPr>
            </w:pPr>
          </w:p>
          <w:p w:rsidR="00B4757F" w:rsidRDefault="00B4757F" w:rsidP="00136D26">
            <w:pPr>
              <w:widowControl w:val="0"/>
              <w:spacing w:line="276" w:lineRule="auto"/>
              <w:ind w:right="-1"/>
              <w:jc w:val="both"/>
              <w:outlineLvl w:val="3"/>
              <w:rPr>
                <w:lang w:eastAsia="en-US"/>
              </w:rPr>
            </w:pPr>
          </w:p>
          <w:p w:rsidR="00B4757F" w:rsidRDefault="00B4757F" w:rsidP="00136D26">
            <w:pPr>
              <w:widowControl w:val="0"/>
              <w:spacing w:line="276" w:lineRule="auto"/>
              <w:ind w:right="-1"/>
              <w:jc w:val="both"/>
              <w:outlineLvl w:val="3"/>
              <w:rPr>
                <w:lang w:val="en-US" w:eastAsia="en-US"/>
              </w:rPr>
            </w:pPr>
            <w:r>
              <w:rPr>
                <w:lang w:val="en-US" w:eastAsia="en-US"/>
              </w:rPr>
              <w:lastRenderedPageBreak/>
              <w:t>9</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27159C57" wp14:editId="031B6DF5">
                  <wp:extent cx="2458528" cy="956394"/>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469023" cy="960477"/>
                          </a:xfrm>
                          <a:prstGeom prst="rect">
                            <a:avLst/>
                          </a:prstGeom>
                          <a:noFill/>
                          <a:ln>
                            <a:noFill/>
                          </a:ln>
                        </pic:spPr>
                      </pic:pic>
                    </a:graphicData>
                  </a:graphic>
                </wp:inline>
              </w:drawing>
            </w:r>
          </w:p>
        </w:tc>
      </w:tr>
      <w:tr w:rsidR="00B4757F" w:rsidTr="00136D26">
        <w:tc>
          <w:tcPr>
            <w:tcW w:w="4805" w:type="dxa"/>
          </w:tcPr>
          <w:p w:rsidR="00B4757F" w:rsidRDefault="00B4757F" w:rsidP="00136D26">
            <w:pPr>
              <w:widowControl w:val="0"/>
              <w:spacing w:line="276" w:lineRule="auto"/>
              <w:ind w:right="-1"/>
              <w:jc w:val="both"/>
              <w:outlineLvl w:val="3"/>
              <w:rPr>
                <w:lang w:val="en-US" w:eastAsia="en-US"/>
              </w:rPr>
            </w:pPr>
            <w:r>
              <w:rPr>
                <w:lang w:val="en-US" w:eastAsia="en-US"/>
              </w:rPr>
              <w:lastRenderedPageBreak/>
              <w:t>5</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4E55F3E5" wp14:editId="527A7242">
                  <wp:extent cx="2654992" cy="992038"/>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654042" cy="991683"/>
                          </a:xfrm>
                          <a:prstGeom prst="rect">
                            <a:avLst/>
                          </a:prstGeom>
                          <a:noFill/>
                          <a:ln>
                            <a:noFill/>
                          </a:ln>
                        </pic:spPr>
                      </pic:pic>
                    </a:graphicData>
                  </a:graphic>
                </wp:inline>
              </w:drawing>
            </w:r>
          </w:p>
        </w:tc>
        <w:tc>
          <w:tcPr>
            <w:tcW w:w="4766" w:type="dxa"/>
          </w:tcPr>
          <w:p w:rsidR="00B4757F" w:rsidRDefault="00B4757F" w:rsidP="00136D26">
            <w:pPr>
              <w:widowControl w:val="0"/>
              <w:spacing w:line="276" w:lineRule="auto"/>
              <w:ind w:right="-1"/>
              <w:jc w:val="both"/>
              <w:outlineLvl w:val="3"/>
              <w:rPr>
                <w:lang w:val="en-US" w:eastAsia="en-US"/>
              </w:rPr>
            </w:pPr>
            <w:r>
              <w:rPr>
                <w:lang w:val="en-US" w:eastAsia="en-US"/>
              </w:rPr>
              <w:t>10</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3E7E2532" wp14:editId="0865B321">
                  <wp:extent cx="2311880" cy="883807"/>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308461" cy="882500"/>
                          </a:xfrm>
                          <a:prstGeom prst="rect">
                            <a:avLst/>
                          </a:prstGeom>
                          <a:noFill/>
                          <a:ln>
                            <a:noFill/>
                          </a:ln>
                        </pic:spPr>
                      </pic:pic>
                    </a:graphicData>
                  </a:graphic>
                </wp:inline>
              </w:drawing>
            </w:r>
          </w:p>
        </w:tc>
      </w:tr>
      <w:tr w:rsidR="00B4757F" w:rsidTr="00136D26">
        <w:tc>
          <w:tcPr>
            <w:tcW w:w="9571" w:type="dxa"/>
            <w:gridSpan w:val="2"/>
          </w:tcPr>
          <w:p w:rsidR="00B4757F" w:rsidRDefault="00B4757F" w:rsidP="00136D26">
            <w:pPr>
              <w:widowControl w:val="0"/>
              <w:spacing w:line="276" w:lineRule="auto"/>
              <w:ind w:right="-1"/>
              <w:jc w:val="center"/>
              <w:outlineLvl w:val="3"/>
              <w:rPr>
                <w:lang w:val="en-US" w:eastAsia="en-US"/>
              </w:rPr>
            </w:pPr>
            <w:r>
              <w:rPr>
                <w:lang w:eastAsia="en-US"/>
              </w:rPr>
              <w:t>Рисунок</w:t>
            </w:r>
            <w:r w:rsidRPr="004769C2">
              <w:rPr>
                <w:lang w:val="en-US" w:eastAsia="en-US"/>
              </w:rPr>
              <w:t xml:space="preserve"> 98</w:t>
            </w:r>
          </w:p>
        </w:tc>
      </w:tr>
    </w:tbl>
    <w:p w:rsidR="00B4757F" w:rsidRPr="00A46CF3" w:rsidRDefault="00B4757F" w:rsidP="00B4757F">
      <w:pPr>
        <w:widowControl w:val="0"/>
        <w:spacing w:before="240" w:line="276" w:lineRule="auto"/>
        <w:ind w:right="-1"/>
        <w:jc w:val="both"/>
        <w:outlineLvl w:val="3"/>
        <w:rPr>
          <w:b/>
          <w:lang w:eastAsia="en-US"/>
        </w:rPr>
      </w:pPr>
      <w:r w:rsidRPr="00A46CF3">
        <w:rPr>
          <w:b/>
          <w:lang w:eastAsia="en-US"/>
        </w:rPr>
        <w:t>24.3 Контрольные вопросы:</w:t>
      </w:r>
    </w:p>
    <w:p w:rsidR="00B4757F" w:rsidRDefault="00B4757F" w:rsidP="00B4757F">
      <w:pPr>
        <w:widowControl w:val="0"/>
        <w:spacing w:line="276" w:lineRule="auto"/>
        <w:ind w:right="-1"/>
        <w:jc w:val="both"/>
        <w:outlineLvl w:val="3"/>
        <w:rPr>
          <w:lang w:eastAsia="en-US"/>
        </w:rPr>
      </w:pPr>
      <w:r>
        <w:rPr>
          <w:lang w:eastAsia="en-US"/>
        </w:rPr>
        <w:t>а) как</w:t>
      </w:r>
      <w:r>
        <w:rPr>
          <w:lang w:eastAsia="en-US"/>
        </w:rPr>
        <w:tab/>
        <w:t>нагрузить прямой стержень, чтобы он испытывал только растяжение.</w:t>
      </w:r>
    </w:p>
    <w:p w:rsidR="00B4757F" w:rsidRDefault="00B4757F" w:rsidP="00B4757F">
      <w:pPr>
        <w:widowControl w:val="0"/>
        <w:spacing w:line="276" w:lineRule="auto"/>
        <w:ind w:left="-567" w:right="-1" w:firstLine="567"/>
        <w:jc w:val="both"/>
        <w:outlineLvl w:val="3"/>
        <w:rPr>
          <w:lang w:eastAsia="en-US"/>
        </w:rPr>
      </w:pPr>
      <w:r>
        <w:rPr>
          <w:lang w:eastAsia="en-US"/>
        </w:rPr>
        <w:t>б) что такое продольная и поперечная деформации бруса при растяжении (сжатии). Какова зависимость между ними.</w:t>
      </w:r>
    </w:p>
    <w:p w:rsidR="00B4757F" w:rsidRDefault="00B4757F" w:rsidP="00B4757F">
      <w:pPr>
        <w:widowControl w:val="0"/>
        <w:spacing w:line="276" w:lineRule="auto"/>
        <w:ind w:right="-1"/>
        <w:jc w:val="both"/>
        <w:outlineLvl w:val="3"/>
        <w:rPr>
          <w:lang w:eastAsia="en-US"/>
        </w:rPr>
      </w:pPr>
      <w:r>
        <w:rPr>
          <w:lang w:eastAsia="en-US"/>
        </w:rPr>
        <w:t>в) сформулируйте закон Гука;</w:t>
      </w:r>
    </w:p>
    <w:p w:rsidR="00B4757F" w:rsidRDefault="00B4757F" w:rsidP="00B4757F">
      <w:pPr>
        <w:widowControl w:val="0"/>
        <w:spacing w:line="276" w:lineRule="auto"/>
        <w:ind w:right="-1"/>
        <w:jc w:val="both"/>
        <w:outlineLvl w:val="3"/>
        <w:rPr>
          <w:lang w:eastAsia="en-US"/>
        </w:rPr>
      </w:pPr>
      <w:r>
        <w:rPr>
          <w:lang w:eastAsia="en-US"/>
        </w:rPr>
        <w:t xml:space="preserve">г) каков физический смысл модуля продольной упругости </w:t>
      </w:r>
      <w:r w:rsidRPr="00A46CF3">
        <w:rPr>
          <w:i/>
          <w:lang w:eastAsia="en-US"/>
        </w:rPr>
        <w:t>Е</w:t>
      </w:r>
      <w:r>
        <w:rPr>
          <w:lang w:eastAsia="en-US"/>
        </w:rPr>
        <w:t xml:space="preserve">. </w:t>
      </w:r>
    </w:p>
    <w:p w:rsidR="00B4757F" w:rsidRDefault="00B4757F" w:rsidP="00B4757F">
      <w:pPr>
        <w:widowControl w:val="0"/>
        <w:spacing w:line="276" w:lineRule="auto"/>
        <w:ind w:right="-1"/>
        <w:jc w:val="both"/>
        <w:outlineLvl w:val="3"/>
        <w:rPr>
          <w:lang w:eastAsia="en-US"/>
        </w:rPr>
      </w:pPr>
      <w:r>
        <w:rPr>
          <w:lang w:eastAsia="en-US"/>
        </w:rPr>
        <w:t>д) что называется эпюрой продольных сил бруса.</w:t>
      </w:r>
    </w:p>
    <w:p w:rsidR="00B4757F" w:rsidRDefault="00B4757F" w:rsidP="00B4757F">
      <w:pPr>
        <w:widowControl w:val="0"/>
        <w:spacing w:line="276" w:lineRule="auto"/>
        <w:ind w:right="-1"/>
        <w:jc w:val="both"/>
        <w:outlineLvl w:val="3"/>
        <w:rPr>
          <w:lang w:eastAsia="en-US"/>
        </w:rPr>
      </w:pPr>
      <w:r>
        <w:rPr>
          <w:lang w:eastAsia="en-US"/>
        </w:rPr>
        <w:t xml:space="preserve">е) как определить нормальное напряжение в поперечном сечении бруса. </w:t>
      </w:r>
    </w:p>
    <w:p w:rsidR="00B4757F" w:rsidRDefault="00B4757F" w:rsidP="00B4757F">
      <w:pPr>
        <w:widowControl w:val="0"/>
        <w:spacing w:line="276" w:lineRule="auto"/>
        <w:ind w:right="-1"/>
        <w:jc w:val="both"/>
        <w:outlineLvl w:val="3"/>
        <w:rPr>
          <w:lang w:eastAsia="en-US"/>
        </w:rPr>
      </w:pPr>
      <w:r>
        <w:rPr>
          <w:lang w:eastAsia="en-US"/>
        </w:rPr>
        <w:t>ж) какие поперечные сечения бруса называют опасными.</w:t>
      </w:r>
    </w:p>
    <w:p w:rsidR="00B4757F" w:rsidRDefault="00B4757F" w:rsidP="00B4757F">
      <w:pPr>
        <w:widowControl w:val="0"/>
        <w:spacing w:line="276" w:lineRule="auto"/>
        <w:ind w:right="-1"/>
        <w:jc w:val="both"/>
        <w:outlineLvl w:val="3"/>
        <w:rPr>
          <w:lang w:eastAsia="en-US"/>
        </w:rPr>
      </w:pPr>
      <w:r>
        <w:rPr>
          <w:lang w:eastAsia="en-US"/>
        </w:rPr>
        <w:t>з) какая величина в формуле Гука характеризует жесткость материала.</w:t>
      </w:r>
    </w:p>
    <w:p w:rsidR="00B4757F" w:rsidRDefault="00B4757F" w:rsidP="00B4757F">
      <w:pPr>
        <w:widowControl w:val="0"/>
        <w:spacing w:line="276" w:lineRule="auto"/>
        <w:ind w:right="-1"/>
        <w:jc w:val="both"/>
        <w:outlineLvl w:val="3"/>
        <w:rPr>
          <w:lang w:eastAsia="en-US"/>
        </w:rPr>
      </w:pPr>
      <w:r>
        <w:rPr>
          <w:lang w:eastAsia="en-US"/>
        </w:rPr>
        <w:t xml:space="preserve"> </w:t>
      </w:r>
    </w:p>
    <w:p w:rsidR="00B4757F" w:rsidRDefault="00B4757F" w:rsidP="00B4757F">
      <w:pPr>
        <w:widowControl w:val="0"/>
        <w:spacing w:line="276" w:lineRule="auto"/>
        <w:ind w:right="-1"/>
        <w:jc w:val="both"/>
        <w:outlineLvl w:val="3"/>
        <w:rPr>
          <w:lang w:eastAsia="en-US"/>
        </w:rPr>
      </w:pPr>
      <w:r>
        <w:rPr>
          <w:lang w:eastAsia="en-US"/>
        </w:rPr>
        <w:t>и) как определяют удлинение (укорочение) участка бруса с постоянным поперечным сечением и постоянной продольной силой по всей его длине?</w:t>
      </w:r>
    </w:p>
    <w:p w:rsidR="00B4757F" w:rsidRDefault="00B4757F" w:rsidP="00B4757F">
      <w:pPr>
        <w:widowControl w:val="0"/>
        <w:spacing w:line="276" w:lineRule="auto"/>
        <w:ind w:right="-1"/>
        <w:jc w:val="both"/>
        <w:outlineLvl w:val="3"/>
        <w:rPr>
          <w:lang w:eastAsia="en-US"/>
        </w:rPr>
      </w:pPr>
      <w:r>
        <w:rPr>
          <w:lang w:eastAsia="en-US"/>
        </w:rPr>
        <w:t>к) зависит ли нормальное напряжение от формы поперечного сечения?</w:t>
      </w:r>
    </w:p>
    <w:p w:rsidR="00B4757F" w:rsidRDefault="00B4757F" w:rsidP="00B4757F">
      <w:pPr>
        <w:widowControl w:val="0"/>
        <w:spacing w:line="276" w:lineRule="auto"/>
        <w:ind w:right="-1"/>
        <w:jc w:val="both"/>
        <w:outlineLvl w:val="3"/>
        <w:rPr>
          <w:lang w:eastAsia="en-US"/>
        </w:rPr>
      </w:pPr>
      <w:r>
        <w:rPr>
          <w:lang w:eastAsia="en-US"/>
        </w:rPr>
        <w:t>л) во сколько раз изменится удлинение бруса, если при прочих равных условиях:</w:t>
      </w:r>
    </w:p>
    <w:p w:rsidR="00B4757F" w:rsidRDefault="00B4757F" w:rsidP="00B4757F">
      <w:pPr>
        <w:widowControl w:val="0"/>
        <w:spacing w:line="276" w:lineRule="auto"/>
        <w:ind w:right="-1"/>
        <w:jc w:val="both"/>
        <w:outlineLvl w:val="3"/>
        <w:rPr>
          <w:lang w:eastAsia="en-US"/>
        </w:rPr>
      </w:pPr>
      <w:r>
        <w:rPr>
          <w:lang w:eastAsia="en-US"/>
        </w:rPr>
        <w:t>1) увеличить длину бруса в 2 раза;</w:t>
      </w:r>
    </w:p>
    <w:p w:rsidR="00B4757F" w:rsidRDefault="00B4757F" w:rsidP="00B4757F">
      <w:pPr>
        <w:widowControl w:val="0"/>
        <w:spacing w:line="276" w:lineRule="auto"/>
        <w:ind w:right="-1"/>
        <w:jc w:val="both"/>
        <w:outlineLvl w:val="3"/>
        <w:rPr>
          <w:lang w:eastAsia="en-US"/>
        </w:rPr>
      </w:pPr>
      <w:r>
        <w:rPr>
          <w:lang w:eastAsia="en-US"/>
        </w:rPr>
        <w:t xml:space="preserve">2) увеличить диаметр бруса в 2 раза. </w:t>
      </w:r>
    </w:p>
    <w:p w:rsidR="00B4757F" w:rsidRDefault="00B4757F" w:rsidP="00B4757F">
      <w:pPr>
        <w:widowControl w:val="0"/>
        <w:spacing w:line="276" w:lineRule="auto"/>
        <w:ind w:right="-1"/>
        <w:jc w:val="both"/>
        <w:outlineLvl w:val="3"/>
        <w:rPr>
          <w:lang w:eastAsia="en-US"/>
        </w:rPr>
      </w:pPr>
      <w:r>
        <w:rPr>
          <w:lang w:eastAsia="en-US"/>
        </w:rPr>
        <w:t>Как отразятся подобные изменения на прочности бруса.</w:t>
      </w:r>
    </w:p>
    <w:p w:rsidR="00B4757F" w:rsidRDefault="00B4757F" w:rsidP="00B4757F">
      <w:pPr>
        <w:widowControl w:val="0"/>
        <w:spacing w:before="240" w:line="276" w:lineRule="auto"/>
        <w:ind w:right="-1"/>
        <w:jc w:val="both"/>
        <w:outlineLvl w:val="3"/>
        <w:rPr>
          <w:lang w:eastAsia="en-US"/>
        </w:rPr>
      </w:pPr>
      <w:r w:rsidRPr="00A46CF3">
        <w:rPr>
          <w:b/>
          <w:lang w:eastAsia="en-US"/>
        </w:rPr>
        <w:t>24.4 Литература:</w:t>
      </w:r>
      <w:r>
        <w:rPr>
          <w:lang w:eastAsia="en-US"/>
        </w:rPr>
        <w:t xml:space="preserve"> [2] с.159 - 166, [3] с. 170 - 173; [9] с.176 -182.</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Pr="00A46CF3" w:rsidRDefault="00B4757F" w:rsidP="00B4757F">
      <w:pPr>
        <w:widowControl w:val="0"/>
        <w:spacing w:line="276" w:lineRule="auto"/>
        <w:ind w:right="-1"/>
        <w:jc w:val="both"/>
        <w:outlineLvl w:val="3"/>
        <w:rPr>
          <w:b/>
          <w:lang w:eastAsia="en-US"/>
        </w:rPr>
      </w:pPr>
      <w:r w:rsidRPr="00A46CF3">
        <w:rPr>
          <w:b/>
          <w:lang w:eastAsia="en-US"/>
        </w:rPr>
        <w:t>25 САМОСТОЯТЕЛЬНАЯ РАБОТА 17</w:t>
      </w:r>
    </w:p>
    <w:p w:rsidR="00B4757F" w:rsidRPr="00A46CF3" w:rsidRDefault="00B4757F" w:rsidP="00B4757F">
      <w:pPr>
        <w:widowControl w:val="0"/>
        <w:spacing w:after="240" w:line="276" w:lineRule="auto"/>
        <w:ind w:right="-1"/>
        <w:jc w:val="both"/>
        <w:outlineLvl w:val="3"/>
        <w:rPr>
          <w:b/>
          <w:lang w:eastAsia="en-US"/>
        </w:rPr>
      </w:pPr>
      <w:r w:rsidRPr="00A46CF3">
        <w:rPr>
          <w:b/>
          <w:lang w:eastAsia="en-US"/>
        </w:rPr>
        <w:t>Тема: Практические расчеты на срез и смятие:</w:t>
      </w:r>
    </w:p>
    <w:p w:rsidR="00B4757F" w:rsidRPr="00A46CF3" w:rsidRDefault="00B4757F" w:rsidP="00B4757F">
      <w:pPr>
        <w:widowControl w:val="0"/>
        <w:spacing w:line="276" w:lineRule="auto"/>
        <w:ind w:right="-1"/>
        <w:jc w:val="both"/>
        <w:outlineLvl w:val="3"/>
        <w:rPr>
          <w:i/>
          <w:lang w:eastAsia="en-US"/>
        </w:rPr>
      </w:pPr>
      <w:r w:rsidRPr="00A46CF3">
        <w:rPr>
          <w:i/>
          <w:lang w:eastAsia="en-US"/>
        </w:rPr>
        <w:t>Изучение вопроса «Расчет сварных и заклепочных соединений».</w:t>
      </w:r>
    </w:p>
    <w:p w:rsidR="00B4757F" w:rsidRDefault="00B4757F" w:rsidP="00B4757F">
      <w:pPr>
        <w:widowControl w:val="0"/>
        <w:spacing w:line="276" w:lineRule="auto"/>
        <w:ind w:right="-1"/>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right="-1"/>
        <w:jc w:val="both"/>
        <w:outlineLvl w:val="3"/>
        <w:rPr>
          <w:lang w:eastAsia="en-US"/>
        </w:rPr>
      </w:pPr>
      <w:r>
        <w:rPr>
          <w:lang w:eastAsia="en-US"/>
        </w:rPr>
        <w:t xml:space="preserve">- </w:t>
      </w:r>
      <w:r w:rsidRPr="00A46CF3">
        <w:rPr>
          <w:i/>
          <w:lang w:eastAsia="en-US"/>
        </w:rPr>
        <w:t>иметь представление</w:t>
      </w:r>
      <w:r>
        <w:rPr>
          <w:lang w:eastAsia="en-US"/>
        </w:rPr>
        <w:t xml:space="preserve"> о деталях, работающих на срез и смятие;</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A46CF3">
        <w:rPr>
          <w:i/>
          <w:lang w:eastAsia="en-US"/>
        </w:rPr>
        <w:t>знать</w:t>
      </w:r>
      <w:r>
        <w:rPr>
          <w:lang w:eastAsia="en-US"/>
        </w:rPr>
        <w:t xml:space="preserve"> внутренние</w:t>
      </w:r>
      <w:r>
        <w:rPr>
          <w:lang w:eastAsia="en-US"/>
        </w:rPr>
        <w:tab/>
        <w:t>силовые факторы, напряжения и деформации, условия прочности при сдвиге и смятии.</w:t>
      </w:r>
    </w:p>
    <w:p w:rsidR="00B4757F" w:rsidRPr="00E725E4" w:rsidRDefault="00B4757F" w:rsidP="00B4757F">
      <w:pPr>
        <w:widowControl w:val="0"/>
        <w:spacing w:before="240" w:after="240" w:line="276" w:lineRule="auto"/>
        <w:ind w:right="-1"/>
        <w:jc w:val="both"/>
        <w:outlineLvl w:val="3"/>
        <w:rPr>
          <w:b/>
          <w:lang w:eastAsia="en-US"/>
        </w:rPr>
      </w:pPr>
      <w:r w:rsidRPr="00E725E4">
        <w:rPr>
          <w:b/>
          <w:lang w:eastAsia="en-US"/>
        </w:rPr>
        <w:t>25.1 Задание для самостоятельной работы 17</w:t>
      </w:r>
    </w:p>
    <w:p w:rsidR="00B4757F" w:rsidRDefault="00B4757F" w:rsidP="00B4757F">
      <w:pPr>
        <w:widowControl w:val="0"/>
        <w:spacing w:line="276" w:lineRule="auto"/>
        <w:ind w:right="-1"/>
        <w:jc w:val="both"/>
        <w:outlineLvl w:val="3"/>
        <w:rPr>
          <w:lang w:eastAsia="en-US"/>
        </w:rPr>
      </w:pPr>
      <w:r>
        <w:rPr>
          <w:lang w:eastAsia="en-US"/>
        </w:rPr>
        <w:lastRenderedPageBreak/>
        <w:t>Изучить теоретический материал</w:t>
      </w:r>
      <w:r>
        <w:rPr>
          <w:lang w:eastAsia="en-US"/>
        </w:rPr>
        <w:tab/>
        <w:t>и составить конспект, раскрывая следующие понятия:</w:t>
      </w:r>
    </w:p>
    <w:p w:rsidR="00B4757F" w:rsidRDefault="00B4757F" w:rsidP="00B4757F">
      <w:pPr>
        <w:widowControl w:val="0"/>
        <w:spacing w:line="276" w:lineRule="auto"/>
        <w:ind w:right="-1"/>
        <w:jc w:val="both"/>
        <w:outlineLvl w:val="3"/>
        <w:rPr>
          <w:lang w:eastAsia="en-US"/>
        </w:rPr>
      </w:pPr>
      <w:r>
        <w:rPr>
          <w:lang w:eastAsia="en-US"/>
        </w:rPr>
        <w:t>а) основные расчетные предпосылки и условности расчетов; б) условия прочности;</w:t>
      </w:r>
    </w:p>
    <w:p w:rsidR="00B4757F" w:rsidRDefault="00B4757F" w:rsidP="00B4757F">
      <w:pPr>
        <w:widowControl w:val="0"/>
        <w:spacing w:line="276" w:lineRule="auto"/>
        <w:ind w:right="-1"/>
        <w:jc w:val="both"/>
        <w:outlineLvl w:val="3"/>
        <w:rPr>
          <w:lang w:eastAsia="en-US"/>
        </w:rPr>
      </w:pPr>
      <w:r>
        <w:rPr>
          <w:lang w:eastAsia="en-US"/>
        </w:rPr>
        <w:t>в) допускаемые напряжения;</w:t>
      </w:r>
    </w:p>
    <w:p w:rsidR="00B4757F" w:rsidRDefault="00B4757F" w:rsidP="00B4757F">
      <w:pPr>
        <w:widowControl w:val="0"/>
        <w:spacing w:line="276" w:lineRule="auto"/>
        <w:ind w:left="-567" w:right="-1" w:firstLine="567"/>
        <w:jc w:val="both"/>
        <w:outlineLvl w:val="3"/>
        <w:rPr>
          <w:lang w:eastAsia="en-US"/>
        </w:rPr>
      </w:pPr>
      <w:r>
        <w:rPr>
          <w:lang w:eastAsia="en-US"/>
        </w:rPr>
        <w:t>г) формулы для расчета сварных и заклепочных соединений; д) примеры расчетов сварных и заклепочных соединений.</w:t>
      </w:r>
    </w:p>
    <w:p w:rsidR="00B4757F" w:rsidRPr="00E725E4" w:rsidRDefault="00B4757F" w:rsidP="00B4757F">
      <w:pPr>
        <w:widowControl w:val="0"/>
        <w:spacing w:before="240" w:after="240" w:line="276" w:lineRule="auto"/>
        <w:ind w:right="-1"/>
        <w:jc w:val="both"/>
        <w:outlineLvl w:val="3"/>
        <w:rPr>
          <w:b/>
          <w:lang w:eastAsia="en-US"/>
        </w:rPr>
      </w:pPr>
      <w:r w:rsidRPr="00E725E4">
        <w:rPr>
          <w:b/>
          <w:lang w:eastAsia="en-US"/>
        </w:rPr>
        <w:t>25.2</w:t>
      </w:r>
      <w:r w:rsidRPr="00E725E4">
        <w:rPr>
          <w:b/>
          <w:lang w:eastAsia="en-US"/>
        </w:rPr>
        <w:tab/>
        <w:t>Контрольные вопросы</w:t>
      </w:r>
    </w:p>
    <w:p w:rsidR="00B4757F" w:rsidRDefault="00B4757F" w:rsidP="00B4757F">
      <w:pPr>
        <w:widowControl w:val="0"/>
        <w:spacing w:line="276" w:lineRule="auto"/>
        <w:ind w:left="-567" w:right="-1" w:firstLine="567"/>
        <w:jc w:val="both"/>
        <w:outlineLvl w:val="3"/>
        <w:rPr>
          <w:lang w:eastAsia="en-US"/>
        </w:rPr>
      </w:pPr>
      <w:r>
        <w:rPr>
          <w:lang w:eastAsia="en-US"/>
        </w:rPr>
        <w:t>а) на каких допущениях основаны расчеты на срез.</w:t>
      </w:r>
    </w:p>
    <w:p w:rsidR="00B4757F" w:rsidRDefault="00B4757F" w:rsidP="00B4757F">
      <w:pPr>
        <w:widowControl w:val="0"/>
        <w:spacing w:line="276" w:lineRule="auto"/>
        <w:ind w:left="-567" w:right="-1" w:firstLine="567"/>
        <w:jc w:val="both"/>
        <w:outlineLvl w:val="3"/>
        <w:rPr>
          <w:lang w:eastAsia="en-US"/>
        </w:rPr>
      </w:pPr>
      <w:r>
        <w:rPr>
          <w:lang w:eastAsia="en-US"/>
        </w:rPr>
        <w:t>б) какова зависимость между допускаемыми напряжениями растяжения, среза и смятия.</w:t>
      </w:r>
    </w:p>
    <w:p w:rsidR="00B4757F" w:rsidRDefault="00B4757F" w:rsidP="00B4757F">
      <w:pPr>
        <w:widowControl w:val="0"/>
        <w:spacing w:line="276" w:lineRule="auto"/>
        <w:ind w:left="-567" w:right="-1" w:firstLine="567"/>
        <w:jc w:val="both"/>
        <w:outlineLvl w:val="3"/>
        <w:rPr>
          <w:lang w:eastAsia="en-US"/>
        </w:rPr>
      </w:pPr>
      <w:r>
        <w:rPr>
          <w:lang w:eastAsia="en-US"/>
        </w:rPr>
        <w:t>в) по каким формулам производят</w:t>
      </w:r>
      <w:r>
        <w:rPr>
          <w:lang w:eastAsia="en-US"/>
        </w:rPr>
        <w:tab/>
        <w:t>расчет</w:t>
      </w:r>
      <w:r>
        <w:rPr>
          <w:lang w:eastAsia="en-US"/>
        </w:rPr>
        <w:tab/>
        <w:t>на срез и смятие. Сформулируйте условие прочности;</w:t>
      </w:r>
    </w:p>
    <w:p w:rsidR="00B4757F" w:rsidRDefault="00B4757F" w:rsidP="00B4757F">
      <w:pPr>
        <w:widowControl w:val="0"/>
        <w:spacing w:line="276" w:lineRule="auto"/>
        <w:ind w:left="-567" w:right="-1" w:firstLine="567"/>
        <w:jc w:val="both"/>
        <w:outlineLvl w:val="3"/>
        <w:rPr>
          <w:lang w:eastAsia="en-US"/>
        </w:rPr>
      </w:pPr>
      <w:r>
        <w:rPr>
          <w:lang w:eastAsia="en-US"/>
        </w:rPr>
        <w:t xml:space="preserve">г) что такое смятие. На каких допущениях основаны расчеты на смятие. </w:t>
      </w:r>
    </w:p>
    <w:p w:rsidR="00B4757F" w:rsidRDefault="00B4757F" w:rsidP="00B4757F">
      <w:pPr>
        <w:widowControl w:val="0"/>
        <w:spacing w:line="276" w:lineRule="auto"/>
        <w:ind w:left="-567" w:right="-1" w:firstLine="567"/>
        <w:jc w:val="both"/>
        <w:outlineLvl w:val="3"/>
        <w:rPr>
          <w:lang w:eastAsia="en-US"/>
        </w:rPr>
      </w:pPr>
      <w:r>
        <w:rPr>
          <w:lang w:eastAsia="en-US"/>
        </w:rPr>
        <w:t>д) как</w:t>
      </w:r>
      <w:r>
        <w:rPr>
          <w:lang w:eastAsia="en-US"/>
        </w:rPr>
        <w:tab/>
        <w:t>определяется</w:t>
      </w:r>
      <w:r>
        <w:rPr>
          <w:lang w:eastAsia="en-US"/>
        </w:rPr>
        <w:tab/>
        <w:t>площадь смятия, если поверхность смятия цилиндрическая и поверхность смятия плоская?</w:t>
      </w:r>
    </w:p>
    <w:p w:rsidR="00B4757F" w:rsidRDefault="00B4757F" w:rsidP="00B4757F">
      <w:pPr>
        <w:widowControl w:val="0"/>
        <w:spacing w:line="276" w:lineRule="auto"/>
        <w:ind w:left="-567" w:right="-1" w:firstLine="567"/>
        <w:jc w:val="both"/>
        <w:outlineLvl w:val="3"/>
        <w:rPr>
          <w:lang w:eastAsia="en-US"/>
        </w:rPr>
      </w:pPr>
      <w:r>
        <w:rPr>
          <w:lang w:eastAsia="en-US"/>
        </w:rPr>
        <w:t>е) чем отличается расчет на прочность при сдвиге односрезной заклепки от двухсрезной.</w:t>
      </w:r>
    </w:p>
    <w:p w:rsidR="00B4757F" w:rsidRDefault="00B4757F" w:rsidP="00B4757F">
      <w:pPr>
        <w:widowControl w:val="0"/>
        <w:spacing w:line="276" w:lineRule="auto"/>
        <w:ind w:left="-567" w:right="-1" w:firstLine="567"/>
        <w:jc w:val="both"/>
        <w:outlineLvl w:val="3"/>
        <w:rPr>
          <w:lang w:eastAsia="en-US"/>
        </w:rPr>
      </w:pPr>
      <w:r>
        <w:rPr>
          <w:lang w:eastAsia="en-US"/>
        </w:rPr>
        <w:t>ж) диаметр заклепки увеличился в 2 раза. Как изменится расчетное напряжение среза.</w:t>
      </w:r>
    </w:p>
    <w:p w:rsidR="00B4757F" w:rsidRDefault="00B4757F" w:rsidP="00B4757F">
      <w:pPr>
        <w:widowControl w:val="0"/>
        <w:spacing w:line="276" w:lineRule="auto"/>
        <w:ind w:left="-567" w:right="-1" w:firstLine="567"/>
        <w:jc w:val="both"/>
        <w:outlineLvl w:val="3"/>
        <w:rPr>
          <w:lang w:eastAsia="en-US"/>
        </w:rPr>
      </w:pPr>
      <w:r>
        <w:rPr>
          <w:lang w:eastAsia="en-US"/>
        </w:rPr>
        <w:t>1) уменьшится в 2 раза;</w:t>
      </w:r>
    </w:p>
    <w:p w:rsidR="00B4757F" w:rsidRDefault="00B4757F" w:rsidP="00B4757F">
      <w:pPr>
        <w:widowControl w:val="0"/>
        <w:spacing w:line="276" w:lineRule="auto"/>
        <w:ind w:left="-567" w:right="-1" w:firstLine="567"/>
        <w:jc w:val="both"/>
        <w:outlineLvl w:val="3"/>
        <w:rPr>
          <w:lang w:eastAsia="en-US"/>
        </w:rPr>
      </w:pPr>
      <w:r>
        <w:rPr>
          <w:lang w:eastAsia="en-US"/>
        </w:rPr>
        <w:t>2) уменьшится в 4 раза;</w:t>
      </w:r>
    </w:p>
    <w:p w:rsidR="00B4757F" w:rsidRDefault="00B4757F" w:rsidP="00B4757F">
      <w:pPr>
        <w:widowControl w:val="0"/>
        <w:spacing w:line="276" w:lineRule="auto"/>
        <w:ind w:left="-567" w:right="-1" w:firstLine="567"/>
        <w:jc w:val="both"/>
        <w:outlineLvl w:val="3"/>
        <w:rPr>
          <w:lang w:eastAsia="en-US"/>
        </w:rPr>
      </w:pPr>
      <w:r>
        <w:rPr>
          <w:lang w:eastAsia="en-US"/>
        </w:rPr>
        <w:t>з) во сколько раз изменится допускаемая нагрузка на сварное соединение, если толщина шва уменьшится вдвое (при прочих равных условиях).</w:t>
      </w:r>
    </w:p>
    <w:p w:rsidR="00B4757F" w:rsidRDefault="00B4757F" w:rsidP="00B4757F">
      <w:pPr>
        <w:widowControl w:val="0"/>
        <w:spacing w:line="276" w:lineRule="auto"/>
        <w:ind w:left="-567" w:right="-1" w:firstLine="567"/>
        <w:jc w:val="both"/>
        <w:outlineLvl w:val="3"/>
        <w:rPr>
          <w:lang w:eastAsia="en-US"/>
        </w:rPr>
      </w:pPr>
      <w:r>
        <w:rPr>
          <w:lang w:eastAsia="en-US"/>
        </w:rPr>
        <w:t>1) уменьшится в 4 раза;</w:t>
      </w:r>
    </w:p>
    <w:p w:rsidR="00B4757F" w:rsidRDefault="00B4757F" w:rsidP="00B4757F">
      <w:pPr>
        <w:widowControl w:val="0"/>
        <w:spacing w:line="276" w:lineRule="auto"/>
        <w:ind w:left="-567" w:right="-1" w:firstLine="567"/>
        <w:jc w:val="both"/>
        <w:outlineLvl w:val="3"/>
        <w:rPr>
          <w:lang w:eastAsia="en-US"/>
        </w:rPr>
      </w:pPr>
      <w:r>
        <w:rPr>
          <w:lang w:eastAsia="en-US"/>
        </w:rPr>
        <w:t>2) уменьшится в 2 раза.</w:t>
      </w:r>
    </w:p>
    <w:p w:rsidR="00B4757F" w:rsidRDefault="00B4757F" w:rsidP="00B4757F">
      <w:pPr>
        <w:widowControl w:val="0"/>
        <w:spacing w:before="240" w:line="276" w:lineRule="auto"/>
        <w:ind w:left="-567" w:right="-1" w:firstLine="567"/>
        <w:jc w:val="both"/>
        <w:outlineLvl w:val="3"/>
        <w:rPr>
          <w:lang w:eastAsia="en-US"/>
        </w:rPr>
      </w:pPr>
      <w:r w:rsidRPr="00E725E4">
        <w:rPr>
          <w:b/>
          <w:lang w:eastAsia="en-US"/>
        </w:rPr>
        <w:t>25.3 Литература:</w:t>
      </w:r>
      <w:r>
        <w:rPr>
          <w:lang w:eastAsia="en-US"/>
        </w:rPr>
        <w:t xml:space="preserve"> [2] с.177 - 180; [3] с.76 - 80; [9] с.197 - 207.</w:t>
      </w:r>
    </w:p>
    <w:p w:rsidR="00B4757F" w:rsidRDefault="00B4757F" w:rsidP="00B4757F">
      <w:pPr>
        <w:widowControl w:val="0"/>
        <w:spacing w:before="240" w:line="276" w:lineRule="auto"/>
        <w:ind w:left="-567" w:right="-1" w:firstLine="567"/>
        <w:jc w:val="both"/>
        <w:outlineLvl w:val="3"/>
        <w:rPr>
          <w:lang w:eastAsia="en-US"/>
        </w:rPr>
      </w:pPr>
    </w:p>
    <w:p w:rsidR="00B4757F" w:rsidRPr="00E725E4" w:rsidRDefault="00B4757F" w:rsidP="00B4757F">
      <w:pPr>
        <w:widowControl w:val="0"/>
        <w:spacing w:before="240" w:line="276" w:lineRule="auto"/>
        <w:ind w:right="-1"/>
        <w:jc w:val="both"/>
        <w:outlineLvl w:val="3"/>
        <w:rPr>
          <w:b/>
          <w:lang w:eastAsia="en-US"/>
        </w:rPr>
      </w:pPr>
      <w:r>
        <w:rPr>
          <w:b/>
          <w:lang w:eastAsia="en-US"/>
        </w:rPr>
        <w:t xml:space="preserve">26 </w:t>
      </w:r>
      <w:r w:rsidRPr="00E725E4">
        <w:rPr>
          <w:b/>
          <w:lang w:eastAsia="en-US"/>
        </w:rPr>
        <w:t>САМОСТОЯТЕЛЬНАЯ РАБОТА 18</w:t>
      </w:r>
    </w:p>
    <w:p w:rsidR="00B4757F" w:rsidRPr="00E725E4" w:rsidRDefault="00B4757F" w:rsidP="00B4757F">
      <w:pPr>
        <w:widowControl w:val="0"/>
        <w:spacing w:line="276" w:lineRule="auto"/>
        <w:ind w:right="-1"/>
        <w:jc w:val="both"/>
        <w:outlineLvl w:val="3"/>
        <w:rPr>
          <w:b/>
          <w:lang w:eastAsia="en-US"/>
        </w:rPr>
      </w:pPr>
      <w:r w:rsidRPr="00E725E4">
        <w:rPr>
          <w:b/>
          <w:lang w:eastAsia="en-US"/>
        </w:rPr>
        <w:t>Тема: Геометрические характеристики плоских сечений</w:t>
      </w:r>
    </w:p>
    <w:p w:rsidR="00B4757F" w:rsidRPr="00E725E4" w:rsidRDefault="00B4757F" w:rsidP="00B4757F">
      <w:pPr>
        <w:widowControl w:val="0"/>
        <w:spacing w:line="276" w:lineRule="auto"/>
        <w:ind w:left="-567" w:right="-1" w:firstLine="567"/>
        <w:jc w:val="both"/>
        <w:outlineLvl w:val="3"/>
        <w:rPr>
          <w:i/>
          <w:lang w:eastAsia="en-US"/>
        </w:rPr>
      </w:pPr>
      <w:r w:rsidRPr="00E725E4">
        <w:rPr>
          <w:i/>
          <w:lang w:eastAsia="en-US"/>
        </w:rPr>
        <w:t>Изучение вопроса «Определение главных центральных моментов инерции составных сечений, имеющих ось симметрии».</w:t>
      </w:r>
    </w:p>
    <w:p w:rsidR="00B4757F" w:rsidRDefault="00B4757F" w:rsidP="00B4757F">
      <w:pPr>
        <w:widowControl w:val="0"/>
        <w:spacing w:line="276" w:lineRule="auto"/>
        <w:ind w:left="-567" w:right="-1" w:firstLine="567"/>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E725E4">
        <w:rPr>
          <w:i/>
          <w:lang w:eastAsia="en-US"/>
        </w:rPr>
        <w:t>иметь представление</w:t>
      </w:r>
      <w:r>
        <w:rPr>
          <w:lang w:eastAsia="en-US"/>
        </w:rPr>
        <w:t xml:space="preserve"> о физическом смысле и порядке определения осевых, центробежного и полярного моментов инерции, о главных центральных осях и главных центральных моментах инерции;</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E725E4">
        <w:rPr>
          <w:i/>
          <w:lang w:eastAsia="en-US"/>
        </w:rPr>
        <w:t>знать</w:t>
      </w:r>
      <w:r>
        <w:rPr>
          <w:lang w:eastAsia="en-US"/>
        </w:rPr>
        <w:t xml:space="preserve"> формулы моментов инерции простейших сечений.</w:t>
      </w:r>
    </w:p>
    <w:p w:rsidR="00B4757F" w:rsidRPr="00E725E4" w:rsidRDefault="00B4757F" w:rsidP="00B4757F">
      <w:pPr>
        <w:widowControl w:val="0"/>
        <w:spacing w:before="240" w:after="240" w:line="276" w:lineRule="auto"/>
        <w:ind w:right="-1"/>
        <w:jc w:val="both"/>
        <w:outlineLvl w:val="3"/>
        <w:rPr>
          <w:b/>
          <w:lang w:eastAsia="en-US"/>
        </w:rPr>
      </w:pPr>
      <w:r w:rsidRPr="00E725E4">
        <w:rPr>
          <w:b/>
          <w:lang w:eastAsia="en-US"/>
        </w:rPr>
        <w:t>26.1 Задание для самостоятельной работы 18</w:t>
      </w:r>
    </w:p>
    <w:p w:rsidR="00B4757F" w:rsidRDefault="00B4757F" w:rsidP="00B4757F">
      <w:pPr>
        <w:widowControl w:val="0"/>
        <w:spacing w:line="276" w:lineRule="auto"/>
        <w:ind w:right="-1"/>
        <w:jc w:val="both"/>
        <w:outlineLvl w:val="3"/>
        <w:rPr>
          <w:lang w:eastAsia="en-US"/>
        </w:rPr>
      </w:pPr>
      <w:r>
        <w:rPr>
          <w:lang w:eastAsia="en-US"/>
        </w:rPr>
        <w:t>Изучить теоретический материал</w:t>
      </w:r>
      <w:r>
        <w:rPr>
          <w:lang w:eastAsia="en-US"/>
        </w:rPr>
        <w:tab/>
        <w:t>и составить конспект. раскрывая следующие понятия:</w:t>
      </w:r>
    </w:p>
    <w:p w:rsidR="00B4757F" w:rsidRDefault="00B4757F" w:rsidP="00B4757F">
      <w:pPr>
        <w:widowControl w:val="0"/>
        <w:spacing w:line="276" w:lineRule="auto"/>
        <w:ind w:right="-1"/>
        <w:jc w:val="both"/>
        <w:outlineLvl w:val="3"/>
        <w:rPr>
          <w:lang w:eastAsia="en-US"/>
        </w:rPr>
      </w:pPr>
      <w:r>
        <w:rPr>
          <w:lang w:eastAsia="en-US"/>
        </w:rPr>
        <w:t>а) статический момент сечения;</w:t>
      </w:r>
    </w:p>
    <w:p w:rsidR="00B4757F" w:rsidRDefault="00B4757F" w:rsidP="00B4757F">
      <w:pPr>
        <w:widowControl w:val="0"/>
        <w:spacing w:line="276" w:lineRule="auto"/>
        <w:ind w:left="-567" w:right="-1" w:firstLine="567"/>
        <w:jc w:val="both"/>
        <w:outlineLvl w:val="3"/>
        <w:rPr>
          <w:lang w:eastAsia="en-US"/>
        </w:rPr>
      </w:pPr>
      <w:r>
        <w:rPr>
          <w:lang w:eastAsia="en-US"/>
        </w:rPr>
        <w:t>б) осевые, центробежный и полярный моменты инерции; в) связь между осевыми и полярным моментами инерции;</w:t>
      </w:r>
    </w:p>
    <w:p w:rsidR="00B4757F" w:rsidRDefault="00B4757F" w:rsidP="00B4757F">
      <w:pPr>
        <w:widowControl w:val="0"/>
        <w:spacing w:line="276" w:lineRule="auto"/>
        <w:ind w:left="-567" w:right="-1" w:firstLine="567"/>
        <w:jc w:val="both"/>
        <w:outlineLvl w:val="3"/>
        <w:rPr>
          <w:lang w:eastAsia="en-US"/>
        </w:rPr>
      </w:pPr>
      <w:r>
        <w:rPr>
          <w:lang w:eastAsia="en-US"/>
        </w:rPr>
        <w:t>г) главные оси и главные центральные моменты инерции простейших сечений (прямоугольника, круга, кольца).</w:t>
      </w:r>
    </w:p>
    <w:p w:rsidR="00B4757F" w:rsidRPr="00DC51B1" w:rsidRDefault="00B4757F" w:rsidP="00B4757F">
      <w:pPr>
        <w:widowControl w:val="0"/>
        <w:spacing w:before="240" w:after="240" w:line="276" w:lineRule="auto"/>
        <w:ind w:right="-1"/>
        <w:jc w:val="both"/>
        <w:outlineLvl w:val="3"/>
        <w:rPr>
          <w:b/>
          <w:lang w:eastAsia="en-US"/>
        </w:rPr>
      </w:pPr>
      <w:r w:rsidRPr="00DC51B1">
        <w:rPr>
          <w:b/>
          <w:lang w:eastAsia="en-US"/>
        </w:rPr>
        <w:t>26.2 Контрольные вопросы</w:t>
      </w:r>
    </w:p>
    <w:p w:rsidR="00B4757F" w:rsidRDefault="00B4757F" w:rsidP="00B4757F">
      <w:pPr>
        <w:widowControl w:val="0"/>
        <w:spacing w:line="276" w:lineRule="auto"/>
        <w:ind w:right="-1"/>
        <w:jc w:val="both"/>
        <w:outlineLvl w:val="3"/>
        <w:rPr>
          <w:lang w:eastAsia="en-US"/>
        </w:rPr>
      </w:pPr>
      <w:r>
        <w:rPr>
          <w:lang w:eastAsia="en-US"/>
        </w:rPr>
        <w:lastRenderedPageBreak/>
        <w:t>а) что такое статический момент сечения.</w:t>
      </w:r>
    </w:p>
    <w:p w:rsidR="00B4757F" w:rsidRDefault="00B4757F" w:rsidP="00B4757F">
      <w:pPr>
        <w:widowControl w:val="0"/>
        <w:spacing w:line="276" w:lineRule="auto"/>
        <w:ind w:right="-1"/>
        <w:jc w:val="both"/>
        <w:outlineLvl w:val="3"/>
        <w:rPr>
          <w:lang w:eastAsia="en-US"/>
        </w:rPr>
      </w:pPr>
      <w:r>
        <w:rPr>
          <w:lang w:eastAsia="en-US"/>
        </w:rPr>
        <w:t>б) как</w:t>
      </w:r>
      <w:r>
        <w:rPr>
          <w:lang w:eastAsia="en-US"/>
        </w:rPr>
        <w:tab/>
        <w:t>определяют</w:t>
      </w:r>
      <w:r>
        <w:rPr>
          <w:lang w:eastAsia="en-US"/>
        </w:rPr>
        <w:tab/>
        <w:t>статический</w:t>
      </w:r>
      <w:r>
        <w:rPr>
          <w:lang w:eastAsia="en-US"/>
        </w:rPr>
        <w:tab/>
        <w:t>момент сечения относительно произвольной оси.</w:t>
      </w:r>
    </w:p>
    <w:p w:rsidR="00B4757F" w:rsidRDefault="00B4757F" w:rsidP="00B4757F">
      <w:pPr>
        <w:widowControl w:val="0"/>
        <w:spacing w:line="276" w:lineRule="auto"/>
        <w:ind w:right="-1"/>
        <w:jc w:val="both"/>
        <w:outlineLvl w:val="3"/>
        <w:rPr>
          <w:lang w:eastAsia="en-US"/>
        </w:rPr>
      </w:pPr>
      <w:r>
        <w:rPr>
          <w:lang w:eastAsia="en-US"/>
        </w:rPr>
        <w:t>в)  чему  равен  статический  момент  сечения  относительно центральной оси.</w:t>
      </w:r>
    </w:p>
    <w:p w:rsidR="00B4757F" w:rsidRDefault="00B4757F" w:rsidP="00B4757F">
      <w:pPr>
        <w:widowControl w:val="0"/>
        <w:spacing w:line="276" w:lineRule="auto"/>
        <w:ind w:right="-1"/>
        <w:jc w:val="both"/>
        <w:outlineLvl w:val="3"/>
        <w:rPr>
          <w:lang w:eastAsia="en-US"/>
        </w:rPr>
      </w:pPr>
      <w:r>
        <w:rPr>
          <w:lang w:eastAsia="en-US"/>
        </w:rPr>
        <w:t xml:space="preserve">г) что такое центробежный момент инерции. </w:t>
      </w:r>
    </w:p>
    <w:p w:rsidR="00B4757F" w:rsidRDefault="00B4757F" w:rsidP="00B4757F">
      <w:pPr>
        <w:widowControl w:val="0"/>
        <w:spacing w:line="276" w:lineRule="auto"/>
        <w:ind w:right="-1"/>
        <w:jc w:val="both"/>
        <w:outlineLvl w:val="3"/>
        <w:rPr>
          <w:lang w:eastAsia="en-US"/>
        </w:rPr>
      </w:pPr>
      <w:r>
        <w:rPr>
          <w:lang w:eastAsia="en-US"/>
        </w:rPr>
        <w:t>д) что такое осевой момент инерции сечения.</w:t>
      </w:r>
    </w:p>
    <w:p w:rsidR="00B4757F" w:rsidRDefault="00B4757F" w:rsidP="00B4757F">
      <w:pPr>
        <w:widowControl w:val="0"/>
        <w:spacing w:line="276" w:lineRule="auto"/>
        <w:ind w:right="-1"/>
        <w:jc w:val="both"/>
        <w:outlineLvl w:val="3"/>
        <w:rPr>
          <w:lang w:eastAsia="en-US"/>
        </w:rPr>
      </w:pPr>
      <w:r>
        <w:rPr>
          <w:lang w:eastAsia="en-US"/>
        </w:rPr>
        <w:t>е) какова единица измерения осевого момента инерции.</w:t>
      </w:r>
    </w:p>
    <w:p w:rsidR="00B4757F" w:rsidRDefault="00B4757F" w:rsidP="00B4757F">
      <w:pPr>
        <w:widowControl w:val="0"/>
        <w:spacing w:line="276" w:lineRule="auto"/>
        <w:ind w:right="-1"/>
        <w:jc w:val="both"/>
        <w:outlineLvl w:val="3"/>
        <w:rPr>
          <w:lang w:eastAsia="en-US"/>
        </w:rPr>
      </w:pPr>
      <w:r>
        <w:rPr>
          <w:lang w:eastAsia="en-US"/>
        </w:rPr>
        <w:t>ж) какова зависимость между осевыми и полярным моментами  инерции данного сечения.</w:t>
      </w:r>
    </w:p>
    <w:p w:rsidR="00B4757F" w:rsidRDefault="00B4757F" w:rsidP="00B4757F">
      <w:pPr>
        <w:widowControl w:val="0"/>
        <w:spacing w:line="276" w:lineRule="auto"/>
        <w:ind w:right="-1"/>
        <w:jc w:val="both"/>
        <w:outlineLvl w:val="3"/>
        <w:rPr>
          <w:lang w:eastAsia="en-US"/>
        </w:rPr>
      </w:pPr>
      <w:r>
        <w:rPr>
          <w:lang w:eastAsia="en-US"/>
        </w:rPr>
        <w:t>з) что такое полярный момент инерции сечения бруса.</w:t>
      </w:r>
    </w:p>
    <w:p w:rsidR="00B4757F" w:rsidRDefault="00B4757F" w:rsidP="00B4757F">
      <w:pPr>
        <w:widowControl w:val="0"/>
        <w:spacing w:before="240" w:line="276" w:lineRule="auto"/>
        <w:ind w:right="-1"/>
        <w:jc w:val="both"/>
        <w:outlineLvl w:val="3"/>
        <w:rPr>
          <w:lang w:eastAsia="en-US"/>
        </w:rPr>
      </w:pPr>
      <w:r w:rsidRPr="00DC51B1">
        <w:rPr>
          <w:b/>
          <w:lang w:eastAsia="en-US"/>
        </w:rPr>
        <w:t>26.3 Литература:</w:t>
      </w:r>
      <w:r>
        <w:rPr>
          <w:lang w:eastAsia="en-US"/>
        </w:rPr>
        <w:t xml:space="preserve"> [2] с.192 - 201; [3] с.48 - 53; [9] с.208 - 215.</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Pr="00643E66" w:rsidRDefault="00B4757F" w:rsidP="00B4757F">
      <w:pPr>
        <w:widowControl w:val="0"/>
        <w:spacing w:line="276" w:lineRule="auto"/>
        <w:ind w:right="-1"/>
        <w:jc w:val="both"/>
        <w:outlineLvl w:val="3"/>
        <w:rPr>
          <w:b/>
          <w:lang w:eastAsia="en-US"/>
        </w:rPr>
      </w:pPr>
      <w:r w:rsidRPr="00643E66">
        <w:rPr>
          <w:b/>
          <w:lang w:eastAsia="en-US"/>
        </w:rPr>
        <w:t>27 ПРАКТИЧЕСК</w:t>
      </w:r>
      <w:r>
        <w:rPr>
          <w:b/>
          <w:lang w:eastAsia="en-US"/>
        </w:rPr>
        <w:t>ОЕ</w:t>
      </w:r>
      <w:r w:rsidRPr="00643E66">
        <w:rPr>
          <w:b/>
          <w:lang w:eastAsia="en-US"/>
        </w:rPr>
        <w:t xml:space="preserve"> </w:t>
      </w:r>
      <w:r>
        <w:rPr>
          <w:b/>
          <w:lang w:eastAsia="en-US"/>
        </w:rPr>
        <w:t>ЗАНЯТИЕ</w:t>
      </w:r>
      <w:r w:rsidRPr="00643E66">
        <w:rPr>
          <w:b/>
          <w:lang w:eastAsia="en-US"/>
        </w:rPr>
        <w:t xml:space="preserve"> 5</w:t>
      </w:r>
    </w:p>
    <w:p w:rsidR="00B4757F" w:rsidRPr="00643E66" w:rsidRDefault="00B4757F" w:rsidP="00B4757F">
      <w:pPr>
        <w:widowControl w:val="0"/>
        <w:spacing w:after="240" w:line="276" w:lineRule="auto"/>
        <w:ind w:right="-1"/>
        <w:jc w:val="both"/>
        <w:outlineLvl w:val="3"/>
        <w:rPr>
          <w:b/>
          <w:lang w:eastAsia="en-US"/>
        </w:rPr>
      </w:pPr>
      <w:r w:rsidRPr="00643E66">
        <w:rPr>
          <w:b/>
          <w:lang w:eastAsia="en-US"/>
        </w:rPr>
        <w:t>Тема: Кручение</w:t>
      </w:r>
    </w:p>
    <w:p w:rsidR="00B4757F" w:rsidRDefault="00B4757F" w:rsidP="00B4757F">
      <w:pPr>
        <w:widowControl w:val="0"/>
        <w:spacing w:line="276" w:lineRule="auto"/>
        <w:ind w:right="-1"/>
        <w:jc w:val="both"/>
        <w:outlineLvl w:val="3"/>
        <w:rPr>
          <w:lang w:eastAsia="en-US"/>
        </w:rPr>
      </w:pPr>
      <w:r>
        <w:rPr>
          <w:lang w:eastAsia="en-US"/>
        </w:rPr>
        <w:t>После выполнения практической работы студент должен:</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643E66">
        <w:rPr>
          <w:i/>
          <w:lang w:eastAsia="en-US"/>
        </w:rPr>
        <w:t>знать</w:t>
      </w:r>
      <w:r>
        <w:rPr>
          <w:lang w:eastAsia="en-US"/>
        </w:rPr>
        <w:t xml:space="preserve"> внутренние силовые факторы при кручении; распределение напряжений по сечению; закон Гука при сдвиге; условия прочности  и жесткости при кручении и решение трех видов задач;</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643E66">
        <w:rPr>
          <w:i/>
          <w:lang w:eastAsia="en-US"/>
        </w:rPr>
        <w:t xml:space="preserve">уметь </w:t>
      </w:r>
      <w:r>
        <w:rPr>
          <w:lang w:eastAsia="en-US"/>
        </w:rPr>
        <w:t>строить эпюры крутящих моментов; выполнять проектный и проверочный расчеты круглого бруса для статически определимых систем; составлять расчетные схемы и производить проверочные расчеты прочности валов; производить проектные расчеты валов, работающих на кручение.</w:t>
      </w:r>
    </w:p>
    <w:p w:rsidR="00B4757F" w:rsidRPr="00643E66" w:rsidRDefault="00B4757F" w:rsidP="00B4757F">
      <w:pPr>
        <w:widowControl w:val="0"/>
        <w:spacing w:before="240" w:after="240" w:line="276" w:lineRule="auto"/>
        <w:ind w:right="-1"/>
        <w:jc w:val="both"/>
        <w:outlineLvl w:val="3"/>
        <w:rPr>
          <w:b/>
          <w:lang w:eastAsia="en-US"/>
        </w:rPr>
      </w:pPr>
      <w:r>
        <w:rPr>
          <w:b/>
          <w:lang w:eastAsia="en-US"/>
        </w:rPr>
        <w:t xml:space="preserve">27.1 </w:t>
      </w:r>
      <w:r w:rsidRPr="00643E66">
        <w:rPr>
          <w:b/>
          <w:lang w:eastAsia="en-US"/>
        </w:rPr>
        <w:t>Тестовый контроль</w:t>
      </w:r>
    </w:p>
    <w:p w:rsidR="00B4757F" w:rsidRDefault="00B4757F" w:rsidP="00B4757F">
      <w:pPr>
        <w:widowControl w:val="0"/>
        <w:spacing w:line="276" w:lineRule="auto"/>
        <w:ind w:left="-567" w:right="-1" w:firstLine="567"/>
        <w:jc w:val="both"/>
        <w:outlineLvl w:val="3"/>
        <w:rPr>
          <w:lang w:eastAsia="en-US"/>
        </w:rPr>
      </w:pPr>
      <w:r>
        <w:rPr>
          <w:lang w:eastAsia="en-US"/>
        </w:rPr>
        <w:t>а) применима ли гипотеза плоских сечений при кручении брусьев  круглых сплошных и кольцевых сечений.</w:t>
      </w:r>
    </w:p>
    <w:p w:rsidR="00B4757F" w:rsidRDefault="00B4757F" w:rsidP="00B4757F">
      <w:pPr>
        <w:widowControl w:val="0"/>
        <w:spacing w:line="276" w:lineRule="auto"/>
        <w:ind w:right="-1"/>
        <w:jc w:val="both"/>
        <w:outlineLvl w:val="3"/>
        <w:rPr>
          <w:lang w:eastAsia="en-US"/>
        </w:rPr>
      </w:pPr>
      <w:r>
        <w:rPr>
          <w:lang w:eastAsia="en-US"/>
        </w:rPr>
        <w:t>1) не применима;</w:t>
      </w:r>
    </w:p>
    <w:p w:rsidR="00B4757F" w:rsidRDefault="00B4757F" w:rsidP="00B4757F">
      <w:pPr>
        <w:widowControl w:val="0"/>
        <w:spacing w:line="276" w:lineRule="auto"/>
        <w:ind w:right="-1"/>
        <w:jc w:val="both"/>
        <w:outlineLvl w:val="3"/>
        <w:rPr>
          <w:lang w:eastAsia="en-US"/>
        </w:rPr>
      </w:pPr>
      <w:r>
        <w:rPr>
          <w:lang w:eastAsia="en-US"/>
        </w:rPr>
        <w:t>2) применима.</w:t>
      </w:r>
    </w:p>
    <w:p w:rsidR="00B4757F" w:rsidRDefault="00B4757F" w:rsidP="00B4757F">
      <w:pPr>
        <w:widowControl w:val="0"/>
        <w:spacing w:line="276" w:lineRule="auto"/>
        <w:ind w:right="-1"/>
        <w:jc w:val="both"/>
        <w:outlineLvl w:val="3"/>
        <w:rPr>
          <w:lang w:eastAsia="en-US"/>
        </w:rPr>
      </w:pPr>
      <w:r>
        <w:rPr>
          <w:lang w:eastAsia="en-US"/>
        </w:rPr>
        <w:t>б) изменяются ли расстояния между поперечными сечениями скручиваемого бруса.</w:t>
      </w:r>
    </w:p>
    <w:p w:rsidR="00B4757F" w:rsidRDefault="00B4757F" w:rsidP="00B4757F">
      <w:pPr>
        <w:widowControl w:val="0"/>
        <w:spacing w:line="276" w:lineRule="auto"/>
        <w:ind w:right="-1"/>
        <w:jc w:val="both"/>
        <w:outlineLvl w:val="3"/>
        <w:rPr>
          <w:lang w:eastAsia="en-US"/>
        </w:rPr>
      </w:pPr>
      <w:r>
        <w:rPr>
          <w:lang w:eastAsia="en-US"/>
        </w:rPr>
        <w:t>1) не изменяются;</w:t>
      </w:r>
    </w:p>
    <w:p w:rsidR="00B4757F" w:rsidRDefault="00B4757F" w:rsidP="00B4757F">
      <w:pPr>
        <w:widowControl w:val="0"/>
        <w:spacing w:line="276" w:lineRule="auto"/>
        <w:ind w:right="-1"/>
        <w:jc w:val="both"/>
        <w:outlineLvl w:val="3"/>
        <w:rPr>
          <w:lang w:eastAsia="en-US"/>
        </w:rPr>
      </w:pPr>
      <w:r>
        <w:rPr>
          <w:lang w:eastAsia="en-US"/>
        </w:rPr>
        <w:t>2) изменяются.</w:t>
      </w:r>
    </w:p>
    <w:p w:rsidR="00B4757F" w:rsidRDefault="00B4757F" w:rsidP="00B4757F">
      <w:pPr>
        <w:widowControl w:val="0"/>
        <w:spacing w:line="276" w:lineRule="auto"/>
        <w:ind w:left="-567" w:right="-1" w:firstLine="567"/>
        <w:jc w:val="both"/>
        <w:outlineLvl w:val="3"/>
        <w:rPr>
          <w:lang w:eastAsia="en-US"/>
        </w:rPr>
      </w:pPr>
      <w:r>
        <w:rPr>
          <w:lang w:eastAsia="en-US"/>
        </w:rPr>
        <w:t>в) искривляются ли радиусы поперечных сечений при кручении бруса цилиндрической формы.</w:t>
      </w:r>
    </w:p>
    <w:p w:rsidR="00B4757F" w:rsidRDefault="00B4757F" w:rsidP="00B4757F">
      <w:pPr>
        <w:widowControl w:val="0"/>
        <w:spacing w:line="276" w:lineRule="auto"/>
        <w:ind w:right="-1"/>
        <w:jc w:val="both"/>
        <w:outlineLvl w:val="3"/>
        <w:rPr>
          <w:lang w:eastAsia="en-US"/>
        </w:rPr>
      </w:pPr>
      <w:r>
        <w:rPr>
          <w:lang w:eastAsia="en-US"/>
        </w:rPr>
        <w:t>1) искривляются;</w:t>
      </w:r>
    </w:p>
    <w:p w:rsidR="00B4757F" w:rsidRDefault="00B4757F" w:rsidP="00B4757F">
      <w:pPr>
        <w:widowControl w:val="0"/>
        <w:spacing w:line="276" w:lineRule="auto"/>
        <w:ind w:right="-1"/>
        <w:jc w:val="both"/>
        <w:outlineLvl w:val="3"/>
        <w:rPr>
          <w:lang w:eastAsia="en-US"/>
        </w:rPr>
      </w:pPr>
      <w:r>
        <w:rPr>
          <w:lang w:eastAsia="en-US"/>
        </w:rPr>
        <w:t>2) не искривляются.</w:t>
      </w:r>
    </w:p>
    <w:p w:rsidR="00B4757F" w:rsidRDefault="00B4757F" w:rsidP="00B4757F">
      <w:pPr>
        <w:widowControl w:val="0"/>
        <w:spacing w:line="276" w:lineRule="auto"/>
        <w:ind w:left="-567" w:right="-1" w:firstLine="567"/>
        <w:jc w:val="both"/>
        <w:outlineLvl w:val="3"/>
        <w:rPr>
          <w:lang w:eastAsia="en-US"/>
        </w:rPr>
      </w:pPr>
      <w:r>
        <w:rPr>
          <w:lang w:eastAsia="en-US"/>
        </w:rPr>
        <w:t>г) справедлив ли закон Гука при кручении, если напряжение не превышает предела пропорциональности материала при кручении.</w:t>
      </w:r>
    </w:p>
    <w:p w:rsidR="00B4757F" w:rsidRDefault="00B4757F" w:rsidP="00B4757F">
      <w:pPr>
        <w:widowControl w:val="0"/>
        <w:spacing w:line="276" w:lineRule="auto"/>
        <w:ind w:right="-1"/>
        <w:jc w:val="both"/>
        <w:outlineLvl w:val="3"/>
        <w:rPr>
          <w:lang w:eastAsia="en-US"/>
        </w:rPr>
      </w:pPr>
      <w:r>
        <w:rPr>
          <w:lang w:eastAsia="en-US"/>
        </w:rPr>
        <w:t>1) справедлив;</w:t>
      </w:r>
    </w:p>
    <w:p w:rsidR="00B4757F" w:rsidRDefault="00B4757F" w:rsidP="00B4757F">
      <w:pPr>
        <w:widowControl w:val="0"/>
        <w:spacing w:line="276" w:lineRule="auto"/>
        <w:ind w:right="-1"/>
        <w:jc w:val="both"/>
        <w:outlineLvl w:val="3"/>
        <w:rPr>
          <w:lang w:eastAsia="en-US"/>
        </w:rPr>
      </w:pPr>
      <w:r>
        <w:rPr>
          <w:lang w:eastAsia="en-US"/>
        </w:rPr>
        <w:t>2) не справедлив.</w:t>
      </w:r>
    </w:p>
    <w:p w:rsidR="00B4757F" w:rsidRDefault="00B4757F" w:rsidP="00B4757F">
      <w:pPr>
        <w:widowControl w:val="0"/>
        <w:spacing w:line="276" w:lineRule="auto"/>
        <w:ind w:left="-567" w:right="-1" w:firstLine="567"/>
        <w:jc w:val="both"/>
        <w:outlineLvl w:val="3"/>
        <w:rPr>
          <w:lang w:eastAsia="en-US"/>
        </w:rPr>
      </w:pPr>
      <w:r>
        <w:rPr>
          <w:lang w:eastAsia="en-US"/>
        </w:rPr>
        <w:t>д) укажите, для какой точки поперечного сечения (рисунок 99) можно вычислить напряжение по формуле:</w:t>
      </w:r>
    </w:p>
    <w:p w:rsidR="00B4757F" w:rsidRPr="00FF1383" w:rsidRDefault="00B4757F" w:rsidP="00B4757F">
      <w:pPr>
        <w:widowControl w:val="0"/>
        <w:spacing w:line="276" w:lineRule="auto"/>
        <w:ind w:right="-1"/>
        <w:jc w:val="center"/>
        <w:outlineLvl w:val="3"/>
        <w:rPr>
          <w:lang w:val="en-US" w:eastAsia="en-US"/>
        </w:rPr>
      </w:pPr>
      <w:r>
        <w:rPr>
          <w:lang w:eastAsia="en-US"/>
        </w:rPr>
        <w:t xml:space="preserve">τ = </w:t>
      </w:r>
      <m:oMath>
        <m:f>
          <m:fPr>
            <m:ctrlPr>
              <w:rPr>
                <w:rFonts w:ascii="Cambria Math" w:hAnsi="Cambria Math"/>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val="en-US" w:eastAsia="en-US"/>
                  </w:rPr>
                  <m:t>M</m:t>
                </m:r>
              </m:e>
              <m:sub>
                <m:r>
                  <w:rPr>
                    <w:rFonts w:ascii="Cambria Math" w:hAnsi="Cambria Math"/>
                    <w:sz w:val="32"/>
                    <w:szCs w:val="32"/>
                    <w:lang w:eastAsia="en-US"/>
                  </w:rPr>
                  <m:t>z</m:t>
                </m:r>
              </m:sub>
            </m:sSub>
          </m:num>
          <m:den>
            <m:sSub>
              <m:sSubPr>
                <m:ctrlPr>
                  <w:rPr>
                    <w:rFonts w:ascii="Cambria Math" w:hAnsi="Cambria Math"/>
                    <w:i/>
                    <w:sz w:val="32"/>
                    <w:szCs w:val="32"/>
                    <w:lang w:eastAsia="en-US"/>
                  </w:rPr>
                </m:ctrlPr>
              </m:sSubPr>
              <m:e>
                <m:r>
                  <w:rPr>
                    <w:rFonts w:ascii="Cambria Math" w:hAnsi="Cambria Math"/>
                    <w:sz w:val="32"/>
                    <w:szCs w:val="32"/>
                    <w:lang w:eastAsia="en-US"/>
                  </w:rPr>
                  <m:t>W</m:t>
                </m:r>
              </m:e>
              <m:sub>
                <m:r>
                  <w:rPr>
                    <w:rFonts w:ascii="Cambria Math" w:hAnsi="Cambria Math"/>
                    <w:sz w:val="32"/>
                    <w:szCs w:val="32"/>
                    <w:lang w:eastAsia="en-US"/>
                  </w:rPr>
                  <m:t>ρ</m:t>
                </m:r>
              </m:sub>
            </m:sSub>
          </m:den>
        </m:f>
      </m:oMath>
      <w:r>
        <w:rPr>
          <w:sz w:val="32"/>
          <w:szCs w:val="32"/>
          <w:lang w:val="en-US" w:eastAsia="en-US"/>
        </w:rPr>
        <w:t xml:space="preserve"> </w:t>
      </w:r>
      <w:r>
        <w:rPr>
          <w:szCs w:val="32"/>
          <w:lang w:val="en-US" w:eastAsia="en-US"/>
        </w:rPr>
        <w:t xml:space="preserve">= </w:t>
      </w:r>
      <m:oMath>
        <m:f>
          <m:fPr>
            <m:ctrlPr>
              <w:rPr>
                <w:rFonts w:ascii="Cambria Math" w:hAnsi="Cambria Math"/>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val="en-US" w:eastAsia="en-US"/>
                  </w:rPr>
                  <m:t>16 ·M</m:t>
                </m:r>
              </m:e>
              <m:sub>
                <m:r>
                  <w:rPr>
                    <w:rFonts w:ascii="Cambria Math" w:hAnsi="Cambria Math"/>
                    <w:sz w:val="32"/>
                    <w:szCs w:val="32"/>
                    <w:lang w:val="en-US" w:eastAsia="en-US"/>
                  </w:rPr>
                  <m:t>z</m:t>
                </m:r>
              </m:sub>
            </m:sSub>
          </m:num>
          <m:den>
            <m:sSup>
              <m:sSupPr>
                <m:ctrlPr>
                  <w:rPr>
                    <w:rFonts w:ascii="Cambria Math" w:hAnsi="Cambria Math"/>
                    <w:i/>
                    <w:sz w:val="32"/>
                    <w:szCs w:val="32"/>
                    <w:lang w:val="en-US" w:eastAsia="en-US"/>
                  </w:rPr>
                </m:ctrlPr>
              </m:sSupPr>
              <m:e>
                <m:r>
                  <w:rPr>
                    <w:rFonts w:ascii="Cambria Math" w:hAnsi="Cambria Math"/>
                    <w:sz w:val="32"/>
                    <w:szCs w:val="32"/>
                    <w:lang w:val="en-US" w:eastAsia="en-US"/>
                  </w:rPr>
                  <m:t>π ·d</m:t>
                </m:r>
              </m:e>
              <m:sup>
                <m:r>
                  <w:rPr>
                    <w:rFonts w:ascii="Cambria Math" w:hAnsi="Cambria Math"/>
                    <w:sz w:val="32"/>
                    <w:szCs w:val="32"/>
                    <w:lang w:val="en-US" w:eastAsia="en-US"/>
                  </w:rPr>
                  <m:t>3</m:t>
                </m:r>
              </m:sup>
            </m:sSup>
          </m:den>
        </m:f>
      </m:oMath>
    </w:p>
    <w:p w:rsidR="00B4757F" w:rsidRDefault="00B4757F" w:rsidP="00B4757F">
      <w:pPr>
        <w:widowControl w:val="0"/>
        <w:spacing w:line="276" w:lineRule="auto"/>
        <w:ind w:right="-1"/>
        <w:jc w:val="both"/>
        <w:outlineLvl w:val="3"/>
        <w:rPr>
          <w:lang w:eastAsia="en-US"/>
        </w:rPr>
      </w:pPr>
      <w:r>
        <w:rPr>
          <w:lang w:eastAsia="en-US"/>
        </w:rPr>
        <w:t xml:space="preserve"> </w:t>
      </w:r>
    </w:p>
    <w:p w:rsidR="00B4757F" w:rsidRDefault="00B4757F" w:rsidP="00B4757F">
      <w:pPr>
        <w:widowControl w:val="0"/>
        <w:spacing w:line="276" w:lineRule="auto"/>
        <w:ind w:right="-1"/>
        <w:jc w:val="center"/>
        <w:outlineLvl w:val="3"/>
        <w:rPr>
          <w:lang w:eastAsia="en-US"/>
        </w:rPr>
      </w:pPr>
      <w:r>
        <w:rPr>
          <w:noProof/>
        </w:rPr>
        <w:lastRenderedPageBreak/>
        <w:drawing>
          <wp:inline distT="0" distB="0" distL="0" distR="0" wp14:anchorId="4095A2CC" wp14:editId="47935396">
            <wp:extent cx="1874964" cy="1561381"/>
            <wp:effectExtent l="0" t="0" r="0" b="127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875562" cy="1561879"/>
                    </a:xfrm>
                    <a:prstGeom prst="rect">
                      <a:avLst/>
                    </a:prstGeom>
                    <a:noFill/>
                    <a:ln>
                      <a:noFill/>
                    </a:ln>
                  </pic:spPr>
                </pic:pic>
              </a:graphicData>
            </a:graphic>
          </wp:inline>
        </w:drawing>
      </w:r>
    </w:p>
    <w:p w:rsidR="00B4757F" w:rsidRDefault="00B4757F" w:rsidP="00B4757F">
      <w:pPr>
        <w:widowControl w:val="0"/>
        <w:spacing w:line="276" w:lineRule="auto"/>
        <w:ind w:right="-1"/>
        <w:jc w:val="center"/>
        <w:outlineLvl w:val="3"/>
        <w:rPr>
          <w:lang w:eastAsia="en-US"/>
        </w:rPr>
      </w:pPr>
      <w:r>
        <w:rPr>
          <w:lang w:eastAsia="en-US"/>
        </w:rPr>
        <w:t>Рисунок 99</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r>
        <w:rPr>
          <w:lang w:eastAsia="en-US"/>
        </w:rPr>
        <w:t>1)</w:t>
      </w:r>
      <w:r w:rsidRPr="00FF1383">
        <w:rPr>
          <w:lang w:eastAsia="en-US"/>
        </w:rPr>
        <w:t xml:space="preserve"> </w:t>
      </w:r>
      <w:r>
        <w:rPr>
          <w:lang w:eastAsia="en-US"/>
        </w:rPr>
        <w:t xml:space="preserve">для точки </w:t>
      </w:r>
      <w:r w:rsidRPr="00FF1383">
        <w:rPr>
          <w:i/>
          <w:lang w:eastAsia="en-US"/>
        </w:rPr>
        <w:t>А</w:t>
      </w:r>
      <w:r>
        <w:rPr>
          <w:lang w:eastAsia="en-US"/>
        </w:rPr>
        <w:t>;</w:t>
      </w:r>
    </w:p>
    <w:p w:rsidR="00B4757F" w:rsidRDefault="00B4757F" w:rsidP="00B4757F">
      <w:pPr>
        <w:widowControl w:val="0"/>
        <w:spacing w:line="276" w:lineRule="auto"/>
        <w:ind w:right="-1"/>
        <w:jc w:val="both"/>
        <w:outlineLvl w:val="3"/>
        <w:rPr>
          <w:lang w:eastAsia="en-US"/>
        </w:rPr>
      </w:pPr>
      <w:r>
        <w:rPr>
          <w:lang w:eastAsia="en-US"/>
        </w:rPr>
        <w:t xml:space="preserve">2) для точки </w:t>
      </w:r>
      <w:r w:rsidRPr="00FF1383">
        <w:rPr>
          <w:i/>
          <w:lang w:eastAsia="en-US"/>
        </w:rPr>
        <w:t>В</w:t>
      </w:r>
      <w:r>
        <w:rPr>
          <w:lang w:eastAsia="en-US"/>
        </w:rPr>
        <w:t>;</w:t>
      </w:r>
    </w:p>
    <w:p w:rsidR="00B4757F" w:rsidRDefault="00B4757F" w:rsidP="00B4757F">
      <w:pPr>
        <w:widowControl w:val="0"/>
        <w:spacing w:line="276" w:lineRule="auto"/>
        <w:ind w:right="-1"/>
        <w:jc w:val="both"/>
        <w:outlineLvl w:val="3"/>
        <w:rPr>
          <w:lang w:eastAsia="en-US"/>
        </w:rPr>
      </w:pPr>
      <w:r>
        <w:rPr>
          <w:lang w:eastAsia="en-US"/>
        </w:rPr>
        <w:t xml:space="preserve">3) для точки </w:t>
      </w:r>
      <w:r w:rsidRPr="00FF1383">
        <w:rPr>
          <w:i/>
          <w:lang w:eastAsia="en-US"/>
        </w:rPr>
        <w:t>О</w:t>
      </w:r>
      <w:r>
        <w:rPr>
          <w:lang w:eastAsia="en-US"/>
        </w:rPr>
        <w:t>.</w:t>
      </w:r>
    </w:p>
    <w:p w:rsidR="00B4757F" w:rsidRDefault="00B4757F" w:rsidP="00B4757F">
      <w:pPr>
        <w:widowControl w:val="0"/>
        <w:spacing w:line="276" w:lineRule="auto"/>
        <w:ind w:right="-1"/>
        <w:jc w:val="both"/>
        <w:outlineLvl w:val="3"/>
        <w:rPr>
          <w:lang w:eastAsia="en-US"/>
        </w:rPr>
      </w:pPr>
      <w:r>
        <w:rPr>
          <w:lang w:eastAsia="en-US"/>
        </w:rPr>
        <w:t xml:space="preserve">е) во сколько раз напряжение в точке </w:t>
      </w:r>
      <w:r w:rsidRPr="00FF1383">
        <w:rPr>
          <w:i/>
          <w:lang w:eastAsia="en-US"/>
        </w:rPr>
        <w:t>А</w:t>
      </w:r>
      <w:r>
        <w:rPr>
          <w:lang w:eastAsia="en-US"/>
        </w:rPr>
        <w:t xml:space="preserve"> (рисунок 99) меньше напряжения в точке </w:t>
      </w:r>
      <w:r w:rsidRPr="00FF1383">
        <w:rPr>
          <w:i/>
          <w:lang w:eastAsia="en-US"/>
        </w:rPr>
        <w:t>В</w:t>
      </w:r>
      <w:r>
        <w:rPr>
          <w:lang w:eastAsia="en-US"/>
        </w:rPr>
        <w:t>.</w:t>
      </w:r>
    </w:p>
    <w:p w:rsidR="00B4757F" w:rsidRDefault="00B4757F" w:rsidP="00B4757F">
      <w:pPr>
        <w:widowControl w:val="0"/>
        <w:spacing w:line="276" w:lineRule="auto"/>
        <w:ind w:right="-1"/>
        <w:jc w:val="both"/>
        <w:outlineLvl w:val="3"/>
        <w:rPr>
          <w:lang w:eastAsia="en-US"/>
        </w:rPr>
      </w:pPr>
      <w:r>
        <w:rPr>
          <w:lang w:eastAsia="en-US"/>
        </w:rPr>
        <w:t>1) в четыре раза;</w:t>
      </w:r>
    </w:p>
    <w:p w:rsidR="00B4757F" w:rsidRDefault="00B4757F" w:rsidP="00B4757F">
      <w:pPr>
        <w:widowControl w:val="0"/>
        <w:spacing w:line="276" w:lineRule="auto"/>
        <w:ind w:right="-1"/>
        <w:jc w:val="both"/>
        <w:outlineLvl w:val="3"/>
        <w:rPr>
          <w:lang w:eastAsia="en-US"/>
        </w:rPr>
      </w:pPr>
      <w:r>
        <w:rPr>
          <w:lang w:eastAsia="en-US"/>
        </w:rPr>
        <w:t>2) в два раза.</w:t>
      </w:r>
    </w:p>
    <w:p w:rsidR="00B4757F" w:rsidRDefault="00B4757F" w:rsidP="00B4757F">
      <w:pPr>
        <w:widowControl w:val="0"/>
        <w:spacing w:line="276" w:lineRule="auto"/>
        <w:ind w:right="-1"/>
        <w:jc w:val="both"/>
        <w:outlineLvl w:val="3"/>
        <w:rPr>
          <w:lang w:eastAsia="en-US"/>
        </w:rPr>
      </w:pPr>
      <w:r>
        <w:rPr>
          <w:lang w:eastAsia="en-US"/>
        </w:rPr>
        <w:t xml:space="preserve">ж) указать на рисунке 100 правильную эпюру </w:t>
      </w:r>
      <w:r w:rsidRPr="00FF1383">
        <w:rPr>
          <w:i/>
          <w:lang w:eastAsia="en-US"/>
        </w:rPr>
        <w:t>М</w:t>
      </w:r>
      <w:r w:rsidRPr="00FF1383">
        <w:rPr>
          <w:vertAlign w:val="subscript"/>
          <w:lang w:eastAsia="en-US"/>
        </w:rPr>
        <w:t xml:space="preserve"> z</w:t>
      </w:r>
      <w:r>
        <w:rPr>
          <w:lang w:eastAsia="en-US"/>
        </w:rPr>
        <w:t xml:space="preserve">, если: </w:t>
      </w:r>
      <w:r w:rsidRPr="00FF1383">
        <w:rPr>
          <w:i/>
          <w:lang w:eastAsia="en-US"/>
        </w:rPr>
        <w:t>М</w:t>
      </w:r>
      <w:r w:rsidRPr="00FF1383">
        <w:rPr>
          <w:vertAlign w:val="subscript"/>
          <w:lang w:eastAsia="en-US"/>
        </w:rPr>
        <w:t>1</w:t>
      </w:r>
      <w:r>
        <w:rPr>
          <w:lang w:eastAsia="en-US"/>
        </w:rPr>
        <w:t xml:space="preserve"> = 6 Н·м; </w:t>
      </w:r>
      <w:r w:rsidRPr="00FF1383">
        <w:rPr>
          <w:i/>
          <w:lang w:eastAsia="en-US"/>
        </w:rPr>
        <w:t>М</w:t>
      </w:r>
      <w:r w:rsidRPr="00FF1383">
        <w:rPr>
          <w:vertAlign w:val="subscript"/>
          <w:lang w:eastAsia="en-US"/>
        </w:rPr>
        <w:t xml:space="preserve"> 2</w:t>
      </w:r>
      <w:r>
        <w:rPr>
          <w:lang w:eastAsia="en-US"/>
        </w:rPr>
        <w:t xml:space="preserve"> = 2 Н·м; </w:t>
      </w:r>
      <w:r w:rsidRPr="00FF1383">
        <w:rPr>
          <w:i/>
          <w:lang w:eastAsia="en-US"/>
        </w:rPr>
        <w:t>М</w:t>
      </w:r>
      <w:r w:rsidRPr="00FF1383">
        <w:rPr>
          <w:vertAlign w:val="subscript"/>
          <w:lang w:eastAsia="en-US"/>
        </w:rPr>
        <w:t>3</w:t>
      </w:r>
      <w:r>
        <w:rPr>
          <w:lang w:eastAsia="en-US"/>
        </w:rPr>
        <w:t xml:space="preserve"> = 4 Н·м.</w:t>
      </w:r>
    </w:p>
    <w:p w:rsidR="00B4757F" w:rsidRDefault="00B4757F" w:rsidP="00B4757F">
      <w:pPr>
        <w:widowControl w:val="0"/>
        <w:spacing w:line="276" w:lineRule="auto"/>
        <w:ind w:right="-1"/>
        <w:jc w:val="center"/>
        <w:outlineLvl w:val="3"/>
        <w:rPr>
          <w:lang w:val="en-US" w:eastAsia="en-US"/>
        </w:rPr>
      </w:pPr>
      <w:r>
        <w:rPr>
          <w:noProof/>
        </w:rPr>
        <w:drawing>
          <wp:inline distT="0" distB="0" distL="0" distR="0" wp14:anchorId="79FA7569" wp14:editId="187727C5">
            <wp:extent cx="4784725" cy="260985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787285" cy="2611246"/>
                    </a:xfrm>
                    <a:prstGeom prst="rect">
                      <a:avLst/>
                    </a:prstGeom>
                    <a:noFill/>
                    <a:ln>
                      <a:noFill/>
                    </a:ln>
                  </pic:spPr>
                </pic:pic>
              </a:graphicData>
            </a:graphic>
          </wp:inline>
        </w:drawing>
      </w:r>
    </w:p>
    <w:p w:rsidR="00B4757F" w:rsidRDefault="00B4757F" w:rsidP="00B4757F">
      <w:pPr>
        <w:widowControl w:val="0"/>
        <w:spacing w:line="276" w:lineRule="auto"/>
        <w:ind w:right="-1"/>
        <w:jc w:val="center"/>
        <w:outlineLvl w:val="3"/>
        <w:rPr>
          <w:lang w:eastAsia="en-US"/>
        </w:rPr>
      </w:pPr>
      <w:r>
        <w:rPr>
          <w:lang w:eastAsia="en-US"/>
        </w:rPr>
        <w:t>Рисунок 100</w:t>
      </w:r>
    </w:p>
    <w:p w:rsidR="00B4757F" w:rsidRDefault="00B4757F" w:rsidP="00B4757F">
      <w:pPr>
        <w:widowControl w:val="0"/>
        <w:spacing w:line="276" w:lineRule="auto"/>
        <w:ind w:right="-1"/>
        <w:jc w:val="both"/>
        <w:outlineLvl w:val="3"/>
        <w:rPr>
          <w:lang w:eastAsia="en-US"/>
        </w:rPr>
      </w:pPr>
      <w:r>
        <w:rPr>
          <w:lang w:eastAsia="en-US"/>
        </w:rPr>
        <w:t>1) рисунок 100,1;</w:t>
      </w:r>
    </w:p>
    <w:p w:rsidR="00B4757F" w:rsidRDefault="00B4757F" w:rsidP="00B4757F">
      <w:pPr>
        <w:widowControl w:val="0"/>
        <w:spacing w:line="276" w:lineRule="auto"/>
        <w:ind w:right="-1"/>
        <w:jc w:val="both"/>
        <w:outlineLvl w:val="3"/>
        <w:rPr>
          <w:lang w:eastAsia="en-US"/>
        </w:rPr>
      </w:pPr>
      <w:r>
        <w:rPr>
          <w:lang w:eastAsia="en-US"/>
        </w:rPr>
        <w:t>2) рисунок 100,2;</w:t>
      </w:r>
    </w:p>
    <w:p w:rsidR="00B4757F" w:rsidRDefault="00B4757F" w:rsidP="00B4757F">
      <w:pPr>
        <w:widowControl w:val="0"/>
        <w:spacing w:line="276" w:lineRule="auto"/>
        <w:ind w:right="-1"/>
        <w:jc w:val="both"/>
        <w:outlineLvl w:val="3"/>
        <w:rPr>
          <w:lang w:eastAsia="en-US"/>
        </w:rPr>
      </w:pPr>
      <w:r>
        <w:rPr>
          <w:lang w:eastAsia="en-US"/>
        </w:rPr>
        <w:t>3) рисунок 100,3.</w:t>
      </w:r>
    </w:p>
    <w:p w:rsidR="00B4757F" w:rsidRDefault="00B4757F" w:rsidP="00B4757F">
      <w:pPr>
        <w:widowControl w:val="0"/>
        <w:spacing w:line="276" w:lineRule="auto"/>
        <w:ind w:right="-1"/>
        <w:jc w:val="both"/>
        <w:outlineLvl w:val="3"/>
        <w:rPr>
          <w:lang w:eastAsia="en-US"/>
        </w:rPr>
      </w:pPr>
      <w:r>
        <w:rPr>
          <w:lang w:eastAsia="en-US"/>
        </w:rPr>
        <w:t xml:space="preserve">з) указать на рисунке 101 правильную эпюру М z, если: </w:t>
      </w:r>
      <w:r w:rsidRPr="00FF1383">
        <w:rPr>
          <w:i/>
          <w:lang w:eastAsia="en-US"/>
        </w:rPr>
        <w:t>М</w:t>
      </w:r>
      <w:r w:rsidRPr="00FF1383">
        <w:rPr>
          <w:vertAlign w:val="subscript"/>
          <w:lang w:eastAsia="en-US"/>
        </w:rPr>
        <w:t>1</w:t>
      </w:r>
      <w:r>
        <w:rPr>
          <w:lang w:eastAsia="en-US"/>
        </w:rPr>
        <w:t xml:space="preserve"> = 5 Н·м; </w:t>
      </w:r>
      <w:r w:rsidRPr="00F32BD5">
        <w:rPr>
          <w:i/>
          <w:lang w:eastAsia="en-US"/>
        </w:rPr>
        <w:t>М</w:t>
      </w:r>
      <w:r w:rsidRPr="00F32BD5">
        <w:rPr>
          <w:vertAlign w:val="subscript"/>
          <w:lang w:eastAsia="en-US"/>
        </w:rPr>
        <w:t>2</w:t>
      </w:r>
      <w:r>
        <w:rPr>
          <w:lang w:eastAsia="en-US"/>
        </w:rPr>
        <w:t xml:space="preserve"> = 6 Н·м; </w:t>
      </w:r>
      <w:r w:rsidRPr="00F32BD5">
        <w:rPr>
          <w:i/>
          <w:lang w:eastAsia="en-US"/>
        </w:rPr>
        <w:t>М</w:t>
      </w:r>
      <w:r w:rsidRPr="00F32BD5">
        <w:rPr>
          <w:vertAlign w:val="subscript"/>
          <w:lang w:eastAsia="en-US"/>
        </w:rPr>
        <w:t>3</w:t>
      </w:r>
      <w:r>
        <w:rPr>
          <w:lang w:eastAsia="en-US"/>
        </w:rPr>
        <w:t xml:space="preserve"> = 11 Н·м.</w:t>
      </w:r>
    </w:p>
    <w:p w:rsidR="00B4757F" w:rsidRDefault="00B4757F" w:rsidP="00B4757F">
      <w:pPr>
        <w:widowControl w:val="0"/>
        <w:spacing w:line="276" w:lineRule="auto"/>
        <w:ind w:right="-1"/>
        <w:jc w:val="both"/>
        <w:outlineLvl w:val="3"/>
        <w:rPr>
          <w:lang w:eastAsia="en-US"/>
        </w:rPr>
      </w:pPr>
      <w:r>
        <w:rPr>
          <w:lang w:eastAsia="en-US"/>
        </w:rPr>
        <w:t>1) рисунок 101,1;</w:t>
      </w:r>
    </w:p>
    <w:p w:rsidR="00B4757F" w:rsidRDefault="00B4757F" w:rsidP="00B4757F">
      <w:pPr>
        <w:widowControl w:val="0"/>
        <w:spacing w:line="276" w:lineRule="auto"/>
        <w:ind w:right="-1"/>
        <w:jc w:val="both"/>
        <w:outlineLvl w:val="3"/>
        <w:rPr>
          <w:lang w:eastAsia="en-US"/>
        </w:rPr>
      </w:pPr>
      <w:r>
        <w:rPr>
          <w:lang w:eastAsia="en-US"/>
        </w:rPr>
        <w:t>2) рисунок 101,2;</w:t>
      </w:r>
    </w:p>
    <w:p w:rsidR="00B4757F" w:rsidRDefault="00B4757F" w:rsidP="00B4757F">
      <w:pPr>
        <w:widowControl w:val="0"/>
        <w:spacing w:line="276" w:lineRule="auto"/>
        <w:ind w:right="-1"/>
        <w:jc w:val="both"/>
        <w:outlineLvl w:val="3"/>
        <w:rPr>
          <w:lang w:eastAsia="en-US"/>
        </w:rPr>
      </w:pPr>
      <w:r>
        <w:rPr>
          <w:lang w:eastAsia="en-US"/>
        </w:rPr>
        <w:t>3) рисунок 101,3.</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center"/>
        <w:outlineLvl w:val="3"/>
        <w:rPr>
          <w:lang w:val="en-US" w:eastAsia="en-US"/>
        </w:rPr>
      </w:pPr>
      <w:r>
        <w:rPr>
          <w:noProof/>
        </w:rPr>
        <w:lastRenderedPageBreak/>
        <w:drawing>
          <wp:inline distT="0" distB="0" distL="0" distR="0" wp14:anchorId="2E3D7653" wp14:editId="06F12C1E">
            <wp:extent cx="3943350" cy="2543224"/>
            <wp:effectExtent l="0" t="0" r="0" b="952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943350" cy="2543224"/>
                    </a:xfrm>
                    <a:prstGeom prst="rect">
                      <a:avLst/>
                    </a:prstGeom>
                    <a:noFill/>
                    <a:ln>
                      <a:noFill/>
                    </a:ln>
                  </pic:spPr>
                </pic:pic>
              </a:graphicData>
            </a:graphic>
          </wp:inline>
        </w:drawing>
      </w:r>
    </w:p>
    <w:p w:rsidR="00B4757F" w:rsidRDefault="00B4757F" w:rsidP="00B4757F">
      <w:pPr>
        <w:widowControl w:val="0"/>
        <w:spacing w:line="276" w:lineRule="auto"/>
        <w:ind w:right="-1"/>
        <w:jc w:val="center"/>
        <w:outlineLvl w:val="3"/>
        <w:rPr>
          <w:lang w:eastAsia="en-US"/>
        </w:rPr>
      </w:pPr>
      <w:r>
        <w:rPr>
          <w:lang w:eastAsia="en-US"/>
        </w:rPr>
        <w:t>Рисунок 101</w:t>
      </w:r>
    </w:p>
    <w:p w:rsidR="00B4757F" w:rsidRDefault="00B4757F" w:rsidP="00B4757F">
      <w:pPr>
        <w:widowControl w:val="0"/>
        <w:spacing w:line="276" w:lineRule="auto"/>
        <w:ind w:right="-1"/>
        <w:jc w:val="both"/>
        <w:outlineLvl w:val="3"/>
        <w:rPr>
          <w:lang w:eastAsia="en-US"/>
        </w:rPr>
      </w:pPr>
    </w:p>
    <w:p w:rsidR="00B4757F" w:rsidRPr="00F32BD5" w:rsidRDefault="00B4757F" w:rsidP="00B4757F">
      <w:pPr>
        <w:widowControl w:val="0"/>
        <w:spacing w:line="276" w:lineRule="auto"/>
        <w:ind w:right="-1"/>
        <w:jc w:val="both"/>
        <w:outlineLvl w:val="3"/>
        <w:rPr>
          <w:lang w:eastAsia="en-US"/>
        </w:rPr>
      </w:pPr>
      <w:r>
        <w:rPr>
          <w:lang w:eastAsia="en-US"/>
        </w:rPr>
        <w:t>к) зависит ли величина рабочих (расчетных) касательных напряжений от материала вала</w:t>
      </w:r>
      <w:r w:rsidRPr="00F32BD5">
        <w:rPr>
          <w:lang w:eastAsia="en-US"/>
        </w:rPr>
        <w:t>.</w:t>
      </w:r>
    </w:p>
    <w:p w:rsidR="00B4757F" w:rsidRDefault="00B4757F" w:rsidP="00B4757F">
      <w:pPr>
        <w:widowControl w:val="0"/>
        <w:spacing w:line="276" w:lineRule="auto"/>
        <w:ind w:right="-1"/>
        <w:jc w:val="both"/>
        <w:outlineLvl w:val="3"/>
        <w:rPr>
          <w:lang w:eastAsia="en-US"/>
        </w:rPr>
      </w:pPr>
      <w:r>
        <w:rPr>
          <w:lang w:eastAsia="en-US"/>
        </w:rPr>
        <w:t>1) зависит;</w:t>
      </w:r>
    </w:p>
    <w:p w:rsidR="00B4757F" w:rsidRDefault="00B4757F" w:rsidP="00B4757F">
      <w:pPr>
        <w:widowControl w:val="0"/>
        <w:spacing w:line="276" w:lineRule="auto"/>
        <w:ind w:right="-1"/>
        <w:jc w:val="both"/>
        <w:outlineLvl w:val="3"/>
        <w:rPr>
          <w:lang w:eastAsia="en-US"/>
        </w:rPr>
      </w:pPr>
      <w:r>
        <w:rPr>
          <w:lang w:eastAsia="en-US"/>
        </w:rPr>
        <w:t>2) не зависит.</w:t>
      </w:r>
    </w:p>
    <w:p w:rsidR="00B4757F" w:rsidRDefault="00B4757F" w:rsidP="00B4757F">
      <w:pPr>
        <w:widowControl w:val="0"/>
        <w:spacing w:line="276" w:lineRule="auto"/>
        <w:ind w:right="-1"/>
        <w:jc w:val="both"/>
        <w:outlineLvl w:val="3"/>
        <w:rPr>
          <w:lang w:eastAsia="en-US"/>
        </w:rPr>
      </w:pPr>
      <w:r>
        <w:rPr>
          <w:lang w:eastAsia="en-US"/>
        </w:rPr>
        <w:t>л) зависит ли угол поворота сечения вала от материала, из которого он изготовлен?</w:t>
      </w:r>
    </w:p>
    <w:p w:rsidR="00B4757F" w:rsidRDefault="00B4757F" w:rsidP="00B4757F">
      <w:pPr>
        <w:widowControl w:val="0"/>
        <w:spacing w:line="276" w:lineRule="auto"/>
        <w:ind w:right="-1"/>
        <w:jc w:val="both"/>
        <w:outlineLvl w:val="3"/>
        <w:rPr>
          <w:lang w:eastAsia="en-US"/>
        </w:rPr>
      </w:pPr>
      <w:r>
        <w:rPr>
          <w:lang w:eastAsia="en-US"/>
        </w:rPr>
        <w:t>1) зависит;</w:t>
      </w:r>
    </w:p>
    <w:p w:rsidR="00B4757F" w:rsidRDefault="00B4757F" w:rsidP="00B4757F">
      <w:pPr>
        <w:widowControl w:val="0"/>
        <w:spacing w:line="276" w:lineRule="auto"/>
        <w:ind w:right="-1"/>
        <w:jc w:val="both"/>
        <w:outlineLvl w:val="3"/>
        <w:rPr>
          <w:lang w:eastAsia="en-US"/>
        </w:rPr>
      </w:pPr>
      <w:r>
        <w:rPr>
          <w:lang w:eastAsia="en-US"/>
        </w:rPr>
        <w:t>2) не зависит.</w:t>
      </w:r>
    </w:p>
    <w:p w:rsidR="00B4757F" w:rsidRPr="00F32BD5" w:rsidRDefault="00B4757F" w:rsidP="00B4757F">
      <w:pPr>
        <w:widowControl w:val="0"/>
        <w:spacing w:line="276" w:lineRule="auto"/>
        <w:ind w:left="-567" w:right="-1" w:firstLine="567"/>
        <w:jc w:val="both"/>
        <w:outlineLvl w:val="3"/>
        <w:rPr>
          <w:lang w:eastAsia="en-US"/>
        </w:rPr>
      </w:pPr>
      <w:r>
        <w:rPr>
          <w:lang w:eastAsia="en-US"/>
        </w:rPr>
        <w:t>м)</w:t>
      </w:r>
      <w:r w:rsidRPr="00F32BD5">
        <w:rPr>
          <w:lang w:eastAsia="en-US"/>
        </w:rPr>
        <w:t xml:space="preserve"> </w:t>
      </w:r>
      <w:r>
        <w:rPr>
          <w:lang w:eastAsia="en-US"/>
        </w:rPr>
        <w:t>как</w:t>
      </w:r>
      <w:r>
        <w:rPr>
          <w:lang w:eastAsia="en-US"/>
        </w:rPr>
        <w:tab/>
        <w:t>изменится</w:t>
      </w:r>
      <w:r w:rsidRPr="00F32BD5">
        <w:rPr>
          <w:lang w:eastAsia="en-US"/>
        </w:rPr>
        <w:t xml:space="preserve"> </w:t>
      </w:r>
      <w:r>
        <w:rPr>
          <w:lang w:eastAsia="en-US"/>
        </w:rPr>
        <w:t>величина</w:t>
      </w:r>
      <w:r>
        <w:rPr>
          <w:lang w:eastAsia="en-US"/>
        </w:rPr>
        <w:tab/>
        <w:t>максимального</w:t>
      </w:r>
      <w:r w:rsidRPr="00F32BD5">
        <w:rPr>
          <w:lang w:eastAsia="en-US"/>
        </w:rPr>
        <w:t xml:space="preserve"> </w:t>
      </w:r>
      <w:r>
        <w:rPr>
          <w:lang w:eastAsia="en-US"/>
        </w:rPr>
        <w:t>напряжения</w:t>
      </w:r>
      <w:r w:rsidRPr="00F32BD5">
        <w:rPr>
          <w:lang w:eastAsia="en-US"/>
        </w:rPr>
        <w:t xml:space="preserve"> </w:t>
      </w:r>
      <w:r>
        <w:rPr>
          <w:lang w:eastAsia="en-US"/>
        </w:rPr>
        <w:t>вала</w:t>
      </w:r>
      <w:r>
        <w:rPr>
          <w:lang w:eastAsia="en-US"/>
        </w:rPr>
        <w:tab/>
        <w:t>в поперечных сечениях, если диаметр вала увеличить в два раза</w:t>
      </w:r>
      <w:r w:rsidRPr="00F32BD5">
        <w:rPr>
          <w:lang w:eastAsia="en-US"/>
        </w:rPr>
        <w:t>.</w:t>
      </w:r>
    </w:p>
    <w:p w:rsidR="00B4757F" w:rsidRDefault="00B4757F" w:rsidP="00B4757F">
      <w:pPr>
        <w:widowControl w:val="0"/>
        <w:spacing w:line="276" w:lineRule="auto"/>
        <w:ind w:right="-1"/>
        <w:jc w:val="both"/>
        <w:outlineLvl w:val="3"/>
        <w:rPr>
          <w:lang w:eastAsia="en-US"/>
        </w:rPr>
      </w:pPr>
      <w:r>
        <w:rPr>
          <w:lang w:eastAsia="en-US"/>
        </w:rPr>
        <w:t>1) уменьшится в два раза;</w:t>
      </w:r>
    </w:p>
    <w:p w:rsidR="00B4757F" w:rsidRDefault="00B4757F" w:rsidP="00B4757F">
      <w:pPr>
        <w:widowControl w:val="0"/>
        <w:spacing w:line="276" w:lineRule="auto"/>
        <w:ind w:right="-1"/>
        <w:jc w:val="both"/>
        <w:outlineLvl w:val="3"/>
        <w:rPr>
          <w:lang w:eastAsia="en-US"/>
        </w:rPr>
      </w:pPr>
      <w:r>
        <w:rPr>
          <w:lang w:eastAsia="en-US"/>
        </w:rPr>
        <w:t>2) уменьшится в четыре раза;</w:t>
      </w:r>
    </w:p>
    <w:p w:rsidR="00B4757F" w:rsidRDefault="00B4757F" w:rsidP="00B4757F">
      <w:pPr>
        <w:widowControl w:val="0"/>
        <w:spacing w:line="276" w:lineRule="auto"/>
        <w:ind w:right="-1"/>
        <w:jc w:val="both"/>
        <w:outlineLvl w:val="3"/>
        <w:rPr>
          <w:lang w:eastAsia="en-US"/>
        </w:rPr>
      </w:pPr>
      <w:r>
        <w:rPr>
          <w:lang w:eastAsia="en-US"/>
        </w:rPr>
        <w:t>3) уменьшится в восемь раз.</w:t>
      </w:r>
    </w:p>
    <w:p w:rsidR="00B4757F" w:rsidRPr="00F32BD5" w:rsidRDefault="00B4757F" w:rsidP="00B4757F">
      <w:pPr>
        <w:widowControl w:val="0"/>
        <w:spacing w:before="240" w:after="240" w:line="276" w:lineRule="auto"/>
        <w:ind w:right="-1"/>
        <w:jc w:val="both"/>
        <w:outlineLvl w:val="3"/>
        <w:rPr>
          <w:b/>
          <w:lang w:eastAsia="en-US"/>
        </w:rPr>
      </w:pPr>
      <w:r w:rsidRPr="00F32BD5">
        <w:rPr>
          <w:b/>
          <w:lang w:eastAsia="en-US"/>
        </w:rPr>
        <w:t>27.2 Расчетные формулы</w:t>
      </w:r>
    </w:p>
    <w:p w:rsidR="00B4757F" w:rsidRPr="00D36BA3" w:rsidRDefault="00B4757F" w:rsidP="00B4757F">
      <w:pPr>
        <w:widowControl w:val="0"/>
        <w:spacing w:line="276" w:lineRule="auto"/>
        <w:ind w:right="-1"/>
        <w:jc w:val="center"/>
        <w:outlineLvl w:val="3"/>
        <w:rPr>
          <w:b/>
          <w:lang w:eastAsia="en-US"/>
        </w:rPr>
      </w:pPr>
      <w:r w:rsidRPr="00F32BD5">
        <w:rPr>
          <w:b/>
          <w:lang w:eastAsia="en-US"/>
        </w:rPr>
        <w:t>Условие прочности при кручении</w:t>
      </w:r>
    </w:p>
    <w:p w:rsidR="00B4757F" w:rsidRPr="00F32BD5" w:rsidRDefault="00B4757F" w:rsidP="00B4757F">
      <w:pPr>
        <w:widowControl w:val="0"/>
        <w:spacing w:before="240" w:after="240" w:line="276" w:lineRule="auto"/>
        <w:ind w:right="-1"/>
        <w:jc w:val="center"/>
        <w:outlineLvl w:val="3"/>
        <w:rPr>
          <w:lang w:eastAsia="en-US"/>
        </w:rPr>
      </w:pPr>
      <w:r w:rsidRPr="00F32BD5">
        <w:rPr>
          <w:i/>
          <w:lang w:val="en-US" w:eastAsia="en-US"/>
        </w:rPr>
        <w:t>τ</w:t>
      </w:r>
      <w:r w:rsidRPr="00F32BD5">
        <w:rPr>
          <w:i/>
          <w:lang w:eastAsia="en-US"/>
        </w:rPr>
        <w:t xml:space="preserve"> </w:t>
      </w:r>
      <w:r w:rsidRPr="00F32BD5">
        <w:rPr>
          <w:vertAlign w:val="subscript"/>
          <w:lang w:val="en-US" w:eastAsia="en-US"/>
        </w:rPr>
        <w:t>k</w:t>
      </w:r>
      <w:r w:rsidRPr="00F32BD5">
        <w:rPr>
          <w:lang w:eastAsia="en-US"/>
        </w:rPr>
        <w:t xml:space="preserve"> =  </w:t>
      </w:r>
      <m:oMath>
        <m:f>
          <m:fPr>
            <m:ctrlPr>
              <w:rPr>
                <w:rFonts w:ascii="Cambria Math" w:hAnsi="Cambria Math"/>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val="en-US" w:eastAsia="en-US"/>
                  </w:rPr>
                  <m:t>M</m:t>
                </m:r>
              </m:e>
              <m:sub>
                <m:r>
                  <w:rPr>
                    <w:rFonts w:ascii="Cambria Math" w:hAnsi="Cambria Math"/>
                    <w:sz w:val="32"/>
                    <w:szCs w:val="32"/>
                    <w:lang w:val="en-US" w:eastAsia="en-US"/>
                  </w:rPr>
                  <m:t>z</m:t>
                </m:r>
              </m:sub>
            </m:sSub>
          </m:num>
          <m:den>
            <m:sSub>
              <m:sSubPr>
                <m:ctrlPr>
                  <w:rPr>
                    <w:rFonts w:ascii="Cambria Math" w:hAnsi="Cambria Math"/>
                    <w:i/>
                    <w:sz w:val="32"/>
                    <w:szCs w:val="32"/>
                    <w:lang w:val="en-US" w:eastAsia="en-US"/>
                  </w:rPr>
                </m:ctrlPr>
              </m:sSubPr>
              <m:e>
                <m:r>
                  <w:rPr>
                    <w:rFonts w:ascii="Cambria Math" w:hAnsi="Cambria Math"/>
                    <w:sz w:val="32"/>
                    <w:szCs w:val="32"/>
                    <w:lang w:val="en-US" w:eastAsia="en-US"/>
                  </w:rPr>
                  <m:t>W</m:t>
                </m:r>
              </m:e>
              <m:sub>
                <m:r>
                  <w:rPr>
                    <w:rFonts w:ascii="Cambria Math" w:hAnsi="Cambria Math"/>
                    <w:sz w:val="32"/>
                    <w:szCs w:val="32"/>
                    <w:lang w:val="en-US" w:eastAsia="en-US"/>
                  </w:rPr>
                  <m:t>ρ</m:t>
                </m:r>
              </m:sub>
            </m:sSub>
          </m:den>
        </m:f>
      </m:oMath>
      <w:r w:rsidRPr="00F32BD5">
        <w:rPr>
          <w:sz w:val="32"/>
          <w:szCs w:val="32"/>
          <w:lang w:eastAsia="en-US"/>
        </w:rPr>
        <w:t xml:space="preserve">  </w:t>
      </w:r>
      <m:oMath>
        <m:r>
          <w:rPr>
            <w:rFonts w:ascii="Cambria Math" w:hAnsi="Cambria Math"/>
            <w:szCs w:val="32"/>
            <w:lang w:eastAsia="en-US"/>
          </w:rPr>
          <m:t xml:space="preserve">≤ </m:t>
        </m:r>
        <m:d>
          <m:dPr>
            <m:begChr m:val="["/>
            <m:endChr m:val="]"/>
            <m:ctrlPr>
              <w:rPr>
                <w:rFonts w:ascii="Cambria Math" w:hAnsi="Cambria Math"/>
                <w:i/>
                <w:szCs w:val="32"/>
                <w:lang w:val="en-US" w:eastAsia="en-US"/>
              </w:rPr>
            </m:ctrlPr>
          </m:dPr>
          <m:e>
            <m:sSub>
              <m:sSubPr>
                <m:ctrlPr>
                  <w:rPr>
                    <w:rFonts w:ascii="Cambria Math" w:hAnsi="Cambria Math"/>
                    <w:i/>
                    <w:szCs w:val="32"/>
                    <w:lang w:val="en-US" w:eastAsia="en-US"/>
                  </w:rPr>
                </m:ctrlPr>
              </m:sSubPr>
              <m:e>
                <m:r>
                  <w:rPr>
                    <w:rFonts w:ascii="Cambria Math" w:hAnsi="Cambria Math"/>
                    <w:szCs w:val="32"/>
                    <w:lang w:val="en-US" w:eastAsia="en-US"/>
                  </w:rPr>
                  <m:t>τ</m:t>
                </m:r>
              </m:e>
              <m:sub>
                <m:r>
                  <w:rPr>
                    <w:rFonts w:ascii="Cambria Math" w:hAnsi="Cambria Math"/>
                    <w:szCs w:val="32"/>
                    <w:lang w:val="en-US" w:eastAsia="en-US"/>
                  </w:rPr>
                  <m:t>k</m:t>
                </m:r>
              </m:sub>
            </m:sSub>
          </m:e>
        </m:d>
      </m:oMath>
      <w:r w:rsidRPr="00F32BD5">
        <w:rPr>
          <w:szCs w:val="32"/>
          <w:lang w:eastAsia="en-US"/>
        </w:rPr>
        <w:t>,</w:t>
      </w:r>
    </w:p>
    <w:p w:rsidR="00B4757F" w:rsidRPr="00B4169C" w:rsidRDefault="00B4757F" w:rsidP="00B4757F">
      <w:pPr>
        <w:widowControl w:val="0"/>
        <w:spacing w:line="276" w:lineRule="auto"/>
        <w:ind w:right="-1"/>
        <w:jc w:val="both"/>
        <w:outlineLvl w:val="3"/>
        <w:rPr>
          <w:lang w:eastAsia="en-US"/>
        </w:rPr>
      </w:pPr>
      <w:r>
        <w:rPr>
          <w:lang w:eastAsia="en-US"/>
        </w:rPr>
        <w:t xml:space="preserve">где τ </w:t>
      </w:r>
      <w:r w:rsidRPr="00F32BD5">
        <w:rPr>
          <w:vertAlign w:val="subscript"/>
          <w:lang w:eastAsia="en-US"/>
        </w:rPr>
        <w:t>к</w:t>
      </w:r>
      <w:r>
        <w:rPr>
          <w:lang w:eastAsia="en-US"/>
        </w:rPr>
        <w:t xml:space="preserve"> - расчетное касательное напряжение, Н/м</w:t>
      </w:r>
      <w:r w:rsidRPr="00F32BD5">
        <w:rPr>
          <w:vertAlign w:val="superscript"/>
          <w:lang w:eastAsia="en-US"/>
        </w:rPr>
        <w:t>2</w:t>
      </w:r>
      <w:r>
        <w:rPr>
          <w:lang w:eastAsia="en-US"/>
        </w:rPr>
        <w:t xml:space="preserve">; </w:t>
      </w:r>
    </w:p>
    <w:p w:rsidR="00B4757F" w:rsidRDefault="00B4757F" w:rsidP="00B4757F">
      <w:pPr>
        <w:widowControl w:val="0"/>
        <w:spacing w:line="276" w:lineRule="auto"/>
        <w:ind w:right="-1"/>
        <w:jc w:val="both"/>
        <w:outlineLvl w:val="3"/>
        <w:rPr>
          <w:lang w:eastAsia="en-US"/>
        </w:rPr>
      </w:pPr>
      <w:r w:rsidRPr="00B4169C">
        <w:rPr>
          <w:i/>
          <w:lang w:eastAsia="en-US"/>
        </w:rPr>
        <w:t>М</w:t>
      </w:r>
      <w:r w:rsidRPr="00B4169C">
        <w:rPr>
          <w:vertAlign w:val="subscript"/>
          <w:lang w:eastAsia="en-US"/>
        </w:rPr>
        <w:t>z</w:t>
      </w:r>
      <w:r>
        <w:rPr>
          <w:lang w:eastAsia="en-US"/>
        </w:rPr>
        <w:t xml:space="preserve"> - наибольший крутящий момент, Н·</w:t>
      </w:r>
      <w:r w:rsidRPr="00B4169C">
        <w:rPr>
          <w:lang w:eastAsia="en-US"/>
        </w:rPr>
        <w:t xml:space="preserve"> </w:t>
      </w:r>
      <w:r>
        <w:rPr>
          <w:lang w:eastAsia="en-US"/>
        </w:rPr>
        <w:t>м;</w:t>
      </w:r>
    </w:p>
    <w:p w:rsidR="00B4757F" w:rsidRDefault="00B4757F" w:rsidP="00B4757F">
      <w:pPr>
        <w:widowControl w:val="0"/>
        <w:spacing w:line="276" w:lineRule="auto"/>
        <w:ind w:right="-1"/>
        <w:jc w:val="both"/>
        <w:outlineLvl w:val="3"/>
        <w:rPr>
          <w:lang w:eastAsia="en-US"/>
        </w:rPr>
      </w:pPr>
      <w:r w:rsidRPr="00B4169C">
        <w:rPr>
          <w:i/>
          <w:lang w:eastAsia="en-US"/>
        </w:rPr>
        <w:t>W</w:t>
      </w:r>
      <w:r>
        <w:rPr>
          <w:vertAlign w:val="subscript"/>
          <w:lang w:eastAsia="en-US"/>
        </w:rPr>
        <w:t>ρ</w:t>
      </w:r>
      <w:r>
        <w:rPr>
          <w:lang w:eastAsia="en-US"/>
        </w:rPr>
        <w:t xml:space="preserve"> - момент сопротивления при кручении, м</w:t>
      </w:r>
      <w:r w:rsidRPr="00B4169C">
        <w:rPr>
          <w:vertAlign w:val="superscript"/>
          <w:lang w:eastAsia="en-US"/>
        </w:rPr>
        <w:t>3</w:t>
      </w:r>
      <w:r>
        <w:rPr>
          <w:lang w:eastAsia="en-US"/>
        </w:rPr>
        <w:t xml:space="preserve"> ;</w:t>
      </w:r>
    </w:p>
    <w:p w:rsidR="00B4757F" w:rsidRDefault="00B4757F" w:rsidP="00B4757F">
      <w:pPr>
        <w:widowControl w:val="0"/>
        <w:spacing w:line="276" w:lineRule="auto"/>
        <w:ind w:right="-1"/>
        <w:jc w:val="both"/>
        <w:outlineLvl w:val="3"/>
        <w:rPr>
          <w:lang w:eastAsia="en-US"/>
        </w:rPr>
      </w:pPr>
      <w:r>
        <w:rPr>
          <w:lang w:eastAsia="en-US"/>
        </w:rPr>
        <w:t xml:space="preserve">[τ </w:t>
      </w:r>
      <w:r w:rsidRPr="00B4169C">
        <w:rPr>
          <w:vertAlign w:val="subscript"/>
          <w:lang w:eastAsia="en-US"/>
        </w:rPr>
        <w:t>к</w:t>
      </w:r>
      <w:r>
        <w:rPr>
          <w:lang w:eastAsia="en-US"/>
        </w:rPr>
        <w:t xml:space="preserve"> ] - допускаемое касательное напряжение при кручении, Н</w:t>
      </w:r>
      <w:r w:rsidRPr="00B4169C">
        <w:rPr>
          <w:lang w:eastAsia="en-US"/>
        </w:rPr>
        <w:t xml:space="preserve"> </w:t>
      </w:r>
      <w:r>
        <w:rPr>
          <w:lang w:eastAsia="en-US"/>
        </w:rPr>
        <w:t xml:space="preserve">/ м </w:t>
      </w:r>
      <w:r w:rsidRPr="00B4169C">
        <w:rPr>
          <w:vertAlign w:val="superscript"/>
          <w:lang w:eastAsia="en-US"/>
        </w:rPr>
        <w:t>2</w:t>
      </w:r>
      <w:r>
        <w:rPr>
          <w:lang w:eastAsia="en-US"/>
        </w:rPr>
        <w:t>.</w:t>
      </w:r>
    </w:p>
    <w:p w:rsidR="00B4757F" w:rsidRPr="00B4169C" w:rsidRDefault="00B4757F" w:rsidP="00B4757F">
      <w:pPr>
        <w:widowControl w:val="0"/>
        <w:spacing w:before="240" w:after="240" w:line="276" w:lineRule="auto"/>
        <w:ind w:right="-1"/>
        <w:jc w:val="center"/>
        <w:outlineLvl w:val="3"/>
        <w:rPr>
          <w:b/>
          <w:lang w:eastAsia="en-US"/>
        </w:rPr>
      </w:pPr>
      <w:r w:rsidRPr="00B4169C">
        <w:rPr>
          <w:b/>
          <w:lang w:eastAsia="en-US"/>
        </w:rPr>
        <w:t>Проектный расчет из условия прочности</w:t>
      </w:r>
    </w:p>
    <w:p w:rsidR="00B4757F" w:rsidRPr="00122BA8" w:rsidRDefault="00B4757F" w:rsidP="00B4757F">
      <w:pPr>
        <w:widowControl w:val="0"/>
        <w:spacing w:before="240" w:after="240" w:line="276" w:lineRule="auto"/>
        <w:ind w:right="-1"/>
        <w:jc w:val="both"/>
        <w:outlineLvl w:val="3"/>
        <w:rPr>
          <w:lang w:eastAsia="en-US"/>
        </w:rPr>
      </w:pPr>
      <w:r>
        <w:rPr>
          <w:lang w:eastAsia="en-US"/>
        </w:rPr>
        <w:t>Сечение вала - круг:</w:t>
      </w:r>
      <w:r w:rsidRPr="00122BA8">
        <w:rPr>
          <w:lang w:eastAsia="en-US"/>
        </w:rPr>
        <w:t xml:space="preserve">   </w:t>
      </w:r>
      <w:r w:rsidRPr="00B4169C">
        <w:rPr>
          <w:i/>
          <w:lang w:val="en-US" w:eastAsia="en-US"/>
        </w:rPr>
        <w:t>d</w:t>
      </w:r>
      <w:r w:rsidRPr="00122BA8">
        <w:rPr>
          <w:lang w:eastAsia="en-US"/>
        </w:rPr>
        <w:t xml:space="preserve"> </w:t>
      </w:r>
      <m:oMath>
        <m:r>
          <w:rPr>
            <w:rFonts w:ascii="Cambria Math" w:hAnsi="Cambria Math"/>
            <w:lang w:eastAsia="en-US"/>
          </w:rPr>
          <m:t>≥</m:t>
        </m:r>
      </m:oMath>
      <w:r w:rsidRPr="00122BA8">
        <w:rPr>
          <w:lang w:eastAsia="en-US"/>
        </w:rPr>
        <w:t xml:space="preserve"> </w:t>
      </w:r>
      <m:oMath>
        <m:rad>
          <m:radPr>
            <m:ctrlPr>
              <w:rPr>
                <w:rFonts w:ascii="Cambria Math" w:hAnsi="Cambria Math"/>
                <w:i/>
                <w:sz w:val="32"/>
                <w:szCs w:val="32"/>
                <w:lang w:val="en-US" w:eastAsia="en-US"/>
              </w:rPr>
            </m:ctrlPr>
          </m:radPr>
          <m:deg>
            <m:r>
              <w:rPr>
                <w:rFonts w:ascii="Cambria Math" w:hAnsi="Cambria Math"/>
                <w:sz w:val="32"/>
                <w:szCs w:val="32"/>
                <w:lang w:eastAsia="en-US"/>
              </w:rPr>
              <m:t>3</m:t>
            </m:r>
          </m:deg>
          <m:e>
            <m:f>
              <m:fPr>
                <m:ctrlPr>
                  <w:rPr>
                    <w:rFonts w:ascii="Cambria Math" w:hAnsi="Cambria Math"/>
                    <w:i/>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eastAsia="en-US"/>
                      </w:rPr>
                      <m:t>16 ·</m:t>
                    </m:r>
                    <m:r>
                      <w:rPr>
                        <w:rFonts w:ascii="Cambria Math" w:hAnsi="Cambria Math"/>
                        <w:sz w:val="32"/>
                        <w:szCs w:val="32"/>
                        <w:lang w:val="en-US" w:eastAsia="en-US"/>
                      </w:rPr>
                      <m:t>M</m:t>
                    </m:r>
                  </m:e>
                  <m:sub>
                    <m:r>
                      <w:rPr>
                        <w:rFonts w:ascii="Cambria Math" w:hAnsi="Cambria Math"/>
                        <w:sz w:val="32"/>
                        <w:szCs w:val="32"/>
                        <w:lang w:val="en-US" w:eastAsia="en-US"/>
                      </w:rPr>
                      <m:t>z</m:t>
                    </m:r>
                  </m:sub>
                </m:sSub>
              </m:num>
              <m:den>
                <m:r>
                  <w:rPr>
                    <w:rFonts w:ascii="Cambria Math" w:hAnsi="Cambria Math"/>
                    <w:sz w:val="32"/>
                    <w:szCs w:val="32"/>
                    <w:lang w:val="en-US" w:eastAsia="en-US"/>
                  </w:rPr>
                  <m:t>π</m:t>
                </m:r>
                <m:r>
                  <w:rPr>
                    <w:rFonts w:ascii="Cambria Math" w:hAnsi="Cambria Math"/>
                    <w:sz w:val="32"/>
                    <w:szCs w:val="32"/>
                    <w:lang w:eastAsia="en-US"/>
                  </w:rPr>
                  <m:t xml:space="preserve"> ·</m:t>
                </m:r>
                <m:d>
                  <m:dPr>
                    <m:begChr m:val="["/>
                    <m:endChr m:val="]"/>
                    <m:ctrlPr>
                      <w:rPr>
                        <w:rFonts w:ascii="Cambria Math" w:hAnsi="Cambria Math"/>
                        <w:i/>
                        <w:sz w:val="32"/>
                        <w:szCs w:val="32"/>
                        <w:lang w:val="en-US" w:eastAsia="en-US"/>
                      </w:rPr>
                    </m:ctrlPr>
                  </m:dPr>
                  <m:e>
                    <m:sSub>
                      <m:sSubPr>
                        <m:ctrlPr>
                          <w:rPr>
                            <w:rFonts w:ascii="Cambria Math" w:hAnsi="Cambria Math"/>
                            <w:i/>
                            <w:sz w:val="32"/>
                            <w:szCs w:val="32"/>
                            <w:lang w:val="en-US" w:eastAsia="en-US"/>
                          </w:rPr>
                        </m:ctrlPr>
                      </m:sSubPr>
                      <m:e>
                        <m:r>
                          <w:rPr>
                            <w:rFonts w:ascii="Cambria Math" w:hAnsi="Cambria Math"/>
                            <w:sz w:val="32"/>
                            <w:szCs w:val="32"/>
                            <w:lang w:val="en-US" w:eastAsia="en-US"/>
                          </w:rPr>
                          <m:t>τ</m:t>
                        </m:r>
                      </m:e>
                      <m:sub>
                        <m:r>
                          <w:rPr>
                            <w:rFonts w:ascii="Cambria Math" w:hAnsi="Cambria Math"/>
                            <w:sz w:val="32"/>
                            <w:szCs w:val="32"/>
                            <w:lang w:val="en-US" w:eastAsia="en-US"/>
                          </w:rPr>
                          <m:t>k</m:t>
                        </m:r>
                      </m:sub>
                    </m:sSub>
                  </m:e>
                </m:d>
              </m:den>
            </m:f>
          </m:e>
        </m:rad>
      </m:oMath>
    </w:p>
    <w:p w:rsidR="00B4757F" w:rsidRDefault="00B4757F" w:rsidP="00B4757F">
      <w:pPr>
        <w:widowControl w:val="0"/>
        <w:spacing w:before="240" w:after="240" w:line="276" w:lineRule="auto"/>
        <w:ind w:right="-1"/>
        <w:outlineLvl w:val="3"/>
        <w:rPr>
          <w:lang w:eastAsia="en-US"/>
        </w:rPr>
      </w:pPr>
      <w:r>
        <w:rPr>
          <w:lang w:eastAsia="en-US"/>
        </w:rPr>
        <w:t>Сечение вала - кольцо:</w:t>
      </w:r>
      <w:r w:rsidRPr="00B4169C">
        <w:rPr>
          <w:lang w:eastAsia="en-US"/>
        </w:rPr>
        <w:t xml:space="preserve"> </w:t>
      </w:r>
      <w:r w:rsidRPr="00B4169C">
        <w:rPr>
          <w:i/>
          <w:lang w:val="en-US" w:eastAsia="en-US"/>
        </w:rPr>
        <w:t>d</w:t>
      </w:r>
      <w:r w:rsidRPr="00B4169C">
        <w:rPr>
          <w:lang w:eastAsia="en-US"/>
        </w:rPr>
        <w:t xml:space="preserve"> </w:t>
      </w:r>
      <m:oMath>
        <m:r>
          <w:rPr>
            <w:rFonts w:ascii="Cambria Math" w:hAnsi="Cambria Math"/>
            <w:lang w:eastAsia="en-US"/>
          </w:rPr>
          <m:t>≥</m:t>
        </m:r>
      </m:oMath>
      <w:r w:rsidRPr="00B4169C">
        <w:rPr>
          <w:lang w:eastAsia="en-US"/>
        </w:rPr>
        <w:t xml:space="preserve"> </w:t>
      </w:r>
      <m:oMath>
        <m:rad>
          <m:radPr>
            <m:ctrlPr>
              <w:rPr>
                <w:rFonts w:ascii="Cambria Math" w:hAnsi="Cambria Math"/>
                <w:i/>
                <w:sz w:val="32"/>
                <w:szCs w:val="32"/>
                <w:lang w:val="en-US" w:eastAsia="en-US"/>
              </w:rPr>
            </m:ctrlPr>
          </m:radPr>
          <m:deg>
            <m:r>
              <w:rPr>
                <w:rFonts w:ascii="Cambria Math" w:hAnsi="Cambria Math"/>
                <w:sz w:val="32"/>
                <w:szCs w:val="32"/>
                <w:lang w:eastAsia="en-US"/>
              </w:rPr>
              <m:t>3</m:t>
            </m:r>
          </m:deg>
          <m:e>
            <m:f>
              <m:fPr>
                <m:ctrlPr>
                  <w:rPr>
                    <w:rFonts w:ascii="Cambria Math" w:hAnsi="Cambria Math"/>
                    <w:i/>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eastAsia="en-US"/>
                      </w:rPr>
                      <m:t>16 ·</m:t>
                    </m:r>
                    <m:r>
                      <w:rPr>
                        <w:rFonts w:ascii="Cambria Math" w:hAnsi="Cambria Math"/>
                        <w:sz w:val="32"/>
                        <w:szCs w:val="32"/>
                        <w:lang w:val="en-US" w:eastAsia="en-US"/>
                      </w:rPr>
                      <m:t>M</m:t>
                    </m:r>
                  </m:e>
                  <m:sub>
                    <m:r>
                      <w:rPr>
                        <w:rFonts w:ascii="Cambria Math" w:hAnsi="Cambria Math"/>
                        <w:sz w:val="32"/>
                        <w:szCs w:val="32"/>
                        <w:lang w:val="en-US" w:eastAsia="en-US"/>
                      </w:rPr>
                      <m:t>z</m:t>
                    </m:r>
                  </m:sub>
                </m:sSub>
              </m:num>
              <m:den>
                <m:r>
                  <w:rPr>
                    <w:rFonts w:ascii="Cambria Math" w:hAnsi="Cambria Math"/>
                    <w:sz w:val="32"/>
                    <w:szCs w:val="32"/>
                    <w:lang w:val="en-US" w:eastAsia="en-US"/>
                  </w:rPr>
                  <m:t>π</m:t>
                </m:r>
                <m:r>
                  <w:rPr>
                    <w:rFonts w:ascii="Cambria Math" w:hAnsi="Cambria Math"/>
                    <w:sz w:val="32"/>
                    <w:szCs w:val="32"/>
                    <w:lang w:eastAsia="en-US"/>
                  </w:rPr>
                  <m:t xml:space="preserve"> ·</m:t>
                </m:r>
                <m:d>
                  <m:dPr>
                    <m:ctrlPr>
                      <w:rPr>
                        <w:rFonts w:ascii="Cambria Math" w:hAnsi="Cambria Math"/>
                        <w:i/>
                        <w:sz w:val="32"/>
                        <w:szCs w:val="32"/>
                        <w:lang w:eastAsia="en-US"/>
                      </w:rPr>
                    </m:ctrlPr>
                  </m:dPr>
                  <m:e>
                    <m:sSup>
                      <m:sSupPr>
                        <m:ctrlPr>
                          <w:rPr>
                            <w:rFonts w:ascii="Cambria Math" w:hAnsi="Cambria Math"/>
                            <w:i/>
                            <w:sz w:val="32"/>
                            <w:szCs w:val="32"/>
                            <w:lang w:eastAsia="en-US"/>
                          </w:rPr>
                        </m:ctrlPr>
                      </m:sSupPr>
                      <m:e>
                        <m:r>
                          <w:rPr>
                            <w:rFonts w:ascii="Cambria Math" w:hAnsi="Cambria Math"/>
                            <w:sz w:val="32"/>
                            <w:szCs w:val="32"/>
                            <w:lang w:eastAsia="en-US"/>
                          </w:rPr>
                          <m:t>1-c</m:t>
                        </m:r>
                      </m:e>
                      <m:sup>
                        <m:r>
                          <w:rPr>
                            <w:rFonts w:ascii="Cambria Math" w:hAnsi="Cambria Math"/>
                            <w:sz w:val="32"/>
                            <w:szCs w:val="32"/>
                            <w:lang w:eastAsia="en-US"/>
                          </w:rPr>
                          <m:t>4</m:t>
                        </m:r>
                      </m:sup>
                    </m:sSup>
                  </m:e>
                </m:d>
                <m:d>
                  <m:dPr>
                    <m:begChr m:val="["/>
                    <m:endChr m:val="]"/>
                    <m:ctrlPr>
                      <w:rPr>
                        <w:rFonts w:ascii="Cambria Math" w:hAnsi="Cambria Math"/>
                        <w:i/>
                        <w:sz w:val="32"/>
                        <w:szCs w:val="32"/>
                        <w:lang w:val="en-US" w:eastAsia="en-US"/>
                      </w:rPr>
                    </m:ctrlPr>
                  </m:dPr>
                  <m:e>
                    <m:sSub>
                      <m:sSubPr>
                        <m:ctrlPr>
                          <w:rPr>
                            <w:rFonts w:ascii="Cambria Math" w:hAnsi="Cambria Math"/>
                            <w:i/>
                            <w:sz w:val="32"/>
                            <w:szCs w:val="32"/>
                            <w:lang w:val="en-US" w:eastAsia="en-US"/>
                          </w:rPr>
                        </m:ctrlPr>
                      </m:sSubPr>
                      <m:e>
                        <m:r>
                          <w:rPr>
                            <w:rFonts w:ascii="Cambria Math" w:hAnsi="Cambria Math"/>
                            <w:sz w:val="32"/>
                            <w:szCs w:val="32"/>
                            <w:lang w:val="en-US" w:eastAsia="en-US"/>
                          </w:rPr>
                          <m:t>τ</m:t>
                        </m:r>
                      </m:e>
                      <m:sub>
                        <m:r>
                          <w:rPr>
                            <w:rFonts w:ascii="Cambria Math" w:hAnsi="Cambria Math"/>
                            <w:sz w:val="32"/>
                            <w:szCs w:val="32"/>
                            <w:lang w:val="en-US" w:eastAsia="en-US"/>
                          </w:rPr>
                          <m:t>k</m:t>
                        </m:r>
                      </m:sub>
                    </m:sSub>
                  </m:e>
                </m:d>
              </m:den>
            </m:f>
          </m:e>
        </m:rad>
      </m:oMath>
    </w:p>
    <w:p w:rsidR="00B4757F" w:rsidRDefault="00B4757F" w:rsidP="00B4757F">
      <w:pPr>
        <w:widowControl w:val="0"/>
        <w:spacing w:line="276" w:lineRule="auto"/>
        <w:ind w:right="-1"/>
        <w:jc w:val="both"/>
        <w:outlineLvl w:val="3"/>
        <w:rPr>
          <w:lang w:eastAsia="en-US"/>
        </w:rPr>
      </w:pPr>
      <w:r>
        <w:rPr>
          <w:lang w:eastAsia="en-US"/>
        </w:rPr>
        <w:lastRenderedPageBreak/>
        <w:t xml:space="preserve">где </w:t>
      </w:r>
      <w:r w:rsidRPr="00B4169C">
        <w:rPr>
          <w:i/>
          <w:lang w:eastAsia="en-US"/>
        </w:rPr>
        <w:t>d</w:t>
      </w:r>
      <w:r>
        <w:rPr>
          <w:lang w:eastAsia="en-US"/>
        </w:rPr>
        <w:t xml:space="preserve"> – наружный диаметр круглого сечения, м; c – коэффициент;</w:t>
      </w:r>
    </w:p>
    <w:p w:rsidR="00B4757F" w:rsidRDefault="00B4757F" w:rsidP="00B4757F">
      <w:pPr>
        <w:widowControl w:val="0"/>
        <w:spacing w:line="276" w:lineRule="auto"/>
        <w:ind w:right="-1"/>
        <w:jc w:val="both"/>
        <w:outlineLvl w:val="3"/>
        <w:rPr>
          <w:lang w:eastAsia="en-US"/>
        </w:rPr>
      </w:pPr>
      <w:r w:rsidRPr="00B4169C">
        <w:rPr>
          <w:i/>
          <w:lang w:eastAsia="en-US"/>
        </w:rPr>
        <w:t>c</w:t>
      </w:r>
      <w:r>
        <w:rPr>
          <w:lang w:eastAsia="en-US"/>
        </w:rPr>
        <w:t xml:space="preserve"> = </w:t>
      </w:r>
      <w:r w:rsidRPr="00B4169C">
        <w:rPr>
          <w:i/>
          <w:lang w:eastAsia="en-US"/>
        </w:rPr>
        <w:t>d</w:t>
      </w:r>
      <w:r>
        <w:rPr>
          <w:lang w:eastAsia="en-US"/>
        </w:rPr>
        <w:t xml:space="preserve"> </w:t>
      </w:r>
      <w:r w:rsidRPr="00B4169C">
        <w:rPr>
          <w:vertAlign w:val="subscript"/>
          <w:lang w:eastAsia="en-US"/>
        </w:rPr>
        <w:t>вн</w:t>
      </w:r>
      <w:r>
        <w:rPr>
          <w:lang w:eastAsia="en-US"/>
        </w:rPr>
        <w:t xml:space="preserve"> / </w:t>
      </w:r>
      <w:r w:rsidRPr="00B4169C">
        <w:rPr>
          <w:i/>
          <w:lang w:eastAsia="en-US"/>
        </w:rPr>
        <w:t>d</w:t>
      </w:r>
      <w:r>
        <w:rPr>
          <w:lang w:eastAsia="en-US"/>
        </w:rPr>
        <w:t>,</w:t>
      </w:r>
    </w:p>
    <w:p w:rsidR="00B4757F" w:rsidRDefault="00B4757F" w:rsidP="00B4757F">
      <w:pPr>
        <w:widowControl w:val="0"/>
        <w:spacing w:line="276" w:lineRule="auto"/>
        <w:ind w:right="-1"/>
        <w:jc w:val="both"/>
        <w:outlineLvl w:val="3"/>
        <w:rPr>
          <w:lang w:eastAsia="en-US"/>
        </w:rPr>
      </w:pPr>
      <w:r>
        <w:rPr>
          <w:lang w:eastAsia="en-US"/>
        </w:rPr>
        <w:t xml:space="preserve">где </w:t>
      </w:r>
      <w:r w:rsidRPr="00B4169C">
        <w:rPr>
          <w:i/>
          <w:lang w:eastAsia="en-US"/>
        </w:rPr>
        <w:t>d</w:t>
      </w:r>
      <w:r>
        <w:rPr>
          <w:lang w:eastAsia="en-US"/>
        </w:rPr>
        <w:t xml:space="preserve"> </w:t>
      </w:r>
      <w:r w:rsidRPr="00B4169C">
        <w:rPr>
          <w:vertAlign w:val="subscript"/>
          <w:lang w:eastAsia="en-US"/>
        </w:rPr>
        <w:t>вн</w:t>
      </w:r>
      <w:r>
        <w:rPr>
          <w:lang w:eastAsia="en-US"/>
        </w:rPr>
        <w:t xml:space="preserve"> – внутренний диаметр кольцевого сечения, м.</w:t>
      </w:r>
    </w:p>
    <w:p w:rsidR="00B4757F" w:rsidRPr="00122BA8" w:rsidRDefault="00B4757F" w:rsidP="00B4757F">
      <w:pPr>
        <w:widowControl w:val="0"/>
        <w:spacing w:before="240" w:after="240" w:line="276" w:lineRule="auto"/>
        <w:ind w:right="-1"/>
        <w:jc w:val="center"/>
        <w:outlineLvl w:val="3"/>
        <w:rPr>
          <w:b/>
          <w:lang w:eastAsia="en-US"/>
        </w:rPr>
      </w:pPr>
      <w:r w:rsidRPr="00B4169C">
        <w:rPr>
          <w:b/>
          <w:lang w:eastAsia="en-US"/>
        </w:rPr>
        <w:t>Условие жесткости при кручении</w:t>
      </w:r>
    </w:p>
    <w:p w:rsidR="00B4757F" w:rsidRPr="006A36AD" w:rsidRDefault="00B4757F" w:rsidP="00B4757F">
      <w:pPr>
        <w:widowControl w:val="0"/>
        <w:spacing w:before="240" w:after="240" w:line="276" w:lineRule="auto"/>
        <w:ind w:right="-1"/>
        <w:jc w:val="center"/>
        <w:outlineLvl w:val="3"/>
        <w:rPr>
          <w:lang w:eastAsia="en-US"/>
        </w:rPr>
      </w:pPr>
      <w:r w:rsidRPr="006A36AD">
        <w:rPr>
          <w:i/>
          <w:lang w:val="en-US" w:eastAsia="en-US"/>
        </w:rPr>
        <w:t>φ</w:t>
      </w:r>
      <w:r w:rsidRPr="006A36AD">
        <w:rPr>
          <w:vertAlign w:val="subscript"/>
          <w:lang w:eastAsia="en-US"/>
        </w:rPr>
        <w:t>0</w:t>
      </w:r>
      <w:r w:rsidRPr="006A36AD">
        <w:rPr>
          <w:lang w:eastAsia="en-US"/>
        </w:rPr>
        <w:t xml:space="preserve"> = </w:t>
      </w:r>
      <m:oMath>
        <m:f>
          <m:fPr>
            <m:ctrlPr>
              <w:rPr>
                <w:rFonts w:ascii="Cambria Math" w:hAnsi="Cambria Math"/>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val="en-US" w:eastAsia="en-US"/>
                  </w:rPr>
                  <m:t>M</m:t>
                </m:r>
              </m:e>
              <m:sub>
                <m:r>
                  <w:rPr>
                    <w:rFonts w:ascii="Cambria Math" w:hAnsi="Cambria Math"/>
                    <w:sz w:val="32"/>
                    <w:szCs w:val="32"/>
                    <w:lang w:val="en-US" w:eastAsia="en-US"/>
                  </w:rPr>
                  <m:t>z</m:t>
                </m:r>
              </m:sub>
            </m:sSub>
          </m:num>
          <m:den>
            <m:sSub>
              <m:sSubPr>
                <m:ctrlPr>
                  <w:rPr>
                    <w:rFonts w:ascii="Cambria Math" w:hAnsi="Cambria Math"/>
                    <w:i/>
                    <w:sz w:val="32"/>
                    <w:szCs w:val="32"/>
                    <w:lang w:val="en-US" w:eastAsia="en-US"/>
                  </w:rPr>
                </m:ctrlPr>
              </m:sSubPr>
              <m:e>
                <m:r>
                  <w:rPr>
                    <w:rFonts w:ascii="Cambria Math" w:hAnsi="Cambria Math"/>
                    <w:sz w:val="32"/>
                    <w:szCs w:val="32"/>
                    <w:lang w:val="en-US" w:eastAsia="en-US"/>
                  </w:rPr>
                  <m:t>G</m:t>
                </m:r>
                <m:r>
                  <w:rPr>
                    <w:rFonts w:ascii="Cambria Math" w:hAnsi="Cambria Math"/>
                    <w:sz w:val="32"/>
                    <w:szCs w:val="32"/>
                    <w:lang w:eastAsia="en-US"/>
                  </w:rPr>
                  <m:t xml:space="preserve"> ·</m:t>
                </m:r>
                <m:r>
                  <w:rPr>
                    <w:rFonts w:ascii="Cambria Math" w:hAnsi="Cambria Math"/>
                    <w:sz w:val="32"/>
                    <w:szCs w:val="32"/>
                    <w:lang w:val="en-US" w:eastAsia="en-US"/>
                  </w:rPr>
                  <m:t>J</m:t>
                </m:r>
              </m:e>
              <m:sub>
                <m:r>
                  <w:rPr>
                    <w:rFonts w:ascii="Cambria Math" w:hAnsi="Cambria Math"/>
                    <w:sz w:val="32"/>
                    <w:szCs w:val="32"/>
                    <w:lang w:val="en-US" w:eastAsia="en-US"/>
                  </w:rPr>
                  <m:t>ρ</m:t>
                </m:r>
              </m:sub>
            </m:sSub>
          </m:den>
        </m:f>
      </m:oMath>
      <w:r w:rsidRPr="006A36AD">
        <w:rPr>
          <w:sz w:val="32"/>
          <w:szCs w:val="32"/>
          <w:lang w:eastAsia="en-US"/>
        </w:rPr>
        <w:t xml:space="preserve">  </w:t>
      </w:r>
      <m:oMath>
        <m:r>
          <w:rPr>
            <w:rFonts w:ascii="Cambria Math" w:hAnsi="Cambria Math"/>
            <w:szCs w:val="32"/>
            <w:lang w:eastAsia="en-US"/>
          </w:rPr>
          <m:t xml:space="preserve">≤ </m:t>
        </m:r>
        <m:d>
          <m:dPr>
            <m:begChr m:val="["/>
            <m:endChr m:val="]"/>
            <m:ctrlPr>
              <w:rPr>
                <w:rFonts w:ascii="Cambria Math" w:hAnsi="Cambria Math"/>
                <w:i/>
                <w:szCs w:val="32"/>
                <w:lang w:val="en-US" w:eastAsia="en-US"/>
              </w:rPr>
            </m:ctrlPr>
          </m:dPr>
          <m:e>
            <m:sSub>
              <m:sSubPr>
                <m:ctrlPr>
                  <w:rPr>
                    <w:rFonts w:ascii="Cambria Math" w:hAnsi="Cambria Math"/>
                    <w:i/>
                    <w:szCs w:val="32"/>
                    <w:lang w:val="en-US" w:eastAsia="en-US"/>
                  </w:rPr>
                </m:ctrlPr>
              </m:sSubPr>
              <m:e>
                <m:r>
                  <w:rPr>
                    <w:rFonts w:ascii="Cambria Math" w:hAnsi="Cambria Math"/>
                    <w:szCs w:val="32"/>
                    <w:lang w:val="en-US" w:eastAsia="en-US"/>
                  </w:rPr>
                  <m:t>φ</m:t>
                </m:r>
              </m:e>
              <m:sub>
                <m:r>
                  <w:rPr>
                    <w:rFonts w:ascii="Cambria Math" w:hAnsi="Cambria Math"/>
                    <w:szCs w:val="32"/>
                    <w:lang w:eastAsia="en-US"/>
                  </w:rPr>
                  <m:t>0</m:t>
                </m:r>
              </m:sub>
            </m:sSub>
          </m:e>
        </m:d>
      </m:oMath>
    </w:p>
    <w:p w:rsidR="00B4757F" w:rsidRPr="00122BA8" w:rsidRDefault="00B4757F" w:rsidP="00B4757F">
      <w:pPr>
        <w:widowControl w:val="0"/>
        <w:spacing w:line="276" w:lineRule="auto"/>
        <w:ind w:right="-1"/>
        <w:jc w:val="both"/>
        <w:outlineLvl w:val="3"/>
        <w:rPr>
          <w:lang w:eastAsia="en-US"/>
        </w:rPr>
      </w:pPr>
      <w:r>
        <w:rPr>
          <w:lang w:eastAsia="en-US"/>
        </w:rPr>
        <w:t xml:space="preserve">где </w:t>
      </w:r>
      <w:r w:rsidRPr="006A36AD">
        <w:rPr>
          <w:i/>
          <w:lang w:eastAsia="en-US"/>
        </w:rPr>
        <w:t>φ</w:t>
      </w:r>
      <w:r w:rsidRPr="006A36AD">
        <w:rPr>
          <w:vertAlign w:val="subscript"/>
          <w:lang w:eastAsia="en-US"/>
        </w:rPr>
        <w:t>0</w:t>
      </w:r>
      <w:r>
        <w:rPr>
          <w:lang w:eastAsia="en-US"/>
        </w:rPr>
        <w:t xml:space="preserve"> - относительный угол закручивания сечения, рад / м; </w:t>
      </w:r>
    </w:p>
    <w:p w:rsidR="00B4757F" w:rsidRDefault="00B4757F" w:rsidP="00B4757F">
      <w:pPr>
        <w:widowControl w:val="0"/>
        <w:spacing w:line="276" w:lineRule="auto"/>
        <w:ind w:right="-1"/>
        <w:jc w:val="both"/>
        <w:outlineLvl w:val="3"/>
        <w:rPr>
          <w:lang w:eastAsia="en-US"/>
        </w:rPr>
      </w:pPr>
      <w:r w:rsidRPr="006A36AD">
        <w:rPr>
          <w:i/>
          <w:lang w:eastAsia="en-US"/>
        </w:rPr>
        <w:t>G</w:t>
      </w:r>
      <w:r>
        <w:rPr>
          <w:lang w:eastAsia="en-US"/>
        </w:rPr>
        <w:t xml:space="preserve">  - модуль сдвига, Н /м</w:t>
      </w:r>
      <w:r w:rsidRPr="006A36AD">
        <w:rPr>
          <w:vertAlign w:val="superscript"/>
          <w:lang w:eastAsia="en-US"/>
        </w:rPr>
        <w:t>2</w:t>
      </w:r>
      <w:r>
        <w:rPr>
          <w:lang w:eastAsia="en-US"/>
        </w:rPr>
        <w:t>;</w:t>
      </w:r>
    </w:p>
    <w:p w:rsidR="00B4757F" w:rsidRPr="006A36AD" w:rsidRDefault="00B4757F" w:rsidP="00B4757F">
      <w:pPr>
        <w:widowControl w:val="0"/>
        <w:spacing w:line="276" w:lineRule="auto"/>
        <w:ind w:right="-1"/>
        <w:jc w:val="both"/>
        <w:outlineLvl w:val="3"/>
        <w:rPr>
          <w:lang w:eastAsia="en-US"/>
        </w:rPr>
      </w:pPr>
      <w:r w:rsidRPr="006A36AD">
        <w:rPr>
          <w:i/>
          <w:lang w:eastAsia="en-US"/>
        </w:rPr>
        <w:t>J</w:t>
      </w:r>
      <w:r>
        <w:rPr>
          <w:lang w:eastAsia="en-US"/>
        </w:rPr>
        <w:t>ρ - полярный момент инерции сечения, м</w:t>
      </w:r>
      <w:r w:rsidRPr="006A36AD">
        <w:rPr>
          <w:vertAlign w:val="superscript"/>
          <w:lang w:eastAsia="en-US"/>
        </w:rPr>
        <w:t>4</w:t>
      </w:r>
      <w:r>
        <w:rPr>
          <w:lang w:eastAsia="en-US"/>
        </w:rPr>
        <w:t xml:space="preserve">; </w:t>
      </w:r>
    </w:p>
    <w:p w:rsidR="00B4757F" w:rsidRDefault="00B4757F" w:rsidP="00B4757F">
      <w:pPr>
        <w:widowControl w:val="0"/>
        <w:spacing w:line="276" w:lineRule="auto"/>
        <w:ind w:right="-1"/>
        <w:jc w:val="both"/>
        <w:outlineLvl w:val="3"/>
        <w:rPr>
          <w:lang w:eastAsia="en-US"/>
        </w:rPr>
      </w:pPr>
      <w:r>
        <w:rPr>
          <w:lang w:eastAsia="en-US"/>
        </w:rPr>
        <w:t>[</w:t>
      </w:r>
      <w:r w:rsidRPr="006A36AD">
        <w:rPr>
          <w:i/>
          <w:lang w:eastAsia="en-US"/>
        </w:rPr>
        <w:t>φ</w:t>
      </w:r>
      <w:r w:rsidRPr="006A36AD">
        <w:rPr>
          <w:vertAlign w:val="subscript"/>
          <w:lang w:eastAsia="en-US"/>
        </w:rPr>
        <w:t>0</w:t>
      </w:r>
      <w:r>
        <w:rPr>
          <w:lang w:eastAsia="en-US"/>
        </w:rPr>
        <w:t>] - допускаемый угол закручивания сечения</w:t>
      </w:r>
    </w:p>
    <w:p w:rsidR="00B4757F" w:rsidRPr="006A36AD" w:rsidRDefault="00B4757F" w:rsidP="00B4757F">
      <w:pPr>
        <w:widowControl w:val="0"/>
        <w:spacing w:line="276" w:lineRule="auto"/>
        <w:ind w:right="-1"/>
        <w:jc w:val="center"/>
        <w:outlineLvl w:val="3"/>
        <w:rPr>
          <w:lang w:eastAsia="en-US"/>
        </w:rPr>
      </w:pPr>
      <w:r>
        <w:rPr>
          <w:lang w:eastAsia="en-US"/>
        </w:rPr>
        <w:t>[</w:t>
      </w:r>
      <w:r w:rsidRPr="006A36AD">
        <w:rPr>
          <w:i/>
          <w:lang w:eastAsia="en-US"/>
        </w:rPr>
        <w:t>φ</w:t>
      </w:r>
      <w:r w:rsidRPr="006A36AD">
        <w:rPr>
          <w:vertAlign w:val="subscript"/>
          <w:lang w:eastAsia="en-US"/>
        </w:rPr>
        <w:t>0</w:t>
      </w:r>
      <w:r>
        <w:rPr>
          <w:lang w:eastAsia="en-US"/>
        </w:rPr>
        <w:t>] = (0,45....1,5)·10</w:t>
      </w:r>
      <w:r w:rsidRPr="006A36AD">
        <w:rPr>
          <w:vertAlign w:val="superscript"/>
          <w:lang w:eastAsia="en-US"/>
        </w:rPr>
        <w:t>-2</w:t>
      </w:r>
      <w:r w:rsidRPr="006A36AD">
        <w:rPr>
          <w:lang w:eastAsia="en-US"/>
        </w:rPr>
        <w:t xml:space="preserve"> </w:t>
      </w:r>
      <m:oMath>
        <m:f>
          <m:fPr>
            <m:ctrlPr>
              <w:rPr>
                <w:rFonts w:ascii="Cambria Math" w:hAnsi="Cambria Math"/>
                <w:i/>
                <w:sz w:val="28"/>
                <w:szCs w:val="28"/>
                <w:lang w:val="en-US" w:eastAsia="en-US"/>
              </w:rPr>
            </m:ctrlPr>
          </m:fPr>
          <m:num>
            <m:r>
              <w:rPr>
                <w:rFonts w:ascii="Cambria Math" w:hAnsi="Cambria Math"/>
                <w:sz w:val="28"/>
                <w:szCs w:val="28"/>
                <w:lang w:eastAsia="en-US"/>
              </w:rPr>
              <m:t>рад</m:t>
            </m:r>
          </m:num>
          <m:den>
            <m:r>
              <w:rPr>
                <w:rFonts w:ascii="Cambria Math" w:hAnsi="Cambria Math"/>
                <w:sz w:val="28"/>
                <w:szCs w:val="28"/>
                <w:lang w:eastAsia="en-US"/>
              </w:rPr>
              <m:t>м</m:t>
            </m:r>
          </m:den>
        </m:f>
      </m:oMath>
    </w:p>
    <w:p w:rsidR="00B4757F" w:rsidRPr="006A36AD" w:rsidRDefault="00B4757F" w:rsidP="00B4757F">
      <w:pPr>
        <w:widowControl w:val="0"/>
        <w:spacing w:before="240" w:after="240" w:line="276" w:lineRule="auto"/>
        <w:ind w:right="-1"/>
        <w:jc w:val="center"/>
        <w:outlineLvl w:val="3"/>
        <w:rPr>
          <w:b/>
          <w:lang w:eastAsia="en-US"/>
        </w:rPr>
      </w:pPr>
      <w:r w:rsidRPr="006A36AD">
        <w:rPr>
          <w:b/>
          <w:lang w:eastAsia="en-US"/>
        </w:rPr>
        <w:t>Проектный расчет из условия жесткости</w:t>
      </w:r>
    </w:p>
    <w:p w:rsidR="00B4757F" w:rsidRPr="00FE6E53" w:rsidRDefault="00B4757F" w:rsidP="00B4757F">
      <w:pPr>
        <w:widowControl w:val="0"/>
        <w:spacing w:after="240" w:line="276" w:lineRule="auto"/>
        <w:ind w:right="-1"/>
        <w:jc w:val="center"/>
        <w:outlineLvl w:val="3"/>
        <w:rPr>
          <w:lang w:eastAsia="en-US"/>
        </w:rPr>
      </w:pPr>
      <w:r w:rsidRPr="006A36AD">
        <w:rPr>
          <w:i/>
          <w:lang w:val="en-US" w:eastAsia="en-US"/>
        </w:rPr>
        <w:t>J</w:t>
      </w:r>
      <w:r>
        <w:rPr>
          <w:vertAlign w:val="subscript"/>
          <w:lang w:val="en-US" w:eastAsia="en-US"/>
        </w:rPr>
        <w:t>ρ</w:t>
      </w:r>
      <w:r w:rsidRPr="00122BA8">
        <w:rPr>
          <w:lang w:eastAsia="en-US"/>
        </w:rPr>
        <w:t xml:space="preserve"> </w:t>
      </w:r>
      <m:oMath>
        <m:r>
          <w:rPr>
            <w:rFonts w:ascii="Cambria Math" w:hAnsi="Cambria Math"/>
            <w:lang w:eastAsia="en-US"/>
          </w:rPr>
          <m:t>≥</m:t>
        </m:r>
      </m:oMath>
      <w:r w:rsidRPr="00122BA8">
        <w:rPr>
          <w:lang w:eastAsia="en-US"/>
        </w:rPr>
        <w:t xml:space="preserve"> </w:t>
      </w:r>
      <m:oMath>
        <m:f>
          <m:fPr>
            <m:ctrlPr>
              <w:rPr>
                <w:rFonts w:ascii="Cambria Math" w:hAnsi="Cambria Math"/>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val="en-US" w:eastAsia="en-US"/>
                  </w:rPr>
                  <m:t>M</m:t>
                </m:r>
              </m:e>
              <m:sub>
                <m:r>
                  <w:rPr>
                    <w:rFonts w:ascii="Cambria Math" w:hAnsi="Cambria Math"/>
                    <w:sz w:val="32"/>
                    <w:szCs w:val="32"/>
                    <w:lang w:val="en-US" w:eastAsia="en-US"/>
                  </w:rPr>
                  <m:t>z</m:t>
                </m:r>
              </m:sub>
            </m:sSub>
          </m:num>
          <m:den>
            <m:r>
              <w:rPr>
                <w:rFonts w:ascii="Cambria Math" w:hAnsi="Cambria Math"/>
                <w:sz w:val="32"/>
                <w:szCs w:val="32"/>
                <w:lang w:val="en-US" w:eastAsia="en-US"/>
              </w:rPr>
              <m:t>G</m:t>
            </m:r>
            <m:r>
              <w:rPr>
                <w:rFonts w:ascii="Cambria Math" w:hAnsi="Cambria Math"/>
                <w:sz w:val="32"/>
                <w:szCs w:val="32"/>
                <w:lang w:eastAsia="en-US"/>
              </w:rPr>
              <m:t xml:space="preserve"> · </m:t>
            </m:r>
            <m:d>
              <m:dPr>
                <m:begChr m:val="["/>
                <m:endChr m:val="]"/>
                <m:ctrlPr>
                  <w:rPr>
                    <w:rFonts w:ascii="Cambria Math" w:hAnsi="Cambria Math"/>
                    <w:i/>
                    <w:sz w:val="32"/>
                    <w:szCs w:val="32"/>
                    <w:lang w:val="en-US" w:eastAsia="en-US"/>
                  </w:rPr>
                </m:ctrlPr>
              </m:dPr>
              <m:e>
                <m:sSub>
                  <m:sSubPr>
                    <m:ctrlPr>
                      <w:rPr>
                        <w:rFonts w:ascii="Cambria Math" w:hAnsi="Cambria Math"/>
                        <w:i/>
                        <w:sz w:val="32"/>
                        <w:szCs w:val="32"/>
                        <w:lang w:val="en-US" w:eastAsia="en-US"/>
                      </w:rPr>
                    </m:ctrlPr>
                  </m:sSubPr>
                  <m:e>
                    <m:r>
                      <w:rPr>
                        <w:rFonts w:ascii="Cambria Math" w:hAnsi="Cambria Math"/>
                        <w:sz w:val="32"/>
                        <w:szCs w:val="32"/>
                        <w:lang w:val="en-US" w:eastAsia="en-US"/>
                      </w:rPr>
                      <m:t>φ</m:t>
                    </m:r>
                  </m:e>
                  <m:sub>
                    <m:r>
                      <w:rPr>
                        <w:rFonts w:ascii="Cambria Math" w:hAnsi="Cambria Math"/>
                        <w:sz w:val="32"/>
                        <w:szCs w:val="32"/>
                        <w:lang w:eastAsia="en-US"/>
                      </w:rPr>
                      <m:t>0</m:t>
                    </m:r>
                  </m:sub>
                </m:sSub>
              </m:e>
            </m:d>
          </m:den>
        </m:f>
      </m:oMath>
    </w:p>
    <w:p w:rsidR="00B4757F" w:rsidRPr="0027468C" w:rsidRDefault="00B4757F" w:rsidP="00B4757F">
      <w:pPr>
        <w:widowControl w:val="0"/>
        <w:spacing w:line="276" w:lineRule="auto"/>
        <w:ind w:right="-1"/>
        <w:jc w:val="both"/>
        <w:outlineLvl w:val="3"/>
        <w:rPr>
          <w:lang w:eastAsia="en-US"/>
        </w:rPr>
      </w:pPr>
      <w:r>
        <w:rPr>
          <w:lang w:eastAsia="en-US"/>
        </w:rPr>
        <w:t>Сечение  вала  - круг:</w:t>
      </w:r>
      <w:r w:rsidRPr="00296F23">
        <w:rPr>
          <w:lang w:eastAsia="en-US"/>
        </w:rPr>
        <w:t xml:space="preserve">  </w:t>
      </w:r>
      <w:r w:rsidRPr="0027468C">
        <w:rPr>
          <w:lang w:eastAsia="en-US"/>
        </w:rPr>
        <w:t xml:space="preserve">  </w:t>
      </w:r>
      <w:r w:rsidRPr="006A36AD">
        <w:rPr>
          <w:i/>
          <w:lang w:val="en-US" w:eastAsia="en-US"/>
        </w:rPr>
        <w:t>J</w:t>
      </w:r>
      <w:r>
        <w:rPr>
          <w:vertAlign w:val="subscript"/>
          <w:lang w:val="en-US" w:eastAsia="en-US"/>
        </w:rPr>
        <w:t>ρ</w:t>
      </w:r>
      <w:r w:rsidRPr="0027468C">
        <w:rPr>
          <w:lang w:eastAsia="en-US"/>
        </w:rPr>
        <w:t xml:space="preserve"> = </w:t>
      </w:r>
      <m:oMath>
        <m:f>
          <m:fPr>
            <m:ctrlPr>
              <w:rPr>
                <w:rFonts w:ascii="Cambria Math" w:hAnsi="Cambria Math"/>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val="en-US" w:eastAsia="en-US"/>
                  </w:rPr>
                  <m:t>π</m:t>
                </m:r>
                <m:r>
                  <w:rPr>
                    <w:rFonts w:ascii="Cambria Math" w:hAnsi="Cambria Math"/>
                    <w:sz w:val="32"/>
                    <w:szCs w:val="32"/>
                    <w:lang w:eastAsia="en-US"/>
                  </w:rPr>
                  <m:t xml:space="preserve"> ·</m:t>
                </m:r>
                <m:r>
                  <w:rPr>
                    <w:rFonts w:ascii="Cambria Math" w:hAnsi="Cambria Math"/>
                    <w:sz w:val="32"/>
                    <w:szCs w:val="32"/>
                    <w:lang w:val="en-US" w:eastAsia="en-US"/>
                  </w:rPr>
                  <m:t>d</m:t>
                </m:r>
              </m:e>
              <m:sup>
                <m:r>
                  <w:rPr>
                    <w:rFonts w:ascii="Cambria Math" w:hAnsi="Cambria Math"/>
                    <w:sz w:val="32"/>
                    <w:szCs w:val="32"/>
                    <w:lang w:eastAsia="en-US"/>
                  </w:rPr>
                  <m:t>4</m:t>
                </m:r>
              </m:sup>
            </m:sSup>
          </m:num>
          <m:den>
            <m:r>
              <w:rPr>
                <w:rFonts w:ascii="Cambria Math" w:hAnsi="Cambria Math"/>
                <w:sz w:val="32"/>
                <w:szCs w:val="32"/>
                <w:lang w:eastAsia="en-US"/>
              </w:rPr>
              <m:t>32</m:t>
            </m:r>
          </m:den>
        </m:f>
      </m:oMath>
      <w:r w:rsidRPr="0027468C">
        <w:rPr>
          <w:sz w:val="32"/>
          <w:szCs w:val="32"/>
          <w:lang w:eastAsia="en-US"/>
        </w:rPr>
        <w:t xml:space="preserve"> </w:t>
      </w:r>
      <w:r w:rsidRPr="0027468C">
        <w:rPr>
          <w:szCs w:val="32"/>
          <w:lang w:eastAsia="en-US"/>
        </w:rPr>
        <w:t xml:space="preserve">;     </w:t>
      </w:r>
      <w:r w:rsidRPr="0027468C">
        <w:rPr>
          <w:i/>
          <w:szCs w:val="32"/>
          <w:lang w:val="en-US" w:eastAsia="en-US"/>
        </w:rPr>
        <w:t>d</w:t>
      </w:r>
      <w:r w:rsidRPr="0027468C">
        <w:rPr>
          <w:szCs w:val="32"/>
          <w:lang w:eastAsia="en-US"/>
        </w:rPr>
        <w:t xml:space="preserve"> </w:t>
      </w:r>
      <m:oMath>
        <m:r>
          <w:rPr>
            <w:rFonts w:ascii="Cambria Math" w:hAnsi="Cambria Math"/>
            <w:szCs w:val="32"/>
            <w:lang w:eastAsia="en-US"/>
          </w:rPr>
          <m:t>≥</m:t>
        </m:r>
      </m:oMath>
      <w:r w:rsidRPr="0027468C">
        <w:rPr>
          <w:szCs w:val="32"/>
          <w:lang w:eastAsia="en-US"/>
        </w:rPr>
        <w:t xml:space="preserve"> </w:t>
      </w:r>
      <m:oMath>
        <m:rad>
          <m:radPr>
            <m:ctrlPr>
              <w:rPr>
                <w:rFonts w:ascii="Cambria Math" w:hAnsi="Cambria Math"/>
                <w:i/>
                <w:sz w:val="32"/>
                <w:szCs w:val="32"/>
                <w:lang w:eastAsia="en-US"/>
              </w:rPr>
            </m:ctrlPr>
          </m:radPr>
          <m:deg>
            <m:r>
              <w:rPr>
                <w:rFonts w:ascii="Cambria Math" w:hAnsi="Cambria Math"/>
                <w:sz w:val="32"/>
                <w:szCs w:val="32"/>
                <w:lang w:eastAsia="en-US"/>
              </w:rPr>
              <m:t>4</m:t>
            </m:r>
          </m:deg>
          <m:e>
            <m:f>
              <m:fPr>
                <m:ctrlPr>
                  <w:rPr>
                    <w:rFonts w:ascii="Cambria Math" w:hAnsi="Cambria Math"/>
                    <w:i/>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eastAsia="en-US"/>
                      </w:rPr>
                      <m:t>32 ·J</m:t>
                    </m:r>
                  </m:e>
                  <m:sub>
                    <m:r>
                      <w:rPr>
                        <w:rFonts w:ascii="Cambria Math" w:hAnsi="Cambria Math"/>
                        <w:sz w:val="32"/>
                        <w:szCs w:val="32"/>
                        <w:lang w:eastAsia="en-US"/>
                      </w:rPr>
                      <m:t>ρ</m:t>
                    </m:r>
                  </m:sub>
                </m:sSub>
              </m:num>
              <m:den>
                <m:r>
                  <w:rPr>
                    <w:rFonts w:ascii="Cambria Math" w:hAnsi="Cambria Math"/>
                    <w:sz w:val="32"/>
                    <w:szCs w:val="32"/>
                    <w:lang w:eastAsia="en-US"/>
                  </w:rPr>
                  <m:t>π</m:t>
                </m:r>
              </m:den>
            </m:f>
          </m:e>
        </m:rad>
      </m:oMath>
      <w:r w:rsidRPr="0027468C">
        <w:rPr>
          <w:sz w:val="32"/>
          <w:szCs w:val="32"/>
          <w:lang w:eastAsia="en-US"/>
        </w:rPr>
        <w:t xml:space="preserve"> </w:t>
      </w:r>
      <w:r w:rsidRPr="0027468C">
        <w:rPr>
          <w:szCs w:val="32"/>
          <w:lang w:eastAsia="en-US"/>
        </w:rPr>
        <w:t>;</w:t>
      </w:r>
    </w:p>
    <w:p w:rsidR="00B4757F" w:rsidRPr="00296F23" w:rsidRDefault="00B4757F" w:rsidP="00B4757F">
      <w:pPr>
        <w:widowControl w:val="0"/>
        <w:spacing w:before="240" w:after="240" w:line="276" w:lineRule="auto"/>
        <w:ind w:right="-1"/>
        <w:jc w:val="both"/>
        <w:outlineLvl w:val="3"/>
        <w:rPr>
          <w:lang w:eastAsia="en-US"/>
        </w:rPr>
      </w:pPr>
      <w:r>
        <w:rPr>
          <w:lang w:eastAsia="en-US"/>
        </w:rPr>
        <w:t>Сечение вала  - кольцо:</w:t>
      </w:r>
      <w:r w:rsidRPr="00296F23">
        <w:rPr>
          <w:lang w:eastAsia="en-US"/>
        </w:rPr>
        <w:t xml:space="preserve">   </w:t>
      </w:r>
      <w:r w:rsidRPr="00296F23">
        <w:rPr>
          <w:i/>
          <w:lang w:eastAsia="en-US"/>
        </w:rPr>
        <w:t xml:space="preserve"> </w:t>
      </w:r>
      <w:r w:rsidRPr="006A36AD">
        <w:rPr>
          <w:i/>
          <w:lang w:val="en-US" w:eastAsia="en-US"/>
        </w:rPr>
        <w:t>J</w:t>
      </w:r>
      <w:r>
        <w:rPr>
          <w:vertAlign w:val="subscript"/>
          <w:lang w:val="en-US" w:eastAsia="en-US"/>
        </w:rPr>
        <w:t>ρ</w:t>
      </w:r>
      <w:r w:rsidRPr="0027468C">
        <w:rPr>
          <w:lang w:eastAsia="en-US"/>
        </w:rPr>
        <w:t xml:space="preserve"> = </w:t>
      </w:r>
      <m:oMath>
        <m:f>
          <m:fPr>
            <m:ctrlPr>
              <w:rPr>
                <w:rFonts w:ascii="Cambria Math" w:hAnsi="Cambria Math"/>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val="en-US" w:eastAsia="en-US"/>
                  </w:rPr>
                  <m:t>π</m:t>
                </m:r>
                <m:r>
                  <w:rPr>
                    <w:rFonts w:ascii="Cambria Math" w:hAnsi="Cambria Math"/>
                    <w:sz w:val="32"/>
                    <w:szCs w:val="32"/>
                    <w:lang w:eastAsia="en-US"/>
                  </w:rPr>
                  <m:t xml:space="preserve"> ·</m:t>
                </m:r>
                <m:r>
                  <w:rPr>
                    <w:rFonts w:ascii="Cambria Math" w:hAnsi="Cambria Math"/>
                    <w:sz w:val="32"/>
                    <w:szCs w:val="32"/>
                    <w:lang w:val="en-US" w:eastAsia="en-US"/>
                  </w:rPr>
                  <m:t>d</m:t>
                </m:r>
              </m:e>
              <m:sup>
                <m:r>
                  <w:rPr>
                    <w:rFonts w:ascii="Cambria Math" w:hAnsi="Cambria Math"/>
                    <w:sz w:val="32"/>
                    <w:szCs w:val="32"/>
                    <w:lang w:eastAsia="en-US"/>
                  </w:rPr>
                  <m:t>4</m:t>
                </m:r>
              </m:sup>
            </m:sSup>
          </m:num>
          <m:den>
            <m:r>
              <w:rPr>
                <w:rFonts w:ascii="Cambria Math" w:hAnsi="Cambria Math"/>
                <w:sz w:val="32"/>
                <w:szCs w:val="32"/>
                <w:lang w:eastAsia="en-US"/>
              </w:rPr>
              <m:t>32</m:t>
            </m:r>
          </m:den>
        </m:f>
      </m:oMath>
      <w:r w:rsidRPr="00296F23">
        <w:rPr>
          <w:sz w:val="32"/>
          <w:szCs w:val="32"/>
          <w:lang w:eastAsia="en-US"/>
        </w:rPr>
        <w:t xml:space="preserve">  </w:t>
      </w:r>
      <m:oMath>
        <m:d>
          <m:dPr>
            <m:ctrlPr>
              <w:rPr>
                <w:rFonts w:ascii="Cambria Math" w:hAnsi="Cambria Math"/>
                <w:i/>
                <w:lang w:eastAsia="en-US"/>
              </w:rPr>
            </m:ctrlPr>
          </m:dPr>
          <m:e>
            <m:sSup>
              <m:sSupPr>
                <m:ctrlPr>
                  <w:rPr>
                    <w:rFonts w:ascii="Cambria Math" w:hAnsi="Cambria Math"/>
                    <w:i/>
                    <w:lang w:eastAsia="en-US"/>
                  </w:rPr>
                </m:ctrlPr>
              </m:sSupPr>
              <m:e>
                <m:r>
                  <w:rPr>
                    <w:rFonts w:ascii="Cambria Math" w:hAnsi="Cambria Math"/>
                    <w:lang w:eastAsia="en-US"/>
                  </w:rPr>
                  <m:t>1-c</m:t>
                </m:r>
              </m:e>
              <m:sup>
                <m:r>
                  <w:rPr>
                    <w:rFonts w:ascii="Cambria Math" w:hAnsi="Cambria Math"/>
                    <w:lang w:eastAsia="en-US"/>
                  </w:rPr>
                  <m:t>4</m:t>
                </m:r>
              </m:sup>
            </m:sSup>
          </m:e>
        </m:d>
      </m:oMath>
      <w:r w:rsidRPr="00296F23">
        <w:rPr>
          <w:lang w:eastAsia="en-US"/>
        </w:rPr>
        <w:t xml:space="preserve">;    </w:t>
      </w:r>
      <w:r w:rsidRPr="0027468C">
        <w:rPr>
          <w:i/>
          <w:szCs w:val="32"/>
          <w:lang w:val="en-US" w:eastAsia="en-US"/>
        </w:rPr>
        <w:t>d</w:t>
      </w:r>
      <w:r w:rsidRPr="0027468C">
        <w:rPr>
          <w:szCs w:val="32"/>
          <w:lang w:eastAsia="en-US"/>
        </w:rPr>
        <w:t xml:space="preserve"> </w:t>
      </w:r>
      <m:oMath>
        <m:r>
          <w:rPr>
            <w:rFonts w:ascii="Cambria Math" w:hAnsi="Cambria Math"/>
            <w:szCs w:val="32"/>
            <w:lang w:eastAsia="en-US"/>
          </w:rPr>
          <m:t>≥</m:t>
        </m:r>
      </m:oMath>
      <w:r w:rsidRPr="0027468C">
        <w:rPr>
          <w:szCs w:val="32"/>
          <w:lang w:eastAsia="en-US"/>
        </w:rPr>
        <w:t xml:space="preserve"> </w:t>
      </w:r>
      <m:oMath>
        <m:rad>
          <m:radPr>
            <m:ctrlPr>
              <w:rPr>
                <w:rFonts w:ascii="Cambria Math" w:hAnsi="Cambria Math"/>
                <w:i/>
                <w:sz w:val="32"/>
                <w:szCs w:val="32"/>
                <w:lang w:eastAsia="en-US"/>
              </w:rPr>
            </m:ctrlPr>
          </m:radPr>
          <m:deg>
            <m:r>
              <w:rPr>
                <w:rFonts w:ascii="Cambria Math" w:hAnsi="Cambria Math"/>
                <w:sz w:val="32"/>
                <w:szCs w:val="32"/>
                <w:lang w:eastAsia="en-US"/>
              </w:rPr>
              <m:t>4</m:t>
            </m:r>
          </m:deg>
          <m:e>
            <m:f>
              <m:fPr>
                <m:ctrlPr>
                  <w:rPr>
                    <w:rFonts w:ascii="Cambria Math" w:hAnsi="Cambria Math"/>
                    <w:i/>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eastAsia="en-US"/>
                      </w:rPr>
                      <m:t>32 ·J</m:t>
                    </m:r>
                  </m:e>
                  <m:sub>
                    <m:r>
                      <w:rPr>
                        <w:rFonts w:ascii="Cambria Math" w:hAnsi="Cambria Math"/>
                        <w:sz w:val="32"/>
                        <w:szCs w:val="32"/>
                        <w:lang w:eastAsia="en-US"/>
                      </w:rPr>
                      <m:t>ρ</m:t>
                    </m:r>
                  </m:sub>
                </m:sSub>
              </m:num>
              <m:den>
                <m:r>
                  <w:rPr>
                    <w:rFonts w:ascii="Cambria Math" w:hAnsi="Cambria Math"/>
                    <w:sz w:val="32"/>
                    <w:szCs w:val="32"/>
                    <w:lang w:eastAsia="en-US"/>
                  </w:rPr>
                  <m:t xml:space="preserve">π · </m:t>
                </m:r>
                <m:d>
                  <m:dPr>
                    <m:ctrlPr>
                      <w:rPr>
                        <w:rFonts w:ascii="Cambria Math" w:hAnsi="Cambria Math"/>
                        <w:i/>
                        <w:sz w:val="32"/>
                        <w:szCs w:val="32"/>
                        <w:lang w:eastAsia="en-US"/>
                      </w:rPr>
                    </m:ctrlPr>
                  </m:dPr>
                  <m:e>
                    <m:sSup>
                      <m:sSupPr>
                        <m:ctrlPr>
                          <w:rPr>
                            <w:rFonts w:ascii="Cambria Math" w:hAnsi="Cambria Math"/>
                            <w:i/>
                            <w:sz w:val="32"/>
                            <w:szCs w:val="32"/>
                            <w:lang w:eastAsia="en-US"/>
                          </w:rPr>
                        </m:ctrlPr>
                      </m:sSupPr>
                      <m:e>
                        <m:r>
                          <w:rPr>
                            <w:rFonts w:ascii="Cambria Math" w:hAnsi="Cambria Math"/>
                            <w:sz w:val="32"/>
                            <w:szCs w:val="32"/>
                            <w:lang w:eastAsia="en-US"/>
                          </w:rPr>
                          <m:t>1-c</m:t>
                        </m:r>
                      </m:e>
                      <m:sup>
                        <m:r>
                          <w:rPr>
                            <w:rFonts w:ascii="Cambria Math" w:hAnsi="Cambria Math"/>
                            <w:sz w:val="32"/>
                            <w:szCs w:val="32"/>
                            <w:lang w:eastAsia="en-US"/>
                          </w:rPr>
                          <m:t>4</m:t>
                        </m:r>
                      </m:sup>
                    </m:sSup>
                  </m:e>
                </m:d>
              </m:den>
            </m:f>
          </m:e>
        </m:rad>
      </m:oMath>
      <w:r w:rsidRPr="0027468C">
        <w:rPr>
          <w:sz w:val="32"/>
          <w:szCs w:val="32"/>
          <w:lang w:eastAsia="en-US"/>
        </w:rPr>
        <w:t xml:space="preserve"> </w:t>
      </w:r>
      <w:r w:rsidRPr="0027468C">
        <w:rPr>
          <w:szCs w:val="32"/>
          <w:lang w:eastAsia="en-US"/>
        </w:rPr>
        <w:t>;</w:t>
      </w:r>
      <w:r w:rsidRPr="00296F23">
        <w:rPr>
          <w:lang w:eastAsia="en-US"/>
        </w:rPr>
        <w:t xml:space="preserve"> </w:t>
      </w:r>
    </w:p>
    <w:p w:rsidR="00B4757F" w:rsidRPr="00296F23" w:rsidRDefault="00B4757F" w:rsidP="00B4757F">
      <w:pPr>
        <w:widowControl w:val="0"/>
        <w:spacing w:after="240" w:line="276" w:lineRule="auto"/>
        <w:ind w:right="-1"/>
        <w:jc w:val="both"/>
        <w:outlineLvl w:val="3"/>
        <w:rPr>
          <w:b/>
          <w:lang w:eastAsia="en-US"/>
        </w:rPr>
      </w:pPr>
      <w:r w:rsidRPr="00296F23">
        <w:rPr>
          <w:b/>
          <w:lang w:eastAsia="en-US"/>
        </w:rPr>
        <w:t>27.3 Последовательность решения задачи</w:t>
      </w:r>
    </w:p>
    <w:p w:rsidR="00B4757F" w:rsidRDefault="00B4757F" w:rsidP="00B4757F">
      <w:pPr>
        <w:widowControl w:val="0"/>
        <w:spacing w:line="276" w:lineRule="auto"/>
        <w:ind w:right="-1"/>
        <w:jc w:val="both"/>
        <w:outlineLvl w:val="3"/>
        <w:rPr>
          <w:lang w:eastAsia="en-US"/>
        </w:rPr>
      </w:pPr>
      <w:r>
        <w:rPr>
          <w:lang w:eastAsia="en-US"/>
        </w:rPr>
        <w:t>1</w:t>
      </w:r>
      <w:r w:rsidRPr="00296F23">
        <w:rPr>
          <w:lang w:eastAsia="en-US"/>
        </w:rPr>
        <w:t xml:space="preserve"> </w:t>
      </w:r>
      <w:r>
        <w:rPr>
          <w:lang w:eastAsia="en-US"/>
        </w:rPr>
        <w:t>Определить внешний скручивающий момент М, Н·м, по формуле</w:t>
      </w:r>
    </w:p>
    <w:p w:rsidR="00B4757F" w:rsidRPr="00F94193" w:rsidRDefault="00B4757F" w:rsidP="00B4757F">
      <w:pPr>
        <w:widowControl w:val="0"/>
        <w:spacing w:line="276" w:lineRule="auto"/>
        <w:ind w:right="-1"/>
        <w:jc w:val="center"/>
        <w:outlineLvl w:val="3"/>
        <w:rPr>
          <w:lang w:eastAsia="en-US"/>
        </w:rPr>
      </w:pPr>
      <w:r w:rsidRPr="007E047A">
        <w:rPr>
          <w:i/>
          <w:lang w:val="en-US" w:eastAsia="en-US"/>
        </w:rPr>
        <w:t>M</w:t>
      </w:r>
      <w:r w:rsidRPr="00F94193">
        <w:rPr>
          <w:lang w:eastAsia="en-US"/>
        </w:rPr>
        <w:t xml:space="preserve"> = </w:t>
      </w:r>
      <m:oMath>
        <m:f>
          <m:fPr>
            <m:ctrlPr>
              <w:rPr>
                <w:rFonts w:ascii="Cambria Math" w:hAnsi="Cambria Math"/>
                <w:sz w:val="32"/>
                <w:szCs w:val="32"/>
                <w:lang w:val="en-US" w:eastAsia="en-US"/>
              </w:rPr>
            </m:ctrlPr>
          </m:fPr>
          <m:num>
            <m:r>
              <w:rPr>
                <w:rFonts w:ascii="Cambria Math" w:hAnsi="Cambria Math"/>
                <w:sz w:val="32"/>
                <w:szCs w:val="32"/>
                <w:lang w:val="en-US" w:eastAsia="en-US"/>
              </w:rPr>
              <m:t>P</m:t>
            </m:r>
          </m:num>
          <m:den>
            <m:r>
              <w:rPr>
                <w:rFonts w:ascii="Cambria Math" w:hAnsi="Cambria Math"/>
                <w:sz w:val="32"/>
                <w:szCs w:val="32"/>
                <w:lang w:val="en-US" w:eastAsia="en-US"/>
              </w:rPr>
              <m:t>ω</m:t>
            </m:r>
          </m:den>
        </m:f>
      </m:oMath>
      <w:r w:rsidRPr="00F94193">
        <w:rPr>
          <w:sz w:val="32"/>
          <w:szCs w:val="32"/>
          <w:lang w:eastAsia="en-US"/>
        </w:rPr>
        <w:t xml:space="preserve"> </w:t>
      </w:r>
      <w:r w:rsidRPr="00F94193">
        <w:rPr>
          <w:lang w:eastAsia="en-US"/>
        </w:rPr>
        <w:t>,</w:t>
      </w:r>
    </w:p>
    <w:p w:rsidR="00B4757F" w:rsidRDefault="00B4757F" w:rsidP="00B4757F">
      <w:pPr>
        <w:widowControl w:val="0"/>
        <w:spacing w:line="276" w:lineRule="auto"/>
        <w:ind w:right="-1"/>
        <w:jc w:val="both"/>
        <w:outlineLvl w:val="3"/>
        <w:rPr>
          <w:lang w:eastAsia="en-US"/>
        </w:rPr>
      </w:pPr>
      <w:r>
        <w:rPr>
          <w:lang w:eastAsia="en-US"/>
        </w:rPr>
        <w:t xml:space="preserve">где </w:t>
      </w:r>
      <w:r w:rsidRPr="00F94193">
        <w:rPr>
          <w:i/>
          <w:lang w:eastAsia="en-US"/>
        </w:rPr>
        <w:t>Р</w:t>
      </w:r>
      <w:r>
        <w:rPr>
          <w:lang w:eastAsia="en-US"/>
        </w:rPr>
        <w:t xml:space="preserve"> – мощность, Вт;</w:t>
      </w:r>
    </w:p>
    <w:p w:rsidR="00B4757F" w:rsidRDefault="00B4757F" w:rsidP="00B4757F">
      <w:pPr>
        <w:widowControl w:val="0"/>
        <w:spacing w:line="276" w:lineRule="auto"/>
        <w:ind w:right="-1"/>
        <w:jc w:val="both"/>
        <w:outlineLvl w:val="3"/>
        <w:rPr>
          <w:lang w:eastAsia="en-US"/>
        </w:rPr>
      </w:pPr>
      <w:r>
        <w:rPr>
          <w:lang w:eastAsia="en-US"/>
        </w:rPr>
        <w:t>ω</w:t>
      </w:r>
      <w:r w:rsidRPr="00F94193">
        <w:rPr>
          <w:lang w:eastAsia="en-US"/>
        </w:rPr>
        <w:t xml:space="preserve"> –</w:t>
      </w:r>
      <w:r>
        <w:rPr>
          <w:lang w:eastAsia="en-US"/>
        </w:rPr>
        <w:t xml:space="preserve"> угловая скорость, с</w:t>
      </w:r>
      <w:r w:rsidRPr="00F94193">
        <w:rPr>
          <w:vertAlign w:val="superscript"/>
          <w:lang w:eastAsia="en-US"/>
        </w:rPr>
        <w:t>-1</w:t>
      </w:r>
      <w:r>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2</w:t>
      </w:r>
      <w:r w:rsidRPr="00470DFC">
        <w:rPr>
          <w:lang w:eastAsia="en-US"/>
        </w:rPr>
        <w:t xml:space="preserve"> </w:t>
      </w:r>
      <w:r>
        <w:rPr>
          <w:lang w:eastAsia="en-US"/>
        </w:rPr>
        <w:t xml:space="preserve">Определить уравновешивающий момент, используя уравнение равновесия </w:t>
      </w:r>
      <w:r w:rsidRPr="00470DFC">
        <w:rPr>
          <w:i/>
          <w:lang w:eastAsia="en-US"/>
        </w:rPr>
        <w:t>Σ М</w:t>
      </w:r>
      <w:r w:rsidRPr="00470DFC">
        <w:rPr>
          <w:vertAlign w:val="subscript"/>
          <w:lang w:eastAsia="en-US"/>
        </w:rPr>
        <w:t xml:space="preserve"> кz</w:t>
      </w:r>
      <w:r>
        <w:rPr>
          <w:lang w:eastAsia="en-US"/>
        </w:rPr>
        <w:t xml:space="preserve"> = 0, так как при равномерном вращении вала алгебраическая сумма приложенных к нему внешних скручивающих (вращающих) моментов равна нулю.</w:t>
      </w:r>
    </w:p>
    <w:p w:rsidR="00B4757F" w:rsidRDefault="00B4757F" w:rsidP="00B4757F">
      <w:pPr>
        <w:widowControl w:val="0"/>
        <w:spacing w:line="276" w:lineRule="auto"/>
        <w:ind w:left="-567" w:right="-1" w:firstLine="567"/>
        <w:jc w:val="both"/>
        <w:outlineLvl w:val="3"/>
        <w:rPr>
          <w:lang w:eastAsia="en-US"/>
        </w:rPr>
      </w:pPr>
      <w:r>
        <w:rPr>
          <w:lang w:eastAsia="en-US"/>
        </w:rPr>
        <w:t>3</w:t>
      </w:r>
      <w:r w:rsidRPr="00470DFC">
        <w:rPr>
          <w:lang w:eastAsia="en-US"/>
        </w:rPr>
        <w:t xml:space="preserve"> </w:t>
      </w:r>
      <w:r>
        <w:rPr>
          <w:lang w:eastAsia="en-US"/>
        </w:rPr>
        <w:t>Пользуясь методом сечений, построить эпюру крутящих моментов по длине вала.</w:t>
      </w:r>
    </w:p>
    <w:p w:rsidR="00B4757F" w:rsidRDefault="00B4757F" w:rsidP="00B4757F">
      <w:pPr>
        <w:widowControl w:val="0"/>
        <w:spacing w:line="276" w:lineRule="auto"/>
        <w:ind w:left="-567" w:right="-1" w:firstLine="567"/>
        <w:jc w:val="both"/>
        <w:outlineLvl w:val="3"/>
        <w:rPr>
          <w:lang w:eastAsia="en-US"/>
        </w:rPr>
      </w:pPr>
      <w:r>
        <w:rPr>
          <w:lang w:eastAsia="en-US"/>
        </w:rPr>
        <w:t>4</w:t>
      </w:r>
      <w:r w:rsidRPr="00470DFC">
        <w:rPr>
          <w:lang w:eastAsia="en-US"/>
        </w:rPr>
        <w:t xml:space="preserve"> </w:t>
      </w:r>
      <w:r>
        <w:rPr>
          <w:lang w:eastAsia="en-US"/>
        </w:rPr>
        <w:t>Для участка вала, в котором возникает наибольший крутящий момент, определить диаметр вала круглого или кольцевого сечения:</w:t>
      </w:r>
    </w:p>
    <w:p w:rsidR="00B4757F" w:rsidRDefault="00B4757F" w:rsidP="00B4757F">
      <w:pPr>
        <w:widowControl w:val="0"/>
        <w:spacing w:line="276" w:lineRule="auto"/>
        <w:ind w:right="-1"/>
        <w:jc w:val="both"/>
        <w:outlineLvl w:val="3"/>
        <w:rPr>
          <w:lang w:eastAsia="en-US"/>
        </w:rPr>
      </w:pPr>
      <w:r>
        <w:rPr>
          <w:lang w:eastAsia="en-US"/>
        </w:rPr>
        <w:t xml:space="preserve">а) </w:t>
      </w:r>
      <w:r w:rsidRPr="00470DFC">
        <w:rPr>
          <w:b/>
          <w:lang w:eastAsia="en-US"/>
        </w:rPr>
        <w:t>из условия прочности</w:t>
      </w:r>
    </w:p>
    <w:p w:rsidR="00B4757F" w:rsidRPr="00470DFC" w:rsidRDefault="00B4757F" w:rsidP="00B4757F">
      <w:pPr>
        <w:widowControl w:val="0"/>
        <w:spacing w:before="240" w:after="240" w:line="276" w:lineRule="auto"/>
        <w:ind w:right="-1"/>
        <w:jc w:val="both"/>
        <w:outlineLvl w:val="3"/>
        <w:rPr>
          <w:lang w:eastAsia="en-US"/>
        </w:rPr>
      </w:pPr>
      <w:r>
        <w:rPr>
          <w:lang w:eastAsia="en-US"/>
        </w:rPr>
        <w:t>Сечение вала - круг:</w:t>
      </w:r>
      <w:r w:rsidRPr="00470DFC">
        <w:rPr>
          <w:lang w:eastAsia="en-US"/>
        </w:rPr>
        <w:t xml:space="preserve">    </w:t>
      </w:r>
      <w:r w:rsidRPr="00B4169C">
        <w:rPr>
          <w:i/>
          <w:lang w:val="en-US" w:eastAsia="en-US"/>
        </w:rPr>
        <w:t>d</w:t>
      </w:r>
      <w:r w:rsidRPr="00470DFC">
        <w:rPr>
          <w:lang w:eastAsia="en-US"/>
        </w:rPr>
        <w:t xml:space="preserve"> </w:t>
      </w:r>
      <m:oMath>
        <m:r>
          <w:rPr>
            <w:rFonts w:ascii="Cambria Math" w:hAnsi="Cambria Math"/>
            <w:lang w:eastAsia="en-US"/>
          </w:rPr>
          <m:t>≥</m:t>
        </m:r>
      </m:oMath>
      <w:r w:rsidRPr="00470DFC">
        <w:rPr>
          <w:lang w:eastAsia="en-US"/>
        </w:rPr>
        <w:t xml:space="preserve"> </w:t>
      </w:r>
      <m:oMath>
        <m:rad>
          <m:radPr>
            <m:ctrlPr>
              <w:rPr>
                <w:rFonts w:ascii="Cambria Math" w:hAnsi="Cambria Math"/>
                <w:i/>
                <w:sz w:val="32"/>
                <w:szCs w:val="32"/>
                <w:lang w:val="en-US" w:eastAsia="en-US"/>
              </w:rPr>
            </m:ctrlPr>
          </m:radPr>
          <m:deg>
            <m:r>
              <w:rPr>
                <w:rFonts w:ascii="Cambria Math" w:hAnsi="Cambria Math"/>
                <w:sz w:val="32"/>
                <w:szCs w:val="32"/>
                <w:lang w:eastAsia="en-US"/>
              </w:rPr>
              <m:t>3</m:t>
            </m:r>
          </m:deg>
          <m:e>
            <m:f>
              <m:fPr>
                <m:ctrlPr>
                  <w:rPr>
                    <w:rFonts w:ascii="Cambria Math" w:hAnsi="Cambria Math"/>
                    <w:i/>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eastAsia="en-US"/>
                      </w:rPr>
                      <m:t>16 ·</m:t>
                    </m:r>
                    <m:r>
                      <w:rPr>
                        <w:rFonts w:ascii="Cambria Math" w:hAnsi="Cambria Math"/>
                        <w:sz w:val="32"/>
                        <w:szCs w:val="32"/>
                        <w:lang w:val="en-US" w:eastAsia="en-US"/>
                      </w:rPr>
                      <m:t>M</m:t>
                    </m:r>
                  </m:e>
                  <m:sub>
                    <m:r>
                      <w:rPr>
                        <w:rFonts w:ascii="Cambria Math" w:hAnsi="Cambria Math"/>
                        <w:sz w:val="32"/>
                        <w:szCs w:val="32"/>
                        <w:lang w:val="en-US" w:eastAsia="en-US"/>
                      </w:rPr>
                      <m:t>z</m:t>
                    </m:r>
                  </m:sub>
                </m:sSub>
              </m:num>
              <m:den>
                <m:r>
                  <w:rPr>
                    <w:rFonts w:ascii="Cambria Math" w:hAnsi="Cambria Math"/>
                    <w:sz w:val="32"/>
                    <w:szCs w:val="32"/>
                    <w:lang w:val="en-US" w:eastAsia="en-US"/>
                  </w:rPr>
                  <m:t>π</m:t>
                </m:r>
                <m:r>
                  <w:rPr>
                    <w:rFonts w:ascii="Cambria Math" w:hAnsi="Cambria Math"/>
                    <w:sz w:val="32"/>
                    <w:szCs w:val="32"/>
                    <w:lang w:eastAsia="en-US"/>
                  </w:rPr>
                  <m:t xml:space="preserve"> ·</m:t>
                </m:r>
                <m:d>
                  <m:dPr>
                    <m:begChr m:val="["/>
                    <m:endChr m:val="]"/>
                    <m:ctrlPr>
                      <w:rPr>
                        <w:rFonts w:ascii="Cambria Math" w:hAnsi="Cambria Math"/>
                        <w:i/>
                        <w:sz w:val="32"/>
                        <w:szCs w:val="32"/>
                        <w:lang w:val="en-US" w:eastAsia="en-US"/>
                      </w:rPr>
                    </m:ctrlPr>
                  </m:dPr>
                  <m:e>
                    <m:sSub>
                      <m:sSubPr>
                        <m:ctrlPr>
                          <w:rPr>
                            <w:rFonts w:ascii="Cambria Math" w:hAnsi="Cambria Math"/>
                            <w:i/>
                            <w:sz w:val="32"/>
                            <w:szCs w:val="32"/>
                            <w:lang w:val="en-US" w:eastAsia="en-US"/>
                          </w:rPr>
                        </m:ctrlPr>
                      </m:sSubPr>
                      <m:e>
                        <m:r>
                          <w:rPr>
                            <w:rFonts w:ascii="Cambria Math" w:hAnsi="Cambria Math"/>
                            <w:sz w:val="32"/>
                            <w:szCs w:val="32"/>
                            <w:lang w:val="en-US" w:eastAsia="en-US"/>
                          </w:rPr>
                          <m:t>τ</m:t>
                        </m:r>
                      </m:e>
                      <m:sub>
                        <m:r>
                          <w:rPr>
                            <w:rFonts w:ascii="Cambria Math" w:hAnsi="Cambria Math"/>
                            <w:sz w:val="32"/>
                            <w:szCs w:val="32"/>
                            <w:lang w:val="en-US" w:eastAsia="en-US"/>
                          </w:rPr>
                          <m:t>k</m:t>
                        </m:r>
                      </m:sub>
                    </m:sSub>
                  </m:e>
                </m:d>
              </m:den>
            </m:f>
          </m:e>
        </m:rad>
      </m:oMath>
    </w:p>
    <w:p w:rsidR="00B4757F" w:rsidRPr="00470DFC" w:rsidRDefault="00B4757F" w:rsidP="00B4757F">
      <w:pPr>
        <w:widowControl w:val="0"/>
        <w:spacing w:before="240" w:after="240" w:line="276" w:lineRule="auto"/>
        <w:ind w:right="-1"/>
        <w:jc w:val="both"/>
        <w:outlineLvl w:val="3"/>
        <w:rPr>
          <w:lang w:eastAsia="en-US"/>
        </w:rPr>
      </w:pPr>
      <w:r>
        <w:rPr>
          <w:lang w:eastAsia="en-US"/>
        </w:rPr>
        <w:t>Сечение вала  - кольцо:</w:t>
      </w:r>
      <w:r w:rsidRPr="00470DFC">
        <w:rPr>
          <w:lang w:eastAsia="en-US"/>
        </w:rPr>
        <w:t xml:space="preserve">   </w:t>
      </w:r>
      <w:r w:rsidRPr="00B4169C">
        <w:rPr>
          <w:i/>
          <w:lang w:val="en-US" w:eastAsia="en-US"/>
        </w:rPr>
        <w:t>d</w:t>
      </w:r>
      <w:r w:rsidRPr="00B4169C">
        <w:rPr>
          <w:lang w:eastAsia="en-US"/>
        </w:rPr>
        <w:t xml:space="preserve"> </w:t>
      </w:r>
      <m:oMath>
        <m:r>
          <w:rPr>
            <w:rFonts w:ascii="Cambria Math" w:hAnsi="Cambria Math"/>
            <w:lang w:eastAsia="en-US"/>
          </w:rPr>
          <m:t>≥</m:t>
        </m:r>
      </m:oMath>
      <w:r w:rsidRPr="00B4169C">
        <w:rPr>
          <w:lang w:eastAsia="en-US"/>
        </w:rPr>
        <w:t xml:space="preserve"> </w:t>
      </w:r>
      <m:oMath>
        <m:rad>
          <m:radPr>
            <m:ctrlPr>
              <w:rPr>
                <w:rFonts w:ascii="Cambria Math" w:hAnsi="Cambria Math"/>
                <w:i/>
                <w:sz w:val="32"/>
                <w:szCs w:val="32"/>
                <w:lang w:val="en-US" w:eastAsia="en-US"/>
              </w:rPr>
            </m:ctrlPr>
          </m:radPr>
          <m:deg>
            <m:r>
              <w:rPr>
                <w:rFonts w:ascii="Cambria Math" w:hAnsi="Cambria Math"/>
                <w:sz w:val="32"/>
                <w:szCs w:val="32"/>
                <w:lang w:eastAsia="en-US"/>
              </w:rPr>
              <m:t>3</m:t>
            </m:r>
          </m:deg>
          <m:e>
            <m:f>
              <m:fPr>
                <m:ctrlPr>
                  <w:rPr>
                    <w:rFonts w:ascii="Cambria Math" w:hAnsi="Cambria Math"/>
                    <w:i/>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eastAsia="en-US"/>
                      </w:rPr>
                      <m:t>16 ·</m:t>
                    </m:r>
                    <m:r>
                      <w:rPr>
                        <w:rFonts w:ascii="Cambria Math" w:hAnsi="Cambria Math"/>
                        <w:sz w:val="32"/>
                        <w:szCs w:val="32"/>
                        <w:lang w:val="en-US" w:eastAsia="en-US"/>
                      </w:rPr>
                      <m:t>M</m:t>
                    </m:r>
                  </m:e>
                  <m:sub>
                    <m:r>
                      <w:rPr>
                        <w:rFonts w:ascii="Cambria Math" w:hAnsi="Cambria Math"/>
                        <w:sz w:val="32"/>
                        <w:szCs w:val="32"/>
                        <w:lang w:val="en-US" w:eastAsia="en-US"/>
                      </w:rPr>
                      <m:t>z</m:t>
                    </m:r>
                  </m:sub>
                </m:sSub>
              </m:num>
              <m:den>
                <m:r>
                  <w:rPr>
                    <w:rFonts w:ascii="Cambria Math" w:hAnsi="Cambria Math"/>
                    <w:sz w:val="32"/>
                    <w:szCs w:val="32"/>
                    <w:lang w:val="en-US" w:eastAsia="en-US"/>
                  </w:rPr>
                  <m:t>π</m:t>
                </m:r>
                <m:r>
                  <w:rPr>
                    <w:rFonts w:ascii="Cambria Math" w:hAnsi="Cambria Math"/>
                    <w:sz w:val="32"/>
                    <w:szCs w:val="32"/>
                    <w:lang w:eastAsia="en-US"/>
                  </w:rPr>
                  <m:t xml:space="preserve"> ·</m:t>
                </m:r>
                <m:d>
                  <m:dPr>
                    <m:ctrlPr>
                      <w:rPr>
                        <w:rFonts w:ascii="Cambria Math" w:hAnsi="Cambria Math"/>
                        <w:i/>
                        <w:sz w:val="32"/>
                        <w:szCs w:val="32"/>
                        <w:lang w:eastAsia="en-US"/>
                      </w:rPr>
                    </m:ctrlPr>
                  </m:dPr>
                  <m:e>
                    <m:sSup>
                      <m:sSupPr>
                        <m:ctrlPr>
                          <w:rPr>
                            <w:rFonts w:ascii="Cambria Math" w:hAnsi="Cambria Math"/>
                            <w:i/>
                            <w:sz w:val="32"/>
                            <w:szCs w:val="32"/>
                            <w:lang w:eastAsia="en-US"/>
                          </w:rPr>
                        </m:ctrlPr>
                      </m:sSupPr>
                      <m:e>
                        <m:r>
                          <w:rPr>
                            <w:rFonts w:ascii="Cambria Math" w:hAnsi="Cambria Math"/>
                            <w:sz w:val="32"/>
                            <w:szCs w:val="32"/>
                            <w:lang w:eastAsia="en-US"/>
                          </w:rPr>
                          <m:t>1-c</m:t>
                        </m:r>
                      </m:e>
                      <m:sup>
                        <m:r>
                          <w:rPr>
                            <w:rFonts w:ascii="Cambria Math" w:hAnsi="Cambria Math"/>
                            <w:sz w:val="32"/>
                            <w:szCs w:val="32"/>
                            <w:lang w:eastAsia="en-US"/>
                          </w:rPr>
                          <m:t>4</m:t>
                        </m:r>
                      </m:sup>
                    </m:sSup>
                  </m:e>
                </m:d>
                <m:d>
                  <m:dPr>
                    <m:begChr m:val="["/>
                    <m:endChr m:val="]"/>
                    <m:ctrlPr>
                      <w:rPr>
                        <w:rFonts w:ascii="Cambria Math" w:hAnsi="Cambria Math"/>
                        <w:i/>
                        <w:sz w:val="32"/>
                        <w:szCs w:val="32"/>
                        <w:lang w:val="en-US" w:eastAsia="en-US"/>
                      </w:rPr>
                    </m:ctrlPr>
                  </m:dPr>
                  <m:e>
                    <m:sSub>
                      <m:sSubPr>
                        <m:ctrlPr>
                          <w:rPr>
                            <w:rFonts w:ascii="Cambria Math" w:hAnsi="Cambria Math"/>
                            <w:i/>
                            <w:sz w:val="32"/>
                            <w:szCs w:val="32"/>
                            <w:lang w:val="en-US" w:eastAsia="en-US"/>
                          </w:rPr>
                        </m:ctrlPr>
                      </m:sSubPr>
                      <m:e>
                        <m:r>
                          <w:rPr>
                            <w:rFonts w:ascii="Cambria Math" w:hAnsi="Cambria Math"/>
                            <w:sz w:val="32"/>
                            <w:szCs w:val="32"/>
                            <w:lang w:val="en-US" w:eastAsia="en-US"/>
                          </w:rPr>
                          <m:t>τ</m:t>
                        </m:r>
                      </m:e>
                      <m:sub>
                        <m:r>
                          <w:rPr>
                            <w:rFonts w:ascii="Cambria Math" w:hAnsi="Cambria Math"/>
                            <w:sz w:val="32"/>
                            <w:szCs w:val="32"/>
                            <w:lang w:val="en-US" w:eastAsia="en-US"/>
                          </w:rPr>
                          <m:t>k</m:t>
                        </m:r>
                      </m:sub>
                    </m:sSub>
                  </m:e>
                </m:d>
              </m:den>
            </m:f>
          </m:e>
        </m:rad>
      </m:oMath>
    </w:p>
    <w:p w:rsidR="00B4757F" w:rsidRDefault="00B4757F" w:rsidP="00B4757F">
      <w:pPr>
        <w:widowControl w:val="0"/>
        <w:spacing w:line="276" w:lineRule="auto"/>
        <w:ind w:right="-1"/>
        <w:jc w:val="both"/>
        <w:outlineLvl w:val="3"/>
        <w:rPr>
          <w:lang w:eastAsia="en-US"/>
        </w:rPr>
      </w:pPr>
      <w:r>
        <w:rPr>
          <w:lang w:eastAsia="en-US"/>
        </w:rPr>
        <w:lastRenderedPageBreak/>
        <w:t xml:space="preserve"> </w:t>
      </w:r>
    </w:p>
    <w:p w:rsidR="00B4757F" w:rsidRDefault="00B4757F" w:rsidP="00B4757F">
      <w:pPr>
        <w:widowControl w:val="0"/>
        <w:spacing w:line="276" w:lineRule="auto"/>
        <w:ind w:right="-1"/>
        <w:jc w:val="both"/>
        <w:outlineLvl w:val="3"/>
        <w:rPr>
          <w:lang w:eastAsia="en-US"/>
        </w:rPr>
      </w:pPr>
      <w:r>
        <w:rPr>
          <w:lang w:eastAsia="en-US"/>
        </w:rPr>
        <w:t xml:space="preserve">б) </w:t>
      </w:r>
      <w:r w:rsidRPr="00470DFC">
        <w:rPr>
          <w:b/>
          <w:lang w:eastAsia="en-US"/>
        </w:rPr>
        <w:t>из условия жесткости</w:t>
      </w:r>
    </w:p>
    <w:p w:rsidR="00B4757F" w:rsidRPr="00470DFC" w:rsidRDefault="00B4757F" w:rsidP="00B4757F">
      <w:pPr>
        <w:widowControl w:val="0"/>
        <w:spacing w:before="240" w:after="240" w:line="276" w:lineRule="auto"/>
        <w:ind w:right="-1"/>
        <w:jc w:val="both"/>
        <w:outlineLvl w:val="3"/>
        <w:rPr>
          <w:lang w:eastAsia="en-US"/>
        </w:rPr>
      </w:pPr>
      <w:r>
        <w:rPr>
          <w:lang w:eastAsia="en-US"/>
        </w:rPr>
        <w:t>Сечение  вала  - круг:</w:t>
      </w:r>
      <w:r w:rsidRPr="00470DFC">
        <w:rPr>
          <w:lang w:eastAsia="en-US"/>
        </w:rPr>
        <w:t xml:space="preserve">    </w:t>
      </w:r>
      <w:r w:rsidRPr="0027468C">
        <w:rPr>
          <w:i/>
          <w:szCs w:val="32"/>
          <w:lang w:val="en-US" w:eastAsia="en-US"/>
        </w:rPr>
        <w:t>d</w:t>
      </w:r>
      <w:r w:rsidRPr="0027468C">
        <w:rPr>
          <w:szCs w:val="32"/>
          <w:lang w:eastAsia="en-US"/>
        </w:rPr>
        <w:t xml:space="preserve"> </w:t>
      </w:r>
      <m:oMath>
        <m:r>
          <w:rPr>
            <w:rFonts w:ascii="Cambria Math" w:hAnsi="Cambria Math"/>
            <w:szCs w:val="32"/>
            <w:lang w:eastAsia="en-US"/>
          </w:rPr>
          <m:t>≥</m:t>
        </m:r>
      </m:oMath>
      <w:r w:rsidRPr="0027468C">
        <w:rPr>
          <w:szCs w:val="32"/>
          <w:lang w:eastAsia="en-US"/>
        </w:rPr>
        <w:t xml:space="preserve"> </w:t>
      </w:r>
      <m:oMath>
        <m:rad>
          <m:radPr>
            <m:ctrlPr>
              <w:rPr>
                <w:rFonts w:ascii="Cambria Math" w:hAnsi="Cambria Math"/>
                <w:i/>
                <w:sz w:val="32"/>
                <w:szCs w:val="32"/>
                <w:lang w:eastAsia="en-US"/>
              </w:rPr>
            </m:ctrlPr>
          </m:radPr>
          <m:deg>
            <m:r>
              <w:rPr>
                <w:rFonts w:ascii="Cambria Math" w:hAnsi="Cambria Math"/>
                <w:sz w:val="32"/>
                <w:szCs w:val="32"/>
                <w:lang w:eastAsia="en-US"/>
              </w:rPr>
              <m:t>4</m:t>
            </m:r>
          </m:deg>
          <m:e>
            <m:f>
              <m:fPr>
                <m:ctrlPr>
                  <w:rPr>
                    <w:rFonts w:ascii="Cambria Math" w:hAnsi="Cambria Math"/>
                    <w:i/>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eastAsia="en-US"/>
                      </w:rPr>
                      <m:t>32 ·J</m:t>
                    </m:r>
                  </m:e>
                  <m:sub>
                    <m:r>
                      <w:rPr>
                        <w:rFonts w:ascii="Cambria Math" w:hAnsi="Cambria Math"/>
                        <w:sz w:val="32"/>
                        <w:szCs w:val="32"/>
                        <w:lang w:eastAsia="en-US"/>
                      </w:rPr>
                      <m:t>ρ</m:t>
                    </m:r>
                  </m:sub>
                </m:sSub>
              </m:num>
              <m:den>
                <m:r>
                  <w:rPr>
                    <w:rFonts w:ascii="Cambria Math" w:hAnsi="Cambria Math"/>
                    <w:sz w:val="32"/>
                    <w:szCs w:val="32"/>
                    <w:lang w:eastAsia="en-US"/>
                  </w:rPr>
                  <m:t>π</m:t>
                </m:r>
              </m:den>
            </m:f>
          </m:e>
        </m:rad>
      </m:oMath>
    </w:p>
    <w:p w:rsidR="00B4757F" w:rsidRDefault="00B4757F" w:rsidP="00B4757F">
      <w:pPr>
        <w:widowControl w:val="0"/>
        <w:spacing w:before="240" w:after="240" w:line="276" w:lineRule="auto"/>
        <w:ind w:right="-1"/>
        <w:jc w:val="both"/>
        <w:outlineLvl w:val="3"/>
        <w:rPr>
          <w:lang w:eastAsia="en-US"/>
        </w:rPr>
      </w:pPr>
    </w:p>
    <w:p w:rsidR="00B4757F" w:rsidRPr="00470DFC" w:rsidRDefault="00B4757F" w:rsidP="00B4757F">
      <w:pPr>
        <w:widowControl w:val="0"/>
        <w:spacing w:before="240" w:after="240" w:line="276" w:lineRule="auto"/>
        <w:ind w:right="-1"/>
        <w:jc w:val="both"/>
        <w:outlineLvl w:val="3"/>
        <w:rPr>
          <w:lang w:eastAsia="en-US"/>
        </w:rPr>
      </w:pPr>
      <w:r>
        <w:rPr>
          <w:lang w:eastAsia="en-US"/>
        </w:rPr>
        <w:t>Сечение вала  - кольцо:</w:t>
      </w:r>
      <w:r w:rsidRPr="00470DFC">
        <w:rPr>
          <w:lang w:eastAsia="en-US"/>
        </w:rPr>
        <w:t xml:space="preserve">   </w:t>
      </w:r>
      <w:r w:rsidRPr="0027468C">
        <w:rPr>
          <w:i/>
          <w:szCs w:val="32"/>
          <w:lang w:val="en-US" w:eastAsia="en-US"/>
        </w:rPr>
        <w:t>d</w:t>
      </w:r>
      <w:r w:rsidRPr="0027468C">
        <w:rPr>
          <w:szCs w:val="32"/>
          <w:lang w:eastAsia="en-US"/>
        </w:rPr>
        <w:t xml:space="preserve"> </w:t>
      </w:r>
      <m:oMath>
        <m:r>
          <w:rPr>
            <w:rFonts w:ascii="Cambria Math" w:hAnsi="Cambria Math"/>
            <w:szCs w:val="32"/>
            <w:lang w:eastAsia="en-US"/>
          </w:rPr>
          <m:t>≥</m:t>
        </m:r>
      </m:oMath>
      <w:r w:rsidRPr="0027468C">
        <w:rPr>
          <w:szCs w:val="32"/>
          <w:lang w:eastAsia="en-US"/>
        </w:rPr>
        <w:t xml:space="preserve"> </w:t>
      </w:r>
      <m:oMath>
        <m:rad>
          <m:radPr>
            <m:ctrlPr>
              <w:rPr>
                <w:rFonts w:ascii="Cambria Math" w:hAnsi="Cambria Math"/>
                <w:i/>
                <w:sz w:val="32"/>
                <w:szCs w:val="32"/>
                <w:lang w:eastAsia="en-US"/>
              </w:rPr>
            </m:ctrlPr>
          </m:radPr>
          <m:deg>
            <m:r>
              <w:rPr>
                <w:rFonts w:ascii="Cambria Math" w:hAnsi="Cambria Math"/>
                <w:sz w:val="32"/>
                <w:szCs w:val="32"/>
                <w:lang w:eastAsia="en-US"/>
              </w:rPr>
              <m:t>4</m:t>
            </m:r>
          </m:deg>
          <m:e>
            <m:f>
              <m:fPr>
                <m:ctrlPr>
                  <w:rPr>
                    <w:rFonts w:ascii="Cambria Math" w:hAnsi="Cambria Math"/>
                    <w:i/>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eastAsia="en-US"/>
                      </w:rPr>
                      <m:t>32 ·J</m:t>
                    </m:r>
                  </m:e>
                  <m:sub>
                    <m:r>
                      <w:rPr>
                        <w:rFonts w:ascii="Cambria Math" w:hAnsi="Cambria Math"/>
                        <w:sz w:val="32"/>
                        <w:szCs w:val="32"/>
                        <w:lang w:eastAsia="en-US"/>
                      </w:rPr>
                      <m:t>ρ</m:t>
                    </m:r>
                  </m:sub>
                </m:sSub>
              </m:num>
              <m:den>
                <m:r>
                  <w:rPr>
                    <w:rFonts w:ascii="Cambria Math" w:hAnsi="Cambria Math"/>
                    <w:sz w:val="32"/>
                    <w:szCs w:val="32"/>
                    <w:lang w:eastAsia="en-US"/>
                  </w:rPr>
                  <m:t xml:space="preserve">π · </m:t>
                </m:r>
                <m:d>
                  <m:dPr>
                    <m:ctrlPr>
                      <w:rPr>
                        <w:rFonts w:ascii="Cambria Math" w:hAnsi="Cambria Math"/>
                        <w:i/>
                        <w:sz w:val="32"/>
                        <w:szCs w:val="32"/>
                        <w:lang w:eastAsia="en-US"/>
                      </w:rPr>
                    </m:ctrlPr>
                  </m:dPr>
                  <m:e>
                    <m:sSup>
                      <m:sSupPr>
                        <m:ctrlPr>
                          <w:rPr>
                            <w:rFonts w:ascii="Cambria Math" w:hAnsi="Cambria Math"/>
                            <w:i/>
                            <w:sz w:val="32"/>
                            <w:szCs w:val="32"/>
                            <w:lang w:eastAsia="en-US"/>
                          </w:rPr>
                        </m:ctrlPr>
                      </m:sSupPr>
                      <m:e>
                        <m:r>
                          <w:rPr>
                            <w:rFonts w:ascii="Cambria Math" w:hAnsi="Cambria Math"/>
                            <w:sz w:val="32"/>
                            <w:szCs w:val="32"/>
                            <w:lang w:eastAsia="en-US"/>
                          </w:rPr>
                          <m:t>1-c</m:t>
                        </m:r>
                      </m:e>
                      <m:sup>
                        <m:r>
                          <w:rPr>
                            <w:rFonts w:ascii="Cambria Math" w:hAnsi="Cambria Math"/>
                            <w:sz w:val="32"/>
                            <w:szCs w:val="32"/>
                            <w:lang w:eastAsia="en-US"/>
                          </w:rPr>
                          <m:t>4</m:t>
                        </m:r>
                      </m:sup>
                    </m:sSup>
                  </m:e>
                </m:d>
              </m:den>
            </m:f>
          </m:e>
        </m:rad>
      </m:oMath>
    </w:p>
    <w:p w:rsidR="00B4757F" w:rsidRDefault="00B4757F" w:rsidP="00B4757F">
      <w:pPr>
        <w:widowControl w:val="0"/>
        <w:spacing w:line="276" w:lineRule="auto"/>
        <w:ind w:right="-1"/>
        <w:jc w:val="both"/>
        <w:outlineLvl w:val="3"/>
        <w:rPr>
          <w:lang w:eastAsia="en-US"/>
        </w:rPr>
      </w:pPr>
      <w:r>
        <w:rPr>
          <w:lang w:eastAsia="en-US"/>
        </w:rPr>
        <w:t>Из двух полученных диаметров вала выбрать наибольший.</w:t>
      </w:r>
    </w:p>
    <w:p w:rsidR="00B4757F" w:rsidRPr="00470DFC" w:rsidRDefault="00B4757F" w:rsidP="00B4757F">
      <w:pPr>
        <w:widowControl w:val="0"/>
        <w:spacing w:before="240" w:after="240" w:line="276" w:lineRule="auto"/>
        <w:ind w:right="-1"/>
        <w:jc w:val="both"/>
        <w:outlineLvl w:val="3"/>
        <w:rPr>
          <w:b/>
          <w:lang w:eastAsia="en-US"/>
        </w:rPr>
      </w:pPr>
      <w:r>
        <w:rPr>
          <w:b/>
          <w:lang w:eastAsia="en-US"/>
        </w:rPr>
        <w:t>27.4</w:t>
      </w:r>
      <w:r w:rsidRPr="00122BA8">
        <w:rPr>
          <w:b/>
          <w:lang w:eastAsia="en-US"/>
        </w:rPr>
        <w:t xml:space="preserve"> </w:t>
      </w:r>
      <w:r w:rsidRPr="00470DFC">
        <w:rPr>
          <w:b/>
          <w:lang w:eastAsia="en-US"/>
        </w:rPr>
        <w:t>Пример 1. Проектный расчет из условий прочности и жесткости</w:t>
      </w:r>
    </w:p>
    <w:p w:rsidR="00B4757F" w:rsidRDefault="00B4757F" w:rsidP="00B4757F">
      <w:pPr>
        <w:widowControl w:val="0"/>
        <w:spacing w:line="276" w:lineRule="auto"/>
        <w:ind w:left="-567" w:right="-1" w:firstLine="567"/>
        <w:jc w:val="both"/>
        <w:outlineLvl w:val="3"/>
        <w:rPr>
          <w:lang w:eastAsia="en-US"/>
        </w:rPr>
      </w:pPr>
      <w:r>
        <w:rPr>
          <w:lang w:eastAsia="en-US"/>
        </w:rPr>
        <w:t>Для стального вала круглого поперечного сечения постоянного по  длине,</w:t>
      </w:r>
      <w:r w:rsidRPr="00470DFC">
        <w:rPr>
          <w:lang w:eastAsia="en-US"/>
        </w:rPr>
        <w:t xml:space="preserve"> </w:t>
      </w:r>
      <w:r>
        <w:rPr>
          <w:lang w:eastAsia="en-US"/>
        </w:rPr>
        <w:t>показанного на рисунке 102, требуется:</w:t>
      </w:r>
    </w:p>
    <w:p w:rsidR="00B4757F" w:rsidRPr="007E047A" w:rsidRDefault="00B4757F" w:rsidP="00B4757F">
      <w:pPr>
        <w:widowControl w:val="0"/>
        <w:spacing w:line="276" w:lineRule="auto"/>
        <w:ind w:left="-567" w:right="-1" w:firstLine="567"/>
        <w:jc w:val="both"/>
        <w:outlineLvl w:val="3"/>
        <w:rPr>
          <w:lang w:eastAsia="en-US"/>
        </w:rPr>
      </w:pPr>
      <w:r>
        <w:rPr>
          <w:lang w:eastAsia="en-US"/>
        </w:rPr>
        <w:t>1)</w:t>
      </w:r>
      <w:r w:rsidRPr="00470DFC">
        <w:rPr>
          <w:lang w:eastAsia="en-US"/>
        </w:rPr>
        <w:t xml:space="preserve"> </w:t>
      </w:r>
      <w:r>
        <w:rPr>
          <w:lang w:eastAsia="en-US"/>
        </w:rPr>
        <w:t xml:space="preserve">определить значения моментов </w:t>
      </w:r>
      <w:r w:rsidRPr="00470DFC">
        <w:rPr>
          <w:i/>
          <w:lang w:eastAsia="en-US"/>
        </w:rPr>
        <w:t>М</w:t>
      </w:r>
      <w:r w:rsidRPr="00470DFC">
        <w:rPr>
          <w:vertAlign w:val="subscript"/>
          <w:lang w:eastAsia="en-US"/>
        </w:rPr>
        <w:t xml:space="preserve"> 2</w:t>
      </w:r>
      <w:r>
        <w:rPr>
          <w:lang w:eastAsia="en-US"/>
        </w:rPr>
        <w:t xml:space="preserve">, </w:t>
      </w:r>
      <w:r w:rsidRPr="00470DFC">
        <w:rPr>
          <w:i/>
          <w:lang w:eastAsia="en-US"/>
        </w:rPr>
        <w:t>М</w:t>
      </w:r>
      <w:r w:rsidRPr="00470DFC">
        <w:rPr>
          <w:vertAlign w:val="subscript"/>
          <w:lang w:eastAsia="en-US"/>
        </w:rPr>
        <w:t xml:space="preserve"> 3</w:t>
      </w:r>
      <w:r>
        <w:rPr>
          <w:lang w:eastAsia="en-US"/>
        </w:rPr>
        <w:t>, соответствующие передаваемым мощностям</w:t>
      </w:r>
    </w:p>
    <w:p w:rsidR="00B4757F" w:rsidRPr="00122BA8" w:rsidRDefault="00B4757F" w:rsidP="00B4757F">
      <w:pPr>
        <w:widowControl w:val="0"/>
        <w:spacing w:line="276" w:lineRule="auto"/>
        <w:ind w:left="-567" w:right="-1"/>
        <w:jc w:val="both"/>
        <w:outlineLvl w:val="3"/>
        <w:rPr>
          <w:lang w:eastAsia="en-US"/>
        </w:rPr>
      </w:pPr>
      <w:r>
        <w:rPr>
          <w:lang w:eastAsia="en-US"/>
        </w:rPr>
        <w:t xml:space="preserve"> </w:t>
      </w:r>
      <w:r w:rsidRPr="00470DFC">
        <w:rPr>
          <w:i/>
          <w:lang w:eastAsia="en-US"/>
        </w:rPr>
        <w:t>Р</w:t>
      </w:r>
      <w:r w:rsidRPr="00470DFC">
        <w:rPr>
          <w:vertAlign w:val="subscript"/>
          <w:lang w:eastAsia="en-US"/>
        </w:rPr>
        <w:t>2</w:t>
      </w:r>
      <w:r>
        <w:rPr>
          <w:lang w:eastAsia="en-US"/>
        </w:rPr>
        <w:t xml:space="preserve"> , </w:t>
      </w:r>
      <w:r w:rsidRPr="00470DFC">
        <w:rPr>
          <w:i/>
          <w:lang w:eastAsia="en-US"/>
        </w:rPr>
        <w:t>Р</w:t>
      </w:r>
      <w:r w:rsidRPr="00470DFC">
        <w:rPr>
          <w:vertAlign w:val="subscript"/>
          <w:lang w:eastAsia="en-US"/>
        </w:rPr>
        <w:t>3</w:t>
      </w:r>
      <w:r>
        <w:rPr>
          <w:lang w:eastAsia="en-US"/>
        </w:rPr>
        <w:t xml:space="preserve">, а также уравновешивающий момент  </w:t>
      </w:r>
      <w:r w:rsidRPr="00470DFC">
        <w:rPr>
          <w:i/>
          <w:lang w:eastAsia="en-US"/>
        </w:rPr>
        <w:t>М</w:t>
      </w:r>
      <w:r w:rsidRPr="00470DFC">
        <w:rPr>
          <w:vertAlign w:val="subscript"/>
          <w:lang w:eastAsia="en-US"/>
        </w:rPr>
        <w:t>1</w:t>
      </w:r>
      <w:r>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2)</w:t>
      </w:r>
      <w:r w:rsidRPr="007E047A">
        <w:rPr>
          <w:lang w:eastAsia="en-US"/>
        </w:rPr>
        <w:t xml:space="preserve"> </w:t>
      </w:r>
      <w:r>
        <w:rPr>
          <w:lang w:eastAsia="en-US"/>
        </w:rPr>
        <w:t>построить эпюру крутящих моментов;</w:t>
      </w:r>
    </w:p>
    <w:p w:rsidR="00B4757F" w:rsidRPr="00122BA8" w:rsidRDefault="00B4757F" w:rsidP="00B4757F">
      <w:pPr>
        <w:widowControl w:val="0"/>
        <w:spacing w:line="276" w:lineRule="auto"/>
        <w:ind w:left="-567" w:right="-1" w:firstLine="567"/>
        <w:jc w:val="both"/>
        <w:outlineLvl w:val="3"/>
        <w:rPr>
          <w:lang w:eastAsia="en-US"/>
        </w:rPr>
      </w:pPr>
      <w:r>
        <w:rPr>
          <w:lang w:eastAsia="en-US"/>
        </w:rPr>
        <w:t>3)</w:t>
      </w:r>
      <w:r w:rsidRPr="007E047A">
        <w:rPr>
          <w:lang w:eastAsia="en-US"/>
        </w:rPr>
        <w:t xml:space="preserve"> </w:t>
      </w:r>
      <w:r>
        <w:rPr>
          <w:lang w:eastAsia="en-US"/>
        </w:rPr>
        <w:t xml:space="preserve">определить требуемый диаметр вала из расчетов на прочность и жесткость, если: </w:t>
      </w:r>
    </w:p>
    <w:p w:rsidR="00B4757F" w:rsidRDefault="00B4757F" w:rsidP="00B4757F">
      <w:pPr>
        <w:widowControl w:val="0"/>
        <w:spacing w:line="276" w:lineRule="auto"/>
        <w:ind w:left="-567" w:right="-1"/>
        <w:jc w:val="both"/>
        <w:outlineLvl w:val="3"/>
        <w:rPr>
          <w:lang w:eastAsia="en-US"/>
        </w:rPr>
      </w:pPr>
      <m:oMath>
        <m:d>
          <m:dPr>
            <m:begChr m:val="["/>
            <m:endChr m:val="]"/>
            <m:ctrlPr>
              <w:rPr>
                <w:rFonts w:ascii="Cambria Math" w:hAnsi="Cambria Math"/>
                <w:i/>
                <w:lang w:eastAsia="en-US"/>
              </w:rPr>
            </m:ctrlPr>
          </m:dPr>
          <m:e>
            <m:sSub>
              <m:sSubPr>
                <m:ctrlPr>
                  <w:rPr>
                    <w:rFonts w:ascii="Cambria Math" w:hAnsi="Cambria Math"/>
                    <w:i/>
                    <w:lang w:eastAsia="en-US"/>
                  </w:rPr>
                </m:ctrlPr>
              </m:sSubPr>
              <m:e>
                <m:r>
                  <w:rPr>
                    <w:rFonts w:ascii="Cambria Math" w:hAnsi="Cambria Math"/>
                    <w:lang w:eastAsia="en-US"/>
                  </w:rPr>
                  <m:t>τ</m:t>
                </m:r>
              </m:e>
              <m:sub>
                <m:r>
                  <w:rPr>
                    <w:rFonts w:ascii="Cambria Math" w:hAnsi="Cambria Math"/>
                    <w:lang w:eastAsia="en-US"/>
                  </w:rPr>
                  <m:t>k</m:t>
                </m:r>
              </m:sub>
            </m:sSub>
          </m:e>
        </m:d>
      </m:oMath>
      <w:r>
        <w:rPr>
          <w:lang w:eastAsia="en-US"/>
        </w:rPr>
        <w:t>= 30 МПа; [φ</w:t>
      </w:r>
      <w:r w:rsidRPr="007E047A">
        <w:rPr>
          <w:vertAlign w:val="subscript"/>
          <w:lang w:eastAsia="en-US"/>
        </w:rPr>
        <w:t>0</w:t>
      </w:r>
      <w:r>
        <w:rPr>
          <w:lang w:eastAsia="en-US"/>
        </w:rPr>
        <w:t xml:space="preserve">] = 0,02 рад/м; </w:t>
      </w:r>
      <w:r w:rsidRPr="007E047A">
        <w:rPr>
          <w:i/>
          <w:lang w:eastAsia="en-US"/>
        </w:rPr>
        <w:t>ω</w:t>
      </w:r>
      <w:r>
        <w:rPr>
          <w:lang w:eastAsia="en-US"/>
        </w:rPr>
        <w:t xml:space="preserve"> = 20 с </w:t>
      </w:r>
      <w:r w:rsidRPr="007E047A">
        <w:rPr>
          <w:vertAlign w:val="superscript"/>
          <w:lang w:eastAsia="en-US"/>
        </w:rPr>
        <w:t>-1</w:t>
      </w:r>
      <w:r>
        <w:rPr>
          <w:lang w:eastAsia="en-US"/>
        </w:rPr>
        <w:t xml:space="preserve">; </w:t>
      </w:r>
      <w:r w:rsidRPr="007E047A">
        <w:rPr>
          <w:i/>
          <w:lang w:eastAsia="en-US"/>
        </w:rPr>
        <w:t>Р</w:t>
      </w:r>
      <w:r w:rsidRPr="007E047A">
        <w:rPr>
          <w:vertAlign w:val="subscript"/>
          <w:lang w:eastAsia="en-US"/>
        </w:rPr>
        <w:t>2</w:t>
      </w:r>
      <w:r>
        <w:rPr>
          <w:lang w:eastAsia="en-US"/>
        </w:rPr>
        <w:t xml:space="preserve"> =52 кВт; </w:t>
      </w:r>
      <w:r w:rsidRPr="007E047A">
        <w:rPr>
          <w:i/>
          <w:lang w:eastAsia="en-US"/>
        </w:rPr>
        <w:t>Р</w:t>
      </w:r>
      <w:r w:rsidRPr="007E047A">
        <w:rPr>
          <w:vertAlign w:val="subscript"/>
          <w:lang w:eastAsia="en-US"/>
        </w:rPr>
        <w:t>3</w:t>
      </w:r>
      <w:r>
        <w:rPr>
          <w:lang w:eastAsia="en-US"/>
        </w:rPr>
        <w:t xml:space="preserve"> =50 кВт; </w:t>
      </w:r>
      <w:r w:rsidRPr="007E047A">
        <w:rPr>
          <w:i/>
          <w:lang w:eastAsia="en-US"/>
        </w:rPr>
        <w:t>G</w:t>
      </w:r>
      <w:r>
        <w:rPr>
          <w:lang w:eastAsia="en-US"/>
        </w:rPr>
        <w:t xml:space="preserve"> = 8·10</w:t>
      </w:r>
      <w:r w:rsidRPr="007E047A">
        <w:rPr>
          <w:vertAlign w:val="superscript"/>
          <w:lang w:eastAsia="en-US"/>
        </w:rPr>
        <w:t>4</w:t>
      </w:r>
      <w:r>
        <w:rPr>
          <w:lang w:eastAsia="en-US"/>
        </w:rPr>
        <w:t xml:space="preserve"> МПа.</w:t>
      </w:r>
    </w:p>
    <w:p w:rsidR="00B4757F" w:rsidRDefault="00B4757F" w:rsidP="00B4757F">
      <w:pPr>
        <w:widowControl w:val="0"/>
        <w:spacing w:line="276" w:lineRule="auto"/>
        <w:ind w:left="-567" w:right="-1" w:firstLine="567"/>
        <w:jc w:val="both"/>
        <w:outlineLvl w:val="3"/>
        <w:rPr>
          <w:lang w:eastAsia="en-US"/>
        </w:rPr>
      </w:pPr>
      <w:r>
        <w:rPr>
          <w:lang w:eastAsia="en-US"/>
        </w:rPr>
        <w:t>Окончательное значение диаметра округлить до ближайшего четного  (или оканчивающего на пять) числа.</w:t>
      </w:r>
    </w:p>
    <w:p w:rsidR="00B4757F" w:rsidRPr="007E047A" w:rsidRDefault="00B4757F" w:rsidP="00B4757F">
      <w:pPr>
        <w:widowControl w:val="0"/>
        <w:spacing w:before="240" w:after="240" w:line="276" w:lineRule="auto"/>
        <w:ind w:right="-1"/>
        <w:jc w:val="center"/>
        <w:outlineLvl w:val="3"/>
        <w:rPr>
          <w:lang w:eastAsia="en-US"/>
        </w:rPr>
      </w:pPr>
      <w:r w:rsidRPr="007E047A">
        <w:rPr>
          <w:lang w:eastAsia="en-US"/>
        </w:rPr>
        <w:t>Решение</w:t>
      </w:r>
    </w:p>
    <w:p w:rsidR="00B4757F" w:rsidRPr="00122BA8" w:rsidRDefault="00B4757F" w:rsidP="00B4757F">
      <w:pPr>
        <w:widowControl w:val="0"/>
        <w:spacing w:line="276" w:lineRule="auto"/>
        <w:ind w:right="-1"/>
        <w:jc w:val="both"/>
        <w:outlineLvl w:val="3"/>
        <w:rPr>
          <w:vertAlign w:val="subscript"/>
          <w:lang w:eastAsia="en-US"/>
        </w:rPr>
      </w:pPr>
      <w:r>
        <w:rPr>
          <w:lang w:eastAsia="en-US"/>
        </w:rPr>
        <w:t>1</w:t>
      </w:r>
      <w:r w:rsidRPr="007E047A">
        <w:rPr>
          <w:lang w:eastAsia="en-US"/>
        </w:rPr>
        <w:t xml:space="preserve"> </w:t>
      </w:r>
      <w:r>
        <w:rPr>
          <w:lang w:eastAsia="en-US"/>
        </w:rPr>
        <w:t>Определяем величины скручивающих моментов М</w:t>
      </w:r>
      <w:r w:rsidRPr="007E047A">
        <w:rPr>
          <w:vertAlign w:val="subscript"/>
          <w:lang w:eastAsia="en-US"/>
        </w:rPr>
        <w:t>2</w:t>
      </w:r>
      <w:r>
        <w:rPr>
          <w:lang w:eastAsia="en-US"/>
        </w:rPr>
        <w:t xml:space="preserve">  и М</w:t>
      </w:r>
      <w:r w:rsidRPr="007E047A">
        <w:rPr>
          <w:vertAlign w:val="subscript"/>
          <w:lang w:eastAsia="en-US"/>
        </w:rPr>
        <w:t>3</w:t>
      </w:r>
    </w:p>
    <w:p w:rsidR="00B4757F" w:rsidRDefault="00B4757F" w:rsidP="00B4757F">
      <w:pPr>
        <w:widowControl w:val="0"/>
        <w:spacing w:before="240" w:after="240" w:line="276" w:lineRule="auto"/>
        <w:ind w:right="-1"/>
        <w:jc w:val="both"/>
        <w:outlineLvl w:val="3"/>
        <w:rPr>
          <w:szCs w:val="32"/>
          <w:lang w:eastAsia="en-US"/>
        </w:rPr>
      </w:pPr>
      <w:r>
        <w:rPr>
          <w:lang w:eastAsia="en-US"/>
        </w:rPr>
        <w:t xml:space="preserve">                                </w:t>
      </w:r>
      <w:r w:rsidRPr="007E047A">
        <w:rPr>
          <w:i/>
          <w:lang w:val="en-US" w:eastAsia="en-US"/>
        </w:rPr>
        <w:t>M</w:t>
      </w:r>
      <w:r w:rsidRPr="007E047A">
        <w:rPr>
          <w:vertAlign w:val="subscript"/>
          <w:lang w:eastAsia="en-US"/>
        </w:rPr>
        <w:t>2</w:t>
      </w:r>
      <w:r w:rsidRPr="00F94193">
        <w:rPr>
          <w:lang w:eastAsia="en-US"/>
        </w:rPr>
        <w:t xml:space="preserve"> = </w:t>
      </w:r>
      <m:oMath>
        <m:f>
          <m:fPr>
            <m:ctrlPr>
              <w:rPr>
                <w:rFonts w:ascii="Cambria Math" w:hAnsi="Cambria Math"/>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val="en-US" w:eastAsia="en-US"/>
                  </w:rPr>
                  <m:t>P</m:t>
                </m:r>
              </m:e>
              <m:sub>
                <m:r>
                  <w:rPr>
                    <w:rFonts w:ascii="Cambria Math" w:hAnsi="Cambria Math"/>
                    <w:sz w:val="32"/>
                    <w:szCs w:val="32"/>
                    <w:lang w:eastAsia="en-US"/>
                  </w:rPr>
                  <m:t>2</m:t>
                </m:r>
              </m:sub>
            </m:sSub>
          </m:num>
          <m:den>
            <m:r>
              <w:rPr>
                <w:rFonts w:ascii="Cambria Math" w:hAnsi="Cambria Math"/>
                <w:sz w:val="32"/>
                <w:szCs w:val="32"/>
                <w:lang w:val="en-US" w:eastAsia="en-US"/>
              </w:rPr>
              <m:t>ω</m:t>
            </m:r>
          </m:den>
        </m:f>
      </m:oMath>
      <w:r w:rsidRPr="007E047A">
        <w:rPr>
          <w:sz w:val="32"/>
          <w:szCs w:val="32"/>
          <w:lang w:eastAsia="en-US"/>
        </w:rPr>
        <w:t xml:space="preserve"> </w:t>
      </w:r>
      <w:r w:rsidRPr="007E047A">
        <w:rPr>
          <w:szCs w:val="32"/>
          <w:lang w:eastAsia="en-US"/>
        </w:rPr>
        <w:t xml:space="preserve">;             </w:t>
      </w:r>
      <w:r w:rsidRPr="007E047A">
        <w:rPr>
          <w:i/>
          <w:lang w:val="en-US" w:eastAsia="en-US"/>
        </w:rPr>
        <w:t>M</w:t>
      </w:r>
      <w:r w:rsidRPr="007E047A">
        <w:rPr>
          <w:vertAlign w:val="subscript"/>
          <w:lang w:eastAsia="en-US"/>
        </w:rPr>
        <w:t>2</w:t>
      </w:r>
      <w:r w:rsidRPr="00F94193">
        <w:rPr>
          <w:lang w:eastAsia="en-US"/>
        </w:rPr>
        <w:t xml:space="preserve"> =</w:t>
      </w:r>
      <w:r w:rsidRPr="00463496">
        <w:rPr>
          <w:lang w:eastAsia="en-US"/>
        </w:rPr>
        <w:t xml:space="preserve"> </w:t>
      </w:r>
      <m:oMath>
        <m:f>
          <m:fPr>
            <m:ctrlPr>
              <w:rPr>
                <w:rFonts w:ascii="Cambria Math" w:hAnsi="Cambria Math"/>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eastAsia="en-US"/>
                  </w:rPr>
                  <m:t>52 ·10</m:t>
                </m:r>
              </m:e>
              <m:sup>
                <m:r>
                  <w:rPr>
                    <w:rFonts w:ascii="Cambria Math" w:hAnsi="Cambria Math"/>
                    <w:sz w:val="32"/>
                    <w:szCs w:val="32"/>
                    <w:lang w:eastAsia="en-US"/>
                  </w:rPr>
                  <m:t>3</m:t>
                </m:r>
              </m:sup>
            </m:sSup>
          </m:num>
          <m:den>
            <m:r>
              <w:rPr>
                <w:rFonts w:ascii="Cambria Math" w:hAnsi="Cambria Math"/>
                <w:sz w:val="32"/>
                <w:szCs w:val="32"/>
                <w:lang w:eastAsia="en-US"/>
              </w:rPr>
              <m:t>20</m:t>
            </m:r>
          </m:den>
        </m:f>
      </m:oMath>
      <w:r w:rsidRPr="00463496">
        <w:rPr>
          <w:sz w:val="32"/>
          <w:szCs w:val="32"/>
          <w:lang w:eastAsia="en-US"/>
        </w:rPr>
        <w:t xml:space="preserve"> </w:t>
      </w:r>
      <w:r w:rsidRPr="00463496">
        <w:rPr>
          <w:szCs w:val="32"/>
          <w:lang w:eastAsia="en-US"/>
        </w:rPr>
        <w:t xml:space="preserve">= 2600 </w:t>
      </w:r>
      <w:r>
        <w:rPr>
          <w:szCs w:val="32"/>
          <w:lang w:eastAsia="en-US"/>
        </w:rPr>
        <w:t>Н·м;</w:t>
      </w:r>
    </w:p>
    <w:p w:rsidR="00B4757F" w:rsidRPr="00463496" w:rsidRDefault="00B4757F" w:rsidP="00B4757F">
      <w:pPr>
        <w:widowControl w:val="0"/>
        <w:spacing w:before="240" w:after="240" w:line="276" w:lineRule="auto"/>
        <w:ind w:right="-1"/>
        <w:jc w:val="both"/>
        <w:outlineLvl w:val="3"/>
        <w:rPr>
          <w:lang w:eastAsia="en-US"/>
        </w:rPr>
      </w:pPr>
      <w:r>
        <w:rPr>
          <w:lang w:eastAsia="en-US"/>
        </w:rPr>
        <w:t xml:space="preserve">                                </w:t>
      </w:r>
      <w:r w:rsidRPr="007E047A">
        <w:rPr>
          <w:i/>
          <w:lang w:val="en-US" w:eastAsia="en-US"/>
        </w:rPr>
        <w:t>M</w:t>
      </w:r>
      <w:r>
        <w:rPr>
          <w:vertAlign w:val="subscript"/>
          <w:lang w:eastAsia="en-US"/>
        </w:rPr>
        <w:t>3</w:t>
      </w:r>
      <w:r w:rsidRPr="00F94193">
        <w:rPr>
          <w:lang w:eastAsia="en-US"/>
        </w:rPr>
        <w:t xml:space="preserve"> = </w:t>
      </w:r>
      <m:oMath>
        <m:f>
          <m:fPr>
            <m:ctrlPr>
              <w:rPr>
                <w:rFonts w:ascii="Cambria Math" w:hAnsi="Cambria Math"/>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val="en-US" w:eastAsia="en-US"/>
                  </w:rPr>
                  <m:t>P</m:t>
                </m:r>
              </m:e>
              <m:sub>
                <m:r>
                  <w:rPr>
                    <w:rFonts w:ascii="Cambria Math" w:hAnsi="Cambria Math"/>
                    <w:sz w:val="32"/>
                    <w:szCs w:val="32"/>
                    <w:lang w:eastAsia="en-US"/>
                  </w:rPr>
                  <m:t>3</m:t>
                </m:r>
              </m:sub>
            </m:sSub>
          </m:num>
          <m:den>
            <m:r>
              <w:rPr>
                <w:rFonts w:ascii="Cambria Math" w:hAnsi="Cambria Math"/>
                <w:sz w:val="32"/>
                <w:szCs w:val="32"/>
                <w:lang w:val="en-US" w:eastAsia="en-US"/>
              </w:rPr>
              <m:t>ω</m:t>
            </m:r>
          </m:den>
        </m:f>
      </m:oMath>
      <w:r w:rsidRPr="007E047A">
        <w:rPr>
          <w:sz w:val="32"/>
          <w:szCs w:val="32"/>
          <w:lang w:eastAsia="en-US"/>
        </w:rPr>
        <w:t xml:space="preserve"> </w:t>
      </w:r>
      <w:r w:rsidRPr="007E047A">
        <w:rPr>
          <w:szCs w:val="32"/>
          <w:lang w:eastAsia="en-US"/>
        </w:rPr>
        <w:t xml:space="preserve">;             </w:t>
      </w:r>
      <w:r w:rsidRPr="007E047A">
        <w:rPr>
          <w:i/>
          <w:lang w:val="en-US" w:eastAsia="en-US"/>
        </w:rPr>
        <w:t>M</w:t>
      </w:r>
      <w:r w:rsidRPr="007E047A">
        <w:rPr>
          <w:vertAlign w:val="subscript"/>
          <w:lang w:eastAsia="en-US"/>
        </w:rPr>
        <w:t>2</w:t>
      </w:r>
      <w:r w:rsidRPr="00F94193">
        <w:rPr>
          <w:lang w:eastAsia="en-US"/>
        </w:rPr>
        <w:t xml:space="preserve"> =</w:t>
      </w:r>
      <w:r w:rsidRPr="00463496">
        <w:rPr>
          <w:lang w:eastAsia="en-US"/>
        </w:rPr>
        <w:t xml:space="preserve"> </w:t>
      </w:r>
      <m:oMath>
        <m:f>
          <m:fPr>
            <m:ctrlPr>
              <w:rPr>
                <w:rFonts w:ascii="Cambria Math" w:hAnsi="Cambria Math"/>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eastAsia="en-US"/>
                  </w:rPr>
                  <m:t>50 ·10</m:t>
                </m:r>
              </m:e>
              <m:sup>
                <m:r>
                  <w:rPr>
                    <w:rFonts w:ascii="Cambria Math" w:hAnsi="Cambria Math"/>
                    <w:sz w:val="32"/>
                    <w:szCs w:val="32"/>
                    <w:lang w:eastAsia="en-US"/>
                  </w:rPr>
                  <m:t>3</m:t>
                </m:r>
              </m:sup>
            </m:sSup>
          </m:num>
          <m:den>
            <m:r>
              <w:rPr>
                <w:rFonts w:ascii="Cambria Math" w:hAnsi="Cambria Math"/>
                <w:sz w:val="32"/>
                <w:szCs w:val="32"/>
                <w:lang w:eastAsia="en-US"/>
              </w:rPr>
              <m:t>20</m:t>
            </m:r>
          </m:den>
        </m:f>
      </m:oMath>
      <w:r w:rsidRPr="00463496">
        <w:rPr>
          <w:sz w:val="32"/>
          <w:szCs w:val="32"/>
          <w:lang w:eastAsia="en-US"/>
        </w:rPr>
        <w:t xml:space="preserve"> </w:t>
      </w:r>
      <w:r w:rsidRPr="00463496">
        <w:rPr>
          <w:szCs w:val="32"/>
          <w:lang w:eastAsia="en-US"/>
        </w:rPr>
        <w:t>= 2</w:t>
      </w:r>
      <w:r>
        <w:rPr>
          <w:szCs w:val="32"/>
          <w:lang w:eastAsia="en-US"/>
        </w:rPr>
        <w:t>5</w:t>
      </w:r>
      <w:r w:rsidRPr="00463496">
        <w:rPr>
          <w:szCs w:val="32"/>
          <w:lang w:eastAsia="en-US"/>
        </w:rPr>
        <w:t xml:space="preserve">00 </w:t>
      </w:r>
      <w:r>
        <w:rPr>
          <w:szCs w:val="32"/>
          <w:lang w:eastAsia="en-US"/>
        </w:rPr>
        <w:t>Н·м.</w:t>
      </w:r>
    </w:p>
    <w:p w:rsidR="00B4757F" w:rsidRDefault="00B4757F" w:rsidP="00B4757F">
      <w:pPr>
        <w:widowControl w:val="0"/>
        <w:spacing w:line="276" w:lineRule="auto"/>
        <w:ind w:right="-1"/>
        <w:jc w:val="both"/>
        <w:outlineLvl w:val="3"/>
        <w:rPr>
          <w:lang w:eastAsia="en-US"/>
        </w:rPr>
      </w:pPr>
      <w:r>
        <w:rPr>
          <w:lang w:eastAsia="en-US"/>
        </w:rPr>
        <w:t xml:space="preserve">2 Определяем уравновешивающий момент </w:t>
      </w:r>
      <w:r w:rsidRPr="00463496">
        <w:rPr>
          <w:i/>
          <w:lang w:eastAsia="en-US"/>
        </w:rPr>
        <w:t>М</w:t>
      </w:r>
      <w:r w:rsidRPr="00463496">
        <w:rPr>
          <w:vertAlign w:val="subscript"/>
          <w:lang w:eastAsia="en-US"/>
        </w:rPr>
        <w:t>1</w:t>
      </w:r>
    </w:p>
    <w:p w:rsidR="00B4757F" w:rsidRDefault="00B4757F" w:rsidP="00B4757F">
      <w:pPr>
        <w:widowControl w:val="0"/>
        <w:spacing w:before="240" w:after="240" w:line="276" w:lineRule="auto"/>
        <w:ind w:right="-1"/>
        <w:jc w:val="center"/>
        <w:outlineLvl w:val="3"/>
        <w:rPr>
          <w:lang w:eastAsia="en-US"/>
        </w:rPr>
      </w:pPr>
      <w:r w:rsidRPr="00463496">
        <w:rPr>
          <w:i/>
          <w:lang w:eastAsia="en-US"/>
        </w:rPr>
        <w:t>ΣМ</w:t>
      </w:r>
      <w:r w:rsidRPr="00463496">
        <w:rPr>
          <w:vertAlign w:val="subscript"/>
          <w:lang w:eastAsia="en-US"/>
        </w:rPr>
        <w:t>z</w:t>
      </w:r>
      <w:r>
        <w:rPr>
          <w:lang w:eastAsia="en-US"/>
        </w:rPr>
        <w:t xml:space="preserve">  = 0;</w:t>
      </w:r>
      <w:r>
        <w:rPr>
          <w:lang w:eastAsia="en-US"/>
        </w:rPr>
        <w:tab/>
        <w:t xml:space="preserve">- </w:t>
      </w:r>
      <w:r w:rsidRPr="00A82255">
        <w:rPr>
          <w:i/>
          <w:lang w:eastAsia="en-US"/>
        </w:rPr>
        <w:t>М</w:t>
      </w:r>
      <w:r w:rsidRPr="00A82255">
        <w:rPr>
          <w:vertAlign w:val="subscript"/>
          <w:lang w:eastAsia="en-US"/>
        </w:rPr>
        <w:t>1</w:t>
      </w:r>
      <w:r>
        <w:rPr>
          <w:lang w:eastAsia="en-US"/>
        </w:rPr>
        <w:t xml:space="preserve"> + </w:t>
      </w:r>
      <w:r w:rsidRPr="00A82255">
        <w:rPr>
          <w:i/>
          <w:lang w:eastAsia="en-US"/>
        </w:rPr>
        <w:t>М</w:t>
      </w:r>
      <w:r w:rsidRPr="00A82255">
        <w:rPr>
          <w:vertAlign w:val="subscript"/>
          <w:lang w:eastAsia="en-US"/>
        </w:rPr>
        <w:t>2</w:t>
      </w:r>
      <w:r>
        <w:rPr>
          <w:lang w:eastAsia="en-US"/>
        </w:rPr>
        <w:t xml:space="preserve">  + </w:t>
      </w:r>
      <w:r w:rsidRPr="00A82255">
        <w:rPr>
          <w:i/>
          <w:lang w:eastAsia="en-US"/>
        </w:rPr>
        <w:t>М</w:t>
      </w:r>
      <w:r w:rsidRPr="00A82255">
        <w:rPr>
          <w:vertAlign w:val="subscript"/>
          <w:lang w:eastAsia="en-US"/>
        </w:rPr>
        <w:t>3</w:t>
      </w:r>
      <w:r>
        <w:rPr>
          <w:lang w:eastAsia="en-US"/>
        </w:rPr>
        <w:t xml:space="preserve"> = 0;</w:t>
      </w:r>
    </w:p>
    <w:p w:rsidR="00B4757F" w:rsidRDefault="00B4757F" w:rsidP="00B4757F">
      <w:pPr>
        <w:widowControl w:val="0"/>
        <w:spacing w:before="240" w:after="240" w:line="276" w:lineRule="auto"/>
        <w:ind w:right="-1"/>
        <w:jc w:val="center"/>
        <w:outlineLvl w:val="3"/>
        <w:rPr>
          <w:lang w:eastAsia="en-US"/>
        </w:rPr>
      </w:pPr>
      <w:r w:rsidRPr="00875DA4">
        <w:rPr>
          <w:i/>
          <w:lang w:eastAsia="en-US"/>
        </w:rPr>
        <w:t>М</w:t>
      </w:r>
      <w:r w:rsidRPr="00875DA4">
        <w:rPr>
          <w:vertAlign w:val="subscript"/>
          <w:lang w:eastAsia="en-US"/>
        </w:rPr>
        <w:t>1</w:t>
      </w:r>
      <w:r>
        <w:rPr>
          <w:lang w:eastAsia="en-US"/>
        </w:rPr>
        <w:t xml:space="preserve">  = </w:t>
      </w:r>
      <w:r w:rsidRPr="00875DA4">
        <w:rPr>
          <w:i/>
          <w:lang w:eastAsia="en-US"/>
        </w:rPr>
        <w:t>М</w:t>
      </w:r>
      <w:r w:rsidRPr="00875DA4">
        <w:rPr>
          <w:vertAlign w:val="subscript"/>
          <w:lang w:eastAsia="en-US"/>
        </w:rPr>
        <w:t>2</w:t>
      </w:r>
      <w:r>
        <w:rPr>
          <w:lang w:eastAsia="en-US"/>
        </w:rPr>
        <w:t xml:space="preserve"> + </w:t>
      </w:r>
      <w:r w:rsidRPr="00875DA4">
        <w:rPr>
          <w:i/>
          <w:lang w:eastAsia="en-US"/>
        </w:rPr>
        <w:t>М</w:t>
      </w:r>
      <w:r w:rsidRPr="00875DA4">
        <w:rPr>
          <w:vertAlign w:val="subscript"/>
          <w:lang w:eastAsia="en-US"/>
        </w:rPr>
        <w:t>3</w:t>
      </w:r>
      <w:r>
        <w:rPr>
          <w:lang w:eastAsia="en-US"/>
        </w:rPr>
        <w:t>;</w:t>
      </w:r>
      <w:r>
        <w:rPr>
          <w:lang w:eastAsia="en-US"/>
        </w:rPr>
        <w:tab/>
      </w:r>
      <w:r w:rsidRPr="00875DA4">
        <w:rPr>
          <w:i/>
          <w:lang w:eastAsia="en-US"/>
        </w:rPr>
        <w:t>М</w:t>
      </w:r>
      <w:r w:rsidRPr="00875DA4">
        <w:rPr>
          <w:vertAlign w:val="subscript"/>
          <w:lang w:eastAsia="en-US"/>
        </w:rPr>
        <w:t>1</w:t>
      </w:r>
      <w:r>
        <w:rPr>
          <w:lang w:eastAsia="en-US"/>
        </w:rPr>
        <w:t xml:space="preserve"> = 2600 + 2500 = 5100 Н·м;</w:t>
      </w:r>
    </w:p>
    <w:p w:rsidR="00B4757F" w:rsidRDefault="00B4757F" w:rsidP="00B4757F">
      <w:pPr>
        <w:widowControl w:val="0"/>
        <w:spacing w:line="276" w:lineRule="auto"/>
        <w:ind w:right="-1"/>
        <w:jc w:val="both"/>
        <w:outlineLvl w:val="3"/>
        <w:rPr>
          <w:lang w:eastAsia="en-US"/>
        </w:rPr>
      </w:pPr>
      <w:r>
        <w:rPr>
          <w:lang w:eastAsia="en-US"/>
        </w:rPr>
        <w:t xml:space="preserve">3 Строим эпюру </w:t>
      </w:r>
      <w:r w:rsidRPr="00875DA4">
        <w:rPr>
          <w:i/>
          <w:lang w:eastAsia="en-US"/>
        </w:rPr>
        <w:t>М</w:t>
      </w:r>
      <w:r w:rsidRPr="00875DA4">
        <w:rPr>
          <w:vertAlign w:val="subscript"/>
          <w:lang w:eastAsia="en-US"/>
        </w:rPr>
        <w:t>z</w:t>
      </w:r>
      <w:r>
        <w:rPr>
          <w:lang w:eastAsia="en-US"/>
        </w:rPr>
        <w:t xml:space="preserve">  в соответствии с рисунком 102.</w:t>
      </w:r>
    </w:p>
    <w:p w:rsidR="00B4757F" w:rsidRDefault="00B4757F" w:rsidP="00B4757F">
      <w:pPr>
        <w:widowControl w:val="0"/>
        <w:spacing w:line="276" w:lineRule="auto"/>
        <w:ind w:right="-1"/>
        <w:jc w:val="center"/>
        <w:outlineLvl w:val="3"/>
        <w:rPr>
          <w:lang w:eastAsia="en-US"/>
        </w:rPr>
      </w:pPr>
      <w:r>
        <w:rPr>
          <w:noProof/>
        </w:rPr>
        <w:lastRenderedPageBreak/>
        <w:drawing>
          <wp:inline distT="0" distB="0" distL="0" distR="0" wp14:anchorId="6D3625D4" wp14:editId="5156394A">
            <wp:extent cx="2562045" cy="1946743"/>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562132" cy="1946809"/>
                    </a:xfrm>
                    <a:prstGeom prst="rect">
                      <a:avLst/>
                    </a:prstGeom>
                    <a:noFill/>
                    <a:ln>
                      <a:noFill/>
                    </a:ln>
                  </pic:spPr>
                </pic:pic>
              </a:graphicData>
            </a:graphic>
          </wp:inline>
        </w:drawing>
      </w:r>
    </w:p>
    <w:p w:rsidR="00B4757F" w:rsidRDefault="00B4757F" w:rsidP="00B4757F">
      <w:pPr>
        <w:widowControl w:val="0"/>
        <w:spacing w:line="276" w:lineRule="auto"/>
        <w:ind w:right="-1"/>
        <w:jc w:val="center"/>
        <w:outlineLvl w:val="3"/>
        <w:rPr>
          <w:lang w:eastAsia="en-US"/>
        </w:rPr>
      </w:pPr>
      <w:r>
        <w:rPr>
          <w:lang w:eastAsia="en-US"/>
        </w:rPr>
        <w:t>Рисунок 102</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r>
        <w:rPr>
          <w:lang w:eastAsia="en-US"/>
        </w:rPr>
        <w:t xml:space="preserve">4 Определяем диаметр вала для опасного участка, из условий прочности и жесткости </w:t>
      </w:r>
    </w:p>
    <w:p w:rsidR="00B4757F" w:rsidRDefault="00B4757F" w:rsidP="00B4757F">
      <w:pPr>
        <w:widowControl w:val="0"/>
        <w:spacing w:line="276" w:lineRule="auto"/>
        <w:ind w:right="-1"/>
        <w:jc w:val="both"/>
        <w:outlineLvl w:val="3"/>
        <w:rPr>
          <w:lang w:eastAsia="en-US"/>
        </w:rPr>
      </w:pPr>
      <w:r>
        <w:rPr>
          <w:lang w:eastAsia="en-US"/>
        </w:rPr>
        <w:t>(</w:t>
      </w:r>
      <w:r w:rsidRPr="00F923E0">
        <w:rPr>
          <w:i/>
          <w:lang w:eastAsia="en-US"/>
        </w:rPr>
        <w:t>М</w:t>
      </w:r>
      <w:r w:rsidRPr="00F923E0">
        <w:rPr>
          <w:vertAlign w:val="subscript"/>
          <w:lang w:eastAsia="en-US"/>
        </w:rPr>
        <w:t xml:space="preserve"> z</w:t>
      </w:r>
      <w:r>
        <w:rPr>
          <w:lang w:eastAsia="en-US"/>
        </w:rPr>
        <w:t xml:space="preserve"> </w:t>
      </w:r>
      <w:r w:rsidRPr="00F923E0">
        <w:rPr>
          <w:vertAlign w:val="subscript"/>
          <w:lang w:eastAsia="en-US"/>
        </w:rPr>
        <w:t>maх</w:t>
      </w:r>
      <w:r>
        <w:rPr>
          <w:lang w:eastAsia="en-US"/>
        </w:rPr>
        <w:t xml:space="preserve"> = 5100 Н·м).</w:t>
      </w:r>
    </w:p>
    <w:p w:rsidR="00B4757F" w:rsidRDefault="00B4757F" w:rsidP="00B4757F">
      <w:pPr>
        <w:widowControl w:val="0"/>
        <w:spacing w:line="276" w:lineRule="auto"/>
        <w:ind w:right="-1"/>
        <w:jc w:val="both"/>
        <w:outlineLvl w:val="3"/>
        <w:rPr>
          <w:lang w:eastAsia="en-US"/>
        </w:rPr>
      </w:pPr>
      <w:r>
        <w:rPr>
          <w:lang w:eastAsia="en-US"/>
        </w:rPr>
        <w:t>Из условия прочности</w:t>
      </w:r>
    </w:p>
    <w:p w:rsidR="00B4757F" w:rsidRPr="00F923E0" w:rsidRDefault="00B4757F" w:rsidP="00B4757F">
      <w:pPr>
        <w:widowControl w:val="0"/>
        <w:spacing w:before="240" w:after="240" w:line="276" w:lineRule="auto"/>
        <w:ind w:right="-1"/>
        <w:jc w:val="center"/>
        <w:outlineLvl w:val="3"/>
        <w:rPr>
          <w:lang w:eastAsia="en-US"/>
        </w:rPr>
      </w:pPr>
      <w:r w:rsidRPr="00B4169C">
        <w:rPr>
          <w:i/>
          <w:lang w:val="en-US" w:eastAsia="en-US"/>
        </w:rPr>
        <w:t>d</w:t>
      </w:r>
      <w:r w:rsidRPr="00470DFC">
        <w:rPr>
          <w:lang w:eastAsia="en-US"/>
        </w:rPr>
        <w:t xml:space="preserve"> </w:t>
      </w:r>
      <m:oMath>
        <m:r>
          <w:rPr>
            <w:rFonts w:ascii="Cambria Math" w:hAnsi="Cambria Math"/>
            <w:lang w:eastAsia="en-US"/>
          </w:rPr>
          <m:t>≥</m:t>
        </m:r>
      </m:oMath>
      <w:r w:rsidRPr="00470DFC">
        <w:rPr>
          <w:lang w:eastAsia="en-US"/>
        </w:rPr>
        <w:t xml:space="preserve"> </w:t>
      </w:r>
      <m:oMath>
        <m:rad>
          <m:radPr>
            <m:ctrlPr>
              <w:rPr>
                <w:rFonts w:ascii="Cambria Math" w:hAnsi="Cambria Math"/>
                <w:i/>
                <w:sz w:val="32"/>
                <w:szCs w:val="32"/>
                <w:lang w:val="en-US" w:eastAsia="en-US"/>
              </w:rPr>
            </m:ctrlPr>
          </m:radPr>
          <m:deg>
            <m:r>
              <w:rPr>
                <w:rFonts w:ascii="Cambria Math" w:hAnsi="Cambria Math"/>
                <w:sz w:val="32"/>
                <w:szCs w:val="32"/>
                <w:lang w:eastAsia="en-US"/>
              </w:rPr>
              <m:t>3</m:t>
            </m:r>
          </m:deg>
          <m:e>
            <m:f>
              <m:fPr>
                <m:ctrlPr>
                  <w:rPr>
                    <w:rFonts w:ascii="Cambria Math" w:hAnsi="Cambria Math"/>
                    <w:i/>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eastAsia="en-US"/>
                      </w:rPr>
                      <m:t>16 ·</m:t>
                    </m:r>
                    <m:r>
                      <w:rPr>
                        <w:rFonts w:ascii="Cambria Math" w:hAnsi="Cambria Math"/>
                        <w:sz w:val="32"/>
                        <w:szCs w:val="32"/>
                        <w:lang w:val="en-US" w:eastAsia="en-US"/>
                      </w:rPr>
                      <m:t>M</m:t>
                    </m:r>
                  </m:e>
                  <m:sub>
                    <m:r>
                      <w:rPr>
                        <w:rFonts w:ascii="Cambria Math" w:hAnsi="Cambria Math"/>
                        <w:sz w:val="32"/>
                        <w:szCs w:val="32"/>
                        <w:lang w:val="en-US" w:eastAsia="en-US"/>
                      </w:rPr>
                      <m:t>z</m:t>
                    </m:r>
                    <m:r>
                      <w:rPr>
                        <w:rFonts w:ascii="Cambria Math" w:hAnsi="Cambria Math"/>
                        <w:sz w:val="32"/>
                        <w:szCs w:val="32"/>
                        <w:lang w:eastAsia="en-US"/>
                      </w:rPr>
                      <m:t xml:space="preserve"> </m:t>
                    </m:r>
                    <m:r>
                      <w:rPr>
                        <w:rFonts w:ascii="Cambria Math" w:hAnsi="Cambria Math"/>
                        <w:sz w:val="32"/>
                        <w:szCs w:val="32"/>
                        <w:lang w:val="en-US" w:eastAsia="en-US"/>
                      </w:rPr>
                      <m:t>max</m:t>
                    </m:r>
                  </m:sub>
                </m:sSub>
              </m:num>
              <m:den>
                <m:r>
                  <w:rPr>
                    <w:rFonts w:ascii="Cambria Math" w:hAnsi="Cambria Math"/>
                    <w:sz w:val="32"/>
                    <w:szCs w:val="32"/>
                    <w:lang w:val="en-US" w:eastAsia="en-US"/>
                  </w:rPr>
                  <m:t>π</m:t>
                </m:r>
                <m:r>
                  <w:rPr>
                    <w:rFonts w:ascii="Cambria Math" w:hAnsi="Cambria Math"/>
                    <w:sz w:val="32"/>
                    <w:szCs w:val="32"/>
                    <w:lang w:eastAsia="en-US"/>
                  </w:rPr>
                  <m:t xml:space="preserve"> ·</m:t>
                </m:r>
                <m:d>
                  <m:dPr>
                    <m:begChr m:val="["/>
                    <m:endChr m:val="]"/>
                    <m:ctrlPr>
                      <w:rPr>
                        <w:rFonts w:ascii="Cambria Math" w:hAnsi="Cambria Math"/>
                        <w:i/>
                        <w:sz w:val="32"/>
                        <w:szCs w:val="32"/>
                        <w:lang w:val="en-US" w:eastAsia="en-US"/>
                      </w:rPr>
                    </m:ctrlPr>
                  </m:dPr>
                  <m:e>
                    <m:sSub>
                      <m:sSubPr>
                        <m:ctrlPr>
                          <w:rPr>
                            <w:rFonts w:ascii="Cambria Math" w:hAnsi="Cambria Math"/>
                            <w:i/>
                            <w:sz w:val="32"/>
                            <w:szCs w:val="32"/>
                            <w:lang w:val="en-US" w:eastAsia="en-US"/>
                          </w:rPr>
                        </m:ctrlPr>
                      </m:sSubPr>
                      <m:e>
                        <m:r>
                          <w:rPr>
                            <w:rFonts w:ascii="Cambria Math" w:hAnsi="Cambria Math"/>
                            <w:sz w:val="32"/>
                            <w:szCs w:val="32"/>
                            <w:lang w:val="en-US" w:eastAsia="en-US"/>
                          </w:rPr>
                          <m:t>τ</m:t>
                        </m:r>
                      </m:e>
                      <m:sub>
                        <m:r>
                          <w:rPr>
                            <w:rFonts w:ascii="Cambria Math" w:hAnsi="Cambria Math"/>
                            <w:sz w:val="32"/>
                            <w:szCs w:val="32"/>
                            <w:lang w:val="en-US" w:eastAsia="en-US"/>
                          </w:rPr>
                          <m:t>k</m:t>
                        </m:r>
                      </m:sub>
                    </m:sSub>
                  </m:e>
                </m:d>
              </m:den>
            </m:f>
          </m:e>
        </m:rad>
      </m:oMath>
      <w:r w:rsidRPr="00F923E0">
        <w:rPr>
          <w:sz w:val="32"/>
          <w:szCs w:val="32"/>
          <w:lang w:eastAsia="en-US"/>
        </w:rPr>
        <w:t xml:space="preserve">   </w:t>
      </w:r>
      <w:r w:rsidRPr="00F923E0">
        <w:rPr>
          <w:szCs w:val="32"/>
          <w:lang w:eastAsia="en-US"/>
        </w:rPr>
        <w:t xml:space="preserve">        </w:t>
      </w:r>
      <w:r w:rsidRPr="00B4169C">
        <w:rPr>
          <w:i/>
          <w:lang w:val="en-US" w:eastAsia="en-US"/>
        </w:rPr>
        <w:t>d</w:t>
      </w:r>
      <w:r w:rsidRPr="00470DFC">
        <w:rPr>
          <w:lang w:eastAsia="en-US"/>
        </w:rPr>
        <w:t xml:space="preserve"> </w:t>
      </w:r>
      <m:oMath>
        <m:r>
          <w:rPr>
            <w:rFonts w:ascii="Cambria Math" w:hAnsi="Cambria Math"/>
            <w:lang w:eastAsia="en-US"/>
          </w:rPr>
          <m:t>≥</m:t>
        </m:r>
      </m:oMath>
      <w:r w:rsidRPr="00470DFC">
        <w:rPr>
          <w:lang w:eastAsia="en-US"/>
        </w:rPr>
        <w:t xml:space="preserve"> </w:t>
      </w:r>
      <m:oMath>
        <m:rad>
          <m:radPr>
            <m:ctrlPr>
              <w:rPr>
                <w:rFonts w:ascii="Cambria Math" w:hAnsi="Cambria Math"/>
                <w:i/>
                <w:sz w:val="32"/>
                <w:szCs w:val="32"/>
                <w:lang w:val="en-US" w:eastAsia="en-US"/>
              </w:rPr>
            </m:ctrlPr>
          </m:radPr>
          <m:deg>
            <m:r>
              <w:rPr>
                <w:rFonts w:ascii="Cambria Math" w:hAnsi="Cambria Math"/>
                <w:sz w:val="32"/>
                <w:szCs w:val="32"/>
                <w:lang w:eastAsia="en-US"/>
              </w:rPr>
              <m:t>3</m:t>
            </m:r>
          </m:deg>
          <m:e>
            <m:f>
              <m:fPr>
                <m:ctrlPr>
                  <w:rPr>
                    <w:rFonts w:ascii="Cambria Math" w:hAnsi="Cambria Math"/>
                    <w:i/>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eastAsia="en-US"/>
                      </w:rPr>
                      <m:t>16 ·5100 ·10</m:t>
                    </m:r>
                  </m:e>
                  <m:sup>
                    <m:r>
                      <w:rPr>
                        <w:rFonts w:ascii="Cambria Math" w:hAnsi="Cambria Math"/>
                        <w:sz w:val="32"/>
                        <w:szCs w:val="32"/>
                        <w:lang w:eastAsia="en-US"/>
                      </w:rPr>
                      <m:t>3</m:t>
                    </m:r>
                  </m:sup>
                </m:sSup>
              </m:num>
              <m:den>
                <m:r>
                  <w:rPr>
                    <w:rFonts w:ascii="Cambria Math" w:hAnsi="Cambria Math"/>
                    <w:sz w:val="32"/>
                    <w:szCs w:val="32"/>
                    <w:lang w:eastAsia="en-US"/>
                  </w:rPr>
                  <m:t>3,14 ·30</m:t>
                </m:r>
              </m:den>
            </m:f>
          </m:e>
        </m:rad>
      </m:oMath>
      <w:r w:rsidRPr="00F923E0">
        <w:rPr>
          <w:sz w:val="32"/>
          <w:szCs w:val="32"/>
          <w:lang w:eastAsia="en-US"/>
        </w:rPr>
        <w:t xml:space="preserve"> </w:t>
      </w:r>
      <w:r w:rsidRPr="00F923E0">
        <w:rPr>
          <w:szCs w:val="32"/>
          <w:lang w:eastAsia="en-US"/>
        </w:rPr>
        <w:t xml:space="preserve">= 95,3 </w:t>
      </w:r>
      <w:r>
        <w:rPr>
          <w:szCs w:val="32"/>
          <w:lang w:eastAsia="en-US"/>
        </w:rPr>
        <w:t>мм.</w:t>
      </w:r>
    </w:p>
    <w:p w:rsidR="00B4757F" w:rsidRDefault="00B4757F" w:rsidP="00B4757F">
      <w:pPr>
        <w:widowControl w:val="0"/>
        <w:spacing w:line="276" w:lineRule="auto"/>
        <w:ind w:right="-1"/>
        <w:jc w:val="both"/>
        <w:outlineLvl w:val="3"/>
        <w:rPr>
          <w:lang w:eastAsia="en-US"/>
        </w:rPr>
      </w:pPr>
      <w:r>
        <w:rPr>
          <w:lang w:eastAsia="en-US"/>
        </w:rPr>
        <w:t>Из условия жесткости</w:t>
      </w:r>
    </w:p>
    <w:p w:rsidR="00B4757F" w:rsidRPr="005E50D6" w:rsidRDefault="00B4757F" w:rsidP="00B4757F">
      <w:pPr>
        <w:widowControl w:val="0"/>
        <w:spacing w:before="240" w:after="240" w:line="276" w:lineRule="auto"/>
        <w:ind w:right="-1"/>
        <w:jc w:val="center"/>
        <w:outlineLvl w:val="3"/>
        <w:rPr>
          <w:sz w:val="28"/>
          <w:lang w:eastAsia="en-US"/>
        </w:rPr>
      </w:pPr>
      <w:r w:rsidRPr="0027468C">
        <w:rPr>
          <w:i/>
          <w:szCs w:val="32"/>
          <w:lang w:val="en-US" w:eastAsia="en-US"/>
        </w:rPr>
        <w:t>d</w:t>
      </w:r>
      <w:r w:rsidRPr="0027468C">
        <w:rPr>
          <w:szCs w:val="32"/>
          <w:lang w:eastAsia="en-US"/>
        </w:rPr>
        <w:t xml:space="preserve"> </w:t>
      </w:r>
      <m:oMath>
        <m:r>
          <w:rPr>
            <w:rFonts w:ascii="Cambria Math" w:hAnsi="Cambria Math"/>
            <w:szCs w:val="32"/>
            <w:lang w:eastAsia="en-US"/>
          </w:rPr>
          <m:t>≥</m:t>
        </m:r>
      </m:oMath>
      <w:r w:rsidRPr="0027468C">
        <w:rPr>
          <w:szCs w:val="32"/>
          <w:lang w:eastAsia="en-US"/>
        </w:rPr>
        <w:t xml:space="preserve"> </w:t>
      </w:r>
      <m:oMath>
        <m:rad>
          <m:radPr>
            <m:ctrlPr>
              <w:rPr>
                <w:rFonts w:ascii="Cambria Math" w:hAnsi="Cambria Math"/>
                <w:i/>
                <w:sz w:val="32"/>
                <w:szCs w:val="32"/>
                <w:lang w:eastAsia="en-US"/>
              </w:rPr>
            </m:ctrlPr>
          </m:radPr>
          <m:deg>
            <m:r>
              <w:rPr>
                <w:rFonts w:ascii="Cambria Math" w:hAnsi="Cambria Math"/>
                <w:sz w:val="32"/>
                <w:szCs w:val="32"/>
                <w:lang w:eastAsia="en-US"/>
              </w:rPr>
              <m:t>4</m:t>
            </m:r>
          </m:deg>
          <m:e>
            <m:f>
              <m:fPr>
                <m:ctrlPr>
                  <w:rPr>
                    <w:rFonts w:ascii="Cambria Math" w:hAnsi="Cambria Math"/>
                    <w:i/>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eastAsia="en-US"/>
                      </w:rPr>
                      <m:t>32 ·</m:t>
                    </m:r>
                    <m:r>
                      <w:rPr>
                        <w:rFonts w:ascii="Cambria Math" w:hAnsi="Cambria Math"/>
                        <w:sz w:val="32"/>
                        <w:szCs w:val="32"/>
                        <w:lang w:val="en-US" w:eastAsia="en-US"/>
                      </w:rPr>
                      <m:t>M</m:t>
                    </m:r>
                  </m:e>
                  <m:sub>
                    <m:r>
                      <w:rPr>
                        <w:rFonts w:ascii="Cambria Math" w:hAnsi="Cambria Math"/>
                        <w:sz w:val="32"/>
                        <w:szCs w:val="32"/>
                        <w:lang w:eastAsia="en-US"/>
                      </w:rPr>
                      <m:t>z max</m:t>
                    </m:r>
                  </m:sub>
                </m:sSub>
              </m:num>
              <m:den>
                <m:r>
                  <w:rPr>
                    <w:rFonts w:ascii="Cambria Math" w:hAnsi="Cambria Math"/>
                    <w:sz w:val="32"/>
                    <w:szCs w:val="32"/>
                    <w:lang w:eastAsia="en-US"/>
                  </w:rPr>
                  <m:t xml:space="preserve">π ·G · </m:t>
                </m:r>
                <m:d>
                  <m:dPr>
                    <m:begChr m:val="["/>
                    <m:endChr m:val="]"/>
                    <m:ctrlPr>
                      <w:rPr>
                        <w:rFonts w:ascii="Cambria Math" w:hAnsi="Cambria Math"/>
                        <w:i/>
                        <w:sz w:val="32"/>
                        <w:szCs w:val="32"/>
                        <w:lang w:eastAsia="en-US"/>
                      </w:rPr>
                    </m:ctrlPr>
                  </m:dPr>
                  <m:e>
                    <m:sSub>
                      <m:sSubPr>
                        <m:ctrlPr>
                          <w:rPr>
                            <w:rFonts w:ascii="Cambria Math" w:hAnsi="Cambria Math"/>
                            <w:i/>
                            <w:sz w:val="32"/>
                            <w:szCs w:val="32"/>
                            <w:lang w:eastAsia="en-US"/>
                          </w:rPr>
                        </m:ctrlPr>
                      </m:sSubPr>
                      <m:e>
                        <m:r>
                          <w:rPr>
                            <w:rFonts w:ascii="Cambria Math" w:hAnsi="Cambria Math"/>
                            <w:sz w:val="32"/>
                            <w:szCs w:val="32"/>
                            <w:lang w:eastAsia="en-US"/>
                          </w:rPr>
                          <m:t>φ</m:t>
                        </m:r>
                      </m:e>
                      <m:sub>
                        <m:r>
                          <w:rPr>
                            <w:rFonts w:ascii="Cambria Math" w:hAnsi="Cambria Math"/>
                            <w:sz w:val="32"/>
                            <w:szCs w:val="32"/>
                            <w:lang w:eastAsia="en-US"/>
                          </w:rPr>
                          <m:t>0</m:t>
                        </m:r>
                      </m:sub>
                    </m:sSub>
                  </m:e>
                </m:d>
              </m:den>
            </m:f>
          </m:e>
        </m:rad>
      </m:oMath>
      <w:r w:rsidRPr="00F923E0">
        <w:rPr>
          <w:sz w:val="32"/>
          <w:szCs w:val="32"/>
          <w:lang w:eastAsia="en-US"/>
        </w:rPr>
        <w:t xml:space="preserve">  </w:t>
      </w:r>
      <w:r w:rsidRPr="00F923E0">
        <w:rPr>
          <w:szCs w:val="32"/>
          <w:lang w:eastAsia="en-US"/>
        </w:rPr>
        <w:t xml:space="preserve">          </w:t>
      </w:r>
      <w:r w:rsidRPr="0027468C">
        <w:rPr>
          <w:i/>
          <w:szCs w:val="32"/>
          <w:lang w:val="en-US" w:eastAsia="en-US"/>
        </w:rPr>
        <w:t>d</w:t>
      </w:r>
      <w:r w:rsidRPr="0027468C">
        <w:rPr>
          <w:szCs w:val="32"/>
          <w:lang w:eastAsia="en-US"/>
        </w:rPr>
        <w:t xml:space="preserve"> </w:t>
      </w:r>
      <m:oMath>
        <m:r>
          <w:rPr>
            <w:rFonts w:ascii="Cambria Math" w:hAnsi="Cambria Math"/>
            <w:szCs w:val="32"/>
            <w:lang w:eastAsia="en-US"/>
          </w:rPr>
          <m:t>≥</m:t>
        </m:r>
      </m:oMath>
      <w:r w:rsidRPr="0027468C">
        <w:rPr>
          <w:szCs w:val="32"/>
          <w:lang w:eastAsia="en-US"/>
        </w:rPr>
        <w:t xml:space="preserve"> </w:t>
      </w:r>
      <m:oMath>
        <m:rad>
          <m:radPr>
            <m:ctrlPr>
              <w:rPr>
                <w:rFonts w:ascii="Cambria Math" w:hAnsi="Cambria Math"/>
                <w:i/>
                <w:sz w:val="32"/>
                <w:szCs w:val="32"/>
                <w:lang w:eastAsia="en-US"/>
              </w:rPr>
            </m:ctrlPr>
          </m:radPr>
          <m:deg>
            <m:r>
              <w:rPr>
                <w:rFonts w:ascii="Cambria Math" w:hAnsi="Cambria Math"/>
                <w:sz w:val="32"/>
                <w:szCs w:val="32"/>
                <w:lang w:eastAsia="en-US"/>
              </w:rPr>
              <m:t>4</m:t>
            </m:r>
          </m:deg>
          <m:e>
            <m:f>
              <m:fPr>
                <m:ctrlPr>
                  <w:rPr>
                    <w:rFonts w:ascii="Cambria Math" w:hAnsi="Cambria Math"/>
                    <w:i/>
                    <w:sz w:val="32"/>
                    <w:szCs w:val="32"/>
                    <w:lang w:eastAsia="en-US"/>
                  </w:rPr>
                </m:ctrlPr>
              </m:fPr>
              <m:num>
                <m:sSup>
                  <m:sSupPr>
                    <m:ctrlPr>
                      <w:rPr>
                        <w:rFonts w:ascii="Cambria Math" w:hAnsi="Cambria Math"/>
                        <w:i/>
                        <w:sz w:val="32"/>
                        <w:szCs w:val="32"/>
                        <w:lang w:eastAsia="en-US"/>
                      </w:rPr>
                    </m:ctrlPr>
                  </m:sSupPr>
                  <m:e>
                    <m:r>
                      <w:rPr>
                        <w:rFonts w:ascii="Cambria Math" w:hAnsi="Cambria Math"/>
                        <w:sz w:val="32"/>
                        <w:szCs w:val="32"/>
                        <w:lang w:eastAsia="en-US"/>
                      </w:rPr>
                      <m:t>32 ·5100 ·10</m:t>
                    </m:r>
                  </m:e>
                  <m:sup>
                    <m:r>
                      <w:rPr>
                        <w:rFonts w:ascii="Cambria Math" w:hAnsi="Cambria Math"/>
                        <w:sz w:val="32"/>
                        <w:szCs w:val="32"/>
                        <w:lang w:eastAsia="en-US"/>
                      </w:rPr>
                      <m:t>3</m:t>
                    </m:r>
                  </m:sup>
                </m:sSup>
                <m:r>
                  <w:rPr>
                    <w:rFonts w:ascii="Cambria Math" w:hAnsi="Cambria Math"/>
                    <w:sz w:val="32"/>
                    <w:szCs w:val="32"/>
                    <w:lang w:eastAsia="en-US"/>
                  </w:rPr>
                  <m:t xml:space="preserve"> </m:t>
                </m:r>
              </m:num>
              <m:den>
                <m:sSup>
                  <m:sSupPr>
                    <m:ctrlPr>
                      <w:rPr>
                        <w:rFonts w:ascii="Cambria Math" w:hAnsi="Cambria Math"/>
                        <w:i/>
                        <w:sz w:val="32"/>
                        <w:szCs w:val="32"/>
                        <w:lang w:eastAsia="en-US"/>
                      </w:rPr>
                    </m:ctrlPr>
                  </m:sSupPr>
                  <m:e>
                    <m:r>
                      <w:rPr>
                        <w:rFonts w:ascii="Cambria Math" w:hAnsi="Cambria Math"/>
                        <w:sz w:val="32"/>
                        <w:szCs w:val="32"/>
                        <w:lang w:eastAsia="en-US"/>
                      </w:rPr>
                      <m:t>3,14 ·8 ·10</m:t>
                    </m:r>
                  </m:e>
                  <m:sup>
                    <m:r>
                      <w:rPr>
                        <w:rFonts w:ascii="Cambria Math" w:hAnsi="Cambria Math"/>
                        <w:sz w:val="32"/>
                        <w:szCs w:val="32"/>
                        <w:lang w:eastAsia="en-US"/>
                      </w:rPr>
                      <m:t>4</m:t>
                    </m:r>
                  </m:sup>
                </m:sSup>
                <m:sSup>
                  <m:sSupPr>
                    <m:ctrlPr>
                      <w:rPr>
                        <w:rFonts w:ascii="Cambria Math" w:hAnsi="Cambria Math"/>
                        <w:i/>
                        <w:sz w:val="32"/>
                        <w:szCs w:val="32"/>
                        <w:lang w:eastAsia="en-US"/>
                      </w:rPr>
                    </m:ctrlPr>
                  </m:sSupPr>
                  <m:e>
                    <m:r>
                      <w:rPr>
                        <w:rFonts w:ascii="Cambria Math" w:hAnsi="Cambria Math"/>
                        <w:sz w:val="32"/>
                        <w:szCs w:val="32"/>
                        <w:lang w:eastAsia="en-US"/>
                      </w:rPr>
                      <m:t>·0,02 · 10</m:t>
                    </m:r>
                  </m:e>
                  <m:sup>
                    <m:r>
                      <w:rPr>
                        <w:rFonts w:ascii="Cambria Math" w:hAnsi="Cambria Math"/>
                        <w:sz w:val="32"/>
                        <w:szCs w:val="32"/>
                        <w:lang w:eastAsia="en-US"/>
                      </w:rPr>
                      <m:t>-3</m:t>
                    </m:r>
                  </m:sup>
                </m:sSup>
              </m:den>
            </m:f>
          </m:e>
        </m:rad>
      </m:oMath>
      <w:r>
        <w:rPr>
          <w:sz w:val="32"/>
          <w:szCs w:val="32"/>
          <w:lang w:eastAsia="en-US"/>
        </w:rPr>
        <w:t xml:space="preserve">  </w:t>
      </w:r>
      <w:r>
        <w:rPr>
          <w:szCs w:val="32"/>
          <w:lang w:eastAsia="en-US"/>
        </w:rPr>
        <w:t>= 75,5 мм</w:t>
      </w:r>
    </w:p>
    <w:p w:rsidR="00B4757F" w:rsidRPr="00F923E0"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left="-567" w:right="-1" w:firstLine="567"/>
        <w:jc w:val="both"/>
        <w:outlineLvl w:val="3"/>
        <w:rPr>
          <w:lang w:eastAsia="en-US"/>
        </w:rPr>
      </w:pPr>
      <w:r>
        <w:rPr>
          <w:lang w:eastAsia="en-US"/>
        </w:rPr>
        <w:t xml:space="preserve">Требуемый диаметр вала получился больше из расчета на прочность, поэтому его принимаем как окончательный: </w:t>
      </w:r>
      <w:r w:rsidRPr="005E50D6">
        <w:rPr>
          <w:i/>
          <w:lang w:eastAsia="en-US"/>
        </w:rPr>
        <w:t>d</w:t>
      </w:r>
      <w:r>
        <w:rPr>
          <w:lang w:eastAsia="en-US"/>
        </w:rPr>
        <w:t xml:space="preserve"> = 96 мм.</w:t>
      </w:r>
    </w:p>
    <w:p w:rsidR="00B4757F" w:rsidRPr="005E50D6" w:rsidRDefault="00B4757F" w:rsidP="00B4757F">
      <w:pPr>
        <w:widowControl w:val="0"/>
        <w:spacing w:before="240" w:after="240" w:line="276" w:lineRule="auto"/>
        <w:ind w:right="-1"/>
        <w:jc w:val="both"/>
        <w:outlineLvl w:val="3"/>
        <w:rPr>
          <w:b/>
          <w:lang w:eastAsia="en-US"/>
        </w:rPr>
      </w:pPr>
      <w:r>
        <w:rPr>
          <w:b/>
          <w:lang w:eastAsia="en-US"/>
        </w:rPr>
        <w:t xml:space="preserve">27.5 </w:t>
      </w:r>
      <w:r w:rsidRPr="005E50D6">
        <w:rPr>
          <w:b/>
          <w:lang w:eastAsia="en-US"/>
        </w:rPr>
        <w:t>Задание для бригад</w:t>
      </w:r>
    </w:p>
    <w:p w:rsidR="00B4757F" w:rsidRDefault="00B4757F" w:rsidP="00B4757F">
      <w:pPr>
        <w:widowControl w:val="0"/>
        <w:spacing w:line="276" w:lineRule="auto"/>
        <w:ind w:left="-567" w:right="-1" w:firstLine="567"/>
        <w:jc w:val="both"/>
        <w:outlineLvl w:val="3"/>
        <w:rPr>
          <w:lang w:eastAsia="en-US"/>
        </w:rPr>
      </w:pPr>
      <w:r>
        <w:rPr>
          <w:lang w:eastAsia="en-US"/>
        </w:rPr>
        <w:t xml:space="preserve">Для стального вала постоянного поперечного сечения требуется определить значения моментов </w:t>
      </w:r>
      <w:r w:rsidRPr="005E50D6">
        <w:rPr>
          <w:i/>
          <w:lang w:eastAsia="en-US"/>
        </w:rPr>
        <w:t>М</w:t>
      </w:r>
      <w:r w:rsidRPr="005E50D6">
        <w:rPr>
          <w:vertAlign w:val="subscript"/>
          <w:lang w:eastAsia="en-US"/>
        </w:rPr>
        <w:t>1</w:t>
      </w:r>
      <w:r>
        <w:rPr>
          <w:lang w:eastAsia="en-US"/>
        </w:rPr>
        <w:t xml:space="preserve">, </w:t>
      </w:r>
      <w:r w:rsidRPr="005E50D6">
        <w:rPr>
          <w:i/>
          <w:lang w:eastAsia="en-US"/>
        </w:rPr>
        <w:t>М</w:t>
      </w:r>
      <w:r w:rsidRPr="005E50D6">
        <w:rPr>
          <w:vertAlign w:val="subscript"/>
          <w:lang w:eastAsia="en-US"/>
        </w:rPr>
        <w:t>2</w:t>
      </w:r>
      <w:r>
        <w:rPr>
          <w:lang w:eastAsia="en-US"/>
        </w:rPr>
        <w:t xml:space="preserve"> и </w:t>
      </w:r>
      <w:r w:rsidRPr="005E50D6">
        <w:rPr>
          <w:i/>
          <w:lang w:eastAsia="en-US"/>
        </w:rPr>
        <w:t>М</w:t>
      </w:r>
      <w:r w:rsidRPr="005E50D6">
        <w:rPr>
          <w:vertAlign w:val="subscript"/>
          <w:lang w:eastAsia="en-US"/>
        </w:rPr>
        <w:t>3</w:t>
      </w:r>
      <w:r>
        <w:rPr>
          <w:lang w:eastAsia="en-US"/>
        </w:rPr>
        <w:t xml:space="preserve">, а также уравновешивающий момент </w:t>
      </w:r>
      <w:r w:rsidRPr="005E50D6">
        <w:rPr>
          <w:i/>
          <w:lang w:eastAsia="en-US"/>
        </w:rPr>
        <w:t>М</w:t>
      </w:r>
      <w:r w:rsidRPr="005E50D6">
        <w:rPr>
          <w:vertAlign w:val="subscript"/>
          <w:lang w:eastAsia="en-US"/>
        </w:rPr>
        <w:t>0</w:t>
      </w:r>
      <w:r>
        <w:rPr>
          <w:lang w:eastAsia="en-US"/>
        </w:rPr>
        <w:t xml:space="preserve">; построить эпюры крутящих моментов; определить требуемый диаметр вала из расчетов на прочность и жесткость, если </w:t>
      </w:r>
      <m:oMath>
        <m:d>
          <m:dPr>
            <m:begChr m:val="["/>
            <m:endChr m:val="]"/>
            <m:ctrlPr>
              <w:rPr>
                <w:rFonts w:ascii="Cambria Math" w:hAnsi="Cambria Math"/>
                <w:i/>
                <w:lang w:eastAsia="en-US"/>
              </w:rPr>
            </m:ctrlPr>
          </m:dPr>
          <m:e>
            <m:sSub>
              <m:sSubPr>
                <m:ctrlPr>
                  <w:rPr>
                    <w:rFonts w:ascii="Cambria Math" w:hAnsi="Cambria Math"/>
                    <w:i/>
                    <w:lang w:eastAsia="en-US"/>
                  </w:rPr>
                </m:ctrlPr>
              </m:sSubPr>
              <m:e>
                <m:r>
                  <w:rPr>
                    <w:rFonts w:ascii="Cambria Math" w:hAnsi="Cambria Math"/>
                    <w:lang w:eastAsia="en-US"/>
                  </w:rPr>
                  <m:t>τ</m:t>
                </m:r>
              </m:e>
              <m:sub>
                <m:r>
                  <w:rPr>
                    <w:rFonts w:ascii="Cambria Math" w:hAnsi="Cambria Math"/>
                    <w:lang w:eastAsia="en-US"/>
                  </w:rPr>
                  <m:t>к</m:t>
                </m:r>
              </m:sub>
            </m:sSub>
          </m:e>
        </m:d>
      </m:oMath>
      <w:r>
        <w:rPr>
          <w:lang w:eastAsia="en-US"/>
        </w:rPr>
        <w:t xml:space="preserve"> = 20 МПа; [</w:t>
      </w:r>
      <w:r w:rsidRPr="005E50D6">
        <w:rPr>
          <w:i/>
          <w:lang w:eastAsia="en-US"/>
        </w:rPr>
        <w:t>φ</w:t>
      </w:r>
      <w:r w:rsidRPr="005E50D6">
        <w:rPr>
          <w:vertAlign w:val="subscript"/>
          <w:lang w:eastAsia="en-US"/>
        </w:rPr>
        <w:t>0</w:t>
      </w:r>
      <w:r>
        <w:rPr>
          <w:lang w:eastAsia="en-US"/>
        </w:rPr>
        <w:t xml:space="preserve">]= 0,02 рад / м; </w:t>
      </w:r>
      <w:r w:rsidRPr="005A4E23">
        <w:rPr>
          <w:i/>
          <w:lang w:eastAsia="en-US"/>
        </w:rPr>
        <w:t xml:space="preserve">ω </w:t>
      </w:r>
      <w:r>
        <w:rPr>
          <w:lang w:eastAsia="en-US"/>
        </w:rPr>
        <w:t>= 30 с</w:t>
      </w:r>
      <w:r w:rsidRPr="005A4E23">
        <w:rPr>
          <w:vertAlign w:val="superscript"/>
          <w:lang w:eastAsia="en-US"/>
        </w:rPr>
        <w:t>-1</w:t>
      </w:r>
      <w:r>
        <w:rPr>
          <w:lang w:eastAsia="en-US"/>
        </w:rPr>
        <w:t>; G = 8·10</w:t>
      </w:r>
      <w:r w:rsidRPr="005A4E23">
        <w:rPr>
          <w:vertAlign w:val="superscript"/>
          <w:lang w:eastAsia="en-US"/>
        </w:rPr>
        <w:t>4</w:t>
      </w:r>
      <w:r>
        <w:rPr>
          <w:lang w:eastAsia="en-US"/>
        </w:rPr>
        <w:t xml:space="preserve"> МПа.</w:t>
      </w:r>
    </w:p>
    <w:p w:rsidR="00B4757F" w:rsidRDefault="00B4757F" w:rsidP="00B4757F">
      <w:pPr>
        <w:widowControl w:val="0"/>
        <w:spacing w:line="276" w:lineRule="auto"/>
        <w:ind w:left="-567" w:right="-1" w:firstLine="567"/>
        <w:jc w:val="both"/>
        <w:outlineLvl w:val="3"/>
        <w:rPr>
          <w:lang w:eastAsia="en-US"/>
        </w:rPr>
      </w:pPr>
      <w:r>
        <w:rPr>
          <w:lang w:eastAsia="en-US"/>
        </w:rPr>
        <w:t>Данные взять из таблицы 30 и в соответствии с рисунком 103.</w:t>
      </w:r>
    </w:p>
    <w:p w:rsidR="00B4757F" w:rsidRDefault="00B4757F" w:rsidP="00B4757F">
      <w:pPr>
        <w:widowControl w:val="0"/>
        <w:spacing w:line="276" w:lineRule="auto"/>
        <w:ind w:left="-567" w:right="-1" w:firstLine="567"/>
        <w:jc w:val="both"/>
        <w:outlineLvl w:val="3"/>
        <w:rPr>
          <w:lang w:eastAsia="en-US"/>
        </w:rPr>
      </w:pPr>
      <w:r>
        <w:rPr>
          <w:lang w:eastAsia="en-US"/>
        </w:rPr>
        <w:t>Окончательное значение диаметра округлить до ближайшего четного  (или оканчивающего на пять) числа.</w:t>
      </w:r>
    </w:p>
    <w:p w:rsidR="00B4757F" w:rsidRDefault="00B4757F" w:rsidP="00B4757F">
      <w:pPr>
        <w:widowControl w:val="0"/>
        <w:spacing w:line="276" w:lineRule="auto"/>
        <w:ind w:right="-1"/>
        <w:jc w:val="center"/>
        <w:outlineLvl w:val="3"/>
        <w:rPr>
          <w:lang w:eastAsia="en-US"/>
        </w:rPr>
      </w:pPr>
      <w:r>
        <w:rPr>
          <w:lang w:eastAsia="en-US"/>
        </w:rPr>
        <w:t>Исходные данные</w:t>
      </w:r>
    </w:p>
    <w:p w:rsidR="00B4757F" w:rsidRDefault="00B4757F" w:rsidP="00B4757F">
      <w:pPr>
        <w:widowControl w:val="0"/>
        <w:spacing w:line="276" w:lineRule="auto"/>
        <w:ind w:right="-1"/>
        <w:jc w:val="right"/>
        <w:outlineLvl w:val="3"/>
        <w:rPr>
          <w:lang w:eastAsia="en-US"/>
        </w:rPr>
      </w:pPr>
      <w:r>
        <w:rPr>
          <w:lang w:eastAsia="en-US"/>
        </w:rPr>
        <w:t xml:space="preserve">Таблица 30  </w:t>
      </w:r>
    </w:p>
    <w:tbl>
      <w:tblPr>
        <w:tblStyle w:val="a3"/>
        <w:tblW w:w="0" w:type="auto"/>
        <w:tblLook w:val="04A0" w:firstRow="1" w:lastRow="0" w:firstColumn="1" w:lastColumn="0" w:noHBand="0" w:noVBand="1"/>
      </w:tblPr>
      <w:tblGrid>
        <w:gridCol w:w="1951"/>
        <w:gridCol w:w="851"/>
        <w:gridCol w:w="850"/>
        <w:gridCol w:w="851"/>
        <w:gridCol w:w="850"/>
        <w:gridCol w:w="709"/>
        <w:gridCol w:w="709"/>
        <w:gridCol w:w="708"/>
        <w:gridCol w:w="709"/>
        <w:gridCol w:w="709"/>
        <w:gridCol w:w="674"/>
      </w:tblGrid>
      <w:tr w:rsidR="00B4757F" w:rsidTr="00136D26">
        <w:tc>
          <w:tcPr>
            <w:tcW w:w="1951" w:type="dxa"/>
            <w:vMerge w:val="restart"/>
          </w:tcPr>
          <w:p w:rsidR="00B4757F" w:rsidRPr="005A4E23" w:rsidRDefault="00B4757F" w:rsidP="00136D26">
            <w:pPr>
              <w:widowControl w:val="0"/>
              <w:ind w:right="-1"/>
              <w:jc w:val="center"/>
              <w:outlineLvl w:val="3"/>
              <w:rPr>
                <w:sz w:val="22"/>
                <w:lang w:eastAsia="en-US"/>
              </w:rPr>
            </w:pPr>
            <w:r w:rsidRPr="005A4E23">
              <w:rPr>
                <w:sz w:val="22"/>
                <w:lang w:eastAsia="en-US"/>
              </w:rPr>
              <w:t>Мощность, кВт</w:t>
            </w:r>
          </w:p>
        </w:tc>
        <w:tc>
          <w:tcPr>
            <w:tcW w:w="7620" w:type="dxa"/>
            <w:gridSpan w:val="10"/>
          </w:tcPr>
          <w:p w:rsidR="00B4757F" w:rsidRPr="005A4E23" w:rsidRDefault="00B4757F" w:rsidP="00136D26">
            <w:pPr>
              <w:widowControl w:val="0"/>
              <w:ind w:right="-1"/>
              <w:jc w:val="center"/>
              <w:outlineLvl w:val="3"/>
              <w:rPr>
                <w:sz w:val="22"/>
                <w:lang w:eastAsia="en-US"/>
              </w:rPr>
            </w:pPr>
            <w:r w:rsidRPr="005A4E23">
              <w:rPr>
                <w:sz w:val="22"/>
                <w:lang w:eastAsia="en-US"/>
              </w:rPr>
              <w:t>Вариант</w:t>
            </w:r>
          </w:p>
        </w:tc>
      </w:tr>
      <w:tr w:rsidR="00B4757F" w:rsidTr="00136D26">
        <w:tc>
          <w:tcPr>
            <w:tcW w:w="1951" w:type="dxa"/>
            <w:vMerge/>
          </w:tcPr>
          <w:p w:rsidR="00B4757F" w:rsidRPr="005A4E23" w:rsidRDefault="00B4757F" w:rsidP="00136D26">
            <w:pPr>
              <w:widowControl w:val="0"/>
              <w:ind w:right="-1"/>
              <w:jc w:val="center"/>
              <w:outlineLvl w:val="3"/>
              <w:rPr>
                <w:sz w:val="22"/>
                <w:lang w:eastAsia="en-US"/>
              </w:rPr>
            </w:pPr>
          </w:p>
        </w:tc>
        <w:tc>
          <w:tcPr>
            <w:tcW w:w="851" w:type="dxa"/>
          </w:tcPr>
          <w:p w:rsidR="00B4757F" w:rsidRPr="00752DD4" w:rsidRDefault="00B4757F" w:rsidP="00136D26">
            <w:pPr>
              <w:widowControl w:val="0"/>
              <w:ind w:right="-1"/>
              <w:jc w:val="center"/>
              <w:outlineLvl w:val="3"/>
              <w:rPr>
                <w:sz w:val="20"/>
                <w:lang w:eastAsia="en-US"/>
              </w:rPr>
            </w:pPr>
            <w:r w:rsidRPr="00752DD4">
              <w:rPr>
                <w:sz w:val="20"/>
                <w:lang w:eastAsia="en-US"/>
              </w:rPr>
              <w:t>1</w:t>
            </w:r>
          </w:p>
        </w:tc>
        <w:tc>
          <w:tcPr>
            <w:tcW w:w="850" w:type="dxa"/>
          </w:tcPr>
          <w:p w:rsidR="00B4757F" w:rsidRPr="00752DD4" w:rsidRDefault="00B4757F" w:rsidP="00136D26">
            <w:pPr>
              <w:widowControl w:val="0"/>
              <w:ind w:right="-1"/>
              <w:jc w:val="center"/>
              <w:outlineLvl w:val="3"/>
              <w:rPr>
                <w:sz w:val="20"/>
                <w:lang w:eastAsia="en-US"/>
              </w:rPr>
            </w:pPr>
            <w:r w:rsidRPr="00752DD4">
              <w:rPr>
                <w:sz w:val="20"/>
                <w:lang w:eastAsia="en-US"/>
              </w:rPr>
              <w:t>2</w:t>
            </w:r>
          </w:p>
        </w:tc>
        <w:tc>
          <w:tcPr>
            <w:tcW w:w="851" w:type="dxa"/>
          </w:tcPr>
          <w:p w:rsidR="00B4757F" w:rsidRPr="00752DD4" w:rsidRDefault="00B4757F" w:rsidP="00136D26">
            <w:pPr>
              <w:widowControl w:val="0"/>
              <w:ind w:right="-1"/>
              <w:jc w:val="center"/>
              <w:outlineLvl w:val="3"/>
              <w:rPr>
                <w:sz w:val="20"/>
                <w:lang w:eastAsia="en-US"/>
              </w:rPr>
            </w:pPr>
            <w:r w:rsidRPr="00752DD4">
              <w:rPr>
                <w:sz w:val="20"/>
                <w:lang w:eastAsia="en-US"/>
              </w:rPr>
              <w:t>3</w:t>
            </w:r>
          </w:p>
        </w:tc>
        <w:tc>
          <w:tcPr>
            <w:tcW w:w="850" w:type="dxa"/>
          </w:tcPr>
          <w:p w:rsidR="00B4757F" w:rsidRPr="00752DD4" w:rsidRDefault="00B4757F" w:rsidP="00136D26">
            <w:pPr>
              <w:widowControl w:val="0"/>
              <w:ind w:right="-1"/>
              <w:jc w:val="center"/>
              <w:outlineLvl w:val="3"/>
              <w:rPr>
                <w:sz w:val="20"/>
                <w:lang w:eastAsia="en-US"/>
              </w:rPr>
            </w:pPr>
            <w:r w:rsidRPr="00752DD4">
              <w:rPr>
                <w:sz w:val="20"/>
                <w:lang w:eastAsia="en-US"/>
              </w:rPr>
              <w:t>4</w:t>
            </w:r>
          </w:p>
        </w:tc>
        <w:tc>
          <w:tcPr>
            <w:tcW w:w="709" w:type="dxa"/>
          </w:tcPr>
          <w:p w:rsidR="00B4757F" w:rsidRPr="00752DD4" w:rsidRDefault="00B4757F" w:rsidP="00136D26">
            <w:pPr>
              <w:widowControl w:val="0"/>
              <w:ind w:right="-1"/>
              <w:jc w:val="center"/>
              <w:outlineLvl w:val="3"/>
              <w:rPr>
                <w:sz w:val="20"/>
                <w:lang w:eastAsia="en-US"/>
              </w:rPr>
            </w:pPr>
            <w:r w:rsidRPr="00752DD4">
              <w:rPr>
                <w:sz w:val="20"/>
                <w:lang w:eastAsia="en-US"/>
              </w:rPr>
              <w:t>5</w:t>
            </w:r>
          </w:p>
        </w:tc>
        <w:tc>
          <w:tcPr>
            <w:tcW w:w="709" w:type="dxa"/>
          </w:tcPr>
          <w:p w:rsidR="00B4757F" w:rsidRPr="00752DD4" w:rsidRDefault="00B4757F" w:rsidP="00136D26">
            <w:pPr>
              <w:widowControl w:val="0"/>
              <w:ind w:right="-1"/>
              <w:jc w:val="center"/>
              <w:outlineLvl w:val="3"/>
              <w:rPr>
                <w:sz w:val="20"/>
                <w:lang w:eastAsia="en-US"/>
              </w:rPr>
            </w:pPr>
            <w:r w:rsidRPr="00752DD4">
              <w:rPr>
                <w:sz w:val="20"/>
                <w:lang w:eastAsia="en-US"/>
              </w:rPr>
              <w:t>6</w:t>
            </w:r>
          </w:p>
        </w:tc>
        <w:tc>
          <w:tcPr>
            <w:tcW w:w="708" w:type="dxa"/>
          </w:tcPr>
          <w:p w:rsidR="00B4757F" w:rsidRPr="00752DD4" w:rsidRDefault="00B4757F" w:rsidP="00136D26">
            <w:pPr>
              <w:widowControl w:val="0"/>
              <w:ind w:right="-1"/>
              <w:jc w:val="center"/>
              <w:outlineLvl w:val="3"/>
              <w:rPr>
                <w:sz w:val="20"/>
                <w:lang w:eastAsia="en-US"/>
              </w:rPr>
            </w:pPr>
            <w:r w:rsidRPr="00752DD4">
              <w:rPr>
                <w:sz w:val="20"/>
                <w:lang w:eastAsia="en-US"/>
              </w:rPr>
              <w:t>7</w:t>
            </w:r>
          </w:p>
        </w:tc>
        <w:tc>
          <w:tcPr>
            <w:tcW w:w="709" w:type="dxa"/>
          </w:tcPr>
          <w:p w:rsidR="00B4757F" w:rsidRPr="00752DD4" w:rsidRDefault="00B4757F" w:rsidP="00136D26">
            <w:pPr>
              <w:widowControl w:val="0"/>
              <w:ind w:right="-1"/>
              <w:jc w:val="center"/>
              <w:outlineLvl w:val="3"/>
              <w:rPr>
                <w:sz w:val="20"/>
                <w:lang w:eastAsia="en-US"/>
              </w:rPr>
            </w:pPr>
            <w:r w:rsidRPr="00752DD4">
              <w:rPr>
                <w:sz w:val="20"/>
                <w:lang w:eastAsia="en-US"/>
              </w:rPr>
              <w:t>8</w:t>
            </w:r>
          </w:p>
        </w:tc>
        <w:tc>
          <w:tcPr>
            <w:tcW w:w="709" w:type="dxa"/>
          </w:tcPr>
          <w:p w:rsidR="00B4757F" w:rsidRPr="00752DD4" w:rsidRDefault="00B4757F" w:rsidP="00136D26">
            <w:pPr>
              <w:widowControl w:val="0"/>
              <w:ind w:right="-1"/>
              <w:jc w:val="center"/>
              <w:outlineLvl w:val="3"/>
              <w:rPr>
                <w:sz w:val="20"/>
                <w:lang w:eastAsia="en-US"/>
              </w:rPr>
            </w:pPr>
            <w:r w:rsidRPr="00752DD4">
              <w:rPr>
                <w:sz w:val="20"/>
                <w:lang w:eastAsia="en-US"/>
              </w:rPr>
              <w:t>9</w:t>
            </w:r>
          </w:p>
        </w:tc>
        <w:tc>
          <w:tcPr>
            <w:tcW w:w="674" w:type="dxa"/>
          </w:tcPr>
          <w:p w:rsidR="00B4757F" w:rsidRPr="00752DD4" w:rsidRDefault="00B4757F" w:rsidP="00136D26">
            <w:pPr>
              <w:widowControl w:val="0"/>
              <w:ind w:right="-1"/>
              <w:jc w:val="center"/>
              <w:outlineLvl w:val="3"/>
              <w:rPr>
                <w:sz w:val="20"/>
                <w:lang w:eastAsia="en-US"/>
              </w:rPr>
            </w:pPr>
            <w:r w:rsidRPr="00752DD4">
              <w:rPr>
                <w:sz w:val="20"/>
                <w:lang w:eastAsia="en-US"/>
              </w:rPr>
              <w:t>10</w:t>
            </w:r>
          </w:p>
        </w:tc>
      </w:tr>
      <w:tr w:rsidR="00B4757F" w:rsidTr="00136D26">
        <w:tc>
          <w:tcPr>
            <w:tcW w:w="1951" w:type="dxa"/>
          </w:tcPr>
          <w:p w:rsidR="00B4757F" w:rsidRPr="005A4E23" w:rsidRDefault="00B4757F" w:rsidP="00136D26">
            <w:pPr>
              <w:widowControl w:val="0"/>
              <w:ind w:right="-1"/>
              <w:jc w:val="center"/>
              <w:outlineLvl w:val="3"/>
              <w:rPr>
                <w:sz w:val="22"/>
                <w:lang w:eastAsia="en-US"/>
              </w:rPr>
            </w:pPr>
            <w:r w:rsidRPr="005A4E23">
              <w:rPr>
                <w:i/>
                <w:sz w:val="20"/>
                <w:lang w:eastAsia="en-US"/>
              </w:rPr>
              <w:t>Р</w:t>
            </w:r>
            <w:r w:rsidRPr="005A4E23">
              <w:rPr>
                <w:sz w:val="20"/>
                <w:vertAlign w:val="subscript"/>
                <w:lang w:eastAsia="en-US"/>
              </w:rPr>
              <w:t>1</w:t>
            </w:r>
          </w:p>
        </w:tc>
        <w:tc>
          <w:tcPr>
            <w:tcW w:w="851" w:type="dxa"/>
          </w:tcPr>
          <w:p w:rsidR="00B4757F" w:rsidRPr="005A4E23" w:rsidRDefault="00B4757F" w:rsidP="00136D26">
            <w:pPr>
              <w:widowControl w:val="0"/>
              <w:ind w:right="-1"/>
              <w:jc w:val="center"/>
              <w:outlineLvl w:val="3"/>
              <w:rPr>
                <w:sz w:val="22"/>
                <w:lang w:eastAsia="en-US"/>
              </w:rPr>
            </w:pPr>
            <w:r w:rsidRPr="005A4E23">
              <w:rPr>
                <w:sz w:val="20"/>
                <w:lang w:eastAsia="en-US"/>
              </w:rPr>
              <w:t>2,1</w:t>
            </w:r>
          </w:p>
        </w:tc>
        <w:tc>
          <w:tcPr>
            <w:tcW w:w="850" w:type="dxa"/>
          </w:tcPr>
          <w:p w:rsidR="00B4757F" w:rsidRPr="005A4E23" w:rsidRDefault="00B4757F" w:rsidP="00136D26">
            <w:pPr>
              <w:widowControl w:val="0"/>
              <w:ind w:right="-1"/>
              <w:jc w:val="center"/>
              <w:outlineLvl w:val="3"/>
              <w:rPr>
                <w:sz w:val="22"/>
                <w:lang w:eastAsia="en-US"/>
              </w:rPr>
            </w:pPr>
            <w:r w:rsidRPr="005A4E23">
              <w:rPr>
                <w:sz w:val="20"/>
                <w:lang w:eastAsia="en-US"/>
              </w:rPr>
              <w:t>2,2</w:t>
            </w:r>
          </w:p>
        </w:tc>
        <w:tc>
          <w:tcPr>
            <w:tcW w:w="851" w:type="dxa"/>
          </w:tcPr>
          <w:p w:rsidR="00B4757F" w:rsidRPr="005A4E23" w:rsidRDefault="00B4757F" w:rsidP="00136D26">
            <w:pPr>
              <w:widowControl w:val="0"/>
              <w:ind w:right="-1"/>
              <w:jc w:val="center"/>
              <w:outlineLvl w:val="3"/>
              <w:rPr>
                <w:sz w:val="22"/>
                <w:lang w:eastAsia="en-US"/>
              </w:rPr>
            </w:pPr>
            <w:r w:rsidRPr="005A4E23">
              <w:rPr>
                <w:sz w:val="20"/>
                <w:lang w:eastAsia="en-US"/>
              </w:rPr>
              <w:t>2,3</w:t>
            </w:r>
          </w:p>
        </w:tc>
        <w:tc>
          <w:tcPr>
            <w:tcW w:w="850" w:type="dxa"/>
          </w:tcPr>
          <w:p w:rsidR="00B4757F" w:rsidRPr="005A4E23" w:rsidRDefault="00B4757F" w:rsidP="00136D26">
            <w:pPr>
              <w:widowControl w:val="0"/>
              <w:ind w:right="-1"/>
              <w:jc w:val="center"/>
              <w:outlineLvl w:val="3"/>
              <w:rPr>
                <w:sz w:val="22"/>
                <w:lang w:eastAsia="en-US"/>
              </w:rPr>
            </w:pPr>
            <w:r w:rsidRPr="005A4E23">
              <w:rPr>
                <w:sz w:val="20"/>
                <w:lang w:eastAsia="en-US"/>
              </w:rPr>
              <w:t>2,4</w:t>
            </w:r>
          </w:p>
        </w:tc>
        <w:tc>
          <w:tcPr>
            <w:tcW w:w="709" w:type="dxa"/>
          </w:tcPr>
          <w:p w:rsidR="00B4757F" w:rsidRPr="005A4E23" w:rsidRDefault="00B4757F" w:rsidP="00136D26">
            <w:pPr>
              <w:widowControl w:val="0"/>
              <w:ind w:right="-1"/>
              <w:jc w:val="center"/>
              <w:outlineLvl w:val="3"/>
              <w:rPr>
                <w:sz w:val="22"/>
                <w:lang w:eastAsia="en-US"/>
              </w:rPr>
            </w:pPr>
            <w:r w:rsidRPr="005A4E23">
              <w:rPr>
                <w:sz w:val="20"/>
                <w:lang w:eastAsia="en-US"/>
              </w:rPr>
              <w:t>2,5</w:t>
            </w:r>
          </w:p>
        </w:tc>
        <w:tc>
          <w:tcPr>
            <w:tcW w:w="709" w:type="dxa"/>
          </w:tcPr>
          <w:p w:rsidR="00B4757F" w:rsidRPr="005A4E23" w:rsidRDefault="00B4757F" w:rsidP="00136D26">
            <w:pPr>
              <w:widowControl w:val="0"/>
              <w:ind w:right="-1"/>
              <w:jc w:val="center"/>
              <w:outlineLvl w:val="3"/>
              <w:rPr>
                <w:sz w:val="22"/>
                <w:lang w:eastAsia="en-US"/>
              </w:rPr>
            </w:pPr>
            <w:r w:rsidRPr="005A4E23">
              <w:rPr>
                <w:sz w:val="20"/>
                <w:lang w:eastAsia="en-US"/>
              </w:rPr>
              <w:t>2,6</w:t>
            </w:r>
          </w:p>
        </w:tc>
        <w:tc>
          <w:tcPr>
            <w:tcW w:w="708" w:type="dxa"/>
          </w:tcPr>
          <w:p w:rsidR="00B4757F" w:rsidRPr="005A4E23" w:rsidRDefault="00B4757F" w:rsidP="00136D26">
            <w:pPr>
              <w:widowControl w:val="0"/>
              <w:ind w:right="-1"/>
              <w:jc w:val="center"/>
              <w:outlineLvl w:val="3"/>
              <w:rPr>
                <w:sz w:val="22"/>
                <w:lang w:eastAsia="en-US"/>
              </w:rPr>
            </w:pPr>
            <w:r w:rsidRPr="005A4E23">
              <w:rPr>
                <w:sz w:val="20"/>
                <w:lang w:eastAsia="en-US"/>
              </w:rPr>
              <w:t>2,7</w:t>
            </w:r>
          </w:p>
        </w:tc>
        <w:tc>
          <w:tcPr>
            <w:tcW w:w="709" w:type="dxa"/>
          </w:tcPr>
          <w:p w:rsidR="00B4757F" w:rsidRPr="005A4E23" w:rsidRDefault="00B4757F" w:rsidP="00136D26">
            <w:pPr>
              <w:widowControl w:val="0"/>
              <w:ind w:right="-1"/>
              <w:jc w:val="center"/>
              <w:outlineLvl w:val="3"/>
              <w:rPr>
                <w:sz w:val="22"/>
                <w:lang w:eastAsia="en-US"/>
              </w:rPr>
            </w:pPr>
            <w:r w:rsidRPr="005A4E23">
              <w:rPr>
                <w:sz w:val="20"/>
                <w:lang w:eastAsia="en-US"/>
              </w:rPr>
              <w:t>2,8</w:t>
            </w:r>
          </w:p>
        </w:tc>
        <w:tc>
          <w:tcPr>
            <w:tcW w:w="709" w:type="dxa"/>
          </w:tcPr>
          <w:p w:rsidR="00B4757F" w:rsidRPr="005A4E23" w:rsidRDefault="00B4757F" w:rsidP="00136D26">
            <w:pPr>
              <w:widowControl w:val="0"/>
              <w:ind w:right="-1"/>
              <w:jc w:val="center"/>
              <w:outlineLvl w:val="3"/>
              <w:rPr>
                <w:sz w:val="22"/>
                <w:lang w:eastAsia="en-US"/>
              </w:rPr>
            </w:pPr>
            <w:r w:rsidRPr="005A4E23">
              <w:rPr>
                <w:sz w:val="20"/>
                <w:lang w:eastAsia="en-US"/>
              </w:rPr>
              <w:t>2,9</w:t>
            </w:r>
          </w:p>
        </w:tc>
        <w:tc>
          <w:tcPr>
            <w:tcW w:w="674" w:type="dxa"/>
          </w:tcPr>
          <w:p w:rsidR="00B4757F" w:rsidRPr="005A4E23" w:rsidRDefault="00B4757F" w:rsidP="00136D26">
            <w:pPr>
              <w:widowControl w:val="0"/>
              <w:ind w:right="-1"/>
              <w:jc w:val="center"/>
              <w:outlineLvl w:val="3"/>
              <w:rPr>
                <w:sz w:val="22"/>
                <w:lang w:eastAsia="en-US"/>
              </w:rPr>
            </w:pPr>
            <w:r w:rsidRPr="005A4E23">
              <w:rPr>
                <w:sz w:val="20"/>
                <w:lang w:eastAsia="en-US"/>
              </w:rPr>
              <w:t>3,0</w:t>
            </w:r>
          </w:p>
        </w:tc>
      </w:tr>
      <w:tr w:rsidR="00B4757F" w:rsidTr="00136D26">
        <w:tc>
          <w:tcPr>
            <w:tcW w:w="1951" w:type="dxa"/>
          </w:tcPr>
          <w:p w:rsidR="00B4757F" w:rsidRPr="005A4E23" w:rsidRDefault="00B4757F" w:rsidP="00136D26">
            <w:pPr>
              <w:widowControl w:val="0"/>
              <w:ind w:right="-1"/>
              <w:jc w:val="center"/>
              <w:outlineLvl w:val="3"/>
              <w:rPr>
                <w:sz w:val="22"/>
                <w:lang w:eastAsia="en-US"/>
              </w:rPr>
            </w:pPr>
            <w:r w:rsidRPr="005A4E23">
              <w:rPr>
                <w:i/>
                <w:sz w:val="20"/>
                <w:lang w:eastAsia="en-US"/>
              </w:rPr>
              <w:t>Р</w:t>
            </w:r>
            <w:r w:rsidRPr="005A4E23">
              <w:rPr>
                <w:sz w:val="20"/>
                <w:vertAlign w:val="subscript"/>
                <w:lang w:eastAsia="en-US"/>
              </w:rPr>
              <w:t>2</w:t>
            </w:r>
          </w:p>
        </w:tc>
        <w:tc>
          <w:tcPr>
            <w:tcW w:w="851" w:type="dxa"/>
          </w:tcPr>
          <w:p w:rsidR="00B4757F" w:rsidRPr="005A4E23" w:rsidRDefault="00B4757F" w:rsidP="00136D26">
            <w:pPr>
              <w:widowControl w:val="0"/>
              <w:ind w:right="-1"/>
              <w:jc w:val="center"/>
              <w:outlineLvl w:val="3"/>
              <w:rPr>
                <w:sz w:val="22"/>
                <w:lang w:eastAsia="en-US"/>
              </w:rPr>
            </w:pPr>
            <w:r w:rsidRPr="005A4E23">
              <w:rPr>
                <w:sz w:val="20"/>
                <w:lang w:eastAsia="en-US"/>
              </w:rPr>
              <w:t>2,6</w:t>
            </w:r>
          </w:p>
        </w:tc>
        <w:tc>
          <w:tcPr>
            <w:tcW w:w="850" w:type="dxa"/>
          </w:tcPr>
          <w:p w:rsidR="00B4757F" w:rsidRPr="005A4E23" w:rsidRDefault="00B4757F" w:rsidP="00136D26">
            <w:pPr>
              <w:widowControl w:val="0"/>
              <w:ind w:right="-1"/>
              <w:jc w:val="center"/>
              <w:outlineLvl w:val="3"/>
              <w:rPr>
                <w:sz w:val="22"/>
                <w:lang w:eastAsia="en-US"/>
              </w:rPr>
            </w:pPr>
            <w:r w:rsidRPr="005A4E23">
              <w:rPr>
                <w:sz w:val="20"/>
                <w:lang w:eastAsia="en-US"/>
              </w:rPr>
              <w:t>2,7</w:t>
            </w:r>
          </w:p>
        </w:tc>
        <w:tc>
          <w:tcPr>
            <w:tcW w:w="851" w:type="dxa"/>
          </w:tcPr>
          <w:p w:rsidR="00B4757F" w:rsidRPr="005A4E23" w:rsidRDefault="00B4757F" w:rsidP="00136D26">
            <w:pPr>
              <w:widowControl w:val="0"/>
              <w:ind w:right="-1"/>
              <w:jc w:val="center"/>
              <w:outlineLvl w:val="3"/>
              <w:rPr>
                <w:sz w:val="22"/>
                <w:lang w:eastAsia="en-US"/>
              </w:rPr>
            </w:pPr>
            <w:r w:rsidRPr="005A4E23">
              <w:rPr>
                <w:sz w:val="20"/>
                <w:lang w:eastAsia="en-US"/>
              </w:rPr>
              <w:t>2,8</w:t>
            </w:r>
          </w:p>
        </w:tc>
        <w:tc>
          <w:tcPr>
            <w:tcW w:w="850" w:type="dxa"/>
          </w:tcPr>
          <w:p w:rsidR="00B4757F" w:rsidRPr="005A4E23" w:rsidRDefault="00B4757F" w:rsidP="00136D26">
            <w:pPr>
              <w:widowControl w:val="0"/>
              <w:ind w:right="-1"/>
              <w:jc w:val="center"/>
              <w:outlineLvl w:val="3"/>
              <w:rPr>
                <w:sz w:val="22"/>
                <w:lang w:eastAsia="en-US"/>
              </w:rPr>
            </w:pPr>
            <w:r w:rsidRPr="005A4E23">
              <w:rPr>
                <w:sz w:val="20"/>
                <w:lang w:eastAsia="en-US"/>
              </w:rPr>
              <w:t>2,9</w:t>
            </w:r>
          </w:p>
        </w:tc>
        <w:tc>
          <w:tcPr>
            <w:tcW w:w="709" w:type="dxa"/>
          </w:tcPr>
          <w:p w:rsidR="00B4757F" w:rsidRPr="005A4E23" w:rsidRDefault="00B4757F" w:rsidP="00136D26">
            <w:pPr>
              <w:widowControl w:val="0"/>
              <w:ind w:right="-1"/>
              <w:jc w:val="center"/>
              <w:outlineLvl w:val="3"/>
              <w:rPr>
                <w:sz w:val="22"/>
                <w:lang w:eastAsia="en-US"/>
              </w:rPr>
            </w:pPr>
            <w:r w:rsidRPr="005A4E23">
              <w:rPr>
                <w:sz w:val="20"/>
                <w:lang w:eastAsia="en-US"/>
              </w:rPr>
              <w:t>3,0</w:t>
            </w:r>
          </w:p>
        </w:tc>
        <w:tc>
          <w:tcPr>
            <w:tcW w:w="709" w:type="dxa"/>
          </w:tcPr>
          <w:p w:rsidR="00B4757F" w:rsidRPr="005A4E23" w:rsidRDefault="00B4757F" w:rsidP="00136D26">
            <w:pPr>
              <w:widowControl w:val="0"/>
              <w:ind w:right="-1"/>
              <w:jc w:val="center"/>
              <w:outlineLvl w:val="3"/>
              <w:rPr>
                <w:sz w:val="22"/>
                <w:lang w:eastAsia="en-US"/>
              </w:rPr>
            </w:pPr>
            <w:r w:rsidRPr="005A4E23">
              <w:rPr>
                <w:sz w:val="20"/>
                <w:lang w:eastAsia="en-US"/>
              </w:rPr>
              <w:t>3,1</w:t>
            </w:r>
          </w:p>
        </w:tc>
        <w:tc>
          <w:tcPr>
            <w:tcW w:w="708" w:type="dxa"/>
          </w:tcPr>
          <w:p w:rsidR="00B4757F" w:rsidRPr="005A4E23" w:rsidRDefault="00B4757F" w:rsidP="00136D26">
            <w:pPr>
              <w:widowControl w:val="0"/>
              <w:ind w:right="-1"/>
              <w:jc w:val="center"/>
              <w:outlineLvl w:val="3"/>
              <w:rPr>
                <w:sz w:val="22"/>
                <w:lang w:eastAsia="en-US"/>
              </w:rPr>
            </w:pPr>
            <w:r w:rsidRPr="005A4E23">
              <w:rPr>
                <w:sz w:val="20"/>
                <w:lang w:eastAsia="en-US"/>
              </w:rPr>
              <w:t>3,2</w:t>
            </w:r>
          </w:p>
        </w:tc>
        <w:tc>
          <w:tcPr>
            <w:tcW w:w="709" w:type="dxa"/>
          </w:tcPr>
          <w:p w:rsidR="00B4757F" w:rsidRPr="005A4E23" w:rsidRDefault="00B4757F" w:rsidP="00136D26">
            <w:pPr>
              <w:widowControl w:val="0"/>
              <w:ind w:right="-1"/>
              <w:jc w:val="center"/>
              <w:outlineLvl w:val="3"/>
              <w:rPr>
                <w:sz w:val="22"/>
                <w:lang w:eastAsia="en-US"/>
              </w:rPr>
            </w:pPr>
            <w:r w:rsidRPr="005A4E23">
              <w:rPr>
                <w:sz w:val="20"/>
                <w:lang w:eastAsia="en-US"/>
              </w:rPr>
              <w:t>3,3</w:t>
            </w:r>
          </w:p>
        </w:tc>
        <w:tc>
          <w:tcPr>
            <w:tcW w:w="709" w:type="dxa"/>
          </w:tcPr>
          <w:p w:rsidR="00B4757F" w:rsidRPr="005A4E23" w:rsidRDefault="00B4757F" w:rsidP="00136D26">
            <w:pPr>
              <w:widowControl w:val="0"/>
              <w:ind w:right="-1"/>
              <w:jc w:val="center"/>
              <w:outlineLvl w:val="3"/>
              <w:rPr>
                <w:sz w:val="22"/>
                <w:lang w:eastAsia="en-US"/>
              </w:rPr>
            </w:pPr>
            <w:r w:rsidRPr="005A4E23">
              <w:rPr>
                <w:sz w:val="20"/>
                <w:lang w:eastAsia="en-US"/>
              </w:rPr>
              <w:t>3,4</w:t>
            </w:r>
          </w:p>
        </w:tc>
        <w:tc>
          <w:tcPr>
            <w:tcW w:w="674" w:type="dxa"/>
          </w:tcPr>
          <w:p w:rsidR="00B4757F" w:rsidRPr="005A4E23" w:rsidRDefault="00B4757F" w:rsidP="00136D26">
            <w:pPr>
              <w:widowControl w:val="0"/>
              <w:ind w:right="-1"/>
              <w:jc w:val="center"/>
              <w:outlineLvl w:val="3"/>
              <w:rPr>
                <w:sz w:val="22"/>
                <w:lang w:eastAsia="en-US"/>
              </w:rPr>
            </w:pPr>
            <w:r w:rsidRPr="005A4E23">
              <w:rPr>
                <w:sz w:val="20"/>
                <w:lang w:eastAsia="en-US"/>
              </w:rPr>
              <w:t>3,5</w:t>
            </w:r>
          </w:p>
        </w:tc>
      </w:tr>
      <w:tr w:rsidR="00B4757F" w:rsidTr="00136D26">
        <w:tc>
          <w:tcPr>
            <w:tcW w:w="1951" w:type="dxa"/>
          </w:tcPr>
          <w:p w:rsidR="00B4757F" w:rsidRPr="005A4E23" w:rsidRDefault="00B4757F" w:rsidP="00136D26">
            <w:pPr>
              <w:widowControl w:val="0"/>
              <w:ind w:right="-1"/>
              <w:jc w:val="center"/>
              <w:outlineLvl w:val="3"/>
              <w:rPr>
                <w:sz w:val="22"/>
                <w:lang w:eastAsia="en-US"/>
              </w:rPr>
            </w:pPr>
            <w:r w:rsidRPr="005A4E23">
              <w:rPr>
                <w:i/>
                <w:sz w:val="20"/>
                <w:lang w:eastAsia="en-US"/>
              </w:rPr>
              <w:t>Р</w:t>
            </w:r>
            <w:r w:rsidRPr="005A4E23">
              <w:rPr>
                <w:sz w:val="20"/>
                <w:vertAlign w:val="subscript"/>
                <w:lang w:eastAsia="en-US"/>
              </w:rPr>
              <w:t>3</w:t>
            </w:r>
          </w:p>
        </w:tc>
        <w:tc>
          <w:tcPr>
            <w:tcW w:w="851" w:type="dxa"/>
          </w:tcPr>
          <w:p w:rsidR="00B4757F" w:rsidRPr="005A4E23" w:rsidRDefault="00B4757F" w:rsidP="00136D26">
            <w:pPr>
              <w:widowControl w:val="0"/>
              <w:ind w:right="-1"/>
              <w:jc w:val="center"/>
              <w:outlineLvl w:val="3"/>
              <w:rPr>
                <w:sz w:val="22"/>
                <w:lang w:eastAsia="en-US"/>
              </w:rPr>
            </w:pPr>
            <w:r w:rsidRPr="005A4E23">
              <w:rPr>
                <w:sz w:val="20"/>
                <w:lang w:eastAsia="en-US"/>
              </w:rPr>
              <w:t>3,1</w:t>
            </w:r>
          </w:p>
        </w:tc>
        <w:tc>
          <w:tcPr>
            <w:tcW w:w="850" w:type="dxa"/>
          </w:tcPr>
          <w:p w:rsidR="00B4757F" w:rsidRPr="005A4E23" w:rsidRDefault="00B4757F" w:rsidP="00136D26">
            <w:pPr>
              <w:widowControl w:val="0"/>
              <w:ind w:right="-1"/>
              <w:jc w:val="center"/>
              <w:outlineLvl w:val="3"/>
              <w:rPr>
                <w:sz w:val="22"/>
                <w:lang w:eastAsia="en-US"/>
              </w:rPr>
            </w:pPr>
            <w:r w:rsidRPr="005A4E23">
              <w:rPr>
                <w:sz w:val="20"/>
                <w:lang w:eastAsia="en-US"/>
              </w:rPr>
              <w:t>3,2</w:t>
            </w:r>
          </w:p>
        </w:tc>
        <w:tc>
          <w:tcPr>
            <w:tcW w:w="851" w:type="dxa"/>
          </w:tcPr>
          <w:p w:rsidR="00B4757F" w:rsidRPr="005A4E23" w:rsidRDefault="00B4757F" w:rsidP="00136D26">
            <w:pPr>
              <w:widowControl w:val="0"/>
              <w:ind w:right="-1"/>
              <w:jc w:val="center"/>
              <w:outlineLvl w:val="3"/>
              <w:rPr>
                <w:sz w:val="22"/>
                <w:lang w:eastAsia="en-US"/>
              </w:rPr>
            </w:pPr>
            <w:r w:rsidRPr="005A4E23">
              <w:rPr>
                <w:sz w:val="20"/>
                <w:lang w:eastAsia="en-US"/>
              </w:rPr>
              <w:t>3,3</w:t>
            </w:r>
          </w:p>
        </w:tc>
        <w:tc>
          <w:tcPr>
            <w:tcW w:w="850" w:type="dxa"/>
          </w:tcPr>
          <w:p w:rsidR="00B4757F" w:rsidRPr="005A4E23" w:rsidRDefault="00B4757F" w:rsidP="00136D26">
            <w:pPr>
              <w:widowControl w:val="0"/>
              <w:ind w:right="-1"/>
              <w:jc w:val="center"/>
              <w:outlineLvl w:val="3"/>
              <w:rPr>
                <w:sz w:val="22"/>
                <w:lang w:eastAsia="en-US"/>
              </w:rPr>
            </w:pPr>
            <w:r w:rsidRPr="005A4E23">
              <w:rPr>
                <w:sz w:val="20"/>
                <w:lang w:eastAsia="en-US"/>
              </w:rPr>
              <w:t>3,4</w:t>
            </w:r>
          </w:p>
        </w:tc>
        <w:tc>
          <w:tcPr>
            <w:tcW w:w="709" w:type="dxa"/>
          </w:tcPr>
          <w:p w:rsidR="00B4757F" w:rsidRPr="005A4E23" w:rsidRDefault="00B4757F" w:rsidP="00136D26">
            <w:pPr>
              <w:widowControl w:val="0"/>
              <w:ind w:right="-1"/>
              <w:jc w:val="center"/>
              <w:outlineLvl w:val="3"/>
              <w:rPr>
                <w:sz w:val="22"/>
                <w:lang w:eastAsia="en-US"/>
              </w:rPr>
            </w:pPr>
            <w:r w:rsidRPr="005A4E23">
              <w:rPr>
                <w:sz w:val="20"/>
                <w:lang w:eastAsia="en-US"/>
              </w:rPr>
              <w:t>3,5</w:t>
            </w:r>
          </w:p>
        </w:tc>
        <w:tc>
          <w:tcPr>
            <w:tcW w:w="709" w:type="dxa"/>
          </w:tcPr>
          <w:p w:rsidR="00B4757F" w:rsidRPr="005A4E23" w:rsidRDefault="00B4757F" w:rsidP="00136D26">
            <w:pPr>
              <w:widowControl w:val="0"/>
              <w:ind w:right="-1"/>
              <w:jc w:val="center"/>
              <w:outlineLvl w:val="3"/>
              <w:rPr>
                <w:sz w:val="22"/>
                <w:lang w:eastAsia="en-US"/>
              </w:rPr>
            </w:pPr>
            <w:r w:rsidRPr="005A4E23">
              <w:rPr>
                <w:sz w:val="20"/>
                <w:lang w:eastAsia="en-US"/>
              </w:rPr>
              <w:t>3,6</w:t>
            </w:r>
          </w:p>
        </w:tc>
        <w:tc>
          <w:tcPr>
            <w:tcW w:w="708" w:type="dxa"/>
          </w:tcPr>
          <w:p w:rsidR="00B4757F" w:rsidRPr="005A4E23" w:rsidRDefault="00B4757F" w:rsidP="00136D26">
            <w:pPr>
              <w:widowControl w:val="0"/>
              <w:ind w:right="-1"/>
              <w:jc w:val="center"/>
              <w:outlineLvl w:val="3"/>
              <w:rPr>
                <w:sz w:val="22"/>
                <w:lang w:eastAsia="en-US"/>
              </w:rPr>
            </w:pPr>
            <w:r w:rsidRPr="005A4E23">
              <w:rPr>
                <w:sz w:val="20"/>
                <w:lang w:eastAsia="en-US"/>
              </w:rPr>
              <w:t>3,7</w:t>
            </w:r>
          </w:p>
        </w:tc>
        <w:tc>
          <w:tcPr>
            <w:tcW w:w="709" w:type="dxa"/>
          </w:tcPr>
          <w:p w:rsidR="00B4757F" w:rsidRPr="005A4E23" w:rsidRDefault="00B4757F" w:rsidP="00136D26">
            <w:pPr>
              <w:widowControl w:val="0"/>
              <w:ind w:right="-1"/>
              <w:jc w:val="center"/>
              <w:outlineLvl w:val="3"/>
              <w:rPr>
                <w:sz w:val="22"/>
                <w:lang w:eastAsia="en-US"/>
              </w:rPr>
            </w:pPr>
            <w:r w:rsidRPr="005A4E23">
              <w:rPr>
                <w:sz w:val="20"/>
                <w:lang w:eastAsia="en-US"/>
              </w:rPr>
              <w:t>3,8</w:t>
            </w:r>
          </w:p>
        </w:tc>
        <w:tc>
          <w:tcPr>
            <w:tcW w:w="709" w:type="dxa"/>
          </w:tcPr>
          <w:p w:rsidR="00B4757F" w:rsidRPr="005A4E23" w:rsidRDefault="00B4757F" w:rsidP="00136D26">
            <w:pPr>
              <w:widowControl w:val="0"/>
              <w:ind w:right="-1"/>
              <w:jc w:val="center"/>
              <w:outlineLvl w:val="3"/>
              <w:rPr>
                <w:sz w:val="22"/>
                <w:lang w:eastAsia="en-US"/>
              </w:rPr>
            </w:pPr>
            <w:r w:rsidRPr="005A4E23">
              <w:rPr>
                <w:sz w:val="20"/>
                <w:lang w:eastAsia="en-US"/>
              </w:rPr>
              <w:t>3,9</w:t>
            </w:r>
          </w:p>
        </w:tc>
        <w:tc>
          <w:tcPr>
            <w:tcW w:w="674" w:type="dxa"/>
          </w:tcPr>
          <w:p w:rsidR="00B4757F" w:rsidRPr="005A4E23" w:rsidRDefault="00B4757F" w:rsidP="00136D26">
            <w:pPr>
              <w:widowControl w:val="0"/>
              <w:ind w:right="-1"/>
              <w:jc w:val="center"/>
              <w:outlineLvl w:val="3"/>
              <w:rPr>
                <w:sz w:val="22"/>
                <w:lang w:eastAsia="en-US"/>
              </w:rPr>
            </w:pPr>
            <w:r w:rsidRPr="005A4E23">
              <w:rPr>
                <w:sz w:val="20"/>
                <w:lang w:eastAsia="en-US"/>
              </w:rPr>
              <w:t>4,0</w:t>
            </w:r>
          </w:p>
        </w:tc>
      </w:tr>
    </w:tbl>
    <w:p w:rsidR="00B4757F" w:rsidRPr="005A4E23" w:rsidRDefault="00B4757F" w:rsidP="00B4757F">
      <w:pPr>
        <w:widowControl w:val="0"/>
        <w:spacing w:line="276" w:lineRule="auto"/>
        <w:ind w:right="-1"/>
        <w:jc w:val="both"/>
        <w:outlineLvl w:val="3"/>
        <w:rPr>
          <w:sz w:val="20"/>
          <w:lang w:eastAsia="en-US"/>
        </w:rPr>
      </w:pPr>
      <w:r w:rsidRPr="005A4E23">
        <w:rPr>
          <w:sz w:val="20"/>
          <w:lang w:eastAsia="en-US"/>
        </w:rPr>
        <w:tab/>
      </w:r>
      <w:r w:rsidRPr="005A4E23">
        <w:rPr>
          <w:sz w:val="20"/>
          <w:lang w:eastAsia="en-US"/>
        </w:rPr>
        <w:tab/>
      </w:r>
      <w:r w:rsidRPr="005A4E23">
        <w:rPr>
          <w:sz w:val="20"/>
          <w:lang w:eastAsia="en-US"/>
        </w:rPr>
        <w:tab/>
      </w:r>
      <w:r w:rsidRPr="005A4E23">
        <w:rPr>
          <w:sz w:val="20"/>
          <w:lang w:eastAsia="en-US"/>
        </w:rPr>
        <w:tab/>
      </w:r>
      <w:r w:rsidRPr="005A4E23">
        <w:rPr>
          <w:sz w:val="20"/>
          <w:lang w:eastAsia="en-US"/>
        </w:rPr>
        <w:tab/>
      </w:r>
      <w:r w:rsidRPr="005A4E23">
        <w:rPr>
          <w:sz w:val="20"/>
          <w:lang w:eastAsia="en-US"/>
        </w:rPr>
        <w:tab/>
      </w:r>
      <w:r w:rsidRPr="005A4E23">
        <w:rPr>
          <w:sz w:val="20"/>
          <w:lang w:eastAsia="en-US"/>
        </w:rPr>
        <w:tab/>
      </w:r>
      <w:r w:rsidRPr="005A4E23">
        <w:rPr>
          <w:sz w:val="20"/>
          <w:lang w:eastAsia="en-US"/>
        </w:rPr>
        <w:tab/>
      </w:r>
      <w:r w:rsidRPr="005A4E23">
        <w:rPr>
          <w:sz w:val="20"/>
          <w:lang w:eastAsia="en-US"/>
        </w:rPr>
        <w:tab/>
      </w:r>
      <w:r w:rsidRPr="005A4E23">
        <w:rPr>
          <w:sz w:val="20"/>
          <w:lang w:eastAsia="en-US"/>
        </w:rPr>
        <w:tab/>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4757F" w:rsidTr="00136D26">
        <w:tc>
          <w:tcPr>
            <w:tcW w:w="4785" w:type="dxa"/>
          </w:tcPr>
          <w:p w:rsidR="00B4757F" w:rsidRDefault="00B4757F" w:rsidP="00136D26">
            <w:pPr>
              <w:widowControl w:val="0"/>
              <w:spacing w:line="276" w:lineRule="auto"/>
              <w:ind w:right="-1"/>
              <w:jc w:val="both"/>
              <w:outlineLvl w:val="3"/>
              <w:rPr>
                <w:lang w:eastAsia="en-US"/>
              </w:rPr>
            </w:pPr>
            <w:r>
              <w:rPr>
                <w:lang w:eastAsia="en-US"/>
              </w:rPr>
              <w:t>1</w:t>
            </w:r>
          </w:p>
          <w:p w:rsidR="00B4757F" w:rsidRDefault="00B4757F" w:rsidP="00136D26">
            <w:pPr>
              <w:widowControl w:val="0"/>
              <w:spacing w:line="276" w:lineRule="auto"/>
              <w:ind w:right="-1"/>
              <w:jc w:val="center"/>
              <w:outlineLvl w:val="3"/>
              <w:rPr>
                <w:lang w:eastAsia="en-US"/>
              </w:rPr>
            </w:pPr>
            <w:r>
              <w:rPr>
                <w:noProof/>
              </w:rPr>
              <w:lastRenderedPageBreak/>
              <w:drawing>
                <wp:inline distT="0" distB="0" distL="0" distR="0" wp14:anchorId="16EB1A3E" wp14:editId="545A7DEF">
                  <wp:extent cx="2536166" cy="105388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536597" cy="1054059"/>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eastAsia="en-US"/>
              </w:rPr>
            </w:pPr>
            <w:r>
              <w:rPr>
                <w:lang w:eastAsia="en-US"/>
              </w:rPr>
              <w:lastRenderedPageBreak/>
              <w:t>2</w:t>
            </w:r>
          </w:p>
          <w:p w:rsidR="00B4757F" w:rsidRDefault="00B4757F" w:rsidP="00136D26">
            <w:pPr>
              <w:widowControl w:val="0"/>
              <w:spacing w:line="276" w:lineRule="auto"/>
              <w:ind w:right="-1"/>
              <w:jc w:val="center"/>
              <w:outlineLvl w:val="3"/>
              <w:rPr>
                <w:lang w:eastAsia="en-US"/>
              </w:rPr>
            </w:pPr>
            <w:r>
              <w:rPr>
                <w:noProof/>
              </w:rPr>
              <w:lastRenderedPageBreak/>
              <w:drawing>
                <wp:inline distT="0" distB="0" distL="0" distR="0" wp14:anchorId="2E9E299E" wp14:editId="04AF6C8B">
                  <wp:extent cx="2493034" cy="1071161"/>
                  <wp:effectExtent l="0" t="0" r="254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493272" cy="1071263"/>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eastAsia="en-US"/>
              </w:rPr>
            </w:pPr>
            <w:r>
              <w:rPr>
                <w:lang w:eastAsia="en-US"/>
              </w:rPr>
              <w:lastRenderedPageBreak/>
              <w:t>3</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58E3B150" wp14:editId="32163955">
                  <wp:extent cx="2622431" cy="1118190"/>
                  <wp:effectExtent l="0" t="0" r="6985" b="635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624844" cy="1119219"/>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eastAsia="en-US"/>
              </w:rPr>
            </w:pPr>
            <w:r>
              <w:rPr>
                <w:lang w:eastAsia="en-US"/>
              </w:rPr>
              <w:t>4</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19A2419B" wp14:editId="00BB94FB">
                  <wp:extent cx="2656936" cy="1079746"/>
                  <wp:effectExtent l="0" t="0" r="0" b="635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657157" cy="1079836"/>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eastAsia="en-US"/>
              </w:rPr>
            </w:pPr>
            <w:r>
              <w:rPr>
                <w:lang w:eastAsia="en-US"/>
              </w:rPr>
              <w:t>5</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374F011B" wp14:editId="6CEA2AD2">
                  <wp:extent cx="2527540" cy="1041873"/>
                  <wp:effectExtent l="0" t="0" r="6350" b="635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531604" cy="1043548"/>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eastAsia="en-US"/>
              </w:rPr>
            </w:pPr>
            <w:r>
              <w:rPr>
                <w:lang w:eastAsia="en-US"/>
              </w:rPr>
              <w:t>6</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6E79A090" wp14:editId="4B11B244">
                  <wp:extent cx="2536166" cy="1049753"/>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536377" cy="1049840"/>
                          </a:xfrm>
                          <a:prstGeom prst="rect">
                            <a:avLst/>
                          </a:prstGeom>
                          <a:noFill/>
                          <a:ln>
                            <a:noFill/>
                          </a:ln>
                        </pic:spPr>
                      </pic:pic>
                    </a:graphicData>
                  </a:graphic>
                </wp:inline>
              </w:drawing>
            </w:r>
          </w:p>
        </w:tc>
      </w:tr>
      <w:tr w:rsidR="00B4757F" w:rsidTr="00136D26">
        <w:tc>
          <w:tcPr>
            <w:tcW w:w="9571" w:type="dxa"/>
            <w:gridSpan w:val="2"/>
          </w:tcPr>
          <w:p w:rsidR="00B4757F" w:rsidRDefault="00B4757F" w:rsidP="00136D26">
            <w:pPr>
              <w:widowControl w:val="0"/>
              <w:spacing w:line="276" w:lineRule="auto"/>
              <w:ind w:right="-1"/>
              <w:jc w:val="center"/>
              <w:outlineLvl w:val="3"/>
              <w:rPr>
                <w:lang w:eastAsia="en-US"/>
              </w:rPr>
            </w:pPr>
            <w:r>
              <w:rPr>
                <w:lang w:eastAsia="en-US"/>
              </w:rPr>
              <w:t>Рисунок 103</w:t>
            </w:r>
          </w:p>
        </w:tc>
      </w:tr>
    </w:tbl>
    <w:p w:rsidR="00B4757F" w:rsidRDefault="00B4757F" w:rsidP="00B4757F">
      <w:pPr>
        <w:widowControl w:val="0"/>
        <w:spacing w:line="276" w:lineRule="auto"/>
        <w:ind w:right="-1"/>
        <w:jc w:val="both"/>
        <w:outlineLvl w:val="3"/>
        <w:rPr>
          <w:lang w:eastAsia="en-US"/>
        </w:rPr>
      </w:pPr>
      <w:r>
        <w:rPr>
          <w:lang w:eastAsia="en-US"/>
        </w:rPr>
        <w:t xml:space="preserve"> </w:t>
      </w:r>
    </w:p>
    <w:p w:rsidR="00B4757F" w:rsidRDefault="00B4757F" w:rsidP="00B4757F">
      <w:pPr>
        <w:widowControl w:val="0"/>
        <w:spacing w:line="276" w:lineRule="auto"/>
        <w:ind w:right="-1"/>
        <w:jc w:val="both"/>
        <w:outlineLvl w:val="3"/>
        <w:rPr>
          <w:lang w:eastAsia="en-US"/>
        </w:rPr>
      </w:pPr>
      <w:r w:rsidRPr="00752DD4">
        <w:rPr>
          <w:b/>
          <w:lang w:eastAsia="en-US"/>
        </w:rPr>
        <w:t>27.6 Литература:</w:t>
      </w:r>
      <w:r>
        <w:rPr>
          <w:lang w:eastAsia="en-US"/>
        </w:rPr>
        <w:t xml:space="preserve"> [2] с.153 - 154; [3] с.55 - 57; [9] с.162 - 167.</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Pr="00752DD4" w:rsidRDefault="00B4757F" w:rsidP="00B4757F">
      <w:pPr>
        <w:widowControl w:val="0"/>
        <w:spacing w:line="276" w:lineRule="auto"/>
        <w:ind w:right="-1"/>
        <w:jc w:val="both"/>
        <w:outlineLvl w:val="3"/>
        <w:rPr>
          <w:b/>
          <w:lang w:eastAsia="en-US"/>
        </w:rPr>
      </w:pPr>
      <w:r w:rsidRPr="00752DD4">
        <w:rPr>
          <w:b/>
          <w:lang w:eastAsia="en-US"/>
        </w:rPr>
        <w:t>28 ЛАБОРАТОРНАЯ РАБОТА 3</w:t>
      </w:r>
    </w:p>
    <w:p w:rsidR="00B4757F" w:rsidRPr="00752DD4" w:rsidRDefault="00B4757F" w:rsidP="00B4757F">
      <w:pPr>
        <w:widowControl w:val="0"/>
        <w:spacing w:after="240" w:line="276" w:lineRule="auto"/>
        <w:ind w:right="-1"/>
        <w:jc w:val="both"/>
        <w:outlineLvl w:val="3"/>
        <w:rPr>
          <w:b/>
          <w:lang w:eastAsia="en-US"/>
        </w:rPr>
      </w:pPr>
      <w:r w:rsidRPr="00752DD4">
        <w:rPr>
          <w:b/>
          <w:lang w:eastAsia="en-US"/>
        </w:rPr>
        <w:t>Тема: Испытание на кручение стального образца</w:t>
      </w:r>
    </w:p>
    <w:p w:rsidR="00B4757F" w:rsidRDefault="00B4757F" w:rsidP="00B4757F">
      <w:pPr>
        <w:widowControl w:val="0"/>
        <w:spacing w:line="276" w:lineRule="auto"/>
        <w:ind w:right="-1"/>
        <w:jc w:val="both"/>
        <w:outlineLvl w:val="3"/>
        <w:rPr>
          <w:lang w:eastAsia="en-US"/>
        </w:rPr>
      </w:pPr>
      <w:r>
        <w:rPr>
          <w:lang w:eastAsia="en-US"/>
        </w:rPr>
        <w:t>После выполнения лабораторной работы студент должен:</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752DD4">
        <w:rPr>
          <w:i/>
          <w:lang w:eastAsia="en-US"/>
        </w:rPr>
        <w:t>знать</w:t>
      </w:r>
      <w:r>
        <w:rPr>
          <w:lang w:eastAsia="en-US"/>
        </w:rPr>
        <w:t xml:space="preserve"> распределение касательных напряжений по сечению, характер разрушения различных материалов;</w:t>
      </w:r>
    </w:p>
    <w:p w:rsidR="00B4757F" w:rsidRDefault="00B4757F" w:rsidP="00B4757F">
      <w:pPr>
        <w:widowControl w:val="0"/>
        <w:spacing w:line="276" w:lineRule="auto"/>
        <w:ind w:left="-567" w:right="-1" w:firstLine="567"/>
        <w:jc w:val="both"/>
        <w:outlineLvl w:val="3"/>
        <w:rPr>
          <w:lang w:eastAsia="en-US"/>
        </w:rPr>
      </w:pPr>
      <w:r>
        <w:rPr>
          <w:lang w:eastAsia="en-US"/>
        </w:rPr>
        <w:t xml:space="preserve">- </w:t>
      </w:r>
      <w:r w:rsidRPr="00752DD4">
        <w:rPr>
          <w:i/>
          <w:lang w:eastAsia="en-US"/>
        </w:rPr>
        <w:t>уметь</w:t>
      </w:r>
      <w:r>
        <w:rPr>
          <w:lang w:eastAsia="en-US"/>
        </w:rPr>
        <w:t xml:space="preserve"> определить физические и механические свойства стального образца на испытательной машине.</w:t>
      </w:r>
    </w:p>
    <w:p w:rsidR="00B4757F" w:rsidRPr="00752DD4" w:rsidRDefault="00B4757F" w:rsidP="00B4757F">
      <w:pPr>
        <w:widowControl w:val="0"/>
        <w:spacing w:before="240" w:after="240" w:line="276" w:lineRule="auto"/>
        <w:ind w:right="-1"/>
        <w:jc w:val="both"/>
        <w:outlineLvl w:val="3"/>
        <w:rPr>
          <w:b/>
          <w:lang w:eastAsia="en-US"/>
        </w:rPr>
      </w:pPr>
      <w:r w:rsidRPr="00752DD4">
        <w:rPr>
          <w:b/>
          <w:lang w:eastAsia="en-US"/>
        </w:rPr>
        <w:t>28.1 Теоретическое обоснование</w:t>
      </w:r>
    </w:p>
    <w:p w:rsidR="00B4757F" w:rsidRDefault="00B4757F" w:rsidP="00B4757F">
      <w:pPr>
        <w:widowControl w:val="0"/>
        <w:spacing w:line="276" w:lineRule="auto"/>
        <w:ind w:left="-567" w:right="-1" w:firstLine="567"/>
        <w:jc w:val="both"/>
        <w:outlineLvl w:val="3"/>
        <w:rPr>
          <w:lang w:eastAsia="en-US"/>
        </w:rPr>
      </w:pPr>
      <w:r>
        <w:rPr>
          <w:lang w:eastAsia="en-US"/>
        </w:rPr>
        <w:t>При кручении бруса круглого поперечного сечения в плоскостях, перпендикулярных его продольной оси, и в плоскостях, совпадающих с этой осью, возникают только касательные напряжения; в плоскостях,  расположенных под углом 450 к оси бруса, - только нормальные напряжения (главные). Нормальные и касательные напряжения равны между  собой, поэтому разрушение образца при кручении может произойти от сдвига или от отрыва. Так как сопротивление сдвигу и отрыву у различных материалов неодинаково,  разрушение  образцов  при  испытании  на  кручении происходит различно.</w:t>
      </w:r>
    </w:p>
    <w:p w:rsidR="00B4757F" w:rsidRDefault="00B4757F" w:rsidP="00B4757F">
      <w:pPr>
        <w:widowControl w:val="0"/>
        <w:spacing w:line="276" w:lineRule="auto"/>
        <w:ind w:left="-567" w:right="-1" w:firstLine="567"/>
        <w:jc w:val="both"/>
        <w:outlineLvl w:val="3"/>
        <w:rPr>
          <w:lang w:eastAsia="en-US"/>
        </w:rPr>
      </w:pPr>
      <w:r>
        <w:rPr>
          <w:lang w:eastAsia="en-US"/>
        </w:rPr>
        <w:t>На рисунке 104 показано разрушение стального образца, вызванное сдвигом по его поперечному сечению</w:t>
      </w:r>
    </w:p>
    <w:p w:rsidR="00B4757F" w:rsidRDefault="00B4757F" w:rsidP="00B4757F">
      <w:pPr>
        <w:widowControl w:val="0"/>
        <w:spacing w:line="276" w:lineRule="auto"/>
        <w:ind w:right="-1"/>
        <w:jc w:val="center"/>
        <w:outlineLvl w:val="3"/>
        <w:rPr>
          <w:lang w:eastAsia="en-US"/>
        </w:rPr>
      </w:pPr>
      <w:r>
        <w:rPr>
          <w:noProof/>
        </w:rPr>
        <w:lastRenderedPageBreak/>
        <w:drawing>
          <wp:inline distT="0" distB="0" distL="0" distR="0" wp14:anchorId="00F0C195" wp14:editId="2F3F33AB">
            <wp:extent cx="3140015" cy="649354"/>
            <wp:effectExtent l="0" t="0" r="381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139884" cy="649327"/>
                    </a:xfrm>
                    <a:prstGeom prst="rect">
                      <a:avLst/>
                    </a:prstGeom>
                    <a:noFill/>
                    <a:ln>
                      <a:noFill/>
                    </a:ln>
                  </pic:spPr>
                </pic:pic>
              </a:graphicData>
            </a:graphic>
          </wp:inline>
        </w:drawing>
      </w:r>
    </w:p>
    <w:p w:rsidR="00B4757F" w:rsidRDefault="00B4757F" w:rsidP="00B4757F">
      <w:pPr>
        <w:widowControl w:val="0"/>
        <w:spacing w:line="276" w:lineRule="auto"/>
        <w:ind w:right="-1"/>
        <w:jc w:val="center"/>
        <w:outlineLvl w:val="3"/>
        <w:rPr>
          <w:lang w:eastAsia="en-US"/>
        </w:rPr>
      </w:pPr>
      <w:r>
        <w:rPr>
          <w:lang w:eastAsia="en-US"/>
        </w:rPr>
        <w:t>Рисунок 104</w:t>
      </w:r>
    </w:p>
    <w:p w:rsidR="00B4757F" w:rsidRDefault="00B4757F" w:rsidP="00B4757F">
      <w:pPr>
        <w:widowControl w:val="0"/>
        <w:spacing w:before="240" w:line="276" w:lineRule="auto"/>
        <w:ind w:left="-567" w:right="-1" w:firstLine="567"/>
        <w:jc w:val="both"/>
        <w:outlineLvl w:val="3"/>
        <w:rPr>
          <w:lang w:eastAsia="en-US"/>
        </w:rPr>
      </w:pPr>
      <w:r>
        <w:rPr>
          <w:lang w:eastAsia="en-US"/>
        </w:rPr>
        <w:t>На рисунке 105 показано разрушение чугунного образца, от отрыва по винтовой поверхности с углом наклона 450 к его оси.</w:t>
      </w:r>
    </w:p>
    <w:p w:rsidR="00B4757F" w:rsidRDefault="00B4757F" w:rsidP="00B4757F">
      <w:pPr>
        <w:widowControl w:val="0"/>
        <w:spacing w:before="240" w:line="276" w:lineRule="auto"/>
        <w:ind w:right="-1"/>
        <w:jc w:val="center"/>
        <w:outlineLvl w:val="3"/>
        <w:rPr>
          <w:lang w:eastAsia="en-US"/>
        </w:rPr>
      </w:pPr>
      <w:r>
        <w:rPr>
          <w:noProof/>
        </w:rPr>
        <w:drawing>
          <wp:inline distT="0" distB="0" distL="0" distR="0" wp14:anchorId="26ADE5FD" wp14:editId="785CE918">
            <wp:extent cx="3347049" cy="676115"/>
            <wp:effectExtent l="0" t="0" r="635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347211" cy="676148"/>
                    </a:xfrm>
                    <a:prstGeom prst="rect">
                      <a:avLst/>
                    </a:prstGeom>
                    <a:noFill/>
                    <a:ln>
                      <a:noFill/>
                    </a:ln>
                  </pic:spPr>
                </pic:pic>
              </a:graphicData>
            </a:graphic>
          </wp:inline>
        </w:drawing>
      </w:r>
    </w:p>
    <w:p w:rsidR="00B4757F" w:rsidRDefault="00B4757F" w:rsidP="00B4757F">
      <w:pPr>
        <w:widowControl w:val="0"/>
        <w:spacing w:after="240" w:line="276" w:lineRule="auto"/>
        <w:ind w:right="-1"/>
        <w:jc w:val="center"/>
        <w:outlineLvl w:val="3"/>
        <w:rPr>
          <w:lang w:eastAsia="en-US"/>
        </w:rPr>
      </w:pPr>
      <w:r>
        <w:rPr>
          <w:lang w:eastAsia="en-US"/>
        </w:rPr>
        <w:t>Рисунок 105</w:t>
      </w:r>
    </w:p>
    <w:p w:rsidR="00B4757F" w:rsidRDefault="00B4757F" w:rsidP="00B4757F">
      <w:pPr>
        <w:widowControl w:val="0"/>
        <w:spacing w:line="276" w:lineRule="auto"/>
        <w:ind w:left="-567" w:right="-1" w:firstLine="567"/>
        <w:jc w:val="both"/>
        <w:outlineLvl w:val="3"/>
        <w:rPr>
          <w:lang w:eastAsia="en-US"/>
        </w:rPr>
      </w:pPr>
      <w:r>
        <w:rPr>
          <w:lang w:eastAsia="en-US"/>
        </w:rPr>
        <w:t>На рисунке 106 показано разрушение деревянного образца, вызванное сдвигом в  продольных осевых сечениях</w:t>
      </w:r>
    </w:p>
    <w:p w:rsidR="00B4757F" w:rsidRDefault="00B4757F" w:rsidP="00B4757F">
      <w:pPr>
        <w:widowControl w:val="0"/>
        <w:spacing w:line="276" w:lineRule="auto"/>
        <w:ind w:right="-1"/>
        <w:jc w:val="center"/>
        <w:outlineLvl w:val="3"/>
        <w:rPr>
          <w:lang w:eastAsia="en-US"/>
        </w:rPr>
      </w:pPr>
      <w:r>
        <w:rPr>
          <w:noProof/>
        </w:rPr>
        <w:drawing>
          <wp:inline distT="0" distB="0" distL="0" distR="0" wp14:anchorId="1F673F89" wp14:editId="56FD2596">
            <wp:extent cx="3055792" cy="802257"/>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056332" cy="802399"/>
                    </a:xfrm>
                    <a:prstGeom prst="rect">
                      <a:avLst/>
                    </a:prstGeom>
                    <a:noFill/>
                    <a:ln>
                      <a:noFill/>
                    </a:ln>
                  </pic:spPr>
                </pic:pic>
              </a:graphicData>
            </a:graphic>
          </wp:inline>
        </w:drawing>
      </w:r>
    </w:p>
    <w:p w:rsidR="00B4757F" w:rsidRDefault="00B4757F" w:rsidP="00B4757F">
      <w:pPr>
        <w:widowControl w:val="0"/>
        <w:spacing w:line="276" w:lineRule="auto"/>
        <w:ind w:right="-1"/>
        <w:jc w:val="center"/>
        <w:outlineLvl w:val="3"/>
        <w:rPr>
          <w:lang w:eastAsia="en-US"/>
        </w:rPr>
      </w:pPr>
      <w:r>
        <w:rPr>
          <w:lang w:eastAsia="en-US"/>
        </w:rPr>
        <w:t>Рисунок 106</w:t>
      </w:r>
    </w:p>
    <w:p w:rsidR="00B4757F" w:rsidRDefault="00B4757F" w:rsidP="00B4757F">
      <w:pPr>
        <w:widowControl w:val="0"/>
        <w:spacing w:line="276" w:lineRule="auto"/>
        <w:ind w:right="-1"/>
        <w:jc w:val="both"/>
        <w:outlineLvl w:val="3"/>
        <w:rPr>
          <w:lang w:eastAsia="en-US"/>
        </w:rPr>
      </w:pPr>
    </w:p>
    <w:p w:rsidR="00B4757F" w:rsidRPr="00265AA7" w:rsidRDefault="00B4757F" w:rsidP="00B4757F">
      <w:pPr>
        <w:widowControl w:val="0"/>
        <w:spacing w:line="276" w:lineRule="auto"/>
        <w:ind w:right="-1"/>
        <w:jc w:val="both"/>
        <w:outlineLvl w:val="3"/>
        <w:rPr>
          <w:b/>
          <w:lang w:eastAsia="en-US"/>
        </w:rPr>
      </w:pPr>
      <w:r>
        <w:rPr>
          <w:b/>
          <w:lang w:eastAsia="en-US"/>
        </w:rPr>
        <w:t xml:space="preserve">28.2 </w:t>
      </w:r>
      <w:r w:rsidRPr="00265AA7">
        <w:rPr>
          <w:b/>
          <w:lang w:eastAsia="en-US"/>
        </w:rPr>
        <w:t>Машина для испытания</w:t>
      </w:r>
    </w:p>
    <w:p w:rsidR="00B4757F" w:rsidRDefault="00B4757F" w:rsidP="00B4757F">
      <w:pPr>
        <w:widowControl w:val="0"/>
        <w:spacing w:line="276" w:lineRule="auto"/>
        <w:ind w:left="-567" w:right="-1" w:firstLine="567"/>
        <w:jc w:val="both"/>
        <w:outlineLvl w:val="3"/>
        <w:rPr>
          <w:lang w:eastAsia="en-US"/>
        </w:rPr>
      </w:pPr>
      <w:r>
        <w:rPr>
          <w:lang w:eastAsia="en-US"/>
        </w:rPr>
        <w:t>Для  испытания  на  кручение  применяют  специальные  машины  типа КМ - 50, К- 50 и ГЗИП.</w:t>
      </w:r>
    </w:p>
    <w:p w:rsidR="00B4757F" w:rsidRDefault="00B4757F" w:rsidP="00B4757F">
      <w:pPr>
        <w:widowControl w:val="0"/>
        <w:spacing w:line="276" w:lineRule="auto"/>
        <w:ind w:left="-567" w:right="-1" w:firstLine="567"/>
        <w:jc w:val="both"/>
        <w:outlineLvl w:val="3"/>
        <w:rPr>
          <w:lang w:eastAsia="en-US"/>
        </w:rPr>
      </w:pPr>
      <w:r>
        <w:rPr>
          <w:lang w:eastAsia="en-US"/>
        </w:rPr>
        <w:t>Испытание на кручение можно проводить и на других испытательных машинах, имеющих приспособления для поворота одного из захватов машины. Для изменения скручивающегося момента машина должна быть снабжена силоизмерительным устройством</w:t>
      </w:r>
    </w:p>
    <w:p w:rsidR="00B4757F" w:rsidRDefault="00B4757F" w:rsidP="00B4757F">
      <w:pPr>
        <w:widowControl w:val="0"/>
        <w:spacing w:line="276" w:lineRule="auto"/>
        <w:ind w:right="-1"/>
        <w:jc w:val="center"/>
        <w:outlineLvl w:val="3"/>
        <w:rPr>
          <w:lang w:eastAsia="en-US"/>
        </w:rPr>
      </w:pPr>
      <w:r>
        <w:rPr>
          <w:noProof/>
        </w:rPr>
        <w:drawing>
          <wp:inline distT="0" distB="0" distL="0" distR="0" wp14:anchorId="4897DBE2" wp14:editId="04DB58A1">
            <wp:extent cx="1863306" cy="3170594"/>
            <wp:effectExtent l="0" t="0" r="381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865190" cy="3173800"/>
                    </a:xfrm>
                    <a:prstGeom prst="rect">
                      <a:avLst/>
                    </a:prstGeom>
                    <a:noFill/>
                    <a:ln>
                      <a:noFill/>
                    </a:ln>
                  </pic:spPr>
                </pic:pic>
              </a:graphicData>
            </a:graphic>
          </wp:inline>
        </w:drawing>
      </w:r>
    </w:p>
    <w:p w:rsidR="00B4757F" w:rsidRDefault="00B4757F" w:rsidP="00B4757F">
      <w:pPr>
        <w:widowControl w:val="0"/>
        <w:spacing w:line="276" w:lineRule="auto"/>
        <w:ind w:right="-1"/>
        <w:jc w:val="both"/>
        <w:outlineLvl w:val="3"/>
        <w:rPr>
          <w:lang w:eastAsia="en-US"/>
        </w:rPr>
      </w:pPr>
      <w:r>
        <w:rPr>
          <w:lang w:eastAsia="en-US"/>
        </w:rPr>
        <w:t xml:space="preserve"> </w:t>
      </w:r>
    </w:p>
    <w:p w:rsidR="00B4757F" w:rsidRDefault="00B4757F" w:rsidP="00B4757F">
      <w:pPr>
        <w:widowControl w:val="0"/>
        <w:spacing w:line="276" w:lineRule="auto"/>
        <w:ind w:right="-1"/>
        <w:jc w:val="center"/>
        <w:outlineLvl w:val="3"/>
        <w:rPr>
          <w:lang w:eastAsia="en-US"/>
        </w:rPr>
      </w:pPr>
      <w:r>
        <w:rPr>
          <w:lang w:eastAsia="en-US"/>
        </w:rPr>
        <w:t>1,2 - клиновые захваты;</w:t>
      </w:r>
      <w:r>
        <w:rPr>
          <w:lang w:eastAsia="en-US"/>
        </w:rPr>
        <w:tab/>
        <w:t>3 - рукоятка; 4 - маховик;</w:t>
      </w:r>
      <w:r>
        <w:rPr>
          <w:lang w:eastAsia="en-US"/>
        </w:rPr>
        <w:tab/>
        <w:t>5 - шкала;</w:t>
      </w:r>
    </w:p>
    <w:p w:rsidR="00B4757F" w:rsidRDefault="00B4757F" w:rsidP="00B4757F">
      <w:pPr>
        <w:widowControl w:val="0"/>
        <w:spacing w:line="276" w:lineRule="auto"/>
        <w:ind w:right="-1"/>
        <w:jc w:val="center"/>
        <w:outlineLvl w:val="3"/>
        <w:rPr>
          <w:lang w:eastAsia="en-US"/>
        </w:rPr>
      </w:pPr>
      <w:r>
        <w:rPr>
          <w:lang w:eastAsia="en-US"/>
        </w:rPr>
        <w:t>6 - барабан;</w:t>
      </w:r>
      <w:r>
        <w:rPr>
          <w:lang w:eastAsia="en-US"/>
        </w:rPr>
        <w:tab/>
        <w:t>7 - круговая шкала моментов.</w:t>
      </w:r>
    </w:p>
    <w:p w:rsidR="00B4757F" w:rsidRDefault="00B4757F" w:rsidP="00B4757F">
      <w:pPr>
        <w:widowControl w:val="0"/>
        <w:spacing w:line="276" w:lineRule="auto"/>
        <w:ind w:right="-1"/>
        <w:jc w:val="center"/>
        <w:outlineLvl w:val="3"/>
        <w:rPr>
          <w:lang w:eastAsia="en-US"/>
        </w:rPr>
      </w:pPr>
      <w:r>
        <w:rPr>
          <w:lang w:eastAsia="en-US"/>
        </w:rPr>
        <w:lastRenderedPageBreak/>
        <w:t>Рисунок 107</w:t>
      </w:r>
    </w:p>
    <w:p w:rsidR="00B4757F" w:rsidRDefault="00B4757F" w:rsidP="00B4757F">
      <w:pPr>
        <w:widowControl w:val="0"/>
        <w:spacing w:line="276" w:lineRule="auto"/>
        <w:ind w:left="-567" w:right="-1" w:firstLine="567"/>
        <w:jc w:val="both"/>
        <w:outlineLvl w:val="3"/>
        <w:rPr>
          <w:lang w:eastAsia="en-US"/>
        </w:rPr>
      </w:pPr>
      <w:r>
        <w:rPr>
          <w:lang w:eastAsia="en-US"/>
        </w:rPr>
        <w:t>Испытательная машина служит для испытания на кручение образцов круглого, прямоугольного и кольцевого поперечных сечений. Длина испытуемых образцов от 130 до 300 мм. Наибольший момент 490 Н∙м. Испытуемый механизм закрепляют в клиновых захватах 1 и 2. Для установки образца нижний захват 2 можно перемещать вверх или вниз с помощью маховика 4, при этом следят за тем, чтобы головки образца вошли в центровые гнезда захватов. Это обеспечит правильное центрирование образца. Скручивание образца осуществляют поворотом нижнего захвата 2. Вращение этого захвата производит электродвигатель через систему передач. Вращение нижнего захвата можно осуществлять вручную с помощью рукоятки 3.</w:t>
      </w:r>
    </w:p>
    <w:p w:rsidR="00B4757F" w:rsidRDefault="00B4757F" w:rsidP="00B4757F">
      <w:pPr>
        <w:widowControl w:val="0"/>
        <w:spacing w:line="276" w:lineRule="auto"/>
        <w:ind w:left="-567" w:right="-1" w:firstLine="567"/>
        <w:jc w:val="both"/>
        <w:outlineLvl w:val="3"/>
        <w:rPr>
          <w:lang w:eastAsia="en-US"/>
        </w:rPr>
      </w:pPr>
      <w:r>
        <w:rPr>
          <w:lang w:eastAsia="en-US"/>
        </w:rPr>
        <w:t>Момент, скручивающий образец, измеряется маятниковым силоизмери - телем, связанным с верхним захватом. Вращение нижнего захвата передается через образец верхнему захвату 1. Поворот верхнего захвата передается на маятник. Момент, скручивающий образец, увеличивается по мере отклонения маятника (рычага с грузом) от вертикального положения. Значение момента определяют по круговой шкале моментов 7. На этой шкале кроме рабочей имеется дополнительная стрелка, которая фиксирует максимальный момент    в процессе испытания. На маятнике машины могут быть установлены три различных груза, в зависимости от которых машину можно настроить на нужное значение  скручивающего  момента: 490 Н∙м, 196 Н∙м, 98 Н∙м.</w:t>
      </w:r>
    </w:p>
    <w:p w:rsidR="00B4757F" w:rsidRDefault="00B4757F" w:rsidP="00B4757F">
      <w:pPr>
        <w:widowControl w:val="0"/>
        <w:spacing w:line="276" w:lineRule="auto"/>
        <w:ind w:left="-567" w:right="-1" w:firstLine="567"/>
        <w:jc w:val="both"/>
        <w:outlineLvl w:val="3"/>
        <w:rPr>
          <w:lang w:eastAsia="en-US"/>
        </w:rPr>
      </w:pPr>
      <w:r>
        <w:rPr>
          <w:lang w:eastAsia="en-US"/>
        </w:rPr>
        <w:t>В зависимости от установленных на маятнике грузов измерения производят по соответствующим шкалам. Для того чтобы избежать резкого падения маятника после разрушения образца, в машине установлен масляный амортизатор.</w:t>
      </w:r>
    </w:p>
    <w:p w:rsidR="00B4757F" w:rsidRDefault="00B4757F" w:rsidP="00B4757F">
      <w:pPr>
        <w:widowControl w:val="0"/>
        <w:spacing w:line="276" w:lineRule="auto"/>
        <w:ind w:left="-567" w:right="-1" w:firstLine="567"/>
        <w:jc w:val="both"/>
        <w:outlineLvl w:val="3"/>
        <w:rPr>
          <w:lang w:eastAsia="en-US"/>
        </w:rPr>
      </w:pPr>
      <w:r>
        <w:rPr>
          <w:lang w:eastAsia="en-US"/>
        </w:rPr>
        <w:t>Угол закручивания образца равен углу поворота нижнего захвата относительно верхнего, отсчет его производят по шкале 5. Для более точного измерения углом поворота на испытуемый образец устанавливают угломер с индикатором часового типа.</w:t>
      </w:r>
    </w:p>
    <w:p w:rsidR="00B4757F" w:rsidRDefault="00B4757F" w:rsidP="00B4757F">
      <w:pPr>
        <w:widowControl w:val="0"/>
        <w:spacing w:line="276" w:lineRule="auto"/>
        <w:ind w:left="-567" w:right="-1" w:firstLine="567"/>
        <w:jc w:val="both"/>
        <w:outlineLvl w:val="3"/>
        <w:rPr>
          <w:lang w:eastAsia="en-US"/>
        </w:rPr>
      </w:pPr>
      <w:r>
        <w:rPr>
          <w:lang w:eastAsia="en-US"/>
        </w:rPr>
        <w:t>Для автоматической записи диаграммы деформации образца в координатах «угол закручивания - вращающий момент» машина снабжена барабаном 6 и пишущим устройством. Вращение нижнего захвата передается  на барабан 6, а отклонение маятника, пропорциональное моменту, перемещает карандаш вдоль оси барабана. На бумаге, закрепленной на барабане, вычерчивается кривая зависимости момента от угла поворота нижнего захвата.</w:t>
      </w:r>
    </w:p>
    <w:p w:rsidR="00B4757F" w:rsidRPr="00265AA7" w:rsidRDefault="00B4757F" w:rsidP="00B4757F">
      <w:pPr>
        <w:widowControl w:val="0"/>
        <w:spacing w:before="240" w:after="240" w:line="276" w:lineRule="auto"/>
        <w:ind w:right="-1"/>
        <w:jc w:val="both"/>
        <w:outlineLvl w:val="3"/>
        <w:rPr>
          <w:b/>
          <w:lang w:eastAsia="en-US"/>
        </w:rPr>
      </w:pPr>
      <w:r w:rsidRPr="00265AA7">
        <w:rPr>
          <w:b/>
          <w:lang w:eastAsia="en-US"/>
        </w:rPr>
        <w:t>28.3 Форма и размеры образцов</w:t>
      </w:r>
    </w:p>
    <w:p w:rsidR="00B4757F" w:rsidRDefault="00B4757F" w:rsidP="00B4757F">
      <w:pPr>
        <w:widowControl w:val="0"/>
        <w:spacing w:line="276" w:lineRule="auto"/>
        <w:ind w:left="-567" w:right="-1" w:firstLine="567"/>
        <w:jc w:val="both"/>
        <w:outlineLvl w:val="3"/>
        <w:rPr>
          <w:lang w:eastAsia="en-US"/>
        </w:rPr>
      </w:pPr>
      <w:r>
        <w:rPr>
          <w:lang w:eastAsia="en-US"/>
        </w:rPr>
        <w:t>На кручение испытывают образцы цилиндрической формы, изготовляемые в соответствии с требованием ГОСТ 3565 - 58. Цилиндрические образцы диаметром 10мм и расчетной длинной 100 мм называют нормальными. ГОСТ допускает испытание пропорциональных образцов с другими размерами. Выбор их размеров зависит от величины предельного момента испытательной машины. Форму и размеры головок образцов выбирают в зависимости от способа крепления в зажимах испытательной машины.</w:t>
      </w:r>
    </w:p>
    <w:p w:rsidR="00B4757F" w:rsidRPr="00265AA7" w:rsidRDefault="00B4757F" w:rsidP="00B4757F">
      <w:pPr>
        <w:widowControl w:val="0"/>
        <w:spacing w:before="240" w:after="240" w:line="276" w:lineRule="auto"/>
        <w:ind w:right="-1"/>
        <w:jc w:val="both"/>
        <w:outlineLvl w:val="3"/>
        <w:rPr>
          <w:b/>
          <w:lang w:eastAsia="en-US"/>
        </w:rPr>
      </w:pPr>
      <w:r w:rsidRPr="00265AA7">
        <w:rPr>
          <w:b/>
          <w:lang w:eastAsia="en-US"/>
        </w:rPr>
        <w:t>28.4</w:t>
      </w:r>
      <w:r w:rsidRPr="00265AA7">
        <w:rPr>
          <w:b/>
          <w:lang w:eastAsia="en-US"/>
        </w:rPr>
        <w:tab/>
        <w:t>Порядок выполнения работы</w:t>
      </w:r>
    </w:p>
    <w:p w:rsidR="00B4757F" w:rsidRDefault="00B4757F" w:rsidP="00B4757F">
      <w:pPr>
        <w:widowControl w:val="0"/>
        <w:spacing w:line="276" w:lineRule="auto"/>
        <w:ind w:left="-567" w:right="-1" w:firstLine="567"/>
        <w:jc w:val="both"/>
        <w:outlineLvl w:val="3"/>
        <w:rPr>
          <w:lang w:eastAsia="en-US"/>
        </w:rPr>
      </w:pPr>
      <w:r>
        <w:rPr>
          <w:lang w:eastAsia="en-US"/>
        </w:rPr>
        <w:t xml:space="preserve">а) измерить диаметр образца </w:t>
      </w:r>
      <w:r w:rsidRPr="00265AA7">
        <w:rPr>
          <w:i/>
          <w:lang w:eastAsia="en-US"/>
        </w:rPr>
        <w:t>d</w:t>
      </w:r>
      <w:r>
        <w:rPr>
          <w:lang w:eastAsia="en-US"/>
        </w:rPr>
        <w:t>, мм;</w:t>
      </w:r>
    </w:p>
    <w:p w:rsidR="00B4757F" w:rsidRDefault="00B4757F" w:rsidP="00B4757F">
      <w:pPr>
        <w:widowControl w:val="0"/>
        <w:spacing w:line="276" w:lineRule="auto"/>
        <w:ind w:left="-567" w:right="-1" w:firstLine="567"/>
        <w:jc w:val="both"/>
        <w:outlineLvl w:val="3"/>
        <w:rPr>
          <w:lang w:eastAsia="en-US"/>
        </w:rPr>
      </w:pPr>
      <w:r>
        <w:rPr>
          <w:lang w:eastAsia="en-US"/>
        </w:rPr>
        <w:t>б) подготовить диаграммный аппарат к работе, закрепив на нем бумагу; в) закрепить в захватах машины стальной образец, при этом    проследить</w:t>
      </w:r>
    </w:p>
    <w:p w:rsidR="00B4757F" w:rsidRDefault="00B4757F" w:rsidP="00B4757F">
      <w:pPr>
        <w:widowControl w:val="0"/>
        <w:spacing w:line="276" w:lineRule="auto"/>
        <w:ind w:left="-567" w:right="-1" w:firstLine="567"/>
        <w:jc w:val="both"/>
        <w:outlineLvl w:val="3"/>
        <w:rPr>
          <w:lang w:eastAsia="en-US"/>
        </w:rPr>
      </w:pPr>
      <w:r>
        <w:rPr>
          <w:lang w:eastAsia="en-US"/>
        </w:rPr>
        <w:t>за надежностью крепления головок образца в захватах, чтобы не было проскальзывания;</w:t>
      </w:r>
    </w:p>
    <w:p w:rsidR="00B4757F" w:rsidRDefault="00B4757F" w:rsidP="00B4757F">
      <w:pPr>
        <w:widowControl w:val="0"/>
        <w:spacing w:line="276" w:lineRule="auto"/>
        <w:ind w:left="-567" w:right="-1" w:firstLine="567"/>
        <w:jc w:val="both"/>
        <w:outlineLvl w:val="3"/>
        <w:rPr>
          <w:lang w:eastAsia="en-US"/>
        </w:rPr>
      </w:pPr>
      <w:r>
        <w:rPr>
          <w:lang w:eastAsia="en-US"/>
        </w:rPr>
        <w:t xml:space="preserve">г) включить электродвигатель (или вручную), записывать результаты испытания, довести </w:t>
      </w:r>
      <w:r>
        <w:rPr>
          <w:lang w:eastAsia="en-US"/>
        </w:rPr>
        <w:lastRenderedPageBreak/>
        <w:t>образец до разрушения;</w:t>
      </w:r>
    </w:p>
    <w:p w:rsidR="00B4757F" w:rsidRDefault="00B4757F" w:rsidP="00B4757F">
      <w:pPr>
        <w:widowControl w:val="0"/>
        <w:spacing w:line="276" w:lineRule="auto"/>
        <w:ind w:left="-567" w:right="-1" w:firstLine="567"/>
        <w:jc w:val="both"/>
        <w:outlineLvl w:val="3"/>
        <w:rPr>
          <w:lang w:eastAsia="en-US"/>
        </w:rPr>
      </w:pPr>
      <w:r>
        <w:rPr>
          <w:lang w:eastAsia="en-US"/>
        </w:rPr>
        <w:t>д) вынуть части разрушенного образца и рассмотреть место поломки, определяя характер разрушения;</w:t>
      </w:r>
    </w:p>
    <w:p w:rsidR="00B4757F" w:rsidRDefault="00B4757F" w:rsidP="00B4757F">
      <w:pPr>
        <w:widowControl w:val="0"/>
        <w:spacing w:line="276" w:lineRule="auto"/>
        <w:ind w:left="-567" w:right="-1" w:firstLine="567"/>
        <w:jc w:val="both"/>
        <w:outlineLvl w:val="3"/>
        <w:rPr>
          <w:lang w:eastAsia="en-US"/>
        </w:rPr>
      </w:pPr>
      <w:r>
        <w:rPr>
          <w:lang w:eastAsia="en-US"/>
        </w:rPr>
        <w:t>е) обработать результаты испытания;</w:t>
      </w:r>
    </w:p>
    <w:p w:rsidR="00B4757F" w:rsidRDefault="00B4757F" w:rsidP="00B4757F">
      <w:pPr>
        <w:widowControl w:val="0"/>
        <w:spacing w:line="276" w:lineRule="auto"/>
        <w:ind w:left="-567" w:right="-1" w:firstLine="567"/>
        <w:jc w:val="both"/>
        <w:outlineLvl w:val="3"/>
        <w:rPr>
          <w:lang w:eastAsia="en-US"/>
        </w:rPr>
      </w:pPr>
      <w:r>
        <w:rPr>
          <w:lang w:eastAsia="en-US"/>
        </w:rPr>
        <w:t>ж) по характеру поломки образца определить причину разрушения (произошел ли при разрушении сдвиг или отрыв частиц материала), т.е. выявить, какие напряжения для данного материала наиболее опасны. По значению углы закручивания, при котором произошло разрушение образца, определить пластичность материала.</w:t>
      </w:r>
    </w:p>
    <w:p w:rsidR="00B4757F" w:rsidRPr="00265AA7" w:rsidRDefault="00B4757F" w:rsidP="00B4757F">
      <w:pPr>
        <w:widowControl w:val="0"/>
        <w:spacing w:line="276" w:lineRule="auto"/>
        <w:ind w:right="-1"/>
        <w:jc w:val="both"/>
        <w:outlineLvl w:val="3"/>
        <w:rPr>
          <w:b/>
          <w:lang w:eastAsia="en-US"/>
        </w:rPr>
      </w:pPr>
      <w:r w:rsidRPr="00265AA7">
        <w:rPr>
          <w:b/>
          <w:lang w:eastAsia="en-US"/>
        </w:rPr>
        <w:t>28.5</w:t>
      </w:r>
      <w:r w:rsidRPr="00265AA7">
        <w:rPr>
          <w:b/>
          <w:lang w:eastAsia="en-US"/>
        </w:rPr>
        <w:tab/>
        <w:t>Отчет о работе</w:t>
      </w:r>
    </w:p>
    <w:p w:rsidR="00B4757F" w:rsidRDefault="00B4757F" w:rsidP="00B4757F">
      <w:pPr>
        <w:widowControl w:val="0"/>
        <w:spacing w:line="276" w:lineRule="auto"/>
        <w:ind w:right="-1"/>
        <w:jc w:val="both"/>
        <w:outlineLvl w:val="3"/>
        <w:rPr>
          <w:lang w:eastAsia="en-US"/>
        </w:rPr>
      </w:pPr>
      <w:r>
        <w:rPr>
          <w:lang w:eastAsia="en-US"/>
        </w:rPr>
        <w:t xml:space="preserve"> </w:t>
      </w:r>
    </w:p>
    <w:p w:rsidR="00B4757F" w:rsidRDefault="00B4757F" w:rsidP="00B4757F">
      <w:pPr>
        <w:widowControl w:val="0"/>
        <w:spacing w:line="276" w:lineRule="auto"/>
        <w:ind w:right="-1"/>
        <w:jc w:val="both"/>
        <w:outlineLvl w:val="3"/>
        <w:rPr>
          <w:lang w:eastAsia="en-US"/>
        </w:rPr>
      </w:pPr>
      <w:r>
        <w:rPr>
          <w:lang w:eastAsia="en-US"/>
        </w:rPr>
        <w:t>Тема: Испытание на кручение стального образца</w:t>
      </w:r>
    </w:p>
    <w:p w:rsidR="00B4757F" w:rsidRDefault="00B4757F" w:rsidP="00B4757F">
      <w:pPr>
        <w:widowControl w:val="0"/>
        <w:spacing w:line="276" w:lineRule="auto"/>
        <w:ind w:left="-567" w:right="-1" w:firstLine="567"/>
        <w:jc w:val="both"/>
        <w:outlineLvl w:val="3"/>
        <w:rPr>
          <w:lang w:eastAsia="en-US"/>
        </w:rPr>
      </w:pPr>
      <w:r w:rsidRPr="00DF6C1C">
        <w:rPr>
          <w:i/>
          <w:lang w:eastAsia="en-US"/>
        </w:rPr>
        <w:t>Цель работы</w:t>
      </w:r>
      <w:r>
        <w:rPr>
          <w:lang w:eastAsia="en-US"/>
        </w:rPr>
        <w:t xml:space="preserve"> – определить пределы прочности материала при кручении и выявить характер разрушения образца.</w:t>
      </w:r>
    </w:p>
    <w:p w:rsidR="00B4757F" w:rsidRDefault="00B4757F" w:rsidP="00B4757F">
      <w:pPr>
        <w:widowControl w:val="0"/>
        <w:spacing w:line="276" w:lineRule="auto"/>
        <w:ind w:left="-567" w:right="-1" w:firstLine="567"/>
        <w:jc w:val="both"/>
        <w:outlineLvl w:val="3"/>
        <w:rPr>
          <w:lang w:eastAsia="en-US"/>
        </w:rPr>
      </w:pPr>
      <w:r w:rsidRPr="00DF6C1C">
        <w:rPr>
          <w:i/>
          <w:lang w:eastAsia="en-US"/>
        </w:rPr>
        <w:t>Оборудование  и  принадлежности</w:t>
      </w:r>
      <w:r>
        <w:rPr>
          <w:lang w:eastAsia="en-US"/>
        </w:rPr>
        <w:t xml:space="preserve"> испытательная  машина  КМ – 50, штангенциркуль, вычислительная машинка.</w:t>
      </w:r>
    </w:p>
    <w:p w:rsidR="00B4757F" w:rsidRPr="00DF6C1C" w:rsidRDefault="00B4757F" w:rsidP="00B4757F">
      <w:pPr>
        <w:widowControl w:val="0"/>
        <w:spacing w:before="240" w:after="240" w:line="276" w:lineRule="auto"/>
        <w:ind w:right="-1"/>
        <w:jc w:val="center"/>
        <w:outlineLvl w:val="3"/>
        <w:rPr>
          <w:b/>
          <w:lang w:eastAsia="en-US"/>
        </w:rPr>
      </w:pPr>
      <w:r w:rsidRPr="00DF6C1C">
        <w:rPr>
          <w:b/>
          <w:lang w:eastAsia="en-US"/>
        </w:rPr>
        <w:t>Ход работы</w:t>
      </w:r>
    </w:p>
    <w:p w:rsidR="00B4757F" w:rsidRDefault="00B4757F" w:rsidP="00B4757F">
      <w:pPr>
        <w:widowControl w:val="0"/>
        <w:spacing w:line="276" w:lineRule="auto"/>
        <w:ind w:right="-1"/>
        <w:jc w:val="both"/>
        <w:outlineLvl w:val="3"/>
        <w:rPr>
          <w:lang w:eastAsia="en-US"/>
        </w:rPr>
      </w:pPr>
      <w:r>
        <w:rPr>
          <w:lang w:eastAsia="en-US"/>
        </w:rPr>
        <w:t xml:space="preserve">1 Определить полярный момент сопротивления </w:t>
      </w:r>
      <w:r w:rsidRPr="00DF6C1C">
        <w:rPr>
          <w:i/>
          <w:lang w:eastAsia="en-US"/>
        </w:rPr>
        <w:t>W</w:t>
      </w:r>
      <w:r>
        <w:rPr>
          <w:i/>
          <w:lang w:eastAsia="en-US"/>
        </w:rPr>
        <w:t xml:space="preserve"> </w:t>
      </w:r>
      <w:r w:rsidRPr="00DF6C1C">
        <w:rPr>
          <w:vertAlign w:val="subscript"/>
          <w:lang w:eastAsia="en-US"/>
        </w:rPr>
        <w:t>ρ</w:t>
      </w:r>
      <w:r>
        <w:rPr>
          <w:lang w:eastAsia="en-US"/>
        </w:rPr>
        <w:t>, мм</w:t>
      </w:r>
      <w:r w:rsidRPr="00DF6C1C">
        <w:rPr>
          <w:vertAlign w:val="superscript"/>
          <w:lang w:eastAsia="en-US"/>
        </w:rPr>
        <w:t>3</w:t>
      </w:r>
      <w:r>
        <w:rPr>
          <w:lang w:eastAsia="en-US"/>
        </w:rPr>
        <w:t xml:space="preserve"> по формуле</w:t>
      </w:r>
    </w:p>
    <w:p w:rsidR="00B4757F" w:rsidRPr="00DF6C1C" w:rsidRDefault="00B4757F" w:rsidP="00B4757F">
      <w:pPr>
        <w:widowControl w:val="0"/>
        <w:spacing w:before="240" w:after="240" w:line="276" w:lineRule="auto"/>
        <w:ind w:right="-1"/>
        <w:jc w:val="center"/>
        <w:outlineLvl w:val="3"/>
        <w:rPr>
          <w:lang w:eastAsia="en-US"/>
        </w:rPr>
      </w:pPr>
      <w:r w:rsidRPr="00DF6C1C">
        <w:rPr>
          <w:i/>
          <w:lang w:val="en-US" w:eastAsia="en-US"/>
        </w:rPr>
        <w:t>W</w:t>
      </w:r>
      <w:r>
        <w:rPr>
          <w:vertAlign w:val="subscript"/>
          <w:lang w:val="en-US" w:eastAsia="en-US"/>
        </w:rPr>
        <w:t>ρ</w:t>
      </w:r>
      <w:r w:rsidRPr="00DF6C1C">
        <w:rPr>
          <w:lang w:eastAsia="en-US"/>
        </w:rPr>
        <w:t xml:space="preserve"> = </w:t>
      </w:r>
      <m:oMath>
        <m:f>
          <m:fPr>
            <m:ctrlPr>
              <w:rPr>
                <w:rFonts w:ascii="Cambria Math" w:hAnsi="Cambria Math"/>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val="en-US" w:eastAsia="en-US"/>
                  </w:rPr>
                  <m:t>π</m:t>
                </m:r>
                <m:r>
                  <w:rPr>
                    <w:rFonts w:ascii="Cambria Math" w:hAnsi="Cambria Math"/>
                    <w:sz w:val="32"/>
                    <w:szCs w:val="32"/>
                    <w:lang w:eastAsia="en-US"/>
                  </w:rPr>
                  <m:t xml:space="preserve"> ·</m:t>
                </m:r>
                <m:r>
                  <w:rPr>
                    <w:rFonts w:ascii="Cambria Math" w:hAnsi="Cambria Math"/>
                    <w:sz w:val="32"/>
                    <w:szCs w:val="32"/>
                    <w:lang w:val="en-US" w:eastAsia="en-US"/>
                  </w:rPr>
                  <m:t>d</m:t>
                </m:r>
              </m:e>
              <m:sup>
                <m:r>
                  <w:rPr>
                    <w:rFonts w:ascii="Cambria Math" w:hAnsi="Cambria Math"/>
                    <w:sz w:val="32"/>
                    <w:szCs w:val="32"/>
                    <w:lang w:eastAsia="en-US"/>
                  </w:rPr>
                  <m:t>3</m:t>
                </m:r>
              </m:sup>
            </m:sSup>
          </m:num>
          <m:den>
            <m:r>
              <w:rPr>
                <w:rFonts w:ascii="Cambria Math" w:hAnsi="Cambria Math"/>
                <w:sz w:val="32"/>
                <w:szCs w:val="32"/>
                <w:lang w:eastAsia="en-US"/>
              </w:rPr>
              <m:t>16</m:t>
            </m:r>
          </m:den>
        </m:f>
      </m:oMath>
      <w:r w:rsidRPr="00DF6C1C">
        <w:rPr>
          <w:sz w:val="32"/>
          <w:szCs w:val="32"/>
          <w:lang w:eastAsia="en-US"/>
        </w:rPr>
        <w:t xml:space="preserve"> </w:t>
      </w:r>
      <w:r w:rsidRPr="00DF6C1C">
        <w:rPr>
          <w:szCs w:val="32"/>
          <w:lang w:eastAsia="en-US"/>
        </w:rPr>
        <w:t>;</w:t>
      </w:r>
    </w:p>
    <w:p w:rsidR="00B4757F" w:rsidRDefault="00B4757F" w:rsidP="00B4757F">
      <w:pPr>
        <w:widowControl w:val="0"/>
        <w:spacing w:line="276" w:lineRule="auto"/>
        <w:ind w:right="-1"/>
        <w:jc w:val="both"/>
        <w:outlineLvl w:val="3"/>
        <w:rPr>
          <w:lang w:eastAsia="en-US"/>
        </w:rPr>
      </w:pPr>
      <w:r>
        <w:rPr>
          <w:lang w:eastAsia="en-US"/>
        </w:rPr>
        <w:t>2</w:t>
      </w:r>
      <w:r w:rsidRPr="00DF6C1C">
        <w:rPr>
          <w:lang w:eastAsia="en-US"/>
        </w:rPr>
        <w:t xml:space="preserve"> </w:t>
      </w:r>
      <w:r>
        <w:rPr>
          <w:lang w:eastAsia="en-US"/>
        </w:rPr>
        <w:t>Записывать тип машины, цену деления шкалы силоизмерительного устройства и шкалы для измерения угла закручивания;</w:t>
      </w:r>
    </w:p>
    <w:p w:rsidR="00B4757F" w:rsidRPr="00122BA8" w:rsidRDefault="00B4757F" w:rsidP="00B4757F">
      <w:pPr>
        <w:widowControl w:val="0"/>
        <w:spacing w:line="276" w:lineRule="auto"/>
        <w:ind w:right="-1"/>
        <w:jc w:val="both"/>
        <w:outlineLvl w:val="3"/>
        <w:rPr>
          <w:lang w:eastAsia="en-US"/>
        </w:rPr>
      </w:pPr>
      <w:r>
        <w:rPr>
          <w:lang w:eastAsia="en-US"/>
        </w:rPr>
        <w:t>3</w:t>
      </w:r>
      <w:r w:rsidRPr="00DF6C1C">
        <w:rPr>
          <w:lang w:eastAsia="en-US"/>
        </w:rPr>
        <w:t xml:space="preserve"> </w:t>
      </w:r>
      <w:r>
        <w:rPr>
          <w:lang w:eastAsia="en-US"/>
        </w:rPr>
        <w:t xml:space="preserve">Оформить таблицу записи результатов испытаний; </w:t>
      </w:r>
    </w:p>
    <w:p w:rsidR="00B4757F" w:rsidRPr="00DF6C1C" w:rsidRDefault="00B4757F" w:rsidP="00B4757F">
      <w:pPr>
        <w:widowControl w:val="0"/>
        <w:spacing w:line="276" w:lineRule="auto"/>
        <w:ind w:right="-1"/>
        <w:jc w:val="both"/>
        <w:outlineLvl w:val="3"/>
        <w:rPr>
          <w:lang w:val="en-US" w:eastAsia="en-US"/>
        </w:rPr>
      </w:pPr>
      <w:r>
        <w:rPr>
          <w:lang w:eastAsia="en-US"/>
        </w:rPr>
        <w:t>Таблица 31 - Результаты испытания</w:t>
      </w:r>
    </w:p>
    <w:tbl>
      <w:tblPr>
        <w:tblStyle w:val="a3"/>
        <w:tblW w:w="0" w:type="auto"/>
        <w:tblLook w:val="04A0" w:firstRow="1" w:lastRow="0" w:firstColumn="1" w:lastColumn="0" w:noHBand="0" w:noVBand="1"/>
      </w:tblPr>
      <w:tblGrid>
        <w:gridCol w:w="957"/>
        <w:gridCol w:w="957"/>
        <w:gridCol w:w="957"/>
        <w:gridCol w:w="957"/>
        <w:gridCol w:w="957"/>
        <w:gridCol w:w="957"/>
        <w:gridCol w:w="957"/>
        <w:gridCol w:w="957"/>
        <w:gridCol w:w="957"/>
        <w:gridCol w:w="958"/>
      </w:tblGrid>
      <w:tr w:rsidR="00B4757F" w:rsidTr="00136D26">
        <w:tc>
          <w:tcPr>
            <w:tcW w:w="957" w:type="dxa"/>
          </w:tcPr>
          <w:p w:rsidR="00B4757F" w:rsidRPr="00DF6C1C" w:rsidRDefault="00B4757F" w:rsidP="00136D26">
            <w:pPr>
              <w:widowControl w:val="0"/>
              <w:spacing w:line="276" w:lineRule="auto"/>
              <w:ind w:right="-1"/>
              <w:jc w:val="both"/>
              <w:outlineLvl w:val="3"/>
              <w:rPr>
                <w:sz w:val="20"/>
                <w:lang w:eastAsia="en-US"/>
              </w:rPr>
            </w:pPr>
            <w:r w:rsidRPr="00DF6C1C">
              <w:rPr>
                <w:sz w:val="20"/>
                <w:lang w:eastAsia="en-US"/>
              </w:rPr>
              <w:t>М, Н∙мм</w:t>
            </w:r>
          </w:p>
        </w:tc>
        <w:tc>
          <w:tcPr>
            <w:tcW w:w="957" w:type="dxa"/>
          </w:tcPr>
          <w:p w:rsidR="00B4757F" w:rsidRPr="00DF6C1C" w:rsidRDefault="00B4757F" w:rsidP="00136D26">
            <w:pPr>
              <w:widowControl w:val="0"/>
              <w:spacing w:line="276" w:lineRule="auto"/>
              <w:ind w:right="-1"/>
              <w:jc w:val="both"/>
              <w:outlineLvl w:val="3"/>
              <w:rPr>
                <w:sz w:val="20"/>
                <w:lang w:eastAsia="en-US"/>
              </w:rPr>
            </w:pPr>
          </w:p>
        </w:tc>
        <w:tc>
          <w:tcPr>
            <w:tcW w:w="957" w:type="dxa"/>
          </w:tcPr>
          <w:p w:rsidR="00B4757F" w:rsidRDefault="00B4757F" w:rsidP="00136D26">
            <w:pPr>
              <w:widowControl w:val="0"/>
              <w:spacing w:line="276" w:lineRule="auto"/>
              <w:ind w:right="-1"/>
              <w:jc w:val="both"/>
              <w:outlineLvl w:val="3"/>
              <w:rPr>
                <w:lang w:eastAsia="en-US"/>
              </w:rPr>
            </w:pPr>
          </w:p>
        </w:tc>
        <w:tc>
          <w:tcPr>
            <w:tcW w:w="957" w:type="dxa"/>
          </w:tcPr>
          <w:p w:rsidR="00B4757F" w:rsidRDefault="00B4757F" w:rsidP="00136D26">
            <w:pPr>
              <w:widowControl w:val="0"/>
              <w:spacing w:line="276" w:lineRule="auto"/>
              <w:ind w:right="-1"/>
              <w:jc w:val="both"/>
              <w:outlineLvl w:val="3"/>
              <w:rPr>
                <w:lang w:eastAsia="en-US"/>
              </w:rPr>
            </w:pPr>
          </w:p>
        </w:tc>
        <w:tc>
          <w:tcPr>
            <w:tcW w:w="957" w:type="dxa"/>
          </w:tcPr>
          <w:p w:rsidR="00B4757F" w:rsidRDefault="00B4757F" w:rsidP="00136D26">
            <w:pPr>
              <w:widowControl w:val="0"/>
              <w:spacing w:line="276" w:lineRule="auto"/>
              <w:ind w:right="-1"/>
              <w:jc w:val="both"/>
              <w:outlineLvl w:val="3"/>
              <w:rPr>
                <w:lang w:eastAsia="en-US"/>
              </w:rPr>
            </w:pPr>
          </w:p>
        </w:tc>
        <w:tc>
          <w:tcPr>
            <w:tcW w:w="957" w:type="dxa"/>
          </w:tcPr>
          <w:p w:rsidR="00B4757F" w:rsidRDefault="00B4757F" w:rsidP="00136D26">
            <w:pPr>
              <w:widowControl w:val="0"/>
              <w:spacing w:line="276" w:lineRule="auto"/>
              <w:ind w:right="-1"/>
              <w:jc w:val="both"/>
              <w:outlineLvl w:val="3"/>
              <w:rPr>
                <w:lang w:eastAsia="en-US"/>
              </w:rPr>
            </w:pPr>
          </w:p>
        </w:tc>
        <w:tc>
          <w:tcPr>
            <w:tcW w:w="957" w:type="dxa"/>
          </w:tcPr>
          <w:p w:rsidR="00B4757F" w:rsidRDefault="00B4757F" w:rsidP="00136D26">
            <w:pPr>
              <w:widowControl w:val="0"/>
              <w:spacing w:line="276" w:lineRule="auto"/>
              <w:ind w:right="-1"/>
              <w:jc w:val="both"/>
              <w:outlineLvl w:val="3"/>
              <w:rPr>
                <w:lang w:eastAsia="en-US"/>
              </w:rPr>
            </w:pPr>
          </w:p>
        </w:tc>
        <w:tc>
          <w:tcPr>
            <w:tcW w:w="957" w:type="dxa"/>
          </w:tcPr>
          <w:p w:rsidR="00B4757F" w:rsidRDefault="00B4757F" w:rsidP="00136D26">
            <w:pPr>
              <w:widowControl w:val="0"/>
              <w:spacing w:line="276" w:lineRule="auto"/>
              <w:ind w:right="-1"/>
              <w:jc w:val="both"/>
              <w:outlineLvl w:val="3"/>
              <w:rPr>
                <w:lang w:eastAsia="en-US"/>
              </w:rPr>
            </w:pPr>
          </w:p>
        </w:tc>
        <w:tc>
          <w:tcPr>
            <w:tcW w:w="957" w:type="dxa"/>
          </w:tcPr>
          <w:p w:rsidR="00B4757F" w:rsidRDefault="00B4757F" w:rsidP="00136D26">
            <w:pPr>
              <w:widowControl w:val="0"/>
              <w:spacing w:line="276" w:lineRule="auto"/>
              <w:ind w:right="-1"/>
              <w:jc w:val="both"/>
              <w:outlineLvl w:val="3"/>
              <w:rPr>
                <w:lang w:eastAsia="en-US"/>
              </w:rPr>
            </w:pPr>
          </w:p>
        </w:tc>
        <w:tc>
          <w:tcPr>
            <w:tcW w:w="958" w:type="dxa"/>
          </w:tcPr>
          <w:p w:rsidR="00B4757F" w:rsidRDefault="00B4757F" w:rsidP="00136D26">
            <w:pPr>
              <w:widowControl w:val="0"/>
              <w:spacing w:line="276" w:lineRule="auto"/>
              <w:ind w:right="-1"/>
              <w:jc w:val="both"/>
              <w:outlineLvl w:val="3"/>
              <w:rPr>
                <w:lang w:eastAsia="en-US"/>
              </w:rPr>
            </w:pPr>
          </w:p>
        </w:tc>
      </w:tr>
      <w:tr w:rsidR="00B4757F" w:rsidTr="00136D26">
        <w:tc>
          <w:tcPr>
            <w:tcW w:w="957" w:type="dxa"/>
          </w:tcPr>
          <w:p w:rsidR="00B4757F" w:rsidRPr="00DF6C1C" w:rsidRDefault="00B4757F" w:rsidP="00136D26">
            <w:pPr>
              <w:widowControl w:val="0"/>
              <w:spacing w:line="276" w:lineRule="auto"/>
              <w:ind w:right="-1"/>
              <w:jc w:val="both"/>
              <w:outlineLvl w:val="3"/>
              <w:rPr>
                <w:sz w:val="20"/>
                <w:lang w:eastAsia="en-US"/>
              </w:rPr>
            </w:pPr>
            <w:r w:rsidRPr="00DF6C1C">
              <w:rPr>
                <w:sz w:val="20"/>
                <w:lang w:eastAsia="en-US"/>
              </w:rPr>
              <w:t>φ, град</w:t>
            </w:r>
            <w:r w:rsidRPr="00DF6C1C">
              <w:rPr>
                <w:sz w:val="20"/>
                <w:lang w:eastAsia="en-US"/>
              </w:rPr>
              <w:tab/>
            </w:r>
          </w:p>
        </w:tc>
        <w:tc>
          <w:tcPr>
            <w:tcW w:w="957" w:type="dxa"/>
          </w:tcPr>
          <w:p w:rsidR="00B4757F" w:rsidRPr="00DF6C1C" w:rsidRDefault="00B4757F" w:rsidP="00136D26">
            <w:pPr>
              <w:widowControl w:val="0"/>
              <w:spacing w:line="276" w:lineRule="auto"/>
              <w:ind w:right="-1"/>
              <w:jc w:val="both"/>
              <w:outlineLvl w:val="3"/>
              <w:rPr>
                <w:sz w:val="20"/>
                <w:lang w:eastAsia="en-US"/>
              </w:rPr>
            </w:pPr>
          </w:p>
        </w:tc>
        <w:tc>
          <w:tcPr>
            <w:tcW w:w="957" w:type="dxa"/>
          </w:tcPr>
          <w:p w:rsidR="00B4757F" w:rsidRDefault="00B4757F" w:rsidP="00136D26">
            <w:pPr>
              <w:widowControl w:val="0"/>
              <w:spacing w:line="276" w:lineRule="auto"/>
              <w:ind w:right="-1"/>
              <w:jc w:val="both"/>
              <w:outlineLvl w:val="3"/>
              <w:rPr>
                <w:lang w:eastAsia="en-US"/>
              </w:rPr>
            </w:pPr>
          </w:p>
        </w:tc>
        <w:tc>
          <w:tcPr>
            <w:tcW w:w="957" w:type="dxa"/>
          </w:tcPr>
          <w:p w:rsidR="00B4757F" w:rsidRDefault="00B4757F" w:rsidP="00136D26">
            <w:pPr>
              <w:widowControl w:val="0"/>
              <w:spacing w:line="276" w:lineRule="auto"/>
              <w:ind w:right="-1"/>
              <w:jc w:val="both"/>
              <w:outlineLvl w:val="3"/>
              <w:rPr>
                <w:lang w:eastAsia="en-US"/>
              </w:rPr>
            </w:pPr>
          </w:p>
        </w:tc>
        <w:tc>
          <w:tcPr>
            <w:tcW w:w="957" w:type="dxa"/>
          </w:tcPr>
          <w:p w:rsidR="00B4757F" w:rsidRDefault="00B4757F" w:rsidP="00136D26">
            <w:pPr>
              <w:widowControl w:val="0"/>
              <w:spacing w:line="276" w:lineRule="auto"/>
              <w:ind w:right="-1"/>
              <w:jc w:val="both"/>
              <w:outlineLvl w:val="3"/>
              <w:rPr>
                <w:lang w:eastAsia="en-US"/>
              </w:rPr>
            </w:pPr>
          </w:p>
        </w:tc>
        <w:tc>
          <w:tcPr>
            <w:tcW w:w="957" w:type="dxa"/>
          </w:tcPr>
          <w:p w:rsidR="00B4757F" w:rsidRDefault="00B4757F" w:rsidP="00136D26">
            <w:pPr>
              <w:widowControl w:val="0"/>
              <w:spacing w:line="276" w:lineRule="auto"/>
              <w:ind w:right="-1"/>
              <w:jc w:val="both"/>
              <w:outlineLvl w:val="3"/>
              <w:rPr>
                <w:lang w:eastAsia="en-US"/>
              </w:rPr>
            </w:pPr>
          </w:p>
        </w:tc>
        <w:tc>
          <w:tcPr>
            <w:tcW w:w="957" w:type="dxa"/>
          </w:tcPr>
          <w:p w:rsidR="00B4757F" w:rsidRDefault="00B4757F" w:rsidP="00136D26">
            <w:pPr>
              <w:widowControl w:val="0"/>
              <w:spacing w:line="276" w:lineRule="auto"/>
              <w:ind w:right="-1"/>
              <w:jc w:val="both"/>
              <w:outlineLvl w:val="3"/>
              <w:rPr>
                <w:lang w:eastAsia="en-US"/>
              </w:rPr>
            </w:pPr>
          </w:p>
        </w:tc>
        <w:tc>
          <w:tcPr>
            <w:tcW w:w="957" w:type="dxa"/>
          </w:tcPr>
          <w:p w:rsidR="00B4757F" w:rsidRDefault="00B4757F" w:rsidP="00136D26">
            <w:pPr>
              <w:widowControl w:val="0"/>
              <w:spacing w:line="276" w:lineRule="auto"/>
              <w:ind w:right="-1"/>
              <w:jc w:val="both"/>
              <w:outlineLvl w:val="3"/>
              <w:rPr>
                <w:lang w:eastAsia="en-US"/>
              </w:rPr>
            </w:pPr>
          </w:p>
        </w:tc>
        <w:tc>
          <w:tcPr>
            <w:tcW w:w="957" w:type="dxa"/>
          </w:tcPr>
          <w:p w:rsidR="00B4757F" w:rsidRDefault="00B4757F" w:rsidP="00136D26">
            <w:pPr>
              <w:widowControl w:val="0"/>
              <w:spacing w:line="276" w:lineRule="auto"/>
              <w:ind w:right="-1"/>
              <w:jc w:val="both"/>
              <w:outlineLvl w:val="3"/>
              <w:rPr>
                <w:lang w:eastAsia="en-US"/>
              </w:rPr>
            </w:pPr>
          </w:p>
        </w:tc>
        <w:tc>
          <w:tcPr>
            <w:tcW w:w="958" w:type="dxa"/>
          </w:tcPr>
          <w:p w:rsidR="00B4757F" w:rsidRDefault="00B4757F" w:rsidP="00136D26">
            <w:pPr>
              <w:widowControl w:val="0"/>
              <w:spacing w:line="276" w:lineRule="auto"/>
              <w:ind w:right="-1"/>
              <w:jc w:val="both"/>
              <w:outlineLvl w:val="3"/>
              <w:rPr>
                <w:lang w:eastAsia="en-US"/>
              </w:rPr>
            </w:pPr>
          </w:p>
        </w:tc>
      </w:tr>
    </w:tbl>
    <w:p w:rsidR="00B4757F" w:rsidRDefault="00B4757F" w:rsidP="00B4757F">
      <w:pPr>
        <w:widowControl w:val="0"/>
        <w:spacing w:before="240" w:line="276" w:lineRule="auto"/>
        <w:ind w:right="-1"/>
        <w:jc w:val="both"/>
        <w:outlineLvl w:val="3"/>
        <w:rPr>
          <w:lang w:eastAsia="en-US"/>
        </w:rPr>
      </w:pPr>
      <w:r>
        <w:rPr>
          <w:lang w:eastAsia="en-US"/>
        </w:rPr>
        <w:t>4</w:t>
      </w:r>
      <w:r w:rsidRPr="00DF6C1C">
        <w:rPr>
          <w:lang w:eastAsia="en-US"/>
        </w:rPr>
        <w:t xml:space="preserve"> </w:t>
      </w:r>
      <w:r>
        <w:rPr>
          <w:lang w:eastAsia="en-US"/>
        </w:rPr>
        <w:t xml:space="preserve">По полученным результатам испытания построить диаграмму </w:t>
      </w:r>
      <w:r w:rsidRPr="00122BA8">
        <w:rPr>
          <w:i/>
          <w:lang w:eastAsia="en-US"/>
        </w:rPr>
        <w:t>М – φ</w:t>
      </w:r>
      <w:r>
        <w:rPr>
          <w:lang w:eastAsia="en-US"/>
        </w:rPr>
        <w:t>;</w:t>
      </w:r>
    </w:p>
    <w:p w:rsidR="00B4757F" w:rsidRDefault="00B4757F" w:rsidP="00B4757F">
      <w:pPr>
        <w:widowControl w:val="0"/>
        <w:spacing w:line="276" w:lineRule="auto"/>
        <w:ind w:right="-1"/>
        <w:jc w:val="both"/>
        <w:outlineLvl w:val="3"/>
        <w:rPr>
          <w:lang w:eastAsia="en-US"/>
        </w:rPr>
      </w:pPr>
      <w:r>
        <w:rPr>
          <w:lang w:eastAsia="en-US"/>
        </w:rPr>
        <w:t>5</w:t>
      </w:r>
      <w:r w:rsidRPr="00DF6C1C">
        <w:rPr>
          <w:lang w:eastAsia="en-US"/>
        </w:rPr>
        <w:t xml:space="preserve"> </w:t>
      </w:r>
      <w:r>
        <w:rPr>
          <w:lang w:eastAsia="en-US"/>
        </w:rPr>
        <w:t>Вычислить условный предел прочности при кручении τ</w:t>
      </w:r>
      <w:r w:rsidRPr="00122BA8">
        <w:rPr>
          <w:vertAlign w:val="subscript"/>
          <w:lang w:eastAsia="en-US"/>
        </w:rPr>
        <w:t>пч</w:t>
      </w:r>
      <w:r>
        <w:rPr>
          <w:lang w:eastAsia="en-US"/>
        </w:rPr>
        <w:t>, МПа, для стального образца.</w:t>
      </w:r>
    </w:p>
    <w:p w:rsidR="00B4757F" w:rsidRPr="00DF6C1C" w:rsidRDefault="00B4757F" w:rsidP="00B4757F">
      <w:pPr>
        <w:widowControl w:val="0"/>
        <w:spacing w:before="240" w:after="240" w:line="276" w:lineRule="auto"/>
        <w:ind w:right="-1"/>
        <w:jc w:val="center"/>
        <w:outlineLvl w:val="3"/>
        <w:rPr>
          <w:lang w:eastAsia="en-US"/>
        </w:rPr>
      </w:pPr>
      <w:r w:rsidRPr="00DF6C1C">
        <w:rPr>
          <w:i/>
          <w:lang w:val="en-US" w:eastAsia="en-US"/>
        </w:rPr>
        <w:t>W</w:t>
      </w:r>
      <w:r>
        <w:rPr>
          <w:vertAlign w:val="subscript"/>
          <w:lang w:val="en-US" w:eastAsia="en-US"/>
        </w:rPr>
        <w:t>ρ</w:t>
      </w:r>
      <w:r w:rsidRPr="00DF6C1C">
        <w:rPr>
          <w:lang w:eastAsia="en-US"/>
        </w:rPr>
        <w:t xml:space="preserve"> = </w:t>
      </w:r>
      <m:oMath>
        <m:f>
          <m:fPr>
            <m:ctrlPr>
              <w:rPr>
                <w:rFonts w:ascii="Cambria Math" w:hAnsi="Cambria Math"/>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val="en-US" w:eastAsia="en-US"/>
                  </w:rPr>
                  <m:t>π</m:t>
                </m:r>
                <m:r>
                  <w:rPr>
                    <w:rFonts w:ascii="Cambria Math" w:hAnsi="Cambria Math"/>
                    <w:sz w:val="32"/>
                    <w:szCs w:val="32"/>
                    <w:lang w:eastAsia="en-US"/>
                  </w:rPr>
                  <m:t xml:space="preserve"> ·</m:t>
                </m:r>
                <m:r>
                  <w:rPr>
                    <w:rFonts w:ascii="Cambria Math" w:hAnsi="Cambria Math"/>
                    <w:sz w:val="32"/>
                    <w:szCs w:val="32"/>
                    <w:lang w:val="en-US" w:eastAsia="en-US"/>
                  </w:rPr>
                  <m:t>d</m:t>
                </m:r>
              </m:e>
              <m:sup>
                <m:r>
                  <w:rPr>
                    <w:rFonts w:ascii="Cambria Math" w:hAnsi="Cambria Math"/>
                    <w:sz w:val="32"/>
                    <w:szCs w:val="32"/>
                    <w:lang w:eastAsia="en-US"/>
                  </w:rPr>
                  <m:t>3</m:t>
                </m:r>
              </m:sup>
            </m:sSup>
          </m:num>
          <m:den>
            <m:r>
              <w:rPr>
                <w:rFonts w:ascii="Cambria Math" w:hAnsi="Cambria Math"/>
                <w:sz w:val="32"/>
                <w:szCs w:val="32"/>
                <w:lang w:eastAsia="en-US"/>
              </w:rPr>
              <m:t>16</m:t>
            </m:r>
          </m:den>
        </m:f>
      </m:oMath>
      <w:r w:rsidRPr="00DF6C1C">
        <w:rPr>
          <w:sz w:val="32"/>
          <w:szCs w:val="32"/>
          <w:lang w:eastAsia="en-US"/>
        </w:rPr>
        <w:t xml:space="preserve"> </w:t>
      </w:r>
      <w:r w:rsidRPr="00DF6C1C">
        <w:rPr>
          <w:szCs w:val="32"/>
          <w:lang w:eastAsia="en-US"/>
        </w:rPr>
        <w:t>;</w:t>
      </w:r>
    </w:p>
    <w:p w:rsidR="00B4757F" w:rsidRDefault="00B4757F" w:rsidP="00B4757F">
      <w:pPr>
        <w:widowControl w:val="0"/>
        <w:spacing w:line="276" w:lineRule="auto"/>
        <w:ind w:right="-1"/>
        <w:jc w:val="both"/>
        <w:outlineLvl w:val="3"/>
        <w:rPr>
          <w:lang w:eastAsia="en-US"/>
        </w:rPr>
      </w:pPr>
      <w:r>
        <w:rPr>
          <w:lang w:eastAsia="en-US"/>
        </w:rPr>
        <w:t xml:space="preserve">где </w:t>
      </w:r>
      <w:r w:rsidRPr="00122BA8">
        <w:rPr>
          <w:i/>
          <w:lang w:eastAsia="en-US"/>
        </w:rPr>
        <w:t>М</w:t>
      </w:r>
      <w:r>
        <w:rPr>
          <w:lang w:eastAsia="en-US"/>
        </w:rPr>
        <w:t xml:space="preserve"> </w:t>
      </w:r>
      <w:r w:rsidRPr="00122BA8">
        <w:rPr>
          <w:vertAlign w:val="subscript"/>
          <w:lang w:eastAsia="en-US"/>
        </w:rPr>
        <w:t>maх</w:t>
      </w:r>
      <w:r>
        <w:rPr>
          <w:lang w:eastAsia="en-US"/>
        </w:rPr>
        <w:t xml:space="preserve"> - разрушающий момент из  диаграммы </w:t>
      </w:r>
      <w:r w:rsidRPr="00122BA8">
        <w:rPr>
          <w:i/>
          <w:lang w:eastAsia="en-US"/>
        </w:rPr>
        <w:t>М – φ</w:t>
      </w:r>
      <w:r>
        <w:rPr>
          <w:lang w:eastAsia="en-US"/>
        </w:rPr>
        <w:t>;</w:t>
      </w:r>
    </w:p>
    <w:p w:rsidR="00B4757F" w:rsidRPr="00201BBA" w:rsidRDefault="00B4757F" w:rsidP="00B4757F">
      <w:pPr>
        <w:widowControl w:val="0"/>
        <w:spacing w:line="276" w:lineRule="auto"/>
        <w:ind w:right="-1"/>
        <w:outlineLvl w:val="3"/>
        <w:rPr>
          <w:lang w:eastAsia="en-US"/>
        </w:rPr>
      </w:pPr>
      <w:r>
        <w:rPr>
          <w:lang w:eastAsia="en-US"/>
        </w:rPr>
        <w:t xml:space="preserve">6 </w:t>
      </w:r>
      <w:r w:rsidRPr="00C278C9">
        <w:rPr>
          <w:lang w:eastAsia="en-US"/>
        </w:rPr>
        <w:t xml:space="preserve">     </w:t>
      </w:r>
      <w:r w:rsidRPr="00201BBA">
        <w:rPr>
          <w:i/>
          <w:lang w:eastAsia="en-US"/>
        </w:rPr>
        <w:t>τ</w:t>
      </w:r>
      <w:r w:rsidRPr="00201BBA">
        <w:rPr>
          <w:i/>
          <w:vertAlign w:val="subscript"/>
          <w:lang w:eastAsia="en-US"/>
        </w:rPr>
        <w:t>пч</w:t>
      </w:r>
      <w:r>
        <w:rPr>
          <w:vertAlign w:val="subscript"/>
          <w:lang w:eastAsia="en-US"/>
        </w:rPr>
        <w:t xml:space="preserve"> </w:t>
      </w:r>
      <w:r>
        <w:rPr>
          <w:lang w:eastAsia="en-US"/>
        </w:rPr>
        <w:t xml:space="preserve">= </w:t>
      </w:r>
      <m:oMath>
        <m:f>
          <m:fPr>
            <m:ctrlPr>
              <w:rPr>
                <w:rFonts w:ascii="Cambria Math" w:hAnsi="Cambria Math"/>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eastAsia="en-US"/>
                  </w:rPr>
                  <m:t>3 ·</m:t>
                </m:r>
                <m:r>
                  <w:rPr>
                    <w:rFonts w:ascii="Cambria Math" w:hAnsi="Cambria Math"/>
                    <w:sz w:val="32"/>
                    <w:szCs w:val="32"/>
                    <w:lang w:val="en-US" w:eastAsia="en-US"/>
                  </w:rPr>
                  <m:t>M</m:t>
                </m:r>
              </m:e>
              <m:sub>
                <m:r>
                  <w:rPr>
                    <w:rFonts w:ascii="Cambria Math" w:hAnsi="Cambria Math"/>
                    <w:sz w:val="32"/>
                    <w:szCs w:val="32"/>
                    <w:lang w:eastAsia="en-US"/>
                  </w:rPr>
                  <m:t>max</m:t>
                </m:r>
              </m:sub>
            </m:sSub>
          </m:num>
          <m:den>
            <m:sSub>
              <m:sSubPr>
                <m:ctrlPr>
                  <w:rPr>
                    <w:rFonts w:ascii="Cambria Math" w:hAnsi="Cambria Math"/>
                    <w:i/>
                    <w:sz w:val="32"/>
                    <w:szCs w:val="32"/>
                    <w:lang w:eastAsia="en-US"/>
                  </w:rPr>
                </m:ctrlPr>
              </m:sSubPr>
              <m:e>
                <m:r>
                  <w:rPr>
                    <w:rFonts w:ascii="Cambria Math" w:hAnsi="Cambria Math"/>
                    <w:sz w:val="32"/>
                    <w:szCs w:val="32"/>
                    <w:lang w:eastAsia="en-US"/>
                  </w:rPr>
                  <m:t>4 ·W</m:t>
                </m:r>
              </m:e>
              <m:sub>
                <m:r>
                  <w:rPr>
                    <w:rFonts w:ascii="Cambria Math" w:hAnsi="Cambria Math"/>
                    <w:sz w:val="32"/>
                    <w:szCs w:val="32"/>
                    <w:lang w:eastAsia="en-US"/>
                  </w:rPr>
                  <m:t>ρ</m:t>
                </m:r>
              </m:sub>
            </m:sSub>
          </m:den>
        </m:f>
      </m:oMath>
    </w:p>
    <w:p w:rsidR="00B4757F" w:rsidRDefault="00B4757F" w:rsidP="00B4757F">
      <w:pPr>
        <w:widowControl w:val="0"/>
        <w:spacing w:line="276" w:lineRule="auto"/>
        <w:ind w:right="-1"/>
        <w:jc w:val="both"/>
        <w:outlineLvl w:val="3"/>
        <w:rPr>
          <w:lang w:eastAsia="en-US"/>
        </w:rPr>
      </w:pPr>
      <w:r>
        <w:rPr>
          <w:lang w:eastAsia="en-US"/>
        </w:rPr>
        <w:t>7</w:t>
      </w:r>
      <w:r w:rsidRPr="00DF6C1C">
        <w:rPr>
          <w:lang w:eastAsia="en-US"/>
        </w:rPr>
        <w:t xml:space="preserve"> </w:t>
      </w:r>
      <w:r>
        <w:rPr>
          <w:lang w:eastAsia="en-US"/>
        </w:rPr>
        <w:t>Выводы о свойствах материала;</w:t>
      </w:r>
    </w:p>
    <w:p w:rsidR="00B4757F" w:rsidRDefault="00B4757F" w:rsidP="00B4757F">
      <w:pPr>
        <w:widowControl w:val="0"/>
        <w:spacing w:line="276" w:lineRule="auto"/>
        <w:ind w:right="-1"/>
        <w:jc w:val="both"/>
        <w:outlineLvl w:val="3"/>
        <w:rPr>
          <w:lang w:eastAsia="en-US"/>
        </w:rPr>
      </w:pPr>
      <w:r>
        <w:rPr>
          <w:lang w:eastAsia="en-US"/>
        </w:rPr>
        <w:t>8</w:t>
      </w:r>
      <w:r w:rsidRPr="00DF6C1C">
        <w:rPr>
          <w:lang w:eastAsia="en-US"/>
        </w:rPr>
        <w:t xml:space="preserve"> </w:t>
      </w:r>
      <w:r>
        <w:rPr>
          <w:lang w:eastAsia="en-US"/>
        </w:rPr>
        <w:t>Ответить на контрольные вопросы.</w:t>
      </w:r>
    </w:p>
    <w:p w:rsidR="00B4757F" w:rsidRPr="00DF6C1C" w:rsidRDefault="00B4757F" w:rsidP="00B4757F">
      <w:pPr>
        <w:widowControl w:val="0"/>
        <w:spacing w:before="240" w:line="276" w:lineRule="auto"/>
        <w:ind w:right="-1"/>
        <w:jc w:val="both"/>
        <w:outlineLvl w:val="3"/>
        <w:rPr>
          <w:b/>
          <w:lang w:eastAsia="en-US"/>
        </w:rPr>
      </w:pPr>
      <w:r w:rsidRPr="00DF6C1C">
        <w:rPr>
          <w:b/>
          <w:lang w:eastAsia="en-US"/>
        </w:rPr>
        <w:t>28.6</w:t>
      </w:r>
      <w:r w:rsidRPr="00DF6C1C">
        <w:rPr>
          <w:b/>
          <w:lang w:eastAsia="en-US"/>
        </w:rPr>
        <w:tab/>
        <w:t>Контрольные вопросы</w:t>
      </w:r>
    </w:p>
    <w:p w:rsidR="00B4757F" w:rsidRDefault="00B4757F" w:rsidP="00B4757F">
      <w:pPr>
        <w:widowControl w:val="0"/>
        <w:spacing w:line="276" w:lineRule="auto"/>
        <w:ind w:left="-567" w:right="-1" w:firstLine="567"/>
        <w:jc w:val="both"/>
        <w:outlineLvl w:val="3"/>
        <w:rPr>
          <w:lang w:eastAsia="en-US"/>
        </w:rPr>
      </w:pPr>
      <w:r>
        <w:rPr>
          <w:lang w:eastAsia="en-US"/>
        </w:rPr>
        <w:t>а) какие напряжения возникают при кручении образца в плоскостях, перпендикулярных к его оси; в плоскостях расположенных под углом 45</w:t>
      </w:r>
      <w:r w:rsidRPr="00122BA8">
        <w:rPr>
          <w:vertAlign w:val="superscript"/>
          <w:lang w:eastAsia="en-US"/>
        </w:rPr>
        <w:t>0</w:t>
      </w:r>
      <w:r>
        <w:rPr>
          <w:lang w:eastAsia="en-US"/>
        </w:rPr>
        <w:t xml:space="preserve"> к его оси.</w:t>
      </w:r>
    </w:p>
    <w:p w:rsidR="00B4757F" w:rsidRDefault="00B4757F" w:rsidP="00B4757F">
      <w:pPr>
        <w:widowControl w:val="0"/>
        <w:spacing w:line="276" w:lineRule="auto"/>
        <w:ind w:left="-567" w:right="-1" w:firstLine="567"/>
        <w:jc w:val="both"/>
        <w:outlineLvl w:val="3"/>
        <w:rPr>
          <w:lang w:eastAsia="en-US"/>
        </w:rPr>
      </w:pPr>
      <w:r>
        <w:rPr>
          <w:lang w:eastAsia="en-US"/>
        </w:rPr>
        <w:t>б) как по характеру разрушения образца определить, какой вид напряжения наиболее опасен для данного материала.</w:t>
      </w:r>
    </w:p>
    <w:p w:rsidR="00B4757F" w:rsidRDefault="00B4757F" w:rsidP="00B4757F">
      <w:pPr>
        <w:widowControl w:val="0"/>
        <w:spacing w:line="276" w:lineRule="auto"/>
        <w:ind w:left="-567" w:right="-1" w:firstLine="567"/>
        <w:jc w:val="both"/>
        <w:outlineLvl w:val="3"/>
        <w:rPr>
          <w:lang w:eastAsia="en-US"/>
        </w:rPr>
      </w:pPr>
      <w:r>
        <w:rPr>
          <w:lang w:eastAsia="en-US"/>
        </w:rPr>
        <w:t xml:space="preserve">в) что можно сказать о свойстве материала, если разрушение образца произошло в </w:t>
      </w:r>
      <w:r>
        <w:rPr>
          <w:lang w:eastAsia="en-US"/>
        </w:rPr>
        <w:lastRenderedPageBreak/>
        <w:t>плоскости, расположенной под углом 45</w:t>
      </w:r>
      <w:r w:rsidRPr="00122BA8">
        <w:rPr>
          <w:vertAlign w:val="superscript"/>
          <w:lang w:eastAsia="en-US"/>
        </w:rPr>
        <w:t>0</w:t>
      </w:r>
      <w:r>
        <w:rPr>
          <w:lang w:eastAsia="en-US"/>
        </w:rPr>
        <w:t xml:space="preserve"> к его оси.</w:t>
      </w:r>
    </w:p>
    <w:p w:rsidR="00B4757F" w:rsidRDefault="00B4757F" w:rsidP="00B4757F">
      <w:pPr>
        <w:widowControl w:val="0"/>
        <w:spacing w:line="276" w:lineRule="auto"/>
        <w:ind w:left="-567" w:right="-1" w:firstLine="567"/>
        <w:jc w:val="both"/>
        <w:outlineLvl w:val="3"/>
        <w:rPr>
          <w:lang w:eastAsia="en-US"/>
        </w:rPr>
      </w:pPr>
      <w:r>
        <w:rPr>
          <w:lang w:eastAsia="en-US"/>
        </w:rPr>
        <w:t xml:space="preserve">г) какой вид имеет поверхность излома чугунного и стального образцов. </w:t>
      </w:r>
    </w:p>
    <w:p w:rsidR="00B4757F" w:rsidRDefault="00B4757F" w:rsidP="00B4757F">
      <w:pPr>
        <w:widowControl w:val="0"/>
        <w:spacing w:line="276" w:lineRule="auto"/>
        <w:ind w:left="-567" w:right="-1" w:firstLine="567"/>
        <w:jc w:val="both"/>
        <w:outlineLvl w:val="3"/>
        <w:rPr>
          <w:lang w:eastAsia="en-US"/>
        </w:rPr>
      </w:pPr>
      <w:r>
        <w:rPr>
          <w:lang w:eastAsia="en-US"/>
        </w:rPr>
        <w:t>д) чем отличаются формулы для подсчета условного предела    прочности</w:t>
      </w:r>
    </w:p>
    <w:p w:rsidR="00B4757F" w:rsidRDefault="00B4757F" w:rsidP="00B4757F">
      <w:pPr>
        <w:widowControl w:val="0"/>
        <w:spacing w:line="276" w:lineRule="auto"/>
        <w:ind w:left="-567" w:right="-1" w:firstLine="567"/>
        <w:jc w:val="both"/>
        <w:outlineLvl w:val="3"/>
        <w:rPr>
          <w:lang w:eastAsia="en-US"/>
        </w:rPr>
      </w:pPr>
      <w:r>
        <w:rPr>
          <w:lang w:eastAsia="en-US"/>
        </w:rPr>
        <w:t>при кручении для образцов из пластичных и хрупких материалов.</w:t>
      </w:r>
    </w:p>
    <w:p w:rsidR="00B4757F" w:rsidRDefault="00B4757F" w:rsidP="00B4757F">
      <w:pPr>
        <w:widowControl w:val="0"/>
        <w:spacing w:line="276" w:lineRule="auto"/>
        <w:ind w:left="-567" w:right="-1" w:firstLine="567"/>
        <w:jc w:val="both"/>
        <w:outlineLvl w:val="3"/>
        <w:rPr>
          <w:lang w:eastAsia="en-US"/>
        </w:rPr>
      </w:pPr>
      <w:r>
        <w:rPr>
          <w:lang w:eastAsia="en-US"/>
        </w:rPr>
        <w:t>е) при испытании было установлено, что один образец разрушился при угле закручивания 60</w:t>
      </w:r>
      <w:r w:rsidRPr="00DF6C1C">
        <w:rPr>
          <w:vertAlign w:val="superscript"/>
          <w:lang w:eastAsia="en-US"/>
        </w:rPr>
        <w:t>0</w:t>
      </w:r>
      <w:r>
        <w:rPr>
          <w:lang w:eastAsia="en-US"/>
        </w:rPr>
        <w:t>, а другой – при угле 500</w:t>
      </w:r>
      <w:r w:rsidRPr="00DF6C1C">
        <w:rPr>
          <w:vertAlign w:val="superscript"/>
          <w:lang w:eastAsia="en-US"/>
        </w:rPr>
        <w:t>0</w:t>
      </w:r>
      <w:r>
        <w:rPr>
          <w:lang w:eastAsia="en-US"/>
        </w:rPr>
        <w:t>. Сравнить пластичность испытуемых материалов.</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r>
        <w:rPr>
          <w:b/>
          <w:lang w:eastAsia="en-US"/>
        </w:rPr>
        <w:t xml:space="preserve">28.7 </w:t>
      </w:r>
      <w:r w:rsidRPr="00122BA8">
        <w:rPr>
          <w:b/>
          <w:lang w:eastAsia="en-US"/>
        </w:rPr>
        <w:t>Литература:[</w:t>
      </w:r>
      <w:r>
        <w:rPr>
          <w:lang w:eastAsia="en-US"/>
        </w:rPr>
        <w:t>2] с.180-192; [3] с.80 - 90; [9] с.216 -238; [6] с.96 -100.</w:t>
      </w:r>
    </w:p>
    <w:p w:rsidR="00B4757F" w:rsidRDefault="00B4757F" w:rsidP="00B4757F">
      <w:pPr>
        <w:widowControl w:val="0"/>
        <w:spacing w:line="276" w:lineRule="auto"/>
        <w:ind w:right="-1"/>
        <w:jc w:val="both"/>
        <w:outlineLvl w:val="3"/>
        <w:rPr>
          <w:lang w:eastAsia="en-US"/>
        </w:rPr>
      </w:pPr>
    </w:p>
    <w:p w:rsidR="00B4757F" w:rsidRPr="00D36BA3" w:rsidRDefault="00B4757F" w:rsidP="00B4757F">
      <w:pPr>
        <w:widowControl w:val="0"/>
        <w:spacing w:line="276" w:lineRule="auto"/>
        <w:ind w:right="-1"/>
        <w:jc w:val="both"/>
        <w:outlineLvl w:val="3"/>
        <w:rPr>
          <w:lang w:eastAsia="en-US"/>
        </w:rPr>
      </w:pPr>
    </w:p>
    <w:p w:rsidR="00B4757F" w:rsidRPr="00D36BA3"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Pr="00122BA8" w:rsidRDefault="00B4757F" w:rsidP="00B4757F">
      <w:pPr>
        <w:widowControl w:val="0"/>
        <w:spacing w:line="276" w:lineRule="auto"/>
        <w:ind w:right="-1"/>
        <w:jc w:val="both"/>
        <w:outlineLvl w:val="3"/>
        <w:rPr>
          <w:b/>
          <w:lang w:eastAsia="en-US"/>
        </w:rPr>
      </w:pPr>
      <w:r w:rsidRPr="00122BA8">
        <w:rPr>
          <w:b/>
          <w:lang w:eastAsia="en-US"/>
        </w:rPr>
        <w:t>29 САМОСТОЯТЕЛЬНАЯ РАБОТА 19</w:t>
      </w:r>
    </w:p>
    <w:p w:rsidR="00B4757F" w:rsidRDefault="00B4757F" w:rsidP="00B4757F">
      <w:pPr>
        <w:widowControl w:val="0"/>
        <w:spacing w:after="240" w:line="276" w:lineRule="auto"/>
        <w:ind w:right="-1"/>
        <w:jc w:val="both"/>
        <w:outlineLvl w:val="3"/>
        <w:rPr>
          <w:b/>
          <w:lang w:eastAsia="en-US"/>
        </w:rPr>
      </w:pPr>
      <w:r w:rsidRPr="00122BA8">
        <w:rPr>
          <w:b/>
          <w:lang w:eastAsia="en-US"/>
        </w:rPr>
        <w:t>Тема: Кручение</w:t>
      </w:r>
    </w:p>
    <w:p w:rsidR="00B4757F" w:rsidRPr="00C278C9" w:rsidRDefault="00B4757F" w:rsidP="00B4757F">
      <w:pPr>
        <w:widowControl w:val="0"/>
        <w:spacing w:line="276" w:lineRule="auto"/>
        <w:ind w:right="-1"/>
        <w:jc w:val="both"/>
        <w:outlineLvl w:val="3"/>
        <w:rPr>
          <w:i/>
          <w:lang w:eastAsia="en-US"/>
        </w:rPr>
      </w:pPr>
      <w:r w:rsidRPr="00C278C9">
        <w:rPr>
          <w:i/>
          <w:lang w:eastAsia="en-US"/>
        </w:rPr>
        <w:t>Выполнение расчетно-графической работы 7</w:t>
      </w:r>
    </w:p>
    <w:p w:rsidR="00B4757F" w:rsidRDefault="00B4757F" w:rsidP="00B4757F">
      <w:pPr>
        <w:widowControl w:val="0"/>
        <w:spacing w:line="276" w:lineRule="auto"/>
        <w:ind w:right="-1"/>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right="-1"/>
        <w:jc w:val="both"/>
        <w:outlineLvl w:val="3"/>
        <w:rPr>
          <w:lang w:eastAsia="en-US"/>
        </w:rPr>
      </w:pPr>
      <w:r>
        <w:rPr>
          <w:lang w:eastAsia="en-US"/>
        </w:rPr>
        <w:t>-</w:t>
      </w:r>
      <w:r w:rsidRPr="00C278C9">
        <w:rPr>
          <w:lang w:eastAsia="en-US"/>
        </w:rPr>
        <w:t xml:space="preserve"> </w:t>
      </w:r>
      <w:r w:rsidRPr="00C278C9">
        <w:rPr>
          <w:i/>
          <w:lang w:eastAsia="en-US"/>
        </w:rPr>
        <w:t>иметь представление</w:t>
      </w:r>
      <w:r>
        <w:rPr>
          <w:lang w:eastAsia="en-US"/>
        </w:rPr>
        <w:t xml:space="preserve"> о деформации при кручении, о кручении круглого цилиндра, о напряженном состоянии в точке, о рациональных формах поперечного сечения и рациональном расположении колес на валу, о моменте сопротивления при кручении;</w:t>
      </w:r>
    </w:p>
    <w:p w:rsidR="00B4757F" w:rsidRDefault="00B4757F" w:rsidP="00B4757F">
      <w:pPr>
        <w:widowControl w:val="0"/>
        <w:spacing w:line="276" w:lineRule="auto"/>
        <w:ind w:right="-1"/>
        <w:jc w:val="both"/>
        <w:outlineLvl w:val="3"/>
        <w:rPr>
          <w:lang w:eastAsia="en-US"/>
        </w:rPr>
      </w:pPr>
      <w:r>
        <w:rPr>
          <w:lang w:eastAsia="en-US"/>
        </w:rPr>
        <w:t>-</w:t>
      </w:r>
      <w:r w:rsidRPr="00C278C9">
        <w:rPr>
          <w:lang w:eastAsia="en-US"/>
        </w:rPr>
        <w:t xml:space="preserve"> </w:t>
      </w:r>
      <w:r w:rsidRPr="00C278C9">
        <w:rPr>
          <w:i/>
          <w:lang w:eastAsia="en-US"/>
        </w:rPr>
        <w:t>знать</w:t>
      </w:r>
      <w:r>
        <w:rPr>
          <w:lang w:eastAsia="en-US"/>
        </w:rPr>
        <w:t xml:space="preserve"> внутренние силовые факторы при кручении, распределение напряжений по сечению, формулу для расчета напряжения в точке поперечного сечения, деформации при кручении, закон Гука при сдвиге, условия прочности и жесткости при кручении;</w:t>
      </w:r>
    </w:p>
    <w:p w:rsidR="00B4757F" w:rsidRPr="00D36BA3" w:rsidRDefault="00B4757F" w:rsidP="00B4757F">
      <w:pPr>
        <w:widowControl w:val="0"/>
        <w:spacing w:line="276" w:lineRule="auto"/>
        <w:ind w:right="-1"/>
        <w:jc w:val="both"/>
        <w:outlineLvl w:val="3"/>
        <w:rPr>
          <w:lang w:eastAsia="en-US"/>
        </w:rPr>
      </w:pPr>
      <w:r>
        <w:rPr>
          <w:lang w:eastAsia="en-US"/>
        </w:rPr>
        <w:t>-</w:t>
      </w:r>
      <w:r w:rsidRPr="00C278C9">
        <w:rPr>
          <w:lang w:eastAsia="en-US"/>
        </w:rPr>
        <w:t xml:space="preserve"> </w:t>
      </w:r>
      <w:r w:rsidRPr="00C278C9">
        <w:rPr>
          <w:i/>
          <w:lang w:eastAsia="en-US"/>
        </w:rPr>
        <w:t>уметь</w:t>
      </w:r>
      <w:r>
        <w:rPr>
          <w:lang w:eastAsia="en-US"/>
        </w:rPr>
        <w:t xml:space="preserve"> строить эпюры крутящих моментов; производить проектные расчеты валов, работающих на кручение.</w:t>
      </w:r>
    </w:p>
    <w:p w:rsidR="00B4757F" w:rsidRPr="00C278C9" w:rsidRDefault="00B4757F" w:rsidP="00B4757F">
      <w:pPr>
        <w:widowControl w:val="0"/>
        <w:spacing w:before="240" w:after="240" w:line="276" w:lineRule="auto"/>
        <w:ind w:right="-1"/>
        <w:jc w:val="both"/>
        <w:outlineLvl w:val="3"/>
        <w:rPr>
          <w:b/>
          <w:lang w:eastAsia="en-US"/>
        </w:rPr>
      </w:pPr>
      <w:r w:rsidRPr="00C278C9">
        <w:rPr>
          <w:b/>
          <w:lang w:eastAsia="en-US"/>
        </w:rPr>
        <w:t>29.1 Рекомендуемая последовательность для выполнения расчетно-графической работы 7</w:t>
      </w:r>
    </w:p>
    <w:p w:rsidR="00B4757F" w:rsidRDefault="00B4757F" w:rsidP="00B4757F">
      <w:pPr>
        <w:widowControl w:val="0"/>
        <w:spacing w:line="276" w:lineRule="auto"/>
        <w:ind w:left="-567" w:right="-1" w:firstLine="567"/>
        <w:jc w:val="both"/>
        <w:outlineLvl w:val="3"/>
        <w:rPr>
          <w:lang w:eastAsia="en-US"/>
        </w:rPr>
      </w:pPr>
      <w:r>
        <w:rPr>
          <w:lang w:eastAsia="en-US"/>
        </w:rPr>
        <w:t>а)</w:t>
      </w:r>
      <w:r w:rsidRPr="00C278C9">
        <w:rPr>
          <w:lang w:eastAsia="en-US"/>
        </w:rPr>
        <w:t xml:space="preserve"> </w:t>
      </w:r>
      <w:r>
        <w:rPr>
          <w:lang w:eastAsia="en-US"/>
        </w:rPr>
        <w:t xml:space="preserve">определить значения внешних скручивающих моментов </w:t>
      </w:r>
      <w:r w:rsidRPr="00C278C9">
        <w:rPr>
          <w:i/>
          <w:lang w:eastAsia="en-US"/>
        </w:rPr>
        <w:t>М</w:t>
      </w:r>
      <w:r w:rsidRPr="00C278C9">
        <w:rPr>
          <w:vertAlign w:val="subscript"/>
          <w:lang w:eastAsia="en-US"/>
        </w:rPr>
        <w:t>1</w:t>
      </w:r>
      <w:r>
        <w:rPr>
          <w:lang w:eastAsia="en-US"/>
        </w:rPr>
        <w:t xml:space="preserve">, </w:t>
      </w:r>
      <w:r w:rsidRPr="00C278C9">
        <w:rPr>
          <w:i/>
          <w:lang w:eastAsia="en-US"/>
        </w:rPr>
        <w:t>М</w:t>
      </w:r>
      <w:r w:rsidRPr="00C278C9">
        <w:rPr>
          <w:vertAlign w:val="subscript"/>
          <w:lang w:eastAsia="en-US"/>
        </w:rPr>
        <w:t>3</w:t>
      </w:r>
      <w:r>
        <w:rPr>
          <w:lang w:eastAsia="en-US"/>
        </w:rPr>
        <w:t xml:space="preserve">, </w:t>
      </w:r>
      <w:r w:rsidRPr="00C278C9">
        <w:rPr>
          <w:i/>
          <w:lang w:eastAsia="en-US"/>
        </w:rPr>
        <w:t>М</w:t>
      </w:r>
      <w:r w:rsidRPr="00C278C9">
        <w:rPr>
          <w:vertAlign w:val="subscript"/>
          <w:lang w:eastAsia="en-US"/>
        </w:rPr>
        <w:t>4</w:t>
      </w:r>
      <w:r>
        <w:rPr>
          <w:lang w:eastAsia="en-US"/>
        </w:rPr>
        <w:t xml:space="preserve">, соответствующие передаваемым мощностям </w:t>
      </w:r>
      <w:r w:rsidRPr="00C44976">
        <w:rPr>
          <w:i/>
          <w:lang w:eastAsia="en-US"/>
        </w:rPr>
        <w:t>Р</w:t>
      </w:r>
      <w:r w:rsidRPr="00C278C9">
        <w:rPr>
          <w:vertAlign w:val="subscript"/>
          <w:lang w:eastAsia="en-US"/>
        </w:rPr>
        <w:t>1</w:t>
      </w:r>
      <w:r>
        <w:rPr>
          <w:lang w:eastAsia="en-US"/>
        </w:rPr>
        <w:t xml:space="preserve">, </w:t>
      </w:r>
      <w:r w:rsidRPr="00C44976">
        <w:rPr>
          <w:i/>
          <w:lang w:eastAsia="en-US"/>
        </w:rPr>
        <w:t>Р</w:t>
      </w:r>
      <w:r w:rsidRPr="00C278C9">
        <w:rPr>
          <w:vertAlign w:val="subscript"/>
          <w:lang w:eastAsia="en-US"/>
        </w:rPr>
        <w:t>3</w:t>
      </w:r>
      <w:r>
        <w:rPr>
          <w:lang w:eastAsia="en-US"/>
        </w:rPr>
        <w:t xml:space="preserve">, </w:t>
      </w:r>
      <w:r w:rsidRPr="00C44976">
        <w:rPr>
          <w:i/>
          <w:lang w:eastAsia="en-US"/>
        </w:rPr>
        <w:t>Р</w:t>
      </w:r>
      <w:r w:rsidRPr="00C278C9">
        <w:rPr>
          <w:vertAlign w:val="subscript"/>
          <w:lang w:eastAsia="en-US"/>
        </w:rPr>
        <w:t>4</w:t>
      </w:r>
      <w:r>
        <w:rPr>
          <w:lang w:eastAsia="en-US"/>
        </w:rPr>
        <w:t>.</w:t>
      </w:r>
    </w:p>
    <w:p w:rsidR="00B4757F" w:rsidRDefault="00B4757F" w:rsidP="00B4757F">
      <w:pPr>
        <w:widowControl w:val="0"/>
        <w:spacing w:line="276" w:lineRule="auto"/>
        <w:ind w:right="-1"/>
        <w:jc w:val="both"/>
        <w:outlineLvl w:val="3"/>
        <w:rPr>
          <w:lang w:eastAsia="en-US"/>
        </w:rPr>
      </w:pPr>
      <w:r>
        <w:rPr>
          <w:lang w:eastAsia="en-US"/>
        </w:rPr>
        <w:t xml:space="preserve">б) определить уравновешивающий момент </w:t>
      </w:r>
      <w:r w:rsidRPr="00C278C9">
        <w:rPr>
          <w:i/>
          <w:lang w:eastAsia="en-US"/>
        </w:rPr>
        <w:t>М</w:t>
      </w:r>
      <w:r w:rsidRPr="00C278C9">
        <w:rPr>
          <w:vertAlign w:val="subscript"/>
          <w:lang w:eastAsia="en-US"/>
        </w:rPr>
        <w:t>2</w:t>
      </w:r>
      <w:r>
        <w:rPr>
          <w:lang w:eastAsia="en-US"/>
        </w:rPr>
        <w:t>.</w:t>
      </w:r>
    </w:p>
    <w:p w:rsidR="00B4757F" w:rsidRPr="00C278C9" w:rsidRDefault="00B4757F" w:rsidP="00B4757F">
      <w:pPr>
        <w:widowControl w:val="0"/>
        <w:spacing w:line="276" w:lineRule="auto"/>
        <w:ind w:right="-1"/>
        <w:jc w:val="both"/>
        <w:outlineLvl w:val="3"/>
        <w:rPr>
          <w:lang w:eastAsia="en-US"/>
        </w:rPr>
      </w:pPr>
      <w:r>
        <w:rPr>
          <w:lang w:eastAsia="en-US"/>
        </w:rPr>
        <w:t xml:space="preserve">в) вычислить крутящие моменты на отдельных участках </w:t>
      </w:r>
      <w:r w:rsidRPr="00C278C9">
        <w:rPr>
          <w:i/>
          <w:lang w:eastAsia="en-US"/>
        </w:rPr>
        <w:t xml:space="preserve">М </w:t>
      </w:r>
      <w:r w:rsidRPr="00C278C9">
        <w:rPr>
          <w:vertAlign w:val="subscript"/>
          <w:lang w:eastAsia="en-US"/>
        </w:rPr>
        <w:t>z</w:t>
      </w:r>
      <w:r>
        <w:rPr>
          <w:lang w:eastAsia="en-US"/>
        </w:rPr>
        <w:t>.</w:t>
      </w:r>
    </w:p>
    <w:p w:rsidR="00B4757F" w:rsidRDefault="00B4757F" w:rsidP="00B4757F">
      <w:pPr>
        <w:widowControl w:val="0"/>
        <w:spacing w:line="276" w:lineRule="auto"/>
        <w:ind w:right="-1"/>
        <w:jc w:val="both"/>
        <w:outlineLvl w:val="3"/>
        <w:rPr>
          <w:lang w:eastAsia="en-US"/>
        </w:rPr>
      </w:pPr>
      <w:r>
        <w:rPr>
          <w:lang w:eastAsia="en-US"/>
        </w:rPr>
        <w:t xml:space="preserve">г) построить эпюру </w:t>
      </w:r>
      <w:r w:rsidRPr="00C278C9">
        <w:rPr>
          <w:i/>
          <w:lang w:eastAsia="en-US"/>
        </w:rPr>
        <w:t>М</w:t>
      </w:r>
      <w:r>
        <w:rPr>
          <w:lang w:eastAsia="en-US"/>
        </w:rPr>
        <w:t xml:space="preserve"> </w:t>
      </w:r>
      <w:r w:rsidRPr="00C278C9">
        <w:rPr>
          <w:vertAlign w:val="subscript"/>
          <w:lang w:eastAsia="en-US"/>
        </w:rPr>
        <w:t>z</w:t>
      </w:r>
      <w:r>
        <w:rPr>
          <w:lang w:eastAsia="en-US"/>
        </w:rPr>
        <w:t>.</w:t>
      </w:r>
    </w:p>
    <w:p w:rsidR="00B4757F" w:rsidRDefault="00B4757F" w:rsidP="00B4757F">
      <w:pPr>
        <w:widowControl w:val="0"/>
        <w:spacing w:line="276" w:lineRule="auto"/>
        <w:ind w:right="-1"/>
        <w:jc w:val="both"/>
        <w:outlineLvl w:val="3"/>
        <w:rPr>
          <w:lang w:eastAsia="en-US"/>
        </w:rPr>
      </w:pPr>
      <w:r>
        <w:rPr>
          <w:lang w:eastAsia="en-US"/>
        </w:rPr>
        <w:t>д) определить диаметр вала из условий прочности и жесткости.</w:t>
      </w:r>
    </w:p>
    <w:p w:rsidR="00B4757F" w:rsidRPr="00C278C9" w:rsidRDefault="00B4757F" w:rsidP="00B4757F">
      <w:pPr>
        <w:widowControl w:val="0"/>
        <w:spacing w:before="240" w:after="240" w:line="276" w:lineRule="auto"/>
        <w:ind w:right="-1"/>
        <w:jc w:val="both"/>
        <w:outlineLvl w:val="3"/>
        <w:rPr>
          <w:b/>
          <w:lang w:eastAsia="en-US"/>
        </w:rPr>
      </w:pPr>
      <w:r>
        <w:rPr>
          <w:b/>
          <w:lang w:eastAsia="en-US"/>
        </w:rPr>
        <w:t>29.2</w:t>
      </w:r>
      <w:r w:rsidRPr="00D36BA3">
        <w:rPr>
          <w:b/>
          <w:lang w:eastAsia="en-US"/>
        </w:rPr>
        <w:t xml:space="preserve"> </w:t>
      </w:r>
      <w:r w:rsidRPr="00C278C9">
        <w:rPr>
          <w:b/>
          <w:lang w:eastAsia="en-US"/>
        </w:rPr>
        <w:t>Задание для самостоятельной работы 19</w:t>
      </w:r>
    </w:p>
    <w:p w:rsidR="00B4757F" w:rsidRDefault="00B4757F" w:rsidP="00B4757F">
      <w:pPr>
        <w:widowControl w:val="0"/>
        <w:spacing w:line="276" w:lineRule="auto"/>
        <w:ind w:right="-1"/>
        <w:jc w:val="both"/>
        <w:outlineLvl w:val="3"/>
        <w:rPr>
          <w:lang w:eastAsia="en-US"/>
        </w:rPr>
      </w:pPr>
      <w:r>
        <w:rPr>
          <w:lang w:eastAsia="en-US"/>
        </w:rPr>
        <w:t>Для стального вала постоянного поперечного сечения в соответствии с рисунком 108:</w:t>
      </w:r>
    </w:p>
    <w:p w:rsidR="00B4757F" w:rsidRDefault="00B4757F" w:rsidP="00B4757F">
      <w:pPr>
        <w:widowControl w:val="0"/>
        <w:spacing w:line="276" w:lineRule="auto"/>
        <w:ind w:right="-1"/>
        <w:jc w:val="both"/>
        <w:outlineLvl w:val="3"/>
        <w:rPr>
          <w:lang w:eastAsia="en-US"/>
        </w:rPr>
      </w:pPr>
      <w:r>
        <w:rPr>
          <w:lang w:eastAsia="en-US"/>
        </w:rPr>
        <w:t>-</w:t>
      </w:r>
      <w:r w:rsidRPr="00C278C9">
        <w:rPr>
          <w:lang w:eastAsia="en-US"/>
        </w:rPr>
        <w:t xml:space="preserve"> </w:t>
      </w:r>
      <w:r>
        <w:rPr>
          <w:lang w:eastAsia="en-US"/>
        </w:rPr>
        <w:t xml:space="preserve">определить значения моментов </w:t>
      </w:r>
      <w:r w:rsidRPr="00C278C9">
        <w:rPr>
          <w:i/>
          <w:lang w:eastAsia="en-US"/>
        </w:rPr>
        <w:t>М</w:t>
      </w:r>
      <w:r w:rsidRPr="00C278C9">
        <w:rPr>
          <w:vertAlign w:val="subscript"/>
          <w:lang w:eastAsia="en-US"/>
        </w:rPr>
        <w:t>1</w:t>
      </w:r>
      <w:r>
        <w:rPr>
          <w:lang w:eastAsia="en-US"/>
        </w:rPr>
        <w:t xml:space="preserve">, </w:t>
      </w:r>
      <w:r w:rsidRPr="00C278C9">
        <w:rPr>
          <w:i/>
          <w:lang w:eastAsia="en-US"/>
        </w:rPr>
        <w:t>М</w:t>
      </w:r>
      <w:r w:rsidRPr="00C278C9">
        <w:rPr>
          <w:vertAlign w:val="subscript"/>
          <w:lang w:eastAsia="en-US"/>
        </w:rPr>
        <w:t>2</w:t>
      </w:r>
      <w:r>
        <w:rPr>
          <w:lang w:eastAsia="en-US"/>
        </w:rPr>
        <w:t xml:space="preserve">, </w:t>
      </w:r>
      <w:r w:rsidRPr="00C278C9">
        <w:rPr>
          <w:i/>
          <w:lang w:eastAsia="en-US"/>
        </w:rPr>
        <w:t>М</w:t>
      </w:r>
      <w:r w:rsidRPr="00C278C9">
        <w:rPr>
          <w:vertAlign w:val="subscript"/>
          <w:lang w:eastAsia="en-US"/>
        </w:rPr>
        <w:t>3</w:t>
      </w:r>
      <w:r>
        <w:rPr>
          <w:lang w:eastAsia="en-US"/>
        </w:rPr>
        <w:t xml:space="preserve">, </w:t>
      </w:r>
      <w:r w:rsidRPr="00C278C9">
        <w:rPr>
          <w:i/>
          <w:lang w:eastAsia="en-US"/>
        </w:rPr>
        <w:t>М</w:t>
      </w:r>
      <w:r w:rsidRPr="00C278C9">
        <w:rPr>
          <w:vertAlign w:val="subscript"/>
          <w:lang w:eastAsia="en-US"/>
        </w:rPr>
        <w:t>4</w:t>
      </w:r>
      <w:r>
        <w:rPr>
          <w:lang w:eastAsia="en-US"/>
        </w:rPr>
        <w:t>;</w:t>
      </w:r>
    </w:p>
    <w:p w:rsidR="00B4757F" w:rsidRDefault="00B4757F" w:rsidP="00B4757F">
      <w:pPr>
        <w:widowControl w:val="0"/>
        <w:spacing w:line="276" w:lineRule="auto"/>
        <w:ind w:right="-1"/>
        <w:jc w:val="both"/>
        <w:outlineLvl w:val="3"/>
        <w:rPr>
          <w:lang w:eastAsia="en-US"/>
        </w:rPr>
      </w:pPr>
      <w:r>
        <w:rPr>
          <w:lang w:eastAsia="en-US"/>
        </w:rPr>
        <w:t>-</w:t>
      </w:r>
      <w:r w:rsidRPr="00C278C9">
        <w:rPr>
          <w:lang w:eastAsia="en-US"/>
        </w:rPr>
        <w:t xml:space="preserve"> </w:t>
      </w:r>
      <w:r>
        <w:rPr>
          <w:lang w:eastAsia="en-US"/>
        </w:rPr>
        <w:t>определить диаметр вала из расчетов на прочность и жесткость. Принять [</w:t>
      </w:r>
      <w:r w:rsidRPr="00C278C9">
        <w:rPr>
          <w:i/>
          <w:lang w:eastAsia="en-US"/>
        </w:rPr>
        <w:t>τ</w:t>
      </w:r>
      <w:r>
        <w:rPr>
          <w:lang w:eastAsia="en-US"/>
        </w:rPr>
        <w:t xml:space="preserve"> </w:t>
      </w:r>
      <w:r w:rsidRPr="00C278C9">
        <w:rPr>
          <w:vertAlign w:val="subscript"/>
          <w:lang w:eastAsia="en-US"/>
        </w:rPr>
        <w:t>k</w:t>
      </w:r>
      <w:r>
        <w:rPr>
          <w:lang w:eastAsia="en-US"/>
        </w:rPr>
        <w:t>] = 30 МПа, [</w:t>
      </w:r>
      <w:r w:rsidRPr="00C278C9">
        <w:rPr>
          <w:i/>
          <w:lang w:eastAsia="en-US"/>
        </w:rPr>
        <w:t>φ</w:t>
      </w:r>
      <w:r w:rsidRPr="00C278C9">
        <w:rPr>
          <w:vertAlign w:val="subscript"/>
          <w:lang w:eastAsia="en-US"/>
        </w:rPr>
        <w:t xml:space="preserve"> 0</w:t>
      </w:r>
      <w:r>
        <w:rPr>
          <w:lang w:eastAsia="en-US"/>
        </w:rPr>
        <w:t>] = 0,02 рад / м.</w:t>
      </w:r>
    </w:p>
    <w:p w:rsidR="00B4757F" w:rsidRDefault="00B4757F" w:rsidP="00B4757F">
      <w:pPr>
        <w:widowControl w:val="0"/>
        <w:spacing w:line="276" w:lineRule="auto"/>
        <w:ind w:right="-1"/>
        <w:jc w:val="both"/>
        <w:outlineLvl w:val="3"/>
        <w:rPr>
          <w:lang w:eastAsia="en-US"/>
        </w:rPr>
      </w:pPr>
      <w:r>
        <w:rPr>
          <w:lang w:eastAsia="en-US"/>
        </w:rPr>
        <w:t>Данные своего варианта взять из таблицы 32.</w:t>
      </w:r>
    </w:p>
    <w:p w:rsidR="00B4757F" w:rsidRDefault="00B4757F" w:rsidP="00B4757F">
      <w:pPr>
        <w:widowControl w:val="0"/>
        <w:spacing w:line="276" w:lineRule="auto"/>
        <w:ind w:left="-567" w:right="-1" w:firstLine="567"/>
        <w:jc w:val="both"/>
        <w:outlineLvl w:val="3"/>
        <w:rPr>
          <w:lang w:eastAsia="en-US"/>
        </w:rPr>
      </w:pPr>
      <w:r>
        <w:rPr>
          <w:lang w:eastAsia="en-US"/>
        </w:rPr>
        <w:t>Окончательно принимаемое значение диаметра вала должно быть округлено до ближайшего большего четного или оканчивающегося на пять числа.</w:t>
      </w:r>
    </w:p>
    <w:p w:rsidR="00B4757F" w:rsidRDefault="00B4757F" w:rsidP="00B4757F">
      <w:pPr>
        <w:widowControl w:val="0"/>
        <w:spacing w:line="276" w:lineRule="auto"/>
        <w:ind w:right="-1"/>
        <w:jc w:val="both"/>
        <w:outlineLvl w:val="3"/>
        <w:rPr>
          <w:lang w:eastAsia="en-US"/>
        </w:rPr>
      </w:pPr>
      <w:r>
        <w:rPr>
          <w:lang w:eastAsia="en-US"/>
        </w:rPr>
        <w:t xml:space="preserve"> </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tbl>
      <w:tblPr>
        <w:tblStyle w:val="a3"/>
        <w:tblW w:w="0" w:type="auto"/>
        <w:tblLook w:val="04A0" w:firstRow="1" w:lastRow="0" w:firstColumn="1" w:lastColumn="0" w:noHBand="0" w:noVBand="1"/>
      </w:tblPr>
      <w:tblGrid>
        <w:gridCol w:w="4785"/>
        <w:gridCol w:w="4786"/>
      </w:tblGrid>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lastRenderedPageBreak/>
              <w:t>1</w:t>
            </w:r>
          </w:p>
          <w:p w:rsidR="00B4757F" w:rsidRPr="00DB11C9" w:rsidRDefault="00B4757F" w:rsidP="00136D26">
            <w:pPr>
              <w:widowControl w:val="0"/>
              <w:spacing w:line="276" w:lineRule="auto"/>
              <w:ind w:right="-1"/>
              <w:jc w:val="center"/>
              <w:outlineLvl w:val="3"/>
              <w:rPr>
                <w:lang w:val="en-US" w:eastAsia="en-US"/>
              </w:rPr>
            </w:pPr>
            <w:r>
              <w:rPr>
                <w:noProof/>
              </w:rPr>
              <w:drawing>
                <wp:inline distT="0" distB="0" distL="0" distR="0" wp14:anchorId="3EB3E0F1" wp14:editId="15C96541">
                  <wp:extent cx="2226187" cy="888520"/>
                  <wp:effectExtent l="0" t="0" r="3175" b="6985"/>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227554" cy="889065"/>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6</w:t>
            </w:r>
          </w:p>
          <w:p w:rsidR="00B4757F" w:rsidRPr="00DB11C9" w:rsidRDefault="00B4757F" w:rsidP="00136D26">
            <w:pPr>
              <w:widowControl w:val="0"/>
              <w:spacing w:line="276" w:lineRule="auto"/>
              <w:ind w:right="-1"/>
              <w:jc w:val="center"/>
              <w:outlineLvl w:val="3"/>
              <w:rPr>
                <w:lang w:val="en-US" w:eastAsia="en-US"/>
              </w:rPr>
            </w:pPr>
            <w:r>
              <w:rPr>
                <w:noProof/>
              </w:rPr>
              <w:drawing>
                <wp:inline distT="0" distB="0" distL="0" distR="0" wp14:anchorId="6A3E3113" wp14:editId="6EED8429">
                  <wp:extent cx="2356791" cy="888520"/>
                  <wp:effectExtent l="0" t="0" r="5715" b="6985"/>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356890" cy="888557"/>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2</w:t>
            </w:r>
          </w:p>
          <w:p w:rsidR="00B4757F" w:rsidRPr="00DB11C9" w:rsidRDefault="00B4757F" w:rsidP="00136D26">
            <w:pPr>
              <w:widowControl w:val="0"/>
              <w:spacing w:line="276" w:lineRule="auto"/>
              <w:ind w:right="-1"/>
              <w:jc w:val="center"/>
              <w:outlineLvl w:val="3"/>
              <w:rPr>
                <w:lang w:val="en-US" w:eastAsia="en-US"/>
              </w:rPr>
            </w:pPr>
            <w:r>
              <w:rPr>
                <w:noProof/>
              </w:rPr>
              <w:drawing>
                <wp:inline distT="0" distB="0" distL="0" distR="0" wp14:anchorId="28F40611" wp14:editId="349986AE">
                  <wp:extent cx="2312018" cy="845389"/>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312144" cy="845435"/>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7</w:t>
            </w:r>
          </w:p>
          <w:p w:rsidR="00B4757F" w:rsidRPr="00DB11C9" w:rsidRDefault="00B4757F" w:rsidP="00136D26">
            <w:pPr>
              <w:widowControl w:val="0"/>
              <w:spacing w:line="276" w:lineRule="auto"/>
              <w:ind w:right="-1"/>
              <w:jc w:val="center"/>
              <w:outlineLvl w:val="3"/>
              <w:rPr>
                <w:lang w:val="en-US" w:eastAsia="en-US"/>
              </w:rPr>
            </w:pPr>
            <w:r>
              <w:rPr>
                <w:noProof/>
              </w:rPr>
              <w:drawing>
                <wp:inline distT="0" distB="0" distL="0" distR="0" wp14:anchorId="00D08626" wp14:editId="5AB7177A">
                  <wp:extent cx="2406770" cy="86673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2406962" cy="866799"/>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3</w:t>
            </w:r>
          </w:p>
          <w:p w:rsidR="00B4757F" w:rsidRPr="00DB11C9" w:rsidRDefault="00B4757F" w:rsidP="00136D26">
            <w:pPr>
              <w:widowControl w:val="0"/>
              <w:spacing w:line="276" w:lineRule="auto"/>
              <w:ind w:right="-1"/>
              <w:jc w:val="center"/>
              <w:outlineLvl w:val="3"/>
              <w:rPr>
                <w:lang w:val="en-US" w:eastAsia="en-US"/>
              </w:rPr>
            </w:pPr>
            <w:r>
              <w:rPr>
                <w:noProof/>
              </w:rPr>
              <w:drawing>
                <wp:inline distT="0" distB="0" distL="0" distR="0" wp14:anchorId="3D0C7B96" wp14:editId="22EE0DC0">
                  <wp:extent cx="2329132" cy="887177"/>
                  <wp:effectExtent l="0" t="0" r="0" b="8255"/>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2333562" cy="888864"/>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8</w:t>
            </w:r>
          </w:p>
          <w:p w:rsidR="00B4757F" w:rsidRPr="00DB11C9" w:rsidRDefault="00B4757F" w:rsidP="00136D26">
            <w:pPr>
              <w:widowControl w:val="0"/>
              <w:spacing w:line="276" w:lineRule="auto"/>
              <w:ind w:right="-1"/>
              <w:jc w:val="center"/>
              <w:outlineLvl w:val="3"/>
              <w:rPr>
                <w:lang w:val="en-US" w:eastAsia="en-US"/>
              </w:rPr>
            </w:pPr>
            <w:r>
              <w:rPr>
                <w:noProof/>
              </w:rPr>
              <w:drawing>
                <wp:inline distT="0" distB="0" distL="0" distR="0" wp14:anchorId="21923394" wp14:editId="00D16A6B">
                  <wp:extent cx="2242868" cy="924443"/>
                  <wp:effectExtent l="0" t="0" r="5080" b="952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242962" cy="924482"/>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4</w:t>
            </w:r>
          </w:p>
          <w:p w:rsidR="00B4757F" w:rsidRPr="00DB11C9" w:rsidRDefault="00B4757F" w:rsidP="00136D26">
            <w:pPr>
              <w:widowControl w:val="0"/>
              <w:spacing w:line="276" w:lineRule="auto"/>
              <w:ind w:right="-1"/>
              <w:jc w:val="center"/>
              <w:outlineLvl w:val="3"/>
              <w:rPr>
                <w:lang w:val="en-US" w:eastAsia="en-US"/>
              </w:rPr>
            </w:pPr>
            <w:r>
              <w:rPr>
                <w:noProof/>
              </w:rPr>
              <w:drawing>
                <wp:inline distT="0" distB="0" distL="0" distR="0" wp14:anchorId="7CEC4071" wp14:editId="0E712A63">
                  <wp:extent cx="2078967" cy="830718"/>
                  <wp:effectExtent l="0" t="0" r="0" b="762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085075" cy="833159"/>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9</w:t>
            </w:r>
          </w:p>
          <w:p w:rsidR="00B4757F" w:rsidRPr="00DB11C9" w:rsidRDefault="00B4757F" w:rsidP="00136D26">
            <w:pPr>
              <w:widowControl w:val="0"/>
              <w:spacing w:line="276" w:lineRule="auto"/>
              <w:ind w:right="-1"/>
              <w:jc w:val="center"/>
              <w:outlineLvl w:val="3"/>
              <w:rPr>
                <w:lang w:val="en-US" w:eastAsia="en-US"/>
              </w:rPr>
            </w:pPr>
            <w:r>
              <w:rPr>
                <w:noProof/>
              </w:rPr>
              <w:drawing>
                <wp:inline distT="0" distB="0" distL="0" distR="0" wp14:anchorId="2673D63B" wp14:editId="44EE6D1A">
                  <wp:extent cx="2173857" cy="827629"/>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180306" cy="830084"/>
                          </a:xfrm>
                          <a:prstGeom prst="rect">
                            <a:avLst/>
                          </a:prstGeom>
                          <a:noFill/>
                          <a:ln>
                            <a:noFill/>
                          </a:ln>
                        </pic:spPr>
                      </pic:pic>
                    </a:graphicData>
                  </a:graphic>
                </wp:inline>
              </w:drawing>
            </w:r>
          </w:p>
        </w:tc>
      </w:tr>
      <w:tr w:rsidR="00B4757F" w:rsidTr="00136D26">
        <w:tc>
          <w:tcPr>
            <w:tcW w:w="4785" w:type="dxa"/>
            <w:tcBorders>
              <w:bottom w:val="single" w:sz="4" w:space="0" w:color="auto"/>
            </w:tcBorders>
          </w:tcPr>
          <w:p w:rsidR="00B4757F" w:rsidRDefault="00B4757F" w:rsidP="00136D26">
            <w:pPr>
              <w:widowControl w:val="0"/>
              <w:spacing w:line="276" w:lineRule="auto"/>
              <w:ind w:right="-1"/>
              <w:jc w:val="both"/>
              <w:outlineLvl w:val="3"/>
              <w:rPr>
                <w:lang w:val="en-US" w:eastAsia="en-US"/>
              </w:rPr>
            </w:pPr>
            <w:r>
              <w:rPr>
                <w:lang w:val="en-US" w:eastAsia="en-US"/>
              </w:rPr>
              <w:t>5</w:t>
            </w:r>
          </w:p>
          <w:p w:rsidR="00B4757F" w:rsidRPr="00DB11C9" w:rsidRDefault="00B4757F" w:rsidP="00136D26">
            <w:pPr>
              <w:widowControl w:val="0"/>
              <w:spacing w:line="276" w:lineRule="auto"/>
              <w:ind w:right="-1"/>
              <w:jc w:val="center"/>
              <w:outlineLvl w:val="3"/>
              <w:rPr>
                <w:lang w:val="en-US" w:eastAsia="en-US"/>
              </w:rPr>
            </w:pPr>
            <w:r>
              <w:rPr>
                <w:noProof/>
              </w:rPr>
              <w:drawing>
                <wp:inline distT="0" distB="0" distL="0" distR="0" wp14:anchorId="09DC45DB" wp14:editId="62709A01">
                  <wp:extent cx="2380890" cy="951361"/>
                  <wp:effectExtent l="0" t="0" r="635" b="127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2381047" cy="951424"/>
                          </a:xfrm>
                          <a:prstGeom prst="rect">
                            <a:avLst/>
                          </a:prstGeom>
                          <a:noFill/>
                          <a:ln>
                            <a:noFill/>
                          </a:ln>
                        </pic:spPr>
                      </pic:pic>
                    </a:graphicData>
                  </a:graphic>
                </wp:inline>
              </w:drawing>
            </w:r>
          </w:p>
        </w:tc>
        <w:tc>
          <w:tcPr>
            <w:tcW w:w="4786" w:type="dxa"/>
            <w:tcBorders>
              <w:bottom w:val="single" w:sz="4" w:space="0" w:color="auto"/>
            </w:tcBorders>
          </w:tcPr>
          <w:p w:rsidR="00B4757F" w:rsidRDefault="00B4757F" w:rsidP="00136D26">
            <w:pPr>
              <w:widowControl w:val="0"/>
              <w:spacing w:line="276" w:lineRule="auto"/>
              <w:ind w:right="-1"/>
              <w:jc w:val="both"/>
              <w:outlineLvl w:val="3"/>
              <w:rPr>
                <w:lang w:val="en-US" w:eastAsia="en-US"/>
              </w:rPr>
            </w:pPr>
            <w:r>
              <w:rPr>
                <w:lang w:val="en-US" w:eastAsia="en-US"/>
              </w:rPr>
              <w:t>10</w:t>
            </w:r>
          </w:p>
          <w:p w:rsidR="00B4757F" w:rsidRPr="00DB11C9" w:rsidRDefault="00B4757F" w:rsidP="00136D26">
            <w:pPr>
              <w:widowControl w:val="0"/>
              <w:spacing w:line="276" w:lineRule="auto"/>
              <w:ind w:right="-1"/>
              <w:jc w:val="center"/>
              <w:outlineLvl w:val="3"/>
              <w:rPr>
                <w:lang w:val="en-US" w:eastAsia="en-US"/>
              </w:rPr>
            </w:pPr>
            <w:r>
              <w:rPr>
                <w:noProof/>
              </w:rPr>
              <w:drawing>
                <wp:inline distT="0" distB="0" distL="0" distR="0" wp14:anchorId="14D10217" wp14:editId="3149EB26">
                  <wp:extent cx="2546469" cy="948905"/>
                  <wp:effectExtent l="0" t="0" r="6350" b="381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2554384" cy="951854"/>
                          </a:xfrm>
                          <a:prstGeom prst="rect">
                            <a:avLst/>
                          </a:prstGeom>
                          <a:noFill/>
                          <a:ln>
                            <a:noFill/>
                          </a:ln>
                        </pic:spPr>
                      </pic:pic>
                    </a:graphicData>
                  </a:graphic>
                </wp:inline>
              </w:drawing>
            </w:r>
          </w:p>
        </w:tc>
      </w:tr>
      <w:tr w:rsidR="00B4757F" w:rsidTr="00136D26">
        <w:tc>
          <w:tcPr>
            <w:tcW w:w="9571" w:type="dxa"/>
            <w:gridSpan w:val="2"/>
            <w:tcBorders>
              <w:left w:val="nil"/>
              <w:bottom w:val="nil"/>
              <w:right w:val="nil"/>
            </w:tcBorders>
          </w:tcPr>
          <w:p w:rsidR="00B4757F" w:rsidRPr="00262B3A" w:rsidRDefault="00B4757F" w:rsidP="00136D26">
            <w:pPr>
              <w:widowControl w:val="0"/>
              <w:spacing w:line="276" w:lineRule="auto"/>
              <w:ind w:right="-1"/>
              <w:jc w:val="center"/>
              <w:outlineLvl w:val="3"/>
              <w:rPr>
                <w:lang w:eastAsia="en-US"/>
              </w:rPr>
            </w:pPr>
            <w:r>
              <w:rPr>
                <w:lang w:eastAsia="en-US"/>
              </w:rPr>
              <w:t>Рисунок 108 – Схемы для выполнения расчетно-графической работы 7</w:t>
            </w:r>
          </w:p>
        </w:tc>
      </w:tr>
    </w:tbl>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both"/>
        <w:outlineLvl w:val="3"/>
        <w:rPr>
          <w:lang w:eastAsia="en-US"/>
        </w:rPr>
      </w:pPr>
      <w:r>
        <w:rPr>
          <w:lang w:eastAsia="en-US"/>
        </w:rPr>
        <w:t>Таблица 32 – Данные для выполнения расчетно-графической работы 7</w:t>
      </w:r>
    </w:p>
    <w:tbl>
      <w:tblPr>
        <w:tblStyle w:val="a3"/>
        <w:tblW w:w="0" w:type="auto"/>
        <w:tblLook w:val="04A0" w:firstRow="1" w:lastRow="0" w:firstColumn="1" w:lastColumn="0" w:noHBand="0" w:noVBand="1"/>
      </w:tblPr>
      <w:tblGrid>
        <w:gridCol w:w="1595"/>
        <w:gridCol w:w="1595"/>
        <w:gridCol w:w="1595"/>
        <w:gridCol w:w="1595"/>
        <w:gridCol w:w="1595"/>
        <w:gridCol w:w="1596"/>
      </w:tblGrid>
      <w:tr w:rsidR="00B4757F" w:rsidTr="00136D26">
        <w:tc>
          <w:tcPr>
            <w:tcW w:w="1595" w:type="dxa"/>
            <w:vMerge w:val="restart"/>
          </w:tcPr>
          <w:p w:rsidR="00B4757F" w:rsidRPr="00262B3A" w:rsidRDefault="00B4757F" w:rsidP="00136D26">
            <w:pPr>
              <w:widowControl w:val="0"/>
              <w:spacing w:line="276" w:lineRule="auto"/>
              <w:ind w:right="-1"/>
              <w:jc w:val="center"/>
              <w:outlineLvl w:val="3"/>
              <w:rPr>
                <w:lang w:eastAsia="en-US"/>
              </w:rPr>
            </w:pPr>
            <w:r w:rsidRPr="00262B3A">
              <w:rPr>
                <w:sz w:val="20"/>
                <w:lang w:eastAsia="en-US"/>
              </w:rPr>
              <w:t xml:space="preserve">Схема в </w:t>
            </w:r>
            <w:r w:rsidRPr="00262B3A">
              <w:rPr>
                <w:sz w:val="20"/>
                <w:lang w:val="en-US" w:eastAsia="en-US"/>
              </w:rPr>
              <w:t>c</w:t>
            </w:r>
            <w:r w:rsidRPr="00262B3A">
              <w:rPr>
                <w:sz w:val="20"/>
                <w:lang w:eastAsia="en-US"/>
              </w:rPr>
              <w:t>оответствии с рисунком 108</w:t>
            </w:r>
          </w:p>
        </w:tc>
        <w:tc>
          <w:tcPr>
            <w:tcW w:w="1595" w:type="dxa"/>
            <w:vMerge w:val="restart"/>
          </w:tcPr>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Вариант</w:t>
            </w:r>
          </w:p>
        </w:tc>
        <w:tc>
          <w:tcPr>
            <w:tcW w:w="4785" w:type="dxa"/>
            <w:gridSpan w:val="3"/>
          </w:tcPr>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Мощность, кВт</w:t>
            </w:r>
          </w:p>
        </w:tc>
        <w:tc>
          <w:tcPr>
            <w:tcW w:w="1596" w:type="dxa"/>
          </w:tcPr>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 xml:space="preserve">Угловая скорость, с </w:t>
            </w:r>
            <w:r w:rsidRPr="00262B3A">
              <w:rPr>
                <w:sz w:val="20"/>
                <w:vertAlign w:val="superscript"/>
                <w:lang w:eastAsia="en-US"/>
              </w:rPr>
              <w:t>-1</w:t>
            </w:r>
          </w:p>
        </w:tc>
      </w:tr>
      <w:tr w:rsidR="00B4757F" w:rsidTr="00136D26">
        <w:tc>
          <w:tcPr>
            <w:tcW w:w="1595" w:type="dxa"/>
            <w:vMerge/>
          </w:tcPr>
          <w:p w:rsidR="00B4757F" w:rsidRPr="00262B3A" w:rsidRDefault="00B4757F" w:rsidP="00136D26">
            <w:pPr>
              <w:widowControl w:val="0"/>
              <w:spacing w:line="276" w:lineRule="auto"/>
              <w:ind w:right="-1"/>
              <w:jc w:val="center"/>
              <w:outlineLvl w:val="3"/>
              <w:rPr>
                <w:sz w:val="20"/>
                <w:lang w:eastAsia="en-US"/>
              </w:rPr>
            </w:pPr>
          </w:p>
        </w:tc>
        <w:tc>
          <w:tcPr>
            <w:tcW w:w="1595" w:type="dxa"/>
            <w:vMerge/>
          </w:tcPr>
          <w:p w:rsidR="00B4757F" w:rsidRPr="00262B3A" w:rsidRDefault="00B4757F" w:rsidP="00136D26">
            <w:pPr>
              <w:widowControl w:val="0"/>
              <w:spacing w:line="276" w:lineRule="auto"/>
              <w:ind w:right="-1"/>
              <w:jc w:val="center"/>
              <w:outlineLvl w:val="3"/>
              <w:rPr>
                <w:sz w:val="20"/>
                <w:lang w:eastAsia="en-US"/>
              </w:rPr>
            </w:pPr>
          </w:p>
        </w:tc>
        <w:tc>
          <w:tcPr>
            <w:tcW w:w="1595" w:type="dxa"/>
          </w:tcPr>
          <w:p w:rsidR="00B4757F" w:rsidRPr="00262B3A" w:rsidRDefault="00B4757F" w:rsidP="00136D26">
            <w:pPr>
              <w:widowControl w:val="0"/>
              <w:spacing w:line="276" w:lineRule="auto"/>
              <w:ind w:right="-1"/>
              <w:jc w:val="center"/>
              <w:outlineLvl w:val="3"/>
              <w:rPr>
                <w:sz w:val="20"/>
                <w:lang w:eastAsia="en-US"/>
              </w:rPr>
            </w:pPr>
            <w:r w:rsidRPr="00262B3A">
              <w:rPr>
                <w:i/>
                <w:sz w:val="20"/>
                <w:lang w:eastAsia="en-US"/>
              </w:rPr>
              <w:t>Р</w:t>
            </w:r>
            <w:r w:rsidRPr="00262B3A">
              <w:rPr>
                <w:sz w:val="20"/>
                <w:vertAlign w:val="subscript"/>
                <w:lang w:eastAsia="en-US"/>
              </w:rPr>
              <w:t>1</w:t>
            </w:r>
          </w:p>
        </w:tc>
        <w:tc>
          <w:tcPr>
            <w:tcW w:w="1595" w:type="dxa"/>
          </w:tcPr>
          <w:p w:rsidR="00B4757F" w:rsidRPr="00262B3A" w:rsidRDefault="00B4757F" w:rsidP="00136D26">
            <w:pPr>
              <w:widowControl w:val="0"/>
              <w:spacing w:line="276" w:lineRule="auto"/>
              <w:ind w:right="-1"/>
              <w:jc w:val="center"/>
              <w:outlineLvl w:val="3"/>
              <w:rPr>
                <w:sz w:val="20"/>
                <w:lang w:eastAsia="en-US"/>
              </w:rPr>
            </w:pPr>
            <w:r w:rsidRPr="00262B3A">
              <w:rPr>
                <w:i/>
                <w:sz w:val="20"/>
                <w:lang w:eastAsia="en-US"/>
              </w:rPr>
              <w:t>Р</w:t>
            </w:r>
            <w:r w:rsidRPr="00262B3A">
              <w:rPr>
                <w:sz w:val="20"/>
                <w:vertAlign w:val="subscript"/>
                <w:lang w:eastAsia="en-US"/>
              </w:rPr>
              <w:t>3</w:t>
            </w:r>
          </w:p>
        </w:tc>
        <w:tc>
          <w:tcPr>
            <w:tcW w:w="1595" w:type="dxa"/>
          </w:tcPr>
          <w:p w:rsidR="00B4757F" w:rsidRPr="00262B3A" w:rsidRDefault="00B4757F" w:rsidP="00136D26">
            <w:pPr>
              <w:widowControl w:val="0"/>
              <w:spacing w:line="276" w:lineRule="auto"/>
              <w:ind w:right="-1"/>
              <w:jc w:val="center"/>
              <w:outlineLvl w:val="3"/>
              <w:rPr>
                <w:sz w:val="20"/>
                <w:lang w:eastAsia="en-US"/>
              </w:rPr>
            </w:pPr>
            <w:r w:rsidRPr="00262B3A">
              <w:rPr>
                <w:i/>
                <w:sz w:val="20"/>
                <w:lang w:eastAsia="en-US"/>
              </w:rPr>
              <w:t>Р</w:t>
            </w:r>
            <w:r w:rsidRPr="00262B3A">
              <w:rPr>
                <w:sz w:val="20"/>
                <w:vertAlign w:val="subscript"/>
                <w:lang w:eastAsia="en-US"/>
              </w:rPr>
              <w:t>4</w:t>
            </w:r>
          </w:p>
        </w:tc>
        <w:tc>
          <w:tcPr>
            <w:tcW w:w="1596" w:type="dxa"/>
          </w:tcPr>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ω</w:t>
            </w:r>
          </w:p>
        </w:tc>
      </w:tr>
      <w:tr w:rsidR="00B4757F" w:rsidTr="00136D26">
        <w:tc>
          <w:tcPr>
            <w:tcW w:w="1595" w:type="dxa"/>
          </w:tcPr>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1</w:t>
            </w:r>
          </w:p>
        </w:tc>
        <w:tc>
          <w:tcPr>
            <w:tcW w:w="1595" w:type="dxa"/>
          </w:tcPr>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25</w:t>
            </w:r>
          </w:p>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12</w:t>
            </w:r>
          </w:p>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30</w:t>
            </w:r>
          </w:p>
        </w:tc>
        <w:tc>
          <w:tcPr>
            <w:tcW w:w="1595" w:type="dxa"/>
          </w:tcPr>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35</w:t>
            </w:r>
          </w:p>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150</w:t>
            </w:r>
          </w:p>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40</w:t>
            </w:r>
          </w:p>
        </w:tc>
        <w:tc>
          <w:tcPr>
            <w:tcW w:w="1595" w:type="dxa"/>
          </w:tcPr>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20</w:t>
            </w:r>
          </w:p>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10</w:t>
            </w:r>
          </w:p>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25</w:t>
            </w:r>
          </w:p>
        </w:tc>
        <w:tc>
          <w:tcPr>
            <w:tcW w:w="1595" w:type="dxa"/>
          </w:tcPr>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15</w:t>
            </w:r>
          </w:p>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50</w:t>
            </w:r>
          </w:p>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20</w:t>
            </w:r>
          </w:p>
        </w:tc>
        <w:tc>
          <w:tcPr>
            <w:tcW w:w="1596" w:type="dxa"/>
          </w:tcPr>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20</w:t>
            </w:r>
          </w:p>
          <w:p w:rsidR="00B4757F" w:rsidRPr="00262B3A" w:rsidRDefault="00B4757F" w:rsidP="00136D26">
            <w:pPr>
              <w:widowControl w:val="0"/>
              <w:spacing w:line="276" w:lineRule="auto"/>
              <w:ind w:right="-1"/>
              <w:jc w:val="center"/>
              <w:outlineLvl w:val="3"/>
              <w:rPr>
                <w:sz w:val="20"/>
                <w:lang w:eastAsia="en-US"/>
              </w:rPr>
            </w:pPr>
            <w:r w:rsidRPr="00262B3A">
              <w:rPr>
                <w:sz w:val="20"/>
                <w:lang w:eastAsia="en-US"/>
              </w:rPr>
              <w:t>45</w:t>
            </w:r>
          </w:p>
          <w:p w:rsidR="00B4757F" w:rsidRPr="00262B3A" w:rsidRDefault="00B4757F" w:rsidP="00136D26">
            <w:pPr>
              <w:widowControl w:val="0"/>
              <w:spacing w:line="276" w:lineRule="auto"/>
              <w:ind w:right="-1"/>
              <w:jc w:val="center"/>
              <w:outlineLvl w:val="3"/>
              <w:rPr>
                <w:sz w:val="20"/>
                <w:lang w:val="en-US" w:eastAsia="en-US"/>
              </w:rPr>
            </w:pPr>
            <w:r w:rsidRPr="00262B3A">
              <w:rPr>
                <w:sz w:val="20"/>
                <w:lang w:eastAsia="en-US"/>
              </w:rPr>
              <w:t>25</w:t>
            </w:r>
          </w:p>
        </w:tc>
      </w:tr>
      <w:tr w:rsidR="00B4757F" w:rsidTr="00136D26">
        <w:tc>
          <w:tcPr>
            <w:tcW w:w="1595" w:type="dxa"/>
          </w:tcPr>
          <w:p w:rsidR="00B4757F" w:rsidRPr="003E7E09" w:rsidRDefault="00B4757F" w:rsidP="00136D26">
            <w:pPr>
              <w:widowControl w:val="0"/>
              <w:spacing w:line="276" w:lineRule="auto"/>
              <w:ind w:right="-1"/>
              <w:jc w:val="center"/>
              <w:outlineLvl w:val="3"/>
              <w:rPr>
                <w:sz w:val="20"/>
                <w:lang w:eastAsia="en-US"/>
              </w:rPr>
            </w:pPr>
            <w:r w:rsidRPr="003E7E09">
              <w:rPr>
                <w:sz w:val="20"/>
                <w:lang w:eastAsia="en-US"/>
              </w:rPr>
              <w:t>2</w:t>
            </w:r>
          </w:p>
        </w:tc>
        <w:tc>
          <w:tcPr>
            <w:tcW w:w="1595" w:type="dxa"/>
          </w:tcPr>
          <w:p w:rsidR="00B4757F" w:rsidRPr="003E7E09" w:rsidRDefault="00B4757F" w:rsidP="00136D26">
            <w:pPr>
              <w:widowControl w:val="0"/>
              <w:spacing w:line="276" w:lineRule="auto"/>
              <w:ind w:right="-1"/>
              <w:jc w:val="center"/>
              <w:outlineLvl w:val="3"/>
              <w:rPr>
                <w:sz w:val="20"/>
                <w:lang w:eastAsia="en-US"/>
              </w:rPr>
            </w:pPr>
            <w:r w:rsidRPr="003E7E09">
              <w:rPr>
                <w:sz w:val="20"/>
                <w:lang w:eastAsia="en-US"/>
              </w:rPr>
              <w:t>01</w:t>
            </w:r>
          </w:p>
          <w:p w:rsidR="00B4757F" w:rsidRPr="003E7E09" w:rsidRDefault="00B4757F" w:rsidP="00136D26">
            <w:pPr>
              <w:widowControl w:val="0"/>
              <w:spacing w:line="276" w:lineRule="auto"/>
              <w:ind w:right="-1"/>
              <w:jc w:val="center"/>
              <w:outlineLvl w:val="3"/>
              <w:rPr>
                <w:sz w:val="20"/>
                <w:lang w:eastAsia="en-US"/>
              </w:rPr>
            </w:pPr>
            <w:r w:rsidRPr="003E7E09">
              <w:rPr>
                <w:sz w:val="20"/>
                <w:lang w:eastAsia="en-US"/>
              </w:rPr>
              <w:t>13</w:t>
            </w:r>
          </w:p>
          <w:p w:rsidR="00B4757F" w:rsidRPr="003E7E09" w:rsidRDefault="00B4757F" w:rsidP="00136D26">
            <w:pPr>
              <w:widowControl w:val="0"/>
              <w:spacing w:line="276" w:lineRule="auto"/>
              <w:ind w:right="-1"/>
              <w:jc w:val="center"/>
              <w:outlineLvl w:val="3"/>
              <w:rPr>
                <w:sz w:val="20"/>
                <w:lang w:eastAsia="en-US"/>
              </w:rPr>
            </w:pPr>
            <w:r w:rsidRPr="003E7E09">
              <w:rPr>
                <w:sz w:val="20"/>
                <w:lang w:eastAsia="en-US"/>
              </w:rPr>
              <w:t>24</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130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100</w:t>
            </w:r>
          </w:p>
          <w:p w:rsidR="00B4757F" w:rsidRPr="00262B3A" w:rsidRDefault="00B4757F" w:rsidP="00136D26">
            <w:pPr>
              <w:widowControl w:val="0"/>
              <w:spacing w:line="276" w:lineRule="auto"/>
              <w:ind w:right="-1"/>
              <w:jc w:val="center"/>
              <w:outlineLvl w:val="3"/>
              <w:rPr>
                <w:sz w:val="20"/>
                <w:lang w:eastAsia="en-US"/>
              </w:rPr>
            </w:pPr>
            <w:r w:rsidRPr="003E7E09">
              <w:rPr>
                <w:sz w:val="20"/>
                <w:szCs w:val="20"/>
                <w:lang w:eastAsia="en-US"/>
              </w:rPr>
              <w:t>90</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90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65</w:t>
            </w:r>
          </w:p>
          <w:p w:rsidR="00B4757F" w:rsidRPr="00262B3A" w:rsidRDefault="00B4757F" w:rsidP="00136D26">
            <w:pPr>
              <w:widowControl w:val="0"/>
              <w:spacing w:line="276" w:lineRule="auto"/>
              <w:ind w:right="-1"/>
              <w:jc w:val="center"/>
              <w:outlineLvl w:val="3"/>
              <w:rPr>
                <w:sz w:val="20"/>
                <w:lang w:eastAsia="en-US"/>
              </w:rPr>
            </w:pPr>
            <w:r w:rsidRPr="003E7E09">
              <w:rPr>
                <w:sz w:val="20"/>
                <w:szCs w:val="20"/>
                <w:lang w:eastAsia="en-US"/>
              </w:rPr>
              <w:t>45</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40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25</w:t>
            </w:r>
          </w:p>
          <w:p w:rsidR="00B4757F" w:rsidRPr="00262B3A" w:rsidRDefault="00B4757F" w:rsidP="00136D26">
            <w:pPr>
              <w:widowControl w:val="0"/>
              <w:spacing w:line="276" w:lineRule="auto"/>
              <w:ind w:right="-1"/>
              <w:jc w:val="center"/>
              <w:outlineLvl w:val="3"/>
              <w:rPr>
                <w:sz w:val="20"/>
                <w:lang w:eastAsia="en-US"/>
              </w:rPr>
            </w:pPr>
            <w:r w:rsidRPr="003E7E09">
              <w:rPr>
                <w:sz w:val="20"/>
                <w:szCs w:val="20"/>
                <w:lang w:eastAsia="en-US"/>
              </w:rPr>
              <w:t>20</w:t>
            </w:r>
          </w:p>
        </w:tc>
        <w:tc>
          <w:tcPr>
            <w:tcW w:w="1596"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45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35</w:t>
            </w:r>
          </w:p>
          <w:p w:rsidR="00B4757F" w:rsidRPr="003E7E09" w:rsidRDefault="00B4757F" w:rsidP="00136D26">
            <w:pPr>
              <w:widowControl w:val="0"/>
              <w:spacing w:line="276" w:lineRule="auto"/>
              <w:ind w:right="-1"/>
              <w:jc w:val="center"/>
              <w:outlineLvl w:val="3"/>
              <w:rPr>
                <w:sz w:val="20"/>
                <w:szCs w:val="20"/>
                <w:lang w:val="en-US" w:eastAsia="en-US"/>
              </w:rPr>
            </w:pPr>
            <w:r w:rsidRPr="003E7E09">
              <w:rPr>
                <w:sz w:val="20"/>
                <w:szCs w:val="20"/>
                <w:lang w:eastAsia="en-US"/>
              </w:rPr>
              <w:t>20</w:t>
            </w:r>
          </w:p>
        </w:tc>
      </w:tr>
      <w:tr w:rsidR="00B4757F" w:rsidTr="00136D26">
        <w:tc>
          <w:tcPr>
            <w:tcW w:w="1595" w:type="dxa"/>
          </w:tcPr>
          <w:p w:rsidR="00B4757F" w:rsidRPr="003E7E09" w:rsidRDefault="00B4757F" w:rsidP="00136D26">
            <w:pPr>
              <w:widowControl w:val="0"/>
              <w:spacing w:line="276" w:lineRule="auto"/>
              <w:ind w:right="-1"/>
              <w:jc w:val="center"/>
              <w:outlineLvl w:val="3"/>
              <w:rPr>
                <w:sz w:val="20"/>
                <w:lang w:eastAsia="en-US"/>
              </w:rPr>
            </w:pPr>
            <w:r w:rsidRPr="003E7E09">
              <w:rPr>
                <w:sz w:val="20"/>
                <w:szCs w:val="20"/>
                <w:lang w:eastAsia="en-US"/>
              </w:rPr>
              <w:t>3</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02</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15</w:t>
            </w:r>
          </w:p>
          <w:p w:rsidR="00B4757F" w:rsidRPr="003E7E09" w:rsidRDefault="00B4757F" w:rsidP="00136D26">
            <w:pPr>
              <w:widowControl w:val="0"/>
              <w:spacing w:line="276" w:lineRule="auto"/>
              <w:ind w:right="-1"/>
              <w:jc w:val="center"/>
              <w:outlineLvl w:val="3"/>
              <w:rPr>
                <w:sz w:val="20"/>
                <w:lang w:eastAsia="en-US"/>
              </w:rPr>
            </w:pPr>
            <w:r w:rsidRPr="003E7E09">
              <w:rPr>
                <w:sz w:val="20"/>
                <w:szCs w:val="20"/>
                <w:lang w:eastAsia="en-US"/>
              </w:rPr>
              <w:t>27</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75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55</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80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65</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35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25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25</w:t>
            </w:r>
          </w:p>
        </w:tc>
        <w:tc>
          <w:tcPr>
            <w:tcW w:w="1596"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16</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40</w:t>
            </w:r>
          </w:p>
          <w:p w:rsidR="00B4757F" w:rsidRPr="003B1702" w:rsidRDefault="00B4757F" w:rsidP="00136D26">
            <w:pPr>
              <w:widowControl w:val="0"/>
              <w:spacing w:line="276" w:lineRule="auto"/>
              <w:ind w:right="-1"/>
              <w:jc w:val="center"/>
              <w:outlineLvl w:val="3"/>
              <w:rPr>
                <w:sz w:val="20"/>
                <w:szCs w:val="20"/>
                <w:lang w:val="en-US" w:eastAsia="en-US"/>
              </w:rPr>
            </w:pPr>
            <w:r w:rsidRPr="003E7E09">
              <w:rPr>
                <w:sz w:val="20"/>
                <w:szCs w:val="20"/>
                <w:lang w:eastAsia="en-US"/>
              </w:rPr>
              <w:t>20</w:t>
            </w:r>
          </w:p>
        </w:tc>
      </w:tr>
      <w:tr w:rsidR="00B4757F" w:rsidTr="00136D26">
        <w:tc>
          <w:tcPr>
            <w:tcW w:w="1595" w:type="dxa"/>
          </w:tcPr>
          <w:p w:rsidR="00B4757F" w:rsidRPr="003E7E09" w:rsidRDefault="00B4757F" w:rsidP="00136D26">
            <w:pPr>
              <w:widowControl w:val="0"/>
              <w:spacing w:line="276" w:lineRule="auto"/>
              <w:ind w:right="-1"/>
              <w:jc w:val="center"/>
              <w:outlineLvl w:val="3"/>
              <w:rPr>
                <w:sz w:val="20"/>
                <w:lang w:eastAsia="en-US"/>
              </w:rPr>
            </w:pPr>
            <w:r w:rsidRPr="003E7E09">
              <w:rPr>
                <w:sz w:val="20"/>
                <w:szCs w:val="20"/>
                <w:lang w:eastAsia="en-US"/>
              </w:rPr>
              <w:t>4</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03</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14</w:t>
            </w:r>
          </w:p>
          <w:p w:rsidR="00B4757F" w:rsidRPr="003E7E09" w:rsidRDefault="00B4757F" w:rsidP="00136D26">
            <w:pPr>
              <w:widowControl w:val="0"/>
              <w:spacing w:line="276" w:lineRule="auto"/>
              <w:ind w:right="-1"/>
              <w:jc w:val="center"/>
              <w:outlineLvl w:val="3"/>
              <w:rPr>
                <w:sz w:val="20"/>
                <w:lang w:eastAsia="en-US"/>
              </w:rPr>
            </w:pPr>
            <w:r w:rsidRPr="003E7E09">
              <w:rPr>
                <w:sz w:val="20"/>
                <w:szCs w:val="20"/>
                <w:lang w:eastAsia="en-US"/>
              </w:rPr>
              <w:t>26</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60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150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95</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40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70</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20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75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45</w:t>
            </w:r>
          </w:p>
        </w:tc>
        <w:tc>
          <w:tcPr>
            <w:tcW w:w="1596"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20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55</w:t>
            </w:r>
          </w:p>
          <w:p w:rsidR="00B4757F" w:rsidRPr="003B1702" w:rsidRDefault="00B4757F" w:rsidP="00136D26">
            <w:pPr>
              <w:widowControl w:val="0"/>
              <w:spacing w:line="276" w:lineRule="auto"/>
              <w:ind w:right="-1"/>
              <w:jc w:val="center"/>
              <w:outlineLvl w:val="3"/>
              <w:rPr>
                <w:sz w:val="20"/>
                <w:szCs w:val="20"/>
                <w:lang w:val="en-US" w:eastAsia="en-US"/>
              </w:rPr>
            </w:pPr>
            <w:r w:rsidRPr="003E7E09">
              <w:rPr>
                <w:sz w:val="20"/>
                <w:szCs w:val="20"/>
                <w:lang w:eastAsia="en-US"/>
              </w:rPr>
              <w:t>35</w:t>
            </w:r>
          </w:p>
        </w:tc>
      </w:tr>
      <w:tr w:rsidR="00B4757F" w:rsidTr="00136D26">
        <w:tc>
          <w:tcPr>
            <w:tcW w:w="1595" w:type="dxa"/>
          </w:tcPr>
          <w:p w:rsidR="00B4757F" w:rsidRPr="003E7E09" w:rsidRDefault="00B4757F" w:rsidP="00136D26">
            <w:pPr>
              <w:widowControl w:val="0"/>
              <w:spacing w:line="276" w:lineRule="auto"/>
              <w:ind w:right="-1"/>
              <w:jc w:val="center"/>
              <w:outlineLvl w:val="3"/>
              <w:rPr>
                <w:sz w:val="20"/>
                <w:lang w:eastAsia="en-US"/>
              </w:rPr>
            </w:pPr>
            <w:r w:rsidRPr="003E7E09">
              <w:rPr>
                <w:sz w:val="20"/>
                <w:szCs w:val="20"/>
                <w:lang w:eastAsia="en-US"/>
              </w:rPr>
              <w:t>5</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05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17</w:t>
            </w:r>
          </w:p>
          <w:p w:rsidR="00B4757F" w:rsidRPr="003E7E09" w:rsidRDefault="00B4757F" w:rsidP="00136D26">
            <w:pPr>
              <w:widowControl w:val="0"/>
              <w:spacing w:line="276" w:lineRule="auto"/>
              <w:ind w:right="-1"/>
              <w:jc w:val="center"/>
              <w:outlineLvl w:val="3"/>
              <w:rPr>
                <w:sz w:val="20"/>
                <w:lang w:eastAsia="en-US"/>
              </w:rPr>
            </w:pPr>
            <w:r w:rsidRPr="003E7E09">
              <w:rPr>
                <w:sz w:val="20"/>
                <w:szCs w:val="20"/>
                <w:lang w:eastAsia="en-US"/>
              </w:rPr>
              <w:lastRenderedPageBreak/>
              <w:t>29</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lastRenderedPageBreak/>
              <w:t>100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50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lastRenderedPageBreak/>
              <w:t>40</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lastRenderedPageBreak/>
              <w:t>18</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lastRenderedPageBreak/>
              <w:t>12</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lastRenderedPageBreak/>
              <w:t>50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25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lastRenderedPageBreak/>
              <w:t>20</w:t>
            </w:r>
          </w:p>
        </w:tc>
        <w:tc>
          <w:tcPr>
            <w:tcW w:w="1596"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lastRenderedPageBreak/>
              <w:t>20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18</w:t>
            </w:r>
          </w:p>
          <w:p w:rsidR="00B4757F" w:rsidRPr="003B1702" w:rsidRDefault="00B4757F" w:rsidP="00136D26">
            <w:pPr>
              <w:widowControl w:val="0"/>
              <w:spacing w:line="276" w:lineRule="auto"/>
              <w:ind w:right="-1"/>
              <w:jc w:val="center"/>
              <w:outlineLvl w:val="3"/>
              <w:rPr>
                <w:sz w:val="20"/>
                <w:szCs w:val="20"/>
                <w:lang w:val="en-US" w:eastAsia="en-US"/>
              </w:rPr>
            </w:pPr>
            <w:r w:rsidRPr="003E7E09">
              <w:rPr>
                <w:sz w:val="20"/>
                <w:szCs w:val="20"/>
                <w:lang w:eastAsia="en-US"/>
              </w:rPr>
              <w:lastRenderedPageBreak/>
              <w:t>20</w:t>
            </w:r>
          </w:p>
        </w:tc>
      </w:tr>
      <w:tr w:rsidR="00B4757F" w:rsidTr="00136D26">
        <w:tc>
          <w:tcPr>
            <w:tcW w:w="1595" w:type="dxa"/>
          </w:tcPr>
          <w:p w:rsidR="00B4757F" w:rsidRPr="003E7E09" w:rsidRDefault="00B4757F" w:rsidP="00136D26">
            <w:pPr>
              <w:widowControl w:val="0"/>
              <w:spacing w:line="276" w:lineRule="auto"/>
              <w:ind w:right="-1"/>
              <w:jc w:val="center"/>
              <w:outlineLvl w:val="3"/>
              <w:rPr>
                <w:sz w:val="20"/>
                <w:lang w:eastAsia="en-US"/>
              </w:rPr>
            </w:pPr>
            <w:r w:rsidRPr="003E7E09">
              <w:rPr>
                <w:sz w:val="20"/>
                <w:szCs w:val="20"/>
                <w:lang w:eastAsia="en-US"/>
              </w:rPr>
              <w:lastRenderedPageBreak/>
              <w:t>6</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04</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16</w:t>
            </w:r>
          </w:p>
          <w:p w:rsidR="00B4757F" w:rsidRPr="003E7E09" w:rsidRDefault="00B4757F" w:rsidP="00136D26">
            <w:pPr>
              <w:widowControl w:val="0"/>
              <w:spacing w:line="276" w:lineRule="auto"/>
              <w:ind w:right="-1"/>
              <w:jc w:val="center"/>
              <w:outlineLvl w:val="3"/>
              <w:rPr>
                <w:sz w:val="20"/>
                <w:lang w:eastAsia="en-US"/>
              </w:rPr>
            </w:pPr>
            <w:r w:rsidRPr="003E7E09">
              <w:rPr>
                <w:sz w:val="20"/>
                <w:szCs w:val="20"/>
                <w:lang w:eastAsia="en-US"/>
              </w:rPr>
              <w:t>28</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60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45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50</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10</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80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60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75</w:t>
            </w:r>
          </w:p>
        </w:tc>
        <w:tc>
          <w:tcPr>
            <w:tcW w:w="1596"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55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30</w:t>
            </w:r>
          </w:p>
          <w:p w:rsidR="00B4757F" w:rsidRPr="003B1702" w:rsidRDefault="00B4757F" w:rsidP="00136D26">
            <w:pPr>
              <w:widowControl w:val="0"/>
              <w:spacing w:line="276" w:lineRule="auto"/>
              <w:ind w:right="-1"/>
              <w:jc w:val="center"/>
              <w:outlineLvl w:val="3"/>
              <w:rPr>
                <w:sz w:val="20"/>
                <w:szCs w:val="20"/>
                <w:lang w:val="en-US" w:eastAsia="en-US"/>
              </w:rPr>
            </w:pPr>
            <w:r w:rsidRPr="003E7E09">
              <w:rPr>
                <w:sz w:val="20"/>
                <w:szCs w:val="20"/>
                <w:lang w:eastAsia="en-US"/>
              </w:rPr>
              <w:t>30</w:t>
            </w:r>
          </w:p>
        </w:tc>
      </w:tr>
      <w:tr w:rsidR="00B4757F" w:rsidTr="00136D26">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7</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07</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19</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21</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18</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16</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20</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35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30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35</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40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45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100</w:t>
            </w:r>
          </w:p>
        </w:tc>
        <w:tc>
          <w:tcPr>
            <w:tcW w:w="1596"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12</w:t>
            </w:r>
          </w:p>
          <w:p w:rsidR="00B4757F" w:rsidRPr="003B1702" w:rsidRDefault="00B4757F" w:rsidP="00136D26">
            <w:pPr>
              <w:widowControl w:val="0"/>
              <w:spacing w:line="276" w:lineRule="auto"/>
              <w:ind w:right="-1"/>
              <w:jc w:val="center"/>
              <w:outlineLvl w:val="3"/>
              <w:rPr>
                <w:sz w:val="20"/>
                <w:szCs w:val="20"/>
                <w:lang w:val="en-US" w:eastAsia="en-US"/>
              </w:rPr>
            </w:pPr>
            <w:r w:rsidRPr="003E7E09">
              <w:rPr>
                <w:sz w:val="20"/>
                <w:szCs w:val="20"/>
                <w:lang w:eastAsia="en-US"/>
              </w:rPr>
              <w:t>25</w:t>
            </w:r>
          </w:p>
        </w:tc>
      </w:tr>
      <w:tr w:rsidR="00B4757F" w:rsidTr="00136D26">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8</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06</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18</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20</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20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40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65</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50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14</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30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55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80</w:t>
            </w:r>
          </w:p>
        </w:tc>
        <w:tc>
          <w:tcPr>
            <w:tcW w:w="1596"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16</w:t>
            </w:r>
          </w:p>
          <w:p w:rsidR="00B4757F" w:rsidRPr="003B1702" w:rsidRDefault="00B4757F" w:rsidP="00136D26">
            <w:pPr>
              <w:widowControl w:val="0"/>
              <w:spacing w:line="276" w:lineRule="auto"/>
              <w:ind w:right="-1"/>
              <w:jc w:val="center"/>
              <w:outlineLvl w:val="3"/>
              <w:rPr>
                <w:sz w:val="20"/>
                <w:szCs w:val="20"/>
                <w:lang w:val="en-US" w:eastAsia="en-US"/>
              </w:rPr>
            </w:pPr>
            <w:r w:rsidRPr="003E7E09">
              <w:rPr>
                <w:sz w:val="20"/>
                <w:szCs w:val="20"/>
                <w:lang w:eastAsia="en-US"/>
              </w:rPr>
              <w:t>35</w:t>
            </w:r>
          </w:p>
        </w:tc>
      </w:tr>
      <w:tr w:rsidR="00B4757F" w:rsidTr="00136D26">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9</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09</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11</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23</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52</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30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35</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80</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60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45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50</w:t>
            </w:r>
          </w:p>
        </w:tc>
        <w:tc>
          <w:tcPr>
            <w:tcW w:w="1596"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32</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15</w:t>
            </w:r>
          </w:p>
          <w:p w:rsidR="00B4757F" w:rsidRPr="003B1702" w:rsidRDefault="00B4757F" w:rsidP="00136D26">
            <w:pPr>
              <w:widowControl w:val="0"/>
              <w:spacing w:line="276" w:lineRule="auto"/>
              <w:ind w:right="-1"/>
              <w:jc w:val="center"/>
              <w:outlineLvl w:val="3"/>
              <w:rPr>
                <w:sz w:val="20"/>
                <w:szCs w:val="20"/>
                <w:lang w:val="en-US" w:eastAsia="en-US"/>
              </w:rPr>
            </w:pPr>
            <w:r w:rsidRPr="003E7E09">
              <w:rPr>
                <w:sz w:val="20"/>
                <w:szCs w:val="20"/>
                <w:lang w:eastAsia="en-US"/>
              </w:rPr>
              <w:t>18</w:t>
            </w:r>
          </w:p>
        </w:tc>
      </w:tr>
      <w:tr w:rsidR="00B4757F" w:rsidTr="00136D26">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10</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08</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22</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80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75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42</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95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12</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60</w:t>
            </w:r>
          </w:p>
        </w:tc>
        <w:tc>
          <w:tcPr>
            <w:tcW w:w="1595"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75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90</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55</w:t>
            </w:r>
          </w:p>
        </w:tc>
        <w:tc>
          <w:tcPr>
            <w:tcW w:w="1596" w:type="dxa"/>
          </w:tcPr>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25</w:t>
            </w:r>
          </w:p>
          <w:p w:rsidR="00B4757F" w:rsidRPr="003E7E09" w:rsidRDefault="00B4757F" w:rsidP="00136D26">
            <w:pPr>
              <w:widowControl w:val="0"/>
              <w:spacing w:line="276" w:lineRule="auto"/>
              <w:ind w:right="-1"/>
              <w:jc w:val="center"/>
              <w:outlineLvl w:val="3"/>
              <w:rPr>
                <w:sz w:val="20"/>
                <w:szCs w:val="20"/>
                <w:lang w:eastAsia="en-US"/>
              </w:rPr>
            </w:pPr>
            <w:r w:rsidRPr="003E7E09">
              <w:rPr>
                <w:sz w:val="20"/>
                <w:szCs w:val="20"/>
                <w:lang w:eastAsia="en-US"/>
              </w:rPr>
              <w:t>30</w:t>
            </w:r>
          </w:p>
          <w:p w:rsidR="00B4757F" w:rsidRPr="003B1702" w:rsidRDefault="00B4757F" w:rsidP="00136D26">
            <w:pPr>
              <w:widowControl w:val="0"/>
              <w:spacing w:line="276" w:lineRule="auto"/>
              <w:ind w:right="-1"/>
              <w:jc w:val="center"/>
              <w:outlineLvl w:val="3"/>
              <w:rPr>
                <w:sz w:val="20"/>
                <w:szCs w:val="20"/>
                <w:lang w:val="en-US" w:eastAsia="en-US"/>
              </w:rPr>
            </w:pPr>
            <w:r w:rsidRPr="003E7E09">
              <w:rPr>
                <w:sz w:val="20"/>
                <w:szCs w:val="20"/>
                <w:lang w:eastAsia="en-US"/>
              </w:rPr>
              <w:t>18</w:t>
            </w:r>
          </w:p>
        </w:tc>
      </w:tr>
    </w:tbl>
    <w:p w:rsidR="00B4757F" w:rsidRPr="003E7E09" w:rsidRDefault="00B4757F" w:rsidP="00B4757F">
      <w:pPr>
        <w:widowControl w:val="0"/>
        <w:spacing w:line="276" w:lineRule="auto"/>
        <w:ind w:right="-1"/>
        <w:jc w:val="both"/>
        <w:outlineLvl w:val="3"/>
        <w:rPr>
          <w:sz w:val="20"/>
          <w:szCs w:val="20"/>
          <w:lang w:eastAsia="en-US"/>
        </w:rPr>
      </w:pPr>
    </w:p>
    <w:p w:rsidR="00B4757F" w:rsidRPr="003B1702" w:rsidRDefault="00B4757F" w:rsidP="00B4757F">
      <w:pPr>
        <w:widowControl w:val="0"/>
        <w:spacing w:line="276" w:lineRule="auto"/>
        <w:ind w:right="-1"/>
        <w:jc w:val="both"/>
        <w:outlineLvl w:val="3"/>
        <w:rPr>
          <w:b/>
          <w:lang w:eastAsia="en-US"/>
        </w:rPr>
      </w:pPr>
      <w:r>
        <w:rPr>
          <w:b/>
          <w:lang w:eastAsia="en-US"/>
        </w:rPr>
        <w:t>29.3</w:t>
      </w:r>
      <w:r>
        <w:rPr>
          <w:b/>
          <w:lang w:val="en-US" w:eastAsia="en-US"/>
        </w:rPr>
        <w:t xml:space="preserve"> </w:t>
      </w:r>
      <w:r w:rsidRPr="003B1702">
        <w:rPr>
          <w:b/>
          <w:lang w:eastAsia="en-US"/>
        </w:rPr>
        <w:t>Контрольные вопросы</w:t>
      </w:r>
    </w:p>
    <w:p w:rsidR="00B4757F" w:rsidRPr="003B1702" w:rsidRDefault="00B4757F" w:rsidP="00B4757F">
      <w:pPr>
        <w:widowControl w:val="0"/>
        <w:spacing w:line="276" w:lineRule="auto"/>
        <w:ind w:left="-567" w:right="-1" w:firstLine="567"/>
        <w:jc w:val="both"/>
        <w:outlineLvl w:val="3"/>
        <w:rPr>
          <w:lang w:eastAsia="en-US"/>
        </w:rPr>
      </w:pPr>
      <w:r>
        <w:rPr>
          <w:lang w:eastAsia="en-US"/>
        </w:rPr>
        <w:t>а)</w:t>
      </w:r>
      <w:r w:rsidRPr="003B1702">
        <w:rPr>
          <w:lang w:eastAsia="en-US"/>
        </w:rPr>
        <w:t xml:space="preserve"> </w:t>
      </w:r>
      <w:r>
        <w:rPr>
          <w:lang w:eastAsia="en-US"/>
        </w:rPr>
        <w:t>что</w:t>
      </w:r>
      <w:r>
        <w:rPr>
          <w:lang w:eastAsia="en-US"/>
        </w:rPr>
        <w:tab/>
        <w:t>такое</w:t>
      </w:r>
      <w:r>
        <w:rPr>
          <w:lang w:eastAsia="en-US"/>
        </w:rPr>
        <w:tab/>
        <w:t>чистый</w:t>
      </w:r>
      <w:r w:rsidRPr="003B1702">
        <w:rPr>
          <w:lang w:eastAsia="en-US"/>
        </w:rPr>
        <w:t xml:space="preserve"> </w:t>
      </w:r>
      <w:r>
        <w:rPr>
          <w:lang w:eastAsia="en-US"/>
        </w:rPr>
        <w:t>сдвиг</w:t>
      </w:r>
      <w:r>
        <w:rPr>
          <w:lang w:eastAsia="en-US"/>
        </w:rPr>
        <w:tab/>
      </w:r>
      <w:r w:rsidRPr="003B1702">
        <w:rPr>
          <w:lang w:eastAsia="en-US"/>
        </w:rPr>
        <w:t xml:space="preserve"> </w:t>
      </w:r>
      <w:r>
        <w:rPr>
          <w:lang w:eastAsia="en-US"/>
        </w:rPr>
        <w:t>и</w:t>
      </w:r>
      <w:r w:rsidRPr="003B1702">
        <w:rPr>
          <w:lang w:eastAsia="en-US"/>
        </w:rPr>
        <w:t xml:space="preserve"> </w:t>
      </w:r>
      <w:r>
        <w:rPr>
          <w:lang w:eastAsia="en-US"/>
        </w:rPr>
        <w:t>какой</w:t>
      </w:r>
      <w:r w:rsidRPr="003B1702">
        <w:rPr>
          <w:lang w:eastAsia="en-US"/>
        </w:rPr>
        <w:t xml:space="preserve"> </w:t>
      </w:r>
      <w:r>
        <w:rPr>
          <w:lang w:eastAsia="en-US"/>
        </w:rPr>
        <w:t>величиной</w:t>
      </w:r>
      <w:r>
        <w:rPr>
          <w:lang w:eastAsia="en-US"/>
        </w:rPr>
        <w:tab/>
        <w:t>характеризуется деформация сдвига</w:t>
      </w:r>
      <w:r w:rsidRPr="003B1702">
        <w:rPr>
          <w:lang w:eastAsia="en-US"/>
        </w:rPr>
        <w:t>.</w:t>
      </w:r>
    </w:p>
    <w:p w:rsidR="00B4757F" w:rsidRPr="003B1702" w:rsidRDefault="00B4757F" w:rsidP="00B4757F">
      <w:pPr>
        <w:widowControl w:val="0"/>
        <w:spacing w:line="276" w:lineRule="auto"/>
        <w:ind w:left="-567" w:right="-1" w:firstLine="567"/>
        <w:jc w:val="both"/>
        <w:outlineLvl w:val="3"/>
        <w:rPr>
          <w:lang w:eastAsia="en-US"/>
        </w:rPr>
      </w:pPr>
      <w:r>
        <w:rPr>
          <w:lang w:eastAsia="en-US"/>
        </w:rPr>
        <w:t>б) как определяют напряжение при кручении в любой точке круглого поперечного сечения бруса и наибольшее напряжение</w:t>
      </w:r>
      <w:r w:rsidRPr="003B1702">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в) сформулируйте закон Гука для сдвига;</w:t>
      </w:r>
    </w:p>
    <w:p w:rsidR="00B4757F" w:rsidRPr="003B1702" w:rsidRDefault="00B4757F" w:rsidP="00B4757F">
      <w:pPr>
        <w:widowControl w:val="0"/>
        <w:spacing w:line="276" w:lineRule="auto"/>
        <w:ind w:left="-567" w:right="-1" w:firstLine="567"/>
        <w:jc w:val="both"/>
        <w:outlineLvl w:val="3"/>
        <w:rPr>
          <w:lang w:eastAsia="en-US"/>
        </w:rPr>
      </w:pPr>
      <w:r>
        <w:rPr>
          <w:lang w:eastAsia="en-US"/>
        </w:rPr>
        <w:t xml:space="preserve">г) какой физический смысл модуля сдвига </w:t>
      </w:r>
      <w:r w:rsidRPr="003B1702">
        <w:rPr>
          <w:i/>
          <w:lang w:eastAsia="en-US"/>
        </w:rPr>
        <w:t>G</w:t>
      </w:r>
      <w:r w:rsidRPr="003B1702">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д) как нужно нагрузить брус, чтобы он работал только на кручение?</w:t>
      </w:r>
    </w:p>
    <w:p w:rsidR="00B4757F" w:rsidRPr="003B1702" w:rsidRDefault="00B4757F" w:rsidP="00B4757F">
      <w:pPr>
        <w:widowControl w:val="0"/>
        <w:spacing w:line="276" w:lineRule="auto"/>
        <w:ind w:left="-567" w:right="-1" w:firstLine="567"/>
        <w:jc w:val="both"/>
        <w:outlineLvl w:val="3"/>
        <w:rPr>
          <w:lang w:eastAsia="en-US"/>
        </w:rPr>
      </w:pPr>
      <w:r>
        <w:rPr>
          <w:lang w:eastAsia="en-US"/>
        </w:rPr>
        <w:t>е)</w:t>
      </w:r>
      <w:r w:rsidRPr="003B1702">
        <w:rPr>
          <w:lang w:eastAsia="en-US"/>
        </w:rPr>
        <w:t xml:space="preserve"> </w:t>
      </w:r>
      <w:r>
        <w:rPr>
          <w:lang w:eastAsia="en-US"/>
        </w:rPr>
        <w:t>на</w:t>
      </w:r>
      <w:r w:rsidRPr="003B1702">
        <w:rPr>
          <w:lang w:eastAsia="en-US"/>
        </w:rPr>
        <w:t xml:space="preserve"> </w:t>
      </w:r>
      <w:r>
        <w:rPr>
          <w:lang w:eastAsia="en-US"/>
        </w:rPr>
        <w:t>каких</w:t>
      </w:r>
      <w:r w:rsidRPr="003B1702">
        <w:rPr>
          <w:lang w:eastAsia="en-US"/>
        </w:rPr>
        <w:t xml:space="preserve"> </w:t>
      </w:r>
      <w:r>
        <w:rPr>
          <w:lang w:eastAsia="en-US"/>
        </w:rPr>
        <w:t>гипотезах</w:t>
      </w:r>
      <w:r w:rsidRPr="003B1702">
        <w:rPr>
          <w:lang w:eastAsia="en-US"/>
        </w:rPr>
        <w:t xml:space="preserve"> </w:t>
      </w:r>
      <w:r>
        <w:rPr>
          <w:lang w:eastAsia="en-US"/>
        </w:rPr>
        <w:t>и  допущениях</w:t>
      </w:r>
      <w:r>
        <w:rPr>
          <w:lang w:eastAsia="en-US"/>
        </w:rPr>
        <w:tab/>
        <w:t>основаны</w:t>
      </w:r>
      <w:r>
        <w:rPr>
          <w:lang w:eastAsia="en-US"/>
        </w:rPr>
        <w:tab/>
        <w:t>выводы  расчетных зависимостей при кручении</w:t>
      </w:r>
      <w:r w:rsidRPr="003B1702">
        <w:rPr>
          <w:lang w:eastAsia="en-US"/>
        </w:rPr>
        <w:t>.</w:t>
      </w:r>
    </w:p>
    <w:p w:rsidR="00B4757F" w:rsidRPr="003B1702" w:rsidRDefault="00B4757F" w:rsidP="00B4757F">
      <w:pPr>
        <w:widowControl w:val="0"/>
        <w:spacing w:line="276" w:lineRule="auto"/>
        <w:ind w:left="-567" w:right="-1" w:firstLine="567"/>
        <w:jc w:val="both"/>
        <w:outlineLvl w:val="3"/>
        <w:rPr>
          <w:lang w:eastAsia="en-US"/>
        </w:rPr>
      </w:pPr>
      <w:r>
        <w:rPr>
          <w:lang w:eastAsia="en-US"/>
        </w:rPr>
        <w:t>ж) какая зависимость существует между передаваемой валом мощностью, вращающим моментом и угловой скоростью</w:t>
      </w:r>
      <w:r w:rsidRPr="003B1702">
        <w:rPr>
          <w:lang w:eastAsia="en-US"/>
        </w:rPr>
        <w:t>.</w:t>
      </w:r>
    </w:p>
    <w:p w:rsidR="00B4757F" w:rsidRPr="003B1702" w:rsidRDefault="00B4757F" w:rsidP="00B4757F">
      <w:pPr>
        <w:widowControl w:val="0"/>
        <w:spacing w:line="276" w:lineRule="auto"/>
        <w:ind w:left="-567" w:right="-1" w:firstLine="567"/>
        <w:jc w:val="both"/>
        <w:outlineLvl w:val="3"/>
        <w:rPr>
          <w:lang w:eastAsia="en-US"/>
        </w:rPr>
      </w:pPr>
      <w:r>
        <w:rPr>
          <w:lang w:eastAsia="en-US"/>
        </w:rPr>
        <w:t>з) как определяется крутящий момент в поперечном сечении</w:t>
      </w:r>
      <w:r w:rsidRPr="003B1702">
        <w:rPr>
          <w:lang w:eastAsia="en-US"/>
        </w:rPr>
        <w:t>.</w:t>
      </w:r>
    </w:p>
    <w:p w:rsidR="00B4757F" w:rsidRPr="00D36BA3" w:rsidRDefault="00B4757F" w:rsidP="00B4757F">
      <w:pPr>
        <w:widowControl w:val="0"/>
        <w:spacing w:line="276" w:lineRule="auto"/>
        <w:ind w:left="-567" w:right="-1" w:firstLine="567"/>
        <w:jc w:val="both"/>
        <w:outlineLvl w:val="3"/>
        <w:rPr>
          <w:lang w:eastAsia="en-US"/>
        </w:rPr>
      </w:pPr>
      <w:r>
        <w:rPr>
          <w:lang w:eastAsia="en-US"/>
        </w:rPr>
        <w:t xml:space="preserve">и) сформулируйте правило знаков при определении крутящего момента; </w:t>
      </w:r>
    </w:p>
    <w:p w:rsidR="00B4757F" w:rsidRPr="003B1702" w:rsidRDefault="00B4757F" w:rsidP="00B4757F">
      <w:pPr>
        <w:widowControl w:val="0"/>
        <w:spacing w:line="276" w:lineRule="auto"/>
        <w:ind w:left="-567" w:right="-1" w:firstLine="567"/>
        <w:jc w:val="both"/>
        <w:outlineLvl w:val="3"/>
        <w:rPr>
          <w:lang w:eastAsia="en-US"/>
        </w:rPr>
      </w:pPr>
      <w:r>
        <w:rPr>
          <w:lang w:eastAsia="en-US"/>
        </w:rPr>
        <w:t>к)  во  сколько  раз  увеличится  жесткость  и  прочность  бруса   круглого</w:t>
      </w:r>
      <w:r w:rsidRPr="003B1702">
        <w:rPr>
          <w:lang w:eastAsia="en-US"/>
        </w:rPr>
        <w:t xml:space="preserve"> </w:t>
      </w:r>
      <w:r>
        <w:rPr>
          <w:lang w:eastAsia="en-US"/>
        </w:rPr>
        <w:t>поперечного сечения при условии увеличения его диаметра в два раза</w:t>
      </w:r>
      <w:r w:rsidRPr="003B1702">
        <w:rPr>
          <w:lang w:eastAsia="en-US"/>
        </w:rPr>
        <w:t>.</w:t>
      </w:r>
    </w:p>
    <w:p w:rsidR="00B4757F" w:rsidRDefault="00B4757F" w:rsidP="00B4757F">
      <w:pPr>
        <w:widowControl w:val="0"/>
        <w:spacing w:before="240" w:line="276" w:lineRule="auto"/>
        <w:ind w:right="-1"/>
        <w:jc w:val="both"/>
        <w:outlineLvl w:val="3"/>
        <w:rPr>
          <w:lang w:eastAsia="en-US"/>
        </w:rPr>
      </w:pPr>
      <w:r w:rsidRPr="003B1702">
        <w:rPr>
          <w:b/>
          <w:lang w:eastAsia="en-US"/>
        </w:rPr>
        <w:t>29.4 Литература:</w:t>
      </w:r>
      <w:r>
        <w:rPr>
          <w:lang w:eastAsia="en-US"/>
        </w:rPr>
        <w:t xml:space="preserve"> [2] с.180 - 192; [3] с.80 - 90; [9] с.216 - 238.</w:t>
      </w:r>
    </w:p>
    <w:p w:rsidR="00B4757F" w:rsidRDefault="00B4757F" w:rsidP="00B4757F">
      <w:pPr>
        <w:widowControl w:val="0"/>
        <w:spacing w:line="276" w:lineRule="auto"/>
        <w:ind w:right="-1"/>
        <w:jc w:val="both"/>
        <w:outlineLvl w:val="3"/>
        <w:rPr>
          <w:lang w:eastAsia="en-US"/>
        </w:rPr>
      </w:pPr>
      <w:r>
        <w:rPr>
          <w:lang w:eastAsia="en-US"/>
        </w:rPr>
        <w:t xml:space="preserve"> </w:t>
      </w:r>
    </w:p>
    <w:p w:rsidR="00B4757F" w:rsidRPr="00717564" w:rsidRDefault="00B4757F" w:rsidP="00B4757F">
      <w:pPr>
        <w:widowControl w:val="0"/>
        <w:spacing w:line="276" w:lineRule="auto"/>
        <w:ind w:right="-1"/>
        <w:jc w:val="both"/>
        <w:outlineLvl w:val="3"/>
        <w:rPr>
          <w:b/>
          <w:lang w:eastAsia="en-US"/>
        </w:rPr>
      </w:pPr>
      <w:r w:rsidRPr="00717564">
        <w:rPr>
          <w:b/>
          <w:lang w:eastAsia="en-US"/>
        </w:rPr>
        <w:t>30 ПРАКТИЧЕСК</w:t>
      </w:r>
      <w:r>
        <w:rPr>
          <w:b/>
          <w:lang w:eastAsia="en-US"/>
        </w:rPr>
        <w:t>ОЕ</w:t>
      </w:r>
      <w:r w:rsidRPr="00717564">
        <w:rPr>
          <w:b/>
          <w:lang w:eastAsia="en-US"/>
        </w:rPr>
        <w:t xml:space="preserve"> </w:t>
      </w:r>
      <w:r>
        <w:rPr>
          <w:b/>
          <w:lang w:eastAsia="en-US"/>
        </w:rPr>
        <w:t>ЗАНЯНИЕ</w:t>
      </w:r>
      <w:r w:rsidRPr="00717564">
        <w:rPr>
          <w:b/>
          <w:lang w:eastAsia="en-US"/>
        </w:rPr>
        <w:t xml:space="preserve"> 6</w:t>
      </w:r>
    </w:p>
    <w:p w:rsidR="00B4757F" w:rsidRPr="00717564" w:rsidRDefault="00B4757F" w:rsidP="00B4757F">
      <w:pPr>
        <w:widowControl w:val="0"/>
        <w:spacing w:after="240" w:line="276" w:lineRule="auto"/>
        <w:ind w:right="-1"/>
        <w:jc w:val="both"/>
        <w:outlineLvl w:val="3"/>
        <w:rPr>
          <w:b/>
          <w:lang w:eastAsia="en-US"/>
        </w:rPr>
      </w:pPr>
      <w:r w:rsidRPr="00717564">
        <w:rPr>
          <w:b/>
          <w:lang w:eastAsia="en-US"/>
        </w:rPr>
        <w:t>Тема: Изгиб</w:t>
      </w:r>
    </w:p>
    <w:p w:rsidR="00B4757F" w:rsidRPr="00717564" w:rsidRDefault="00B4757F" w:rsidP="00B4757F">
      <w:pPr>
        <w:widowControl w:val="0"/>
        <w:spacing w:line="276" w:lineRule="auto"/>
        <w:ind w:right="-1"/>
        <w:jc w:val="both"/>
        <w:outlineLvl w:val="3"/>
        <w:rPr>
          <w:i/>
          <w:lang w:eastAsia="en-US"/>
        </w:rPr>
      </w:pPr>
      <w:r w:rsidRPr="00717564">
        <w:rPr>
          <w:i/>
          <w:lang w:eastAsia="en-US"/>
        </w:rPr>
        <w:t>После выполнения практической работы студент должен:</w:t>
      </w:r>
    </w:p>
    <w:p w:rsidR="00B4757F" w:rsidRDefault="00B4757F" w:rsidP="00B4757F">
      <w:pPr>
        <w:widowControl w:val="0"/>
        <w:spacing w:line="276" w:lineRule="auto"/>
        <w:ind w:right="-1"/>
        <w:jc w:val="both"/>
        <w:outlineLvl w:val="3"/>
        <w:rPr>
          <w:lang w:eastAsia="en-US"/>
        </w:rPr>
      </w:pPr>
      <w:r>
        <w:rPr>
          <w:lang w:eastAsia="en-US"/>
        </w:rPr>
        <w:t>-</w:t>
      </w:r>
      <w:r w:rsidRPr="00717564">
        <w:rPr>
          <w:lang w:eastAsia="en-US"/>
        </w:rPr>
        <w:t xml:space="preserve"> </w:t>
      </w:r>
      <w:r w:rsidRPr="00717564">
        <w:rPr>
          <w:i/>
          <w:lang w:eastAsia="en-US"/>
        </w:rPr>
        <w:t>знать</w:t>
      </w:r>
      <w:r>
        <w:rPr>
          <w:lang w:eastAsia="en-US"/>
        </w:rPr>
        <w:t xml:space="preserve"> виды изгиба и внутренние силовые факторы; порядок построения и контроля эпюр поперечных сил и изгибающих моментов; условие прочности;</w:t>
      </w:r>
    </w:p>
    <w:p w:rsidR="00B4757F" w:rsidRDefault="00B4757F" w:rsidP="00B4757F">
      <w:pPr>
        <w:widowControl w:val="0"/>
        <w:spacing w:line="276" w:lineRule="auto"/>
        <w:ind w:right="-1"/>
        <w:jc w:val="both"/>
        <w:outlineLvl w:val="3"/>
        <w:rPr>
          <w:lang w:eastAsia="en-US"/>
        </w:rPr>
      </w:pPr>
      <w:r>
        <w:rPr>
          <w:lang w:eastAsia="en-US"/>
        </w:rPr>
        <w:t>-</w:t>
      </w:r>
      <w:r w:rsidRPr="00717564">
        <w:rPr>
          <w:lang w:eastAsia="en-US"/>
        </w:rPr>
        <w:t xml:space="preserve"> </w:t>
      </w:r>
      <w:r w:rsidRPr="00717564">
        <w:rPr>
          <w:i/>
          <w:lang w:eastAsia="en-US"/>
        </w:rPr>
        <w:t xml:space="preserve">уметь </w:t>
      </w:r>
      <w:r>
        <w:rPr>
          <w:lang w:eastAsia="en-US"/>
        </w:rPr>
        <w:t>строить эпюры поперечных сил и изгибающих моментов; выполнять проектные и проверочные расчеты на прочность; выбирать рациональные формы поперечных сечений; работать со справочной литературой.</w:t>
      </w:r>
    </w:p>
    <w:p w:rsidR="00B4757F" w:rsidRPr="00717564" w:rsidRDefault="00B4757F" w:rsidP="00B4757F">
      <w:pPr>
        <w:widowControl w:val="0"/>
        <w:spacing w:before="240" w:after="240" w:line="276" w:lineRule="auto"/>
        <w:ind w:right="-1"/>
        <w:jc w:val="both"/>
        <w:outlineLvl w:val="3"/>
        <w:rPr>
          <w:b/>
          <w:lang w:eastAsia="en-US"/>
        </w:rPr>
      </w:pPr>
      <w:r>
        <w:rPr>
          <w:b/>
          <w:lang w:eastAsia="en-US"/>
        </w:rPr>
        <w:t>30.1</w:t>
      </w:r>
      <w:r w:rsidRPr="00343F54">
        <w:rPr>
          <w:b/>
          <w:lang w:eastAsia="en-US"/>
        </w:rPr>
        <w:t xml:space="preserve"> </w:t>
      </w:r>
      <w:r w:rsidRPr="00717564">
        <w:rPr>
          <w:b/>
          <w:lang w:eastAsia="en-US"/>
        </w:rPr>
        <w:t>Тестовый контроль</w:t>
      </w:r>
    </w:p>
    <w:p w:rsidR="00B4757F" w:rsidRDefault="00B4757F" w:rsidP="00B4757F">
      <w:pPr>
        <w:widowControl w:val="0"/>
        <w:spacing w:line="276" w:lineRule="auto"/>
        <w:ind w:right="-1"/>
        <w:jc w:val="both"/>
        <w:outlineLvl w:val="3"/>
        <w:rPr>
          <w:lang w:eastAsia="en-US"/>
        </w:rPr>
      </w:pPr>
      <w:r>
        <w:rPr>
          <w:lang w:eastAsia="en-US"/>
        </w:rPr>
        <w:t xml:space="preserve">а) в поперечном сечении балки возникли изгибающий момент </w:t>
      </w:r>
      <w:r w:rsidRPr="00717564">
        <w:rPr>
          <w:i/>
          <w:lang w:eastAsia="en-US"/>
        </w:rPr>
        <w:t>Мх</w:t>
      </w:r>
      <w:r>
        <w:rPr>
          <w:lang w:eastAsia="en-US"/>
        </w:rPr>
        <w:t xml:space="preserve"> и поперечная сила </w:t>
      </w:r>
      <w:r w:rsidRPr="00717564">
        <w:rPr>
          <w:i/>
          <w:lang w:eastAsia="en-US"/>
        </w:rPr>
        <w:t>Q</w:t>
      </w:r>
      <w:r w:rsidRPr="00343F54">
        <w:rPr>
          <w:i/>
          <w:vertAlign w:val="subscript"/>
          <w:lang w:eastAsia="en-US"/>
        </w:rPr>
        <w:t>у</w:t>
      </w:r>
      <w:r>
        <w:rPr>
          <w:lang w:eastAsia="en-US"/>
        </w:rPr>
        <w:t>. Укажите вид изгиба.</w:t>
      </w:r>
    </w:p>
    <w:p w:rsidR="00B4757F" w:rsidRPr="00D36BA3" w:rsidRDefault="00B4757F" w:rsidP="00B4757F">
      <w:pPr>
        <w:widowControl w:val="0"/>
        <w:spacing w:line="276" w:lineRule="auto"/>
        <w:ind w:right="-1"/>
        <w:jc w:val="both"/>
        <w:outlineLvl w:val="3"/>
        <w:rPr>
          <w:lang w:eastAsia="en-US"/>
        </w:rPr>
      </w:pPr>
      <w:r>
        <w:rPr>
          <w:lang w:eastAsia="en-US"/>
        </w:rPr>
        <w:t>1)</w:t>
      </w:r>
      <w:r w:rsidRPr="00D36BA3">
        <w:rPr>
          <w:lang w:eastAsia="en-US"/>
        </w:rPr>
        <w:t xml:space="preserve"> </w:t>
      </w:r>
      <w:r>
        <w:rPr>
          <w:lang w:eastAsia="en-US"/>
        </w:rPr>
        <w:t>чистый изгиб;</w:t>
      </w:r>
      <w:r>
        <w:rPr>
          <w:lang w:eastAsia="en-US"/>
        </w:rPr>
        <w:tab/>
      </w:r>
    </w:p>
    <w:p w:rsidR="00B4757F" w:rsidRDefault="00B4757F" w:rsidP="00B4757F">
      <w:pPr>
        <w:widowControl w:val="0"/>
        <w:spacing w:line="276" w:lineRule="auto"/>
        <w:ind w:right="-1"/>
        <w:jc w:val="both"/>
        <w:outlineLvl w:val="3"/>
        <w:rPr>
          <w:lang w:eastAsia="en-US"/>
        </w:rPr>
      </w:pPr>
      <w:r>
        <w:rPr>
          <w:lang w:eastAsia="en-US"/>
        </w:rPr>
        <w:lastRenderedPageBreak/>
        <w:t>2) поперечный изгиб.</w:t>
      </w:r>
    </w:p>
    <w:p w:rsidR="00B4757F" w:rsidRDefault="00B4757F" w:rsidP="00B4757F">
      <w:pPr>
        <w:widowControl w:val="0"/>
        <w:spacing w:line="276" w:lineRule="auto"/>
        <w:ind w:right="-1"/>
        <w:jc w:val="both"/>
        <w:outlineLvl w:val="3"/>
        <w:rPr>
          <w:lang w:eastAsia="en-US"/>
        </w:rPr>
      </w:pPr>
      <w:r>
        <w:rPr>
          <w:lang w:eastAsia="en-US"/>
        </w:rPr>
        <w:t xml:space="preserve">б) поперечные силы в сечении на расстоянии </w:t>
      </w:r>
      <w:r w:rsidRPr="009D438B">
        <w:rPr>
          <w:i/>
          <w:lang w:eastAsia="en-US"/>
        </w:rPr>
        <w:t>z</w:t>
      </w:r>
      <w:r>
        <w:rPr>
          <w:lang w:eastAsia="en-US"/>
        </w:rPr>
        <w:t xml:space="preserve"> от концов балок  выражены уравнениями</w:t>
      </w:r>
    </w:p>
    <w:p w:rsidR="00B4757F" w:rsidRDefault="00B4757F" w:rsidP="00B4757F">
      <w:pPr>
        <w:widowControl w:val="0"/>
        <w:spacing w:line="276" w:lineRule="auto"/>
        <w:ind w:right="-1"/>
        <w:jc w:val="both"/>
        <w:outlineLvl w:val="3"/>
        <w:rPr>
          <w:lang w:eastAsia="en-US"/>
        </w:rPr>
      </w:pPr>
      <w:r w:rsidRPr="00717564">
        <w:rPr>
          <w:i/>
          <w:lang w:eastAsia="en-US"/>
        </w:rPr>
        <w:t>Q</w:t>
      </w:r>
      <w:r w:rsidRPr="00717564">
        <w:rPr>
          <w:vertAlign w:val="subscript"/>
          <w:lang w:eastAsia="en-US"/>
        </w:rPr>
        <w:t>1</w:t>
      </w:r>
      <w:r>
        <w:rPr>
          <w:lang w:eastAsia="en-US"/>
        </w:rPr>
        <w:t xml:space="preserve"> =</w:t>
      </w:r>
      <w:r w:rsidRPr="00717564">
        <w:rPr>
          <w:lang w:eastAsia="en-US"/>
        </w:rPr>
        <w:t xml:space="preserve"> </w:t>
      </w:r>
      <w:r>
        <w:rPr>
          <w:lang w:eastAsia="en-US"/>
        </w:rPr>
        <w:t xml:space="preserve"> – </w:t>
      </w:r>
      <w:r w:rsidRPr="00717564">
        <w:rPr>
          <w:i/>
          <w:lang w:eastAsia="en-US"/>
        </w:rPr>
        <w:t>P</w:t>
      </w:r>
      <w:r>
        <w:rPr>
          <w:lang w:eastAsia="en-US"/>
        </w:rPr>
        <w:t>;</w:t>
      </w:r>
      <w:r>
        <w:rPr>
          <w:lang w:eastAsia="en-US"/>
        </w:rPr>
        <w:tab/>
      </w:r>
      <w:r w:rsidRPr="00717564">
        <w:rPr>
          <w:i/>
          <w:lang w:eastAsia="en-US"/>
        </w:rPr>
        <w:t>Q</w:t>
      </w:r>
      <w:r w:rsidRPr="00717564">
        <w:rPr>
          <w:vertAlign w:val="subscript"/>
          <w:lang w:eastAsia="en-US"/>
        </w:rPr>
        <w:t>2</w:t>
      </w:r>
      <w:r>
        <w:rPr>
          <w:lang w:eastAsia="en-US"/>
        </w:rPr>
        <w:t xml:space="preserve"> = </w:t>
      </w:r>
      <w:r w:rsidRPr="00717564">
        <w:rPr>
          <w:lang w:eastAsia="en-US"/>
        </w:rPr>
        <w:t xml:space="preserve"> –</w:t>
      </w:r>
      <w:r>
        <w:rPr>
          <w:lang w:eastAsia="en-US"/>
        </w:rPr>
        <w:t xml:space="preserve"> </w:t>
      </w:r>
      <w:r w:rsidRPr="009D438B">
        <w:rPr>
          <w:i/>
          <w:lang w:eastAsia="en-US"/>
        </w:rPr>
        <w:t>P</w:t>
      </w:r>
      <w:r>
        <w:rPr>
          <w:lang w:eastAsia="en-US"/>
        </w:rPr>
        <w:t xml:space="preserve"> + </w:t>
      </w:r>
      <w:r w:rsidRPr="009D438B">
        <w:rPr>
          <w:i/>
          <w:lang w:eastAsia="en-US"/>
        </w:rPr>
        <w:t>q</w:t>
      </w:r>
      <w:r>
        <w:rPr>
          <w:lang w:eastAsia="en-US"/>
        </w:rPr>
        <w:t xml:space="preserve"> · </w:t>
      </w:r>
      <w:r w:rsidRPr="009D438B">
        <w:rPr>
          <w:i/>
          <w:lang w:eastAsia="en-US"/>
        </w:rPr>
        <w:t>z</w:t>
      </w:r>
    </w:p>
    <w:p w:rsidR="00B4757F" w:rsidRDefault="00B4757F" w:rsidP="00B4757F">
      <w:pPr>
        <w:widowControl w:val="0"/>
        <w:spacing w:line="276" w:lineRule="auto"/>
        <w:ind w:right="-1"/>
        <w:jc w:val="both"/>
        <w:outlineLvl w:val="3"/>
        <w:rPr>
          <w:lang w:eastAsia="en-US"/>
        </w:rPr>
      </w:pPr>
      <w:r>
        <w:rPr>
          <w:lang w:eastAsia="en-US"/>
        </w:rPr>
        <w:t>Укажите, какими линиями очерчены эпюры поперечных сил.</w:t>
      </w:r>
    </w:p>
    <w:p w:rsidR="00B4757F" w:rsidRDefault="00B4757F" w:rsidP="00B4757F">
      <w:pPr>
        <w:widowControl w:val="0"/>
        <w:spacing w:line="276" w:lineRule="auto"/>
        <w:ind w:right="-1"/>
        <w:jc w:val="both"/>
        <w:outlineLvl w:val="3"/>
        <w:rPr>
          <w:lang w:eastAsia="en-US"/>
        </w:rPr>
      </w:pPr>
      <w:r>
        <w:rPr>
          <w:lang w:eastAsia="en-US"/>
        </w:rPr>
        <w:t>1)</w:t>
      </w:r>
      <w:r w:rsidRPr="00717564">
        <w:rPr>
          <w:lang w:eastAsia="en-US"/>
        </w:rPr>
        <w:t xml:space="preserve"> </w:t>
      </w:r>
      <w:r>
        <w:rPr>
          <w:lang w:eastAsia="en-US"/>
        </w:rPr>
        <w:t>в обоих случаях прямыми линиями;</w:t>
      </w:r>
    </w:p>
    <w:p w:rsidR="00B4757F" w:rsidRDefault="00B4757F" w:rsidP="00B4757F">
      <w:pPr>
        <w:widowControl w:val="0"/>
        <w:spacing w:line="276" w:lineRule="auto"/>
        <w:ind w:left="-567" w:right="-1" w:firstLine="567"/>
        <w:jc w:val="both"/>
        <w:outlineLvl w:val="3"/>
        <w:rPr>
          <w:lang w:eastAsia="en-US"/>
        </w:rPr>
      </w:pPr>
      <w:r>
        <w:rPr>
          <w:lang w:eastAsia="en-US"/>
        </w:rPr>
        <w:t>2)</w:t>
      </w:r>
      <w:r w:rsidRPr="00717564">
        <w:rPr>
          <w:lang w:eastAsia="en-US"/>
        </w:rPr>
        <w:t xml:space="preserve"> </w:t>
      </w:r>
      <w:r>
        <w:rPr>
          <w:lang w:eastAsia="en-US"/>
        </w:rPr>
        <w:t>в первом случае - прямой, параллельной оси балки, а во втором случае</w:t>
      </w:r>
      <w:r w:rsidRPr="00717564">
        <w:rPr>
          <w:lang w:eastAsia="en-US"/>
        </w:rPr>
        <w:t xml:space="preserve"> –</w:t>
      </w:r>
      <w:r>
        <w:rPr>
          <w:lang w:eastAsia="en-US"/>
        </w:rPr>
        <w:t xml:space="preserve">  прямой, наклонной к оси балки.</w:t>
      </w:r>
    </w:p>
    <w:p w:rsidR="00B4757F" w:rsidRDefault="00B4757F" w:rsidP="00B4757F">
      <w:pPr>
        <w:widowControl w:val="0"/>
        <w:spacing w:line="276" w:lineRule="auto"/>
        <w:ind w:left="-567" w:right="-1" w:firstLine="567"/>
        <w:jc w:val="both"/>
        <w:outlineLvl w:val="3"/>
        <w:rPr>
          <w:lang w:eastAsia="en-US"/>
        </w:rPr>
      </w:pPr>
      <w:r>
        <w:rPr>
          <w:lang w:eastAsia="en-US"/>
        </w:rPr>
        <w:t xml:space="preserve">в) изгибающие моменты в сечении на расстоянии </w:t>
      </w:r>
      <w:r w:rsidRPr="009D438B">
        <w:rPr>
          <w:i/>
          <w:lang w:eastAsia="en-US"/>
        </w:rPr>
        <w:t>z</w:t>
      </w:r>
      <w:r>
        <w:rPr>
          <w:lang w:eastAsia="en-US"/>
        </w:rPr>
        <w:t xml:space="preserve"> от концов балок выражены уравнениями</w:t>
      </w:r>
    </w:p>
    <w:p w:rsidR="00B4757F" w:rsidRDefault="00B4757F" w:rsidP="00B4757F">
      <w:pPr>
        <w:widowControl w:val="0"/>
        <w:spacing w:line="276" w:lineRule="auto"/>
        <w:ind w:right="-1"/>
        <w:jc w:val="both"/>
        <w:outlineLvl w:val="3"/>
        <w:rPr>
          <w:lang w:eastAsia="en-US"/>
        </w:rPr>
      </w:pPr>
      <w:r w:rsidRPr="00717564">
        <w:rPr>
          <w:i/>
          <w:lang w:eastAsia="en-US"/>
        </w:rPr>
        <w:t>М</w:t>
      </w:r>
      <w:r w:rsidRPr="00717564">
        <w:rPr>
          <w:vertAlign w:val="subscript"/>
          <w:lang w:eastAsia="en-US"/>
        </w:rPr>
        <w:t>1</w:t>
      </w:r>
      <w:r>
        <w:rPr>
          <w:lang w:eastAsia="en-US"/>
        </w:rPr>
        <w:t xml:space="preserve"> = </w:t>
      </w:r>
      <w:r w:rsidRPr="00717564">
        <w:rPr>
          <w:i/>
          <w:lang w:eastAsia="en-US"/>
        </w:rPr>
        <w:t>R</w:t>
      </w:r>
      <w:r w:rsidRPr="00717564">
        <w:rPr>
          <w:vertAlign w:val="subscript"/>
          <w:lang w:eastAsia="en-US"/>
        </w:rPr>
        <w:t>В</w:t>
      </w:r>
      <w:r>
        <w:rPr>
          <w:lang w:eastAsia="en-US"/>
        </w:rPr>
        <w:t xml:space="preserve">  ·  z;</w:t>
      </w:r>
      <w:r>
        <w:rPr>
          <w:lang w:eastAsia="en-US"/>
        </w:rPr>
        <w:tab/>
      </w:r>
      <w:r w:rsidRPr="00D36BA3">
        <w:rPr>
          <w:lang w:eastAsia="en-US"/>
        </w:rPr>
        <w:t xml:space="preserve">       </w:t>
      </w:r>
      <w:r w:rsidRPr="00717564">
        <w:rPr>
          <w:i/>
          <w:lang w:eastAsia="en-US"/>
        </w:rPr>
        <w:t>M</w:t>
      </w:r>
      <w:r w:rsidRPr="00717564">
        <w:rPr>
          <w:vertAlign w:val="subscript"/>
          <w:lang w:eastAsia="en-US"/>
        </w:rPr>
        <w:t>2</w:t>
      </w:r>
      <w:r>
        <w:rPr>
          <w:lang w:eastAsia="en-US"/>
        </w:rPr>
        <w:t xml:space="preserve"> = </w:t>
      </w:r>
      <w:r w:rsidRPr="00717564">
        <w:rPr>
          <w:i/>
          <w:lang w:eastAsia="en-US"/>
        </w:rPr>
        <w:t>M</w:t>
      </w:r>
      <w:r>
        <w:rPr>
          <w:lang w:eastAsia="en-US"/>
        </w:rPr>
        <w:t>.</w:t>
      </w:r>
    </w:p>
    <w:p w:rsidR="00B4757F" w:rsidRDefault="00B4757F" w:rsidP="00B4757F">
      <w:pPr>
        <w:widowControl w:val="0"/>
        <w:spacing w:line="276" w:lineRule="auto"/>
        <w:ind w:right="-1"/>
        <w:jc w:val="both"/>
        <w:outlineLvl w:val="3"/>
        <w:rPr>
          <w:lang w:eastAsia="en-US"/>
        </w:rPr>
      </w:pPr>
      <w:r>
        <w:rPr>
          <w:lang w:eastAsia="en-US"/>
        </w:rPr>
        <w:t>Укажите, какими линиями очерчены эпюры изгибающих моментов.</w:t>
      </w:r>
    </w:p>
    <w:p w:rsidR="00B4757F" w:rsidRDefault="00B4757F" w:rsidP="00B4757F">
      <w:pPr>
        <w:widowControl w:val="0"/>
        <w:spacing w:line="276" w:lineRule="auto"/>
        <w:ind w:right="-1"/>
        <w:jc w:val="both"/>
        <w:outlineLvl w:val="3"/>
        <w:rPr>
          <w:lang w:eastAsia="en-US"/>
        </w:rPr>
      </w:pPr>
      <w:r>
        <w:rPr>
          <w:lang w:eastAsia="en-US"/>
        </w:rPr>
        <w:t>1)</w:t>
      </w:r>
      <w:r w:rsidRPr="00717564">
        <w:rPr>
          <w:lang w:eastAsia="en-US"/>
        </w:rPr>
        <w:t xml:space="preserve"> </w:t>
      </w:r>
      <w:r>
        <w:rPr>
          <w:lang w:eastAsia="en-US"/>
        </w:rPr>
        <w:t>в обоих случаях прямыми линиями;</w:t>
      </w:r>
    </w:p>
    <w:p w:rsidR="00B4757F" w:rsidRDefault="00B4757F" w:rsidP="00B4757F">
      <w:pPr>
        <w:widowControl w:val="0"/>
        <w:spacing w:line="276" w:lineRule="auto"/>
        <w:ind w:right="-1"/>
        <w:jc w:val="both"/>
        <w:outlineLvl w:val="3"/>
        <w:rPr>
          <w:lang w:eastAsia="en-US"/>
        </w:rPr>
      </w:pPr>
      <w:r>
        <w:rPr>
          <w:lang w:eastAsia="en-US"/>
        </w:rPr>
        <w:t>2)</w:t>
      </w:r>
      <w:r w:rsidRPr="00717564">
        <w:rPr>
          <w:lang w:eastAsia="en-US"/>
        </w:rPr>
        <w:t xml:space="preserve"> </w:t>
      </w:r>
      <w:r>
        <w:rPr>
          <w:lang w:eastAsia="en-US"/>
        </w:rPr>
        <w:t>в первом случае - прямой, наклоненной к оси, а во втором случае – прямой, параллельной оси.</w:t>
      </w:r>
    </w:p>
    <w:p w:rsidR="00B4757F" w:rsidRDefault="00B4757F" w:rsidP="00B4757F">
      <w:pPr>
        <w:widowControl w:val="0"/>
        <w:spacing w:line="276" w:lineRule="auto"/>
        <w:ind w:right="-1"/>
        <w:jc w:val="both"/>
        <w:outlineLvl w:val="3"/>
        <w:rPr>
          <w:lang w:eastAsia="en-US"/>
        </w:rPr>
      </w:pPr>
      <w:r>
        <w:rPr>
          <w:lang w:eastAsia="en-US"/>
        </w:rPr>
        <w:t xml:space="preserve">г) могут ли быть «скачки» на эпюре изгибающих моментов </w:t>
      </w:r>
      <w:r w:rsidRPr="009D438B">
        <w:rPr>
          <w:i/>
          <w:lang w:eastAsia="en-US"/>
        </w:rPr>
        <w:t>М</w:t>
      </w:r>
      <w:r w:rsidRPr="009D438B">
        <w:rPr>
          <w:i/>
          <w:vertAlign w:val="subscript"/>
          <w:lang w:eastAsia="en-US"/>
        </w:rPr>
        <w:t>х</w:t>
      </w:r>
      <w:r>
        <w:rPr>
          <w:lang w:eastAsia="en-US"/>
        </w:rPr>
        <w:t>,  если балка нагружена сосредоточенными силами и распределенной нагрузкой?</w:t>
      </w:r>
    </w:p>
    <w:p w:rsidR="00B4757F" w:rsidRDefault="00B4757F" w:rsidP="00B4757F">
      <w:pPr>
        <w:widowControl w:val="0"/>
        <w:spacing w:line="276" w:lineRule="auto"/>
        <w:ind w:right="-1"/>
        <w:jc w:val="both"/>
        <w:outlineLvl w:val="3"/>
        <w:rPr>
          <w:lang w:eastAsia="en-US"/>
        </w:rPr>
      </w:pPr>
      <w:r>
        <w:rPr>
          <w:lang w:eastAsia="en-US"/>
        </w:rPr>
        <w:t>1)</w:t>
      </w:r>
      <w:r w:rsidRPr="00D36BA3">
        <w:rPr>
          <w:lang w:eastAsia="en-US"/>
        </w:rPr>
        <w:t xml:space="preserve"> </w:t>
      </w:r>
      <w:r>
        <w:rPr>
          <w:lang w:eastAsia="en-US"/>
        </w:rPr>
        <w:t>могут;</w:t>
      </w:r>
    </w:p>
    <w:p w:rsidR="00B4757F" w:rsidRDefault="00B4757F" w:rsidP="00B4757F">
      <w:pPr>
        <w:widowControl w:val="0"/>
        <w:spacing w:line="276" w:lineRule="auto"/>
        <w:ind w:right="-1"/>
        <w:jc w:val="both"/>
        <w:outlineLvl w:val="3"/>
        <w:rPr>
          <w:lang w:eastAsia="en-US"/>
        </w:rPr>
      </w:pPr>
      <w:r>
        <w:rPr>
          <w:lang w:eastAsia="en-US"/>
        </w:rPr>
        <w:t>2)</w:t>
      </w:r>
      <w:r w:rsidRPr="00D36BA3">
        <w:rPr>
          <w:lang w:eastAsia="en-US"/>
        </w:rPr>
        <w:t xml:space="preserve"> </w:t>
      </w:r>
      <w:r>
        <w:rPr>
          <w:lang w:eastAsia="en-US"/>
        </w:rPr>
        <w:t>не могут.</w:t>
      </w:r>
    </w:p>
    <w:p w:rsidR="00B4757F" w:rsidRDefault="00B4757F" w:rsidP="00B4757F">
      <w:pPr>
        <w:widowControl w:val="0"/>
        <w:spacing w:line="276" w:lineRule="auto"/>
        <w:ind w:right="-1"/>
        <w:jc w:val="both"/>
        <w:outlineLvl w:val="3"/>
        <w:rPr>
          <w:lang w:eastAsia="en-US"/>
        </w:rPr>
      </w:pPr>
      <w:r>
        <w:rPr>
          <w:lang w:eastAsia="en-US"/>
        </w:rPr>
        <w:t>д) возможен ли чистый изгиб на протяжении всего участка балки, находящегося под действием равномерно распределенной нагрузки?</w:t>
      </w:r>
    </w:p>
    <w:p w:rsidR="00B4757F" w:rsidRDefault="00B4757F" w:rsidP="00B4757F">
      <w:pPr>
        <w:widowControl w:val="0"/>
        <w:spacing w:line="276" w:lineRule="auto"/>
        <w:ind w:right="-1"/>
        <w:jc w:val="both"/>
        <w:outlineLvl w:val="3"/>
        <w:rPr>
          <w:lang w:eastAsia="en-US"/>
        </w:rPr>
      </w:pPr>
      <w:r>
        <w:rPr>
          <w:lang w:eastAsia="en-US"/>
        </w:rPr>
        <w:t>1) возможен;</w:t>
      </w:r>
      <w:r>
        <w:rPr>
          <w:lang w:eastAsia="en-US"/>
        </w:rPr>
        <w:tab/>
      </w:r>
    </w:p>
    <w:p w:rsidR="00B4757F" w:rsidRDefault="00B4757F" w:rsidP="00B4757F">
      <w:pPr>
        <w:widowControl w:val="0"/>
        <w:spacing w:line="276" w:lineRule="auto"/>
        <w:ind w:right="-1"/>
        <w:jc w:val="both"/>
        <w:outlineLvl w:val="3"/>
        <w:rPr>
          <w:lang w:eastAsia="en-US"/>
        </w:rPr>
      </w:pPr>
      <w:r>
        <w:rPr>
          <w:lang w:eastAsia="en-US"/>
        </w:rPr>
        <w:t>2) не возможен.</w:t>
      </w:r>
    </w:p>
    <w:p w:rsidR="00B4757F" w:rsidRPr="009D438B" w:rsidRDefault="00B4757F" w:rsidP="00B4757F">
      <w:pPr>
        <w:widowControl w:val="0"/>
        <w:spacing w:line="276" w:lineRule="auto"/>
        <w:ind w:left="-567" w:right="-1" w:firstLine="567"/>
        <w:jc w:val="both"/>
        <w:outlineLvl w:val="3"/>
        <w:rPr>
          <w:lang w:eastAsia="en-US"/>
        </w:rPr>
      </w:pPr>
      <w:r>
        <w:rPr>
          <w:lang w:eastAsia="en-US"/>
        </w:rPr>
        <w:t>е)</w:t>
      </w:r>
      <w:r w:rsidRPr="009D438B">
        <w:rPr>
          <w:lang w:eastAsia="en-US"/>
        </w:rPr>
        <w:t xml:space="preserve"> </w:t>
      </w:r>
      <w:r>
        <w:rPr>
          <w:lang w:eastAsia="en-US"/>
        </w:rPr>
        <w:t>можно</w:t>
      </w:r>
      <w:r w:rsidRPr="009D438B">
        <w:rPr>
          <w:lang w:eastAsia="en-US"/>
        </w:rPr>
        <w:t xml:space="preserve"> </w:t>
      </w:r>
      <w:r>
        <w:rPr>
          <w:lang w:eastAsia="en-US"/>
        </w:rPr>
        <w:t>ли</w:t>
      </w:r>
      <w:r>
        <w:rPr>
          <w:lang w:eastAsia="en-US"/>
        </w:rPr>
        <w:tab/>
        <w:t>считать,</w:t>
      </w:r>
      <w:r w:rsidRPr="009D438B">
        <w:rPr>
          <w:lang w:eastAsia="en-US"/>
        </w:rPr>
        <w:t xml:space="preserve"> </w:t>
      </w:r>
      <w:r>
        <w:rPr>
          <w:lang w:eastAsia="en-US"/>
        </w:rPr>
        <w:t>что</w:t>
      </w:r>
      <w:r>
        <w:rPr>
          <w:lang w:eastAsia="en-US"/>
        </w:rPr>
        <w:tab/>
        <w:t>некоторый</w:t>
      </w:r>
      <w:r>
        <w:rPr>
          <w:lang w:eastAsia="en-US"/>
        </w:rPr>
        <w:tab/>
        <w:t>слой,</w:t>
      </w:r>
      <w:r>
        <w:rPr>
          <w:lang w:eastAsia="en-US"/>
        </w:rPr>
        <w:tab/>
        <w:t>находящийся</w:t>
      </w:r>
      <w:r>
        <w:rPr>
          <w:lang w:eastAsia="en-US"/>
        </w:rPr>
        <w:tab/>
        <w:t>между растянутыми и сжатыми волокнами балки, сохраняют первоначальную длину</w:t>
      </w:r>
      <w:r w:rsidRPr="009D438B">
        <w:rPr>
          <w:lang w:eastAsia="en-US"/>
        </w:rPr>
        <w:t>.</w:t>
      </w:r>
    </w:p>
    <w:p w:rsidR="00B4757F" w:rsidRPr="00D36BA3" w:rsidRDefault="00B4757F" w:rsidP="00B4757F">
      <w:pPr>
        <w:widowControl w:val="0"/>
        <w:spacing w:line="276" w:lineRule="auto"/>
        <w:ind w:right="-1"/>
        <w:jc w:val="both"/>
        <w:outlineLvl w:val="3"/>
        <w:rPr>
          <w:lang w:eastAsia="en-US"/>
        </w:rPr>
      </w:pPr>
      <w:r>
        <w:rPr>
          <w:lang w:eastAsia="en-US"/>
        </w:rPr>
        <w:t>1) можно;</w:t>
      </w:r>
      <w:r>
        <w:rPr>
          <w:lang w:eastAsia="en-US"/>
        </w:rPr>
        <w:tab/>
      </w:r>
    </w:p>
    <w:p w:rsidR="00B4757F" w:rsidRDefault="00B4757F" w:rsidP="00B4757F">
      <w:pPr>
        <w:widowControl w:val="0"/>
        <w:spacing w:line="276" w:lineRule="auto"/>
        <w:ind w:right="-1"/>
        <w:jc w:val="both"/>
        <w:outlineLvl w:val="3"/>
        <w:rPr>
          <w:lang w:eastAsia="en-US"/>
        </w:rPr>
      </w:pPr>
      <w:r>
        <w:rPr>
          <w:lang w:eastAsia="en-US"/>
        </w:rPr>
        <w:t>2) нельзя.</w:t>
      </w:r>
    </w:p>
    <w:p w:rsidR="00B4757F" w:rsidRPr="009D438B" w:rsidRDefault="00B4757F" w:rsidP="00B4757F">
      <w:pPr>
        <w:widowControl w:val="0"/>
        <w:spacing w:line="276" w:lineRule="auto"/>
        <w:ind w:left="-567" w:right="-1" w:firstLine="567"/>
        <w:jc w:val="both"/>
        <w:outlineLvl w:val="3"/>
        <w:rPr>
          <w:lang w:eastAsia="en-US"/>
        </w:rPr>
      </w:pPr>
      <w:r>
        <w:rPr>
          <w:lang w:eastAsia="en-US"/>
        </w:rPr>
        <w:t>ж) справедливо ли допущение о том, что поперечные сечения остаются плоскими и при деформации балки</w:t>
      </w:r>
      <w:r w:rsidRPr="009D438B">
        <w:rPr>
          <w:lang w:eastAsia="en-US"/>
        </w:rPr>
        <w:t>.</w:t>
      </w:r>
    </w:p>
    <w:p w:rsidR="00B4757F" w:rsidRPr="00D36BA3" w:rsidRDefault="00B4757F" w:rsidP="00B4757F">
      <w:pPr>
        <w:widowControl w:val="0"/>
        <w:spacing w:line="276" w:lineRule="auto"/>
        <w:ind w:right="-1"/>
        <w:jc w:val="both"/>
        <w:outlineLvl w:val="3"/>
        <w:rPr>
          <w:lang w:eastAsia="en-US"/>
        </w:rPr>
      </w:pPr>
      <w:r>
        <w:rPr>
          <w:lang w:eastAsia="en-US"/>
        </w:rPr>
        <w:t>1) справедливо;</w:t>
      </w:r>
      <w:r>
        <w:rPr>
          <w:lang w:eastAsia="en-US"/>
        </w:rPr>
        <w:tab/>
      </w:r>
    </w:p>
    <w:p w:rsidR="00B4757F" w:rsidRDefault="00B4757F" w:rsidP="00B4757F">
      <w:pPr>
        <w:widowControl w:val="0"/>
        <w:spacing w:line="276" w:lineRule="auto"/>
        <w:ind w:right="-1"/>
        <w:jc w:val="both"/>
        <w:outlineLvl w:val="3"/>
        <w:rPr>
          <w:lang w:eastAsia="en-US"/>
        </w:rPr>
      </w:pPr>
      <w:r>
        <w:rPr>
          <w:lang w:eastAsia="en-US"/>
        </w:rPr>
        <w:t>2) не справедливо.</w:t>
      </w:r>
    </w:p>
    <w:p w:rsidR="00B4757F" w:rsidRPr="00343F54" w:rsidRDefault="00B4757F" w:rsidP="00B4757F">
      <w:pPr>
        <w:widowControl w:val="0"/>
        <w:spacing w:line="276" w:lineRule="auto"/>
        <w:ind w:right="-1"/>
        <w:jc w:val="both"/>
        <w:outlineLvl w:val="3"/>
        <w:rPr>
          <w:lang w:eastAsia="en-US"/>
        </w:rPr>
      </w:pPr>
      <w:r>
        <w:rPr>
          <w:lang w:eastAsia="en-US"/>
        </w:rPr>
        <w:t>з) до какой величины нормального напряжения справедлив закон Гука при изгибе.</w:t>
      </w:r>
    </w:p>
    <w:p w:rsidR="00B4757F" w:rsidRPr="00D36BA3" w:rsidRDefault="00B4757F" w:rsidP="00B4757F">
      <w:pPr>
        <w:widowControl w:val="0"/>
        <w:spacing w:line="276" w:lineRule="auto"/>
        <w:ind w:right="-1"/>
        <w:jc w:val="both"/>
        <w:outlineLvl w:val="3"/>
        <w:rPr>
          <w:lang w:eastAsia="en-US"/>
        </w:rPr>
      </w:pPr>
      <w:r>
        <w:rPr>
          <w:lang w:eastAsia="en-US"/>
        </w:rPr>
        <w:t>1) до предела текучести;</w:t>
      </w:r>
      <w:r>
        <w:rPr>
          <w:lang w:eastAsia="en-US"/>
        </w:rPr>
        <w:tab/>
      </w:r>
    </w:p>
    <w:p w:rsidR="00B4757F" w:rsidRDefault="00B4757F" w:rsidP="00B4757F">
      <w:pPr>
        <w:widowControl w:val="0"/>
        <w:spacing w:line="276" w:lineRule="auto"/>
        <w:ind w:right="-1"/>
        <w:jc w:val="both"/>
        <w:outlineLvl w:val="3"/>
        <w:rPr>
          <w:lang w:eastAsia="en-US"/>
        </w:rPr>
      </w:pPr>
      <w:r>
        <w:rPr>
          <w:lang w:eastAsia="en-US"/>
        </w:rPr>
        <w:t>2) до предела пропорциональности;</w:t>
      </w:r>
    </w:p>
    <w:p w:rsidR="00B4757F" w:rsidRDefault="00B4757F" w:rsidP="00B4757F">
      <w:pPr>
        <w:widowControl w:val="0"/>
        <w:spacing w:line="276" w:lineRule="auto"/>
        <w:ind w:right="-1"/>
        <w:jc w:val="both"/>
        <w:outlineLvl w:val="3"/>
        <w:rPr>
          <w:lang w:eastAsia="en-US"/>
        </w:rPr>
      </w:pPr>
      <w:r>
        <w:rPr>
          <w:lang w:eastAsia="en-US"/>
        </w:rPr>
        <w:t>3) до предела прочности.</w:t>
      </w:r>
    </w:p>
    <w:p w:rsidR="00B4757F" w:rsidRPr="009D438B" w:rsidRDefault="00B4757F" w:rsidP="00B4757F">
      <w:pPr>
        <w:widowControl w:val="0"/>
        <w:spacing w:line="276" w:lineRule="auto"/>
        <w:ind w:left="-567" w:right="-1" w:firstLine="567"/>
        <w:jc w:val="both"/>
        <w:outlineLvl w:val="3"/>
        <w:rPr>
          <w:lang w:eastAsia="en-US"/>
        </w:rPr>
      </w:pPr>
      <w:r>
        <w:rPr>
          <w:lang w:eastAsia="en-US"/>
        </w:rPr>
        <w:t>и) во сколько раз уменьшатся нормальные напряжения в прямоугольном сечении балки, если ее высота увеличится в два раза</w:t>
      </w:r>
      <w:r w:rsidRPr="009D438B">
        <w:rPr>
          <w:lang w:eastAsia="en-US"/>
        </w:rPr>
        <w:t>.</w:t>
      </w:r>
    </w:p>
    <w:p w:rsidR="00B4757F" w:rsidRPr="00D36BA3" w:rsidRDefault="00B4757F" w:rsidP="00B4757F">
      <w:pPr>
        <w:widowControl w:val="0"/>
        <w:spacing w:line="276" w:lineRule="auto"/>
        <w:ind w:right="-1"/>
        <w:jc w:val="both"/>
        <w:outlineLvl w:val="3"/>
        <w:rPr>
          <w:lang w:eastAsia="en-US"/>
        </w:rPr>
      </w:pPr>
      <w:r>
        <w:rPr>
          <w:lang w:eastAsia="en-US"/>
        </w:rPr>
        <w:t>1) в два раза;</w:t>
      </w:r>
      <w:r>
        <w:rPr>
          <w:lang w:eastAsia="en-US"/>
        </w:rPr>
        <w:tab/>
      </w:r>
    </w:p>
    <w:p w:rsidR="00B4757F" w:rsidRPr="00D36BA3" w:rsidRDefault="00B4757F" w:rsidP="00B4757F">
      <w:pPr>
        <w:widowControl w:val="0"/>
        <w:spacing w:line="276" w:lineRule="auto"/>
        <w:ind w:right="-1"/>
        <w:jc w:val="both"/>
        <w:outlineLvl w:val="3"/>
        <w:rPr>
          <w:lang w:eastAsia="en-US"/>
        </w:rPr>
      </w:pPr>
      <w:r>
        <w:rPr>
          <w:lang w:eastAsia="en-US"/>
        </w:rPr>
        <w:t>2) в четыре раза;</w:t>
      </w:r>
      <w:r>
        <w:rPr>
          <w:lang w:eastAsia="en-US"/>
        </w:rPr>
        <w:tab/>
      </w:r>
    </w:p>
    <w:p w:rsidR="00B4757F" w:rsidRDefault="00B4757F" w:rsidP="00B4757F">
      <w:pPr>
        <w:widowControl w:val="0"/>
        <w:spacing w:line="276" w:lineRule="auto"/>
        <w:ind w:right="-1"/>
        <w:jc w:val="both"/>
        <w:outlineLvl w:val="3"/>
        <w:rPr>
          <w:lang w:eastAsia="en-US"/>
        </w:rPr>
      </w:pPr>
      <w:r>
        <w:rPr>
          <w:lang w:eastAsia="en-US"/>
        </w:rPr>
        <w:t>3) в восемь раз.</w:t>
      </w:r>
    </w:p>
    <w:p w:rsidR="00B4757F" w:rsidRPr="009D438B" w:rsidRDefault="00B4757F" w:rsidP="00B4757F">
      <w:pPr>
        <w:widowControl w:val="0"/>
        <w:spacing w:line="276" w:lineRule="auto"/>
        <w:ind w:right="-1"/>
        <w:jc w:val="both"/>
        <w:outlineLvl w:val="3"/>
        <w:rPr>
          <w:lang w:eastAsia="en-US"/>
        </w:rPr>
      </w:pPr>
      <w:r>
        <w:rPr>
          <w:lang w:eastAsia="en-US"/>
        </w:rPr>
        <w:t>к) зависят ли величины нормальных напряжений от формы поперечных сечений балки</w:t>
      </w:r>
      <w:r w:rsidRPr="009D438B">
        <w:rPr>
          <w:lang w:eastAsia="en-US"/>
        </w:rPr>
        <w:t>.</w:t>
      </w:r>
    </w:p>
    <w:p w:rsidR="00B4757F" w:rsidRDefault="00B4757F" w:rsidP="00B4757F">
      <w:pPr>
        <w:widowControl w:val="0"/>
        <w:spacing w:line="276" w:lineRule="auto"/>
        <w:ind w:right="-1"/>
        <w:jc w:val="both"/>
        <w:outlineLvl w:val="3"/>
        <w:rPr>
          <w:lang w:eastAsia="en-US"/>
        </w:rPr>
      </w:pPr>
      <w:r>
        <w:rPr>
          <w:lang w:eastAsia="en-US"/>
        </w:rPr>
        <w:t>1)</w:t>
      </w:r>
      <w:r w:rsidRPr="009D438B">
        <w:rPr>
          <w:lang w:eastAsia="en-US"/>
        </w:rPr>
        <w:t xml:space="preserve"> </w:t>
      </w:r>
      <w:r>
        <w:rPr>
          <w:lang w:eastAsia="en-US"/>
        </w:rPr>
        <w:t>зависит;</w:t>
      </w:r>
    </w:p>
    <w:p w:rsidR="00B4757F" w:rsidRDefault="00B4757F" w:rsidP="00B4757F">
      <w:pPr>
        <w:widowControl w:val="0"/>
        <w:spacing w:line="276" w:lineRule="auto"/>
        <w:ind w:right="-1"/>
        <w:jc w:val="both"/>
        <w:outlineLvl w:val="3"/>
        <w:rPr>
          <w:lang w:eastAsia="en-US"/>
        </w:rPr>
      </w:pPr>
      <w:r>
        <w:rPr>
          <w:lang w:eastAsia="en-US"/>
        </w:rPr>
        <w:t>2)</w:t>
      </w:r>
      <w:r w:rsidRPr="009D438B">
        <w:rPr>
          <w:lang w:eastAsia="en-US"/>
        </w:rPr>
        <w:t xml:space="preserve"> </w:t>
      </w:r>
      <w:r>
        <w:rPr>
          <w:lang w:eastAsia="en-US"/>
        </w:rPr>
        <w:t>не зависит.</w:t>
      </w:r>
    </w:p>
    <w:p w:rsidR="00B4757F" w:rsidRPr="009D438B" w:rsidRDefault="00B4757F" w:rsidP="00B4757F">
      <w:pPr>
        <w:widowControl w:val="0"/>
        <w:spacing w:before="240" w:after="240" w:line="276" w:lineRule="auto"/>
        <w:ind w:right="-1"/>
        <w:jc w:val="both"/>
        <w:outlineLvl w:val="3"/>
        <w:rPr>
          <w:b/>
          <w:lang w:eastAsia="en-US"/>
        </w:rPr>
      </w:pPr>
      <w:r w:rsidRPr="009D438B">
        <w:rPr>
          <w:b/>
          <w:lang w:eastAsia="en-US"/>
        </w:rPr>
        <w:t>30.2</w:t>
      </w:r>
      <w:r w:rsidRPr="009D438B">
        <w:rPr>
          <w:b/>
          <w:lang w:eastAsia="en-US"/>
        </w:rPr>
        <w:tab/>
        <w:t>Расчетные формулы и правила построения эпюр</w:t>
      </w:r>
    </w:p>
    <w:p w:rsidR="00B4757F" w:rsidRPr="009D438B" w:rsidRDefault="00B4757F" w:rsidP="00B4757F">
      <w:pPr>
        <w:widowControl w:val="0"/>
        <w:spacing w:line="276" w:lineRule="auto"/>
        <w:ind w:right="-1"/>
        <w:jc w:val="both"/>
        <w:outlineLvl w:val="3"/>
        <w:rPr>
          <w:b/>
          <w:lang w:eastAsia="en-US"/>
        </w:rPr>
      </w:pPr>
      <w:r w:rsidRPr="009D438B">
        <w:rPr>
          <w:b/>
          <w:lang w:eastAsia="en-US"/>
        </w:rPr>
        <w:t>Распределение нормальных напряжений при изгибе</w:t>
      </w:r>
    </w:p>
    <w:p w:rsidR="00B4757F" w:rsidRPr="009D438B" w:rsidRDefault="00B4757F" w:rsidP="00B4757F">
      <w:pPr>
        <w:widowControl w:val="0"/>
        <w:spacing w:line="276" w:lineRule="auto"/>
        <w:ind w:right="-1"/>
        <w:jc w:val="center"/>
        <w:outlineLvl w:val="3"/>
        <w:rPr>
          <w:lang w:eastAsia="en-US"/>
        </w:rPr>
      </w:pPr>
      <w:r w:rsidRPr="009D438B">
        <w:rPr>
          <w:i/>
          <w:lang w:eastAsia="en-US"/>
        </w:rPr>
        <w:lastRenderedPageBreak/>
        <w:t>σ</w:t>
      </w:r>
      <w:r w:rsidRPr="009D438B">
        <w:rPr>
          <w:lang w:eastAsia="en-US"/>
        </w:rPr>
        <w:t xml:space="preserve"> = </w:t>
      </w:r>
      <m:oMath>
        <m:f>
          <m:fPr>
            <m:ctrlPr>
              <w:rPr>
                <w:rFonts w:ascii="Cambria Math" w:hAnsi="Cambria Math"/>
                <w:sz w:val="28"/>
                <w:szCs w:val="28"/>
                <w:lang w:val="en-US" w:eastAsia="en-US"/>
              </w:rPr>
            </m:ctrlPr>
          </m:fPr>
          <m:num>
            <m:sSub>
              <m:sSubPr>
                <m:ctrlPr>
                  <w:rPr>
                    <w:rFonts w:ascii="Cambria Math" w:hAnsi="Cambria Math"/>
                    <w:i/>
                    <w:sz w:val="28"/>
                    <w:szCs w:val="28"/>
                    <w:lang w:val="en-US" w:eastAsia="en-US"/>
                  </w:rPr>
                </m:ctrlPr>
              </m:sSubPr>
              <m:e>
                <m:r>
                  <w:rPr>
                    <w:rFonts w:ascii="Cambria Math" w:hAnsi="Cambria Math"/>
                    <w:sz w:val="28"/>
                    <w:szCs w:val="28"/>
                    <w:lang w:val="en-US" w:eastAsia="en-US"/>
                  </w:rPr>
                  <m:t>M</m:t>
                </m:r>
              </m:e>
              <m:sub>
                <m:r>
                  <w:rPr>
                    <w:rFonts w:ascii="Cambria Math" w:hAnsi="Cambria Math"/>
                    <w:sz w:val="28"/>
                    <w:szCs w:val="28"/>
                    <w:lang w:val="en-US" w:eastAsia="en-US"/>
                  </w:rPr>
                  <m:t>x</m:t>
                </m:r>
              </m:sub>
            </m:sSub>
          </m:num>
          <m:den>
            <m:sSub>
              <m:sSubPr>
                <m:ctrlPr>
                  <w:rPr>
                    <w:rFonts w:ascii="Cambria Math" w:hAnsi="Cambria Math"/>
                    <w:i/>
                    <w:sz w:val="28"/>
                    <w:szCs w:val="28"/>
                    <w:lang w:val="en-US" w:eastAsia="en-US"/>
                  </w:rPr>
                </m:ctrlPr>
              </m:sSubPr>
              <m:e>
                <m:r>
                  <w:rPr>
                    <w:rFonts w:ascii="Cambria Math" w:hAnsi="Cambria Math"/>
                    <w:sz w:val="28"/>
                    <w:szCs w:val="28"/>
                    <w:lang w:val="en-US" w:eastAsia="en-US"/>
                  </w:rPr>
                  <m:t>J</m:t>
                </m:r>
              </m:e>
              <m:sub>
                <m:r>
                  <w:rPr>
                    <w:rFonts w:ascii="Cambria Math" w:hAnsi="Cambria Math"/>
                    <w:sz w:val="28"/>
                    <w:szCs w:val="28"/>
                    <w:lang w:val="en-US" w:eastAsia="en-US"/>
                  </w:rPr>
                  <m:t>x</m:t>
                </m:r>
              </m:sub>
            </m:sSub>
          </m:den>
        </m:f>
      </m:oMath>
      <w:r w:rsidRPr="009D438B">
        <w:rPr>
          <w:sz w:val="28"/>
          <w:szCs w:val="28"/>
          <w:lang w:eastAsia="en-US"/>
        </w:rPr>
        <w:t xml:space="preserve"> </w:t>
      </w:r>
      <w:r w:rsidRPr="009D438B">
        <w:rPr>
          <w:szCs w:val="28"/>
          <w:lang w:eastAsia="en-US"/>
        </w:rPr>
        <w:t xml:space="preserve">· </w:t>
      </w:r>
      <w:r w:rsidRPr="009D438B">
        <w:rPr>
          <w:i/>
          <w:szCs w:val="28"/>
          <w:lang w:val="en-US" w:eastAsia="en-US"/>
        </w:rPr>
        <w:t>y</w:t>
      </w:r>
      <w:r w:rsidRPr="009D438B">
        <w:rPr>
          <w:szCs w:val="28"/>
          <w:lang w:eastAsia="en-US"/>
        </w:rPr>
        <w:t>,</w:t>
      </w:r>
    </w:p>
    <w:p w:rsidR="00B4757F" w:rsidRDefault="00B4757F" w:rsidP="00B4757F">
      <w:pPr>
        <w:widowControl w:val="0"/>
        <w:spacing w:line="276" w:lineRule="auto"/>
        <w:ind w:right="-1"/>
        <w:jc w:val="both"/>
        <w:outlineLvl w:val="3"/>
        <w:rPr>
          <w:lang w:eastAsia="en-US"/>
        </w:rPr>
      </w:pPr>
      <w:r>
        <w:rPr>
          <w:lang w:eastAsia="en-US"/>
        </w:rPr>
        <w:t xml:space="preserve">где </w:t>
      </w:r>
      <w:r w:rsidRPr="009D438B">
        <w:rPr>
          <w:i/>
          <w:lang w:eastAsia="en-US"/>
        </w:rPr>
        <w:t>σ</w:t>
      </w:r>
      <w:r w:rsidRPr="009D438B">
        <w:rPr>
          <w:lang w:eastAsia="en-US"/>
        </w:rPr>
        <w:t xml:space="preserve"> –</w:t>
      </w:r>
      <w:r>
        <w:rPr>
          <w:lang w:eastAsia="en-US"/>
        </w:rPr>
        <w:t xml:space="preserve"> нормальное напряжение при изгибе, Па;</w:t>
      </w:r>
    </w:p>
    <w:p w:rsidR="00B4757F" w:rsidRDefault="00B4757F" w:rsidP="00B4757F">
      <w:pPr>
        <w:widowControl w:val="0"/>
        <w:spacing w:line="276" w:lineRule="auto"/>
        <w:ind w:right="-1"/>
        <w:jc w:val="both"/>
        <w:outlineLvl w:val="3"/>
        <w:rPr>
          <w:lang w:eastAsia="en-US"/>
        </w:rPr>
      </w:pPr>
      <w:r w:rsidRPr="009D438B">
        <w:rPr>
          <w:i/>
          <w:lang w:eastAsia="en-US"/>
        </w:rPr>
        <w:t>М</w:t>
      </w:r>
      <w:r w:rsidRPr="009D438B">
        <w:rPr>
          <w:i/>
          <w:vertAlign w:val="subscript"/>
          <w:lang w:eastAsia="en-US"/>
        </w:rPr>
        <w:t>х</w:t>
      </w:r>
      <w:r>
        <w:rPr>
          <w:lang w:eastAsia="en-US"/>
        </w:rPr>
        <w:t xml:space="preserve">  – изгибающий момент, Нм;</w:t>
      </w:r>
    </w:p>
    <w:p w:rsidR="00B4757F" w:rsidRPr="00D36BA3" w:rsidRDefault="00B4757F" w:rsidP="00B4757F">
      <w:pPr>
        <w:widowControl w:val="0"/>
        <w:spacing w:line="276" w:lineRule="auto"/>
        <w:ind w:right="-1"/>
        <w:jc w:val="both"/>
        <w:outlineLvl w:val="3"/>
        <w:rPr>
          <w:lang w:eastAsia="en-US"/>
        </w:rPr>
      </w:pPr>
      <w:r w:rsidRPr="009D438B">
        <w:rPr>
          <w:i/>
          <w:lang w:eastAsia="en-US"/>
        </w:rPr>
        <w:t>у</w:t>
      </w:r>
      <w:r>
        <w:rPr>
          <w:lang w:eastAsia="en-US"/>
        </w:rPr>
        <w:t xml:space="preserve"> – расстояние от рассматриваемой точки до нейтральной оси, м; </w:t>
      </w:r>
    </w:p>
    <w:p w:rsidR="00B4757F" w:rsidRDefault="00B4757F" w:rsidP="00B4757F">
      <w:pPr>
        <w:widowControl w:val="0"/>
        <w:spacing w:line="276" w:lineRule="auto"/>
        <w:ind w:right="-1"/>
        <w:jc w:val="both"/>
        <w:outlineLvl w:val="3"/>
        <w:rPr>
          <w:lang w:eastAsia="en-US"/>
        </w:rPr>
      </w:pPr>
      <w:r w:rsidRPr="009D438B">
        <w:rPr>
          <w:i/>
          <w:lang w:eastAsia="en-US"/>
        </w:rPr>
        <w:t>J</w:t>
      </w:r>
      <w:r w:rsidRPr="009D438B">
        <w:rPr>
          <w:i/>
          <w:vertAlign w:val="subscript"/>
          <w:lang w:eastAsia="en-US"/>
        </w:rPr>
        <w:t xml:space="preserve"> x</w:t>
      </w:r>
      <w:r w:rsidRPr="009D438B">
        <w:rPr>
          <w:vertAlign w:val="subscript"/>
          <w:lang w:eastAsia="en-US"/>
        </w:rPr>
        <w:t xml:space="preserve"> </w:t>
      </w:r>
      <w:r>
        <w:rPr>
          <w:lang w:eastAsia="en-US"/>
        </w:rPr>
        <w:t>- осевой момент инерции сечения, м</w:t>
      </w:r>
      <w:r w:rsidRPr="009D438B">
        <w:rPr>
          <w:vertAlign w:val="superscript"/>
          <w:lang w:eastAsia="en-US"/>
        </w:rPr>
        <w:t>4</w:t>
      </w:r>
      <w:r>
        <w:rPr>
          <w:lang w:eastAsia="en-US"/>
        </w:rPr>
        <w:t>.</w:t>
      </w:r>
    </w:p>
    <w:p w:rsidR="00B4757F" w:rsidRDefault="00B4757F" w:rsidP="00B4757F">
      <w:pPr>
        <w:widowControl w:val="0"/>
        <w:spacing w:line="276" w:lineRule="auto"/>
        <w:ind w:right="-1"/>
        <w:jc w:val="both"/>
        <w:outlineLvl w:val="3"/>
        <w:rPr>
          <w:lang w:eastAsia="en-US"/>
        </w:rPr>
      </w:pPr>
    </w:p>
    <w:p w:rsidR="00B4757F" w:rsidRPr="009D438B" w:rsidRDefault="00B4757F" w:rsidP="00B4757F">
      <w:pPr>
        <w:widowControl w:val="0"/>
        <w:spacing w:line="276" w:lineRule="auto"/>
        <w:ind w:left="-567" w:right="-1" w:firstLine="567"/>
        <w:jc w:val="both"/>
        <w:outlineLvl w:val="3"/>
        <w:rPr>
          <w:b/>
          <w:lang w:eastAsia="en-US"/>
        </w:rPr>
      </w:pPr>
      <w:r w:rsidRPr="009D438B">
        <w:rPr>
          <w:b/>
          <w:lang w:eastAsia="en-US"/>
        </w:rPr>
        <w:t>Условие прочности</w:t>
      </w:r>
      <w:r w:rsidRPr="009D438B">
        <w:rPr>
          <w:b/>
          <w:lang w:eastAsia="en-US"/>
        </w:rPr>
        <w:tab/>
        <w:t>для балок с сечениями, симметричными относительно нейтральной оси</w:t>
      </w:r>
    </w:p>
    <w:p w:rsidR="00B4757F" w:rsidRPr="006700AB" w:rsidRDefault="00B4757F" w:rsidP="00B4757F">
      <w:pPr>
        <w:widowControl w:val="0"/>
        <w:spacing w:before="240" w:after="240" w:line="276" w:lineRule="auto"/>
        <w:ind w:right="-1"/>
        <w:jc w:val="center"/>
        <w:outlineLvl w:val="3"/>
        <w:rPr>
          <w:lang w:val="en-US" w:eastAsia="en-US"/>
        </w:rPr>
      </w:pPr>
      <w:r>
        <w:rPr>
          <w:i/>
          <w:lang w:val="en-US" w:eastAsia="en-US"/>
        </w:rPr>
        <w:t>σ</w:t>
      </w:r>
      <w:r w:rsidRPr="006700AB">
        <w:rPr>
          <w:i/>
          <w:lang w:val="en-US" w:eastAsia="en-US"/>
        </w:rPr>
        <w:t xml:space="preserve"> </w:t>
      </w:r>
      <w:r w:rsidRPr="006700AB">
        <w:rPr>
          <w:i/>
          <w:vertAlign w:val="subscript"/>
          <w:lang w:val="en-US" w:eastAsia="en-US"/>
        </w:rPr>
        <w:t>max</w:t>
      </w:r>
      <w:r w:rsidRPr="006700AB">
        <w:rPr>
          <w:lang w:val="en-US" w:eastAsia="en-US"/>
        </w:rPr>
        <w:t xml:space="preserve"> =  </w:t>
      </w:r>
      <m:oMath>
        <m:f>
          <m:fPr>
            <m:ctrlPr>
              <w:rPr>
                <w:rFonts w:ascii="Cambria Math" w:hAnsi="Cambria Math"/>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val="en-US" w:eastAsia="en-US"/>
                  </w:rPr>
                  <m:t>M</m:t>
                </m:r>
              </m:e>
              <m:sub>
                <m:r>
                  <w:rPr>
                    <w:rFonts w:ascii="Cambria Math" w:hAnsi="Cambria Math"/>
                    <w:sz w:val="32"/>
                    <w:szCs w:val="32"/>
                    <w:lang w:val="en-US" w:eastAsia="en-US"/>
                  </w:rPr>
                  <m:t>x max</m:t>
                </m:r>
              </m:sub>
            </m:sSub>
          </m:num>
          <m:den>
            <m:sSub>
              <m:sSubPr>
                <m:ctrlPr>
                  <w:rPr>
                    <w:rFonts w:ascii="Cambria Math" w:hAnsi="Cambria Math"/>
                    <w:i/>
                    <w:sz w:val="32"/>
                    <w:szCs w:val="32"/>
                    <w:lang w:val="en-US" w:eastAsia="en-US"/>
                  </w:rPr>
                </m:ctrlPr>
              </m:sSubPr>
              <m:e>
                <m:r>
                  <w:rPr>
                    <w:rFonts w:ascii="Cambria Math" w:hAnsi="Cambria Math"/>
                    <w:sz w:val="32"/>
                    <w:szCs w:val="32"/>
                    <w:lang w:val="en-US" w:eastAsia="en-US"/>
                  </w:rPr>
                  <m:t>W</m:t>
                </m:r>
              </m:e>
              <m:sub>
                <m:r>
                  <w:rPr>
                    <w:rFonts w:ascii="Cambria Math" w:hAnsi="Cambria Math"/>
                    <w:sz w:val="32"/>
                    <w:szCs w:val="32"/>
                    <w:lang w:val="en-US" w:eastAsia="en-US"/>
                  </w:rPr>
                  <m:t>x</m:t>
                </m:r>
              </m:sub>
            </m:sSub>
          </m:den>
        </m:f>
      </m:oMath>
      <w:r w:rsidRPr="006700AB">
        <w:rPr>
          <w:sz w:val="32"/>
          <w:szCs w:val="32"/>
          <w:lang w:val="en-US" w:eastAsia="en-US"/>
        </w:rPr>
        <w:t xml:space="preserve">  </w:t>
      </w:r>
      <m:oMath>
        <m:r>
          <w:rPr>
            <w:rFonts w:ascii="Cambria Math" w:hAnsi="Cambria Math"/>
            <w:szCs w:val="32"/>
            <w:lang w:val="en-US" w:eastAsia="en-US"/>
          </w:rPr>
          <m:t xml:space="preserve">≤ </m:t>
        </m:r>
        <m:d>
          <m:dPr>
            <m:begChr m:val="["/>
            <m:endChr m:val="]"/>
            <m:ctrlPr>
              <w:rPr>
                <w:rFonts w:ascii="Cambria Math" w:hAnsi="Cambria Math"/>
                <w:i/>
                <w:szCs w:val="32"/>
                <w:lang w:val="en-US" w:eastAsia="en-US"/>
              </w:rPr>
            </m:ctrlPr>
          </m:dPr>
          <m:e>
            <m:r>
              <w:rPr>
                <w:rFonts w:ascii="Cambria Math" w:hAnsi="Cambria Math"/>
                <w:szCs w:val="32"/>
                <w:lang w:val="en-US" w:eastAsia="en-US"/>
              </w:rPr>
              <m:t>σ</m:t>
            </m:r>
          </m:e>
        </m:d>
      </m:oMath>
      <w:r>
        <w:rPr>
          <w:szCs w:val="32"/>
          <w:lang w:val="en-US" w:eastAsia="en-US"/>
        </w:rPr>
        <w:t>.</w:t>
      </w:r>
    </w:p>
    <w:p w:rsidR="00B4757F" w:rsidRDefault="00B4757F" w:rsidP="00B4757F">
      <w:pPr>
        <w:widowControl w:val="0"/>
        <w:spacing w:line="276" w:lineRule="auto"/>
        <w:ind w:right="-1"/>
        <w:jc w:val="both"/>
        <w:outlineLvl w:val="3"/>
        <w:rPr>
          <w:lang w:eastAsia="en-US"/>
        </w:rPr>
      </w:pPr>
      <w:r>
        <w:rPr>
          <w:lang w:eastAsia="en-US"/>
        </w:rPr>
        <w:t xml:space="preserve">где </w:t>
      </w:r>
      <w:r w:rsidRPr="006700AB">
        <w:rPr>
          <w:i/>
          <w:lang w:eastAsia="en-US"/>
        </w:rPr>
        <w:t xml:space="preserve">σ </w:t>
      </w:r>
      <w:r w:rsidRPr="006700AB">
        <w:rPr>
          <w:i/>
          <w:vertAlign w:val="subscript"/>
          <w:lang w:eastAsia="en-US"/>
        </w:rPr>
        <w:t xml:space="preserve">х </w:t>
      </w:r>
      <w:r w:rsidRPr="006700AB">
        <w:rPr>
          <w:i/>
          <w:vertAlign w:val="subscript"/>
          <w:lang w:val="en-US" w:eastAsia="en-US"/>
        </w:rPr>
        <w:t>max</w:t>
      </w:r>
      <w:r w:rsidRPr="006700AB">
        <w:rPr>
          <w:lang w:eastAsia="en-US"/>
        </w:rPr>
        <w:t xml:space="preserve"> –</w:t>
      </w:r>
      <w:r>
        <w:rPr>
          <w:lang w:eastAsia="en-US"/>
        </w:rPr>
        <w:t xml:space="preserve"> максимальное нормальное напряжение при изгибе, Па;</w:t>
      </w:r>
    </w:p>
    <w:p w:rsidR="00B4757F" w:rsidRPr="006700AB" w:rsidRDefault="00B4757F" w:rsidP="00B4757F">
      <w:pPr>
        <w:widowControl w:val="0"/>
        <w:spacing w:line="276" w:lineRule="auto"/>
        <w:ind w:right="-1"/>
        <w:jc w:val="both"/>
        <w:outlineLvl w:val="3"/>
        <w:rPr>
          <w:lang w:eastAsia="en-US"/>
        </w:rPr>
      </w:pPr>
      <w:r w:rsidRPr="006700AB">
        <w:rPr>
          <w:i/>
          <w:lang w:eastAsia="en-US"/>
        </w:rPr>
        <w:t xml:space="preserve">М </w:t>
      </w:r>
      <w:r w:rsidRPr="006700AB">
        <w:rPr>
          <w:i/>
          <w:vertAlign w:val="subscript"/>
          <w:lang w:eastAsia="en-US"/>
        </w:rPr>
        <w:t>х maх</w:t>
      </w:r>
      <w:r>
        <w:rPr>
          <w:lang w:eastAsia="en-US"/>
        </w:rPr>
        <w:t xml:space="preserve"> – максимальный изгибающий момент, Н·м; </w:t>
      </w:r>
    </w:p>
    <w:p w:rsidR="00B4757F" w:rsidRDefault="00B4757F" w:rsidP="00B4757F">
      <w:pPr>
        <w:widowControl w:val="0"/>
        <w:spacing w:line="276" w:lineRule="auto"/>
        <w:ind w:right="-1"/>
        <w:jc w:val="both"/>
        <w:outlineLvl w:val="3"/>
        <w:rPr>
          <w:lang w:eastAsia="en-US"/>
        </w:rPr>
      </w:pPr>
      <w:r w:rsidRPr="006700AB">
        <w:rPr>
          <w:i/>
          <w:lang w:eastAsia="en-US"/>
        </w:rPr>
        <w:t xml:space="preserve">W </w:t>
      </w:r>
      <w:r w:rsidRPr="006700AB">
        <w:rPr>
          <w:i/>
          <w:vertAlign w:val="subscript"/>
          <w:lang w:eastAsia="en-US"/>
        </w:rPr>
        <w:t>x</w:t>
      </w:r>
      <w:r w:rsidRPr="006700AB">
        <w:rPr>
          <w:lang w:eastAsia="en-US"/>
        </w:rPr>
        <w:t xml:space="preserve"> –</w:t>
      </w:r>
      <w:r>
        <w:rPr>
          <w:lang w:eastAsia="en-US"/>
        </w:rPr>
        <w:t xml:space="preserve"> осевой момент сопротивления сечения, м</w:t>
      </w:r>
      <w:r w:rsidRPr="006700AB">
        <w:rPr>
          <w:vertAlign w:val="superscript"/>
          <w:lang w:eastAsia="en-US"/>
        </w:rPr>
        <w:t>3</w:t>
      </w:r>
      <w:r>
        <w:rPr>
          <w:lang w:eastAsia="en-US"/>
        </w:rPr>
        <w:t>;</w:t>
      </w:r>
    </w:p>
    <w:p w:rsidR="00B4757F" w:rsidRDefault="00B4757F" w:rsidP="00B4757F">
      <w:pPr>
        <w:widowControl w:val="0"/>
        <w:spacing w:line="276" w:lineRule="auto"/>
        <w:ind w:right="-1"/>
        <w:jc w:val="both"/>
        <w:outlineLvl w:val="3"/>
        <w:rPr>
          <w:lang w:eastAsia="en-US"/>
        </w:rPr>
      </w:pPr>
      <m:oMath>
        <m:d>
          <m:dPr>
            <m:begChr m:val="["/>
            <m:endChr m:val="]"/>
            <m:ctrlPr>
              <w:rPr>
                <w:rFonts w:ascii="Cambria Math" w:hAnsi="Cambria Math"/>
                <w:i/>
                <w:szCs w:val="32"/>
                <w:lang w:val="en-US" w:eastAsia="en-US"/>
              </w:rPr>
            </m:ctrlPr>
          </m:dPr>
          <m:e>
            <m:r>
              <w:rPr>
                <w:rFonts w:ascii="Cambria Math" w:hAnsi="Cambria Math"/>
                <w:szCs w:val="32"/>
                <w:lang w:val="en-US" w:eastAsia="en-US"/>
              </w:rPr>
              <m:t>σ</m:t>
            </m:r>
          </m:e>
        </m:d>
      </m:oMath>
      <w:r w:rsidRPr="006700AB">
        <w:rPr>
          <w:lang w:eastAsia="en-US"/>
        </w:rPr>
        <w:t xml:space="preserve"> – </w:t>
      </w:r>
      <w:r>
        <w:rPr>
          <w:lang w:eastAsia="en-US"/>
        </w:rPr>
        <w:t xml:space="preserve"> допускаемое напряжение при изгибе, Па.</w:t>
      </w:r>
    </w:p>
    <w:p w:rsidR="00B4757F" w:rsidRDefault="00B4757F" w:rsidP="00B4757F">
      <w:pPr>
        <w:widowControl w:val="0"/>
        <w:spacing w:line="276" w:lineRule="auto"/>
        <w:ind w:left="-567" w:right="-1" w:firstLine="567"/>
        <w:jc w:val="both"/>
        <w:outlineLvl w:val="3"/>
        <w:rPr>
          <w:lang w:eastAsia="en-US"/>
        </w:rPr>
      </w:pPr>
      <w:r>
        <w:rPr>
          <w:lang w:eastAsia="en-US"/>
        </w:rPr>
        <w:t>Для подбора сечения балки (проектного расчета) из условия прочности определяют необходимое значение осевого момента сопротивления:</w:t>
      </w:r>
    </w:p>
    <w:p w:rsidR="00B4757F" w:rsidRPr="006700AB" w:rsidRDefault="00B4757F" w:rsidP="00B4757F">
      <w:pPr>
        <w:widowControl w:val="0"/>
        <w:spacing w:line="276" w:lineRule="auto"/>
        <w:ind w:right="-1"/>
        <w:jc w:val="center"/>
        <w:outlineLvl w:val="3"/>
        <w:rPr>
          <w:lang w:eastAsia="en-US"/>
        </w:rPr>
      </w:pPr>
      <w:r w:rsidRPr="006700AB">
        <w:rPr>
          <w:i/>
          <w:lang w:val="en-US" w:eastAsia="en-US"/>
        </w:rPr>
        <w:t>W</w:t>
      </w:r>
      <w:r w:rsidRPr="006700AB">
        <w:rPr>
          <w:i/>
          <w:vertAlign w:val="subscript"/>
          <w:lang w:val="en-US" w:eastAsia="en-US"/>
        </w:rPr>
        <w:t>x</w:t>
      </w:r>
      <w:r w:rsidRPr="006700AB">
        <w:rPr>
          <w:lang w:eastAsia="en-US"/>
        </w:rPr>
        <w:t xml:space="preserve"> =  </w:t>
      </w:r>
      <m:oMath>
        <m:f>
          <m:fPr>
            <m:ctrlPr>
              <w:rPr>
                <w:rFonts w:ascii="Cambria Math" w:hAnsi="Cambria Math"/>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val="en-US" w:eastAsia="en-US"/>
                  </w:rPr>
                  <m:t>M</m:t>
                </m:r>
              </m:e>
              <m:sub>
                <m:r>
                  <w:rPr>
                    <w:rFonts w:ascii="Cambria Math" w:hAnsi="Cambria Math"/>
                    <w:sz w:val="32"/>
                    <w:szCs w:val="32"/>
                    <w:lang w:val="en-US" w:eastAsia="en-US"/>
                  </w:rPr>
                  <m:t>x</m:t>
                </m:r>
                <m:r>
                  <w:rPr>
                    <w:rFonts w:ascii="Cambria Math" w:hAnsi="Cambria Math"/>
                    <w:sz w:val="32"/>
                    <w:szCs w:val="32"/>
                    <w:lang w:eastAsia="en-US"/>
                  </w:rPr>
                  <m:t xml:space="preserve"> </m:t>
                </m:r>
                <m:r>
                  <w:rPr>
                    <w:rFonts w:ascii="Cambria Math" w:hAnsi="Cambria Math"/>
                    <w:sz w:val="32"/>
                    <w:szCs w:val="32"/>
                    <w:lang w:val="en-US" w:eastAsia="en-US"/>
                  </w:rPr>
                  <m:t>max</m:t>
                </m:r>
              </m:sub>
            </m:sSub>
          </m:num>
          <m:den>
            <m:d>
              <m:dPr>
                <m:begChr m:val="["/>
                <m:endChr m:val="]"/>
                <m:ctrlPr>
                  <w:rPr>
                    <w:rFonts w:ascii="Cambria Math" w:hAnsi="Cambria Math"/>
                    <w:i/>
                    <w:sz w:val="32"/>
                    <w:szCs w:val="32"/>
                    <w:lang w:val="en-US" w:eastAsia="en-US"/>
                  </w:rPr>
                </m:ctrlPr>
              </m:dPr>
              <m:e>
                <m:r>
                  <w:rPr>
                    <w:rFonts w:ascii="Cambria Math" w:hAnsi="Cambria Math"/>
                    <w:sz w:val="32"/>
                    <w:szCs w:val="32"/>
                    <w:lang w:val="en-US" w:eastAsia="en-US"/>
                  </w:rPr>
                  <m:t>σ</m:t>
                </m:r>
              </m:e>
            </m:d>
          </m:den>
        </m:f>
      </m:oMath>
    </w:p>
    <w:p w:rsidR="00B4757F" w:rsidRDefault="00B4757F" w:rsidP="00B4757F">
      <w:pPr>
        <w:widowControl w:val="0"/>
        <w:spacing w:line="276" w:lineRule="auto"/>
        <w:ind w:left="-567" w:right="-1" w:firstLine="567"/>
        <w:jc w:val="both"/>
        <w:outlineLvl w:val="3"/>
        <w:rPr>
          <w:lang w:eastAsia="en-US"/>
        </w:rPr>
      </w:pPr>
      <w:r>
        <w:rPr>
          <w:lang w:eastAsia="en-US"/>
        </w:rPr>
        <w:t xml:space="preserve">По найденному значению моменту сопротивления </w:t>
      </w:r>
      <w:r w:rsidRPr="006700AB">
        <w:rPr>
          <w:i/>
          <w:lang w:eastAsia="en-US"/>
        </w:rPr>
        <w:t>W</w:t>
      </w:r>
      <w:r w:rsidRPr="006700AB">
        <w:rPr>
          <w:i/>
          <w:vertAlign w:val="subscript"/>
          <w:lang w:eastAsia="en-US"/>
        </w:rPr>
        <w:t xml:space="preserve"> x</w:t>
      </w:r>
      <w:r>
        <w:rPr>
          <w:lang w:eastAsia="en-US"/>
        </w:rPr>
        <w:t xml:space="preserve"> подбирают соответствующее сечение по сортаменту или вычисляют размеры прямоугольника, круга.</w:t>
      </w:r>
    </w:p>
    <w:p w:rsidR="00B4757F" w:rsidRPr="00343F54" w:rsidRDefault="00B4757F" w:rsidP="00B4757F">
      <w:pPr>
        <w:widowControl w:val="0"/>
        <w:spacing w:line="276" w:lineRule="auto"/>
        <w:ind w:left="-567" w:right="-1" w:firstLine="567"/>
        <w:jc w:val="both"/>
        <w:outlineLvl w:val="3"/>
        <w:rPr>
          <w:b/>
          <w:lang w:eastAsia="en-US"/>
        </w:rPr>
      </w:pPr>
      <w:r w:rsidRPr="00343F54">
        <w:rPr>
          <w:b/>
          <w:lang w:eastAsia="en-US"/>
        </w:rPr>
        <w:t>Знаки поперечных сил</w:t>
      </w:r>
      <w:r w:rsidRPr="00343F54">
        <w:rPr>
          <w:b/>
          <w:i/>
          <w:lang w:eastAsia="en-US"/>
        </w:rPr>
        <w:t xml:space="preserve"> Q</w:t>
      </w:r>
      <w:r w:rsidRPr="00343F54">
        <w:rPr>
          <w:b/>
          <w:i/>
          <w:vertAlign w:val="subscript"/>
          <w:lang w:eastAsia="en-US"/>
        </w:rPr>
        <w:t>У</w:t>
      </w:r>
      <w:r w:rsidRPr="00343F54">
        <w:rPr>
          <w:b/>
          <w:lang w:eastAsia="en-US"/>
        </w:rPr>
        <w:t xml:space="preserve"> и изгибающих моментов </w:t>
      </w:r>
      <w:r w:rsidRPr="00343F54">
        <w:rPr>
          <w:b/>
          <w:i/>
          <w:lang w:eastAsia="en-US"/>
        </w:rPr>
        <w:t xml:space="preserve">М </w:t>
      </w:r>
      <w:r w:rsidRPr="00343F54">
        <w:rPr>
          <w:b/>
          <w:i/>
          <w:vertAlign w:val="subscript"/>
          <w:lang w:eastAsia="en-US"/>
        </w:rPr>
        <w:t>х</w:t>
      </w:r>
    </w:p>
    <w:p w:rsidR="00B4757F" w:rsidRDefault="00B4757F" w:rsidP="00B4757F">
      <w:pPr>
        <w:widowControl w:val="0"/>
        <w:spacing w:line="276" w:lineRule="auto"/>
        <w:ind w:right="-1"/>
        <w:jc w:val="both"/>
        <w:outlineLvl w:val="3"/>
        <w:rPr>
          <w:lang w:eastAsia="en-US"/>
        </w:rPr>
      </w:pPr>
      <w:r>
        <w:rPr>
          <w:lang w:eastAsia="en-US"/>
        </w:rPr>
        <w:t xml:space="preserve"> </w:t>
      </w:r>
    </w:p>
    <w:p w:rsidR="00B4757F" w:rsidRDefault="00B4757F" w:rsidP="00B4757F">
      <w:pPr>
        <w:widowControl w:val="0"/>
        <w:spacing w:line="276" w:lineRule="auto"/>
        <w:ind w:right="-1"/>
        <w:jc w:val="center"/>
        <w:outlineLvl w:val="3"/>
        <w:rPr>
          <w:lang w:eastAsia="en-US"/>
        </w:rPr>
      </w:pPr>
      <w:r>
        <w:rPr>
          <w:noProof/>
        </w:rPr>
        <w:drawing>
          <wp:inline distT="0" distB="0" distL="0" distR="0" wp14:anchorId="7A0A2053" wp14:editId="71870650">
            <wp:extent cx="5201728" cy="928847"/>
            <wp:effectExtent l="0" t="0" r="0" b="508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213127" cy="930882"/>
                    </a:xfrm>
                    <a:prstGeom prst="rect">
                      <a:avLst/>
                    </a:prstGeom>
                    <a:noFill/>
                    <a:ln>
                      <a:noFill/>
                    </a:ln>
                  </pic:spPr>
                </pic:pic>
              </a:graphicData>
            </a:graphic>
          </wp:inline>
        </w:drawing>
      </w:r>
    </w:p>
    <w:p w:rsidR="00B4757F" w:rsidRDefault="00B4757F" w:rsidP="00B4757F">
      <w:pPr>
        <w:widowControl w:val="0"/>
        <w:spacing w:line="276" w:lineRule="auto"/>
        <w:ind w:right="-1"/>
        <w:jc w:val="center"/>
        <w:outlineLvl w:val="3"/>
        <w:rPr>
          <w:lang w:eastAsia="en-US"/>
        </w:rPr>
      </w:pPr>
      <w:r>
        <w:rPr>
          <w:lang w:eastAsia="en-US"/>
        </w:rPr>
        <w:t>Рисунок 109</w:t>
      </w:r>
    </w:p>
    <w:p w:rsidR="00B4757F" w:rsidRPr="00D36BA3" w:rsidRDefault="00B4757F" w:rsidP="00B4757F">
      <w:pPr>
        <w:widowControl w:val="0"/>
        <w:spacing w:before="240" w:after="240" w:line="276" w:lineRule="auto"/>
        <w:ind w:right="-1"/>
        <w:jc w:val="center"/>
        <w:outlineLvl w:val="3"/>
        <w:rPr>
          <w:b/>
          <w:lang w:eastAsia="en-US"/>
        </w:rPr>
      </w:pPr>
    </w:p>
    <w:p w:rsidR="00B4757F" w:rsidRPr="00343F54" w:rsidRDefault="00B4757F" w:rsidP="00B4757F">
      <w:pPr>
        <w:widowControl w:val="0"/>
        <w:spacing w:before="240" w:after="240" w:line="276" w:lineRule="auto"/>
        <w:ind w:right="-1"/>
        <w:jc w:val="center"/>
        <w:outlineLvl w:val="3"/>
        <w:rPr>
          <w:b/>
          <w:lang w:eastAsia="en-US"/>
        </w:rPr>
      </w:pPr>
      <w:r w:rsidRPr="00343F54">
        <w:rPr>
          <w:b/>
          <w:lang w:eastAsia="en-US"/>
        </w:rPr>
        <w:t>Правила построения эпюр.</w:t>
      </w:r>
    </w:p>
    <w:p w:rsidR="00B4757F" w:rsidRPr="00343F54" w:rsidRDefault="00B4757F" w:rsidP="00B4757F">
      <w:pPr>
        <w:widowControl w:val="0"/>
        <w:spacing w:line="276" w:lineRule="auto"/>
        <w:ind w:left="-567" w:right="-1" w:firstLine="567"/>
        <w:jc w:val="both"/>
        <w:outlineLvl w:val="3"/>
        <w:rPr>
          <w:i/>
          <w:lang w:eastAsia="en-US"/>
        </w:rPr>
      </w:pPr>
      <w:r w:rsidRPr="00343F54">
        <w:rPr>
          <w:i/>
          <w:lang w:eastAsia="en-US"/>
        </w:rPr>
        <w:t>Для эпюры поперечных сил:</w:t>
      </w:r>
    </w:p>
    <w:p w:rsidR="00B4757F" w:rsidRDefault="00B4757F" w:rsidP="00B4757F">
      <w:pPr>
        <w:widowControl w:val="0"/>
        <w:spacing w:line="276" w:lineRule="auto"/>
        <w:ind w:left="-567" w:right="-1" w:firstLine="567"/>
        <w:jc w:val="both"/>
        <w:outlineLvl w:val="3"/>
        <w:rPr>
          <w:lang w:eastAsia="en-US"/>
        </w:rPr>
      </w:pPr>
      <w:r>
        <w:rPr>
          <w:lang w:eastAsia="en-US"/>
        </w:rPr>
        <w:t>1</w:t>
      </w:r>
      <w:r w:rsidRPr="00343F54">
        <w:rPr>
          <w:lang w:eastAsia="en-US"/>
        </w:rPr>
        <w:t xml:space="preserve"> </w:t>
      </w:r>
      <w:r>
        <w:rPr>
          <w:lang w:eastAsia="en-US"/>
        </w:rPr>
        <w:t>На участке, нагруженном равномерно распределенной нагрузкой, эпюра изображается прямой, наклоненной к оси балки.</w:t>
      </w:r>
    </w:p>
    <w:p w:rsidR="00B4757F" w:rsidRDefault="00B4757F" w:rsidP="00B4757F">
      <w:pPr>
        <w:widowControl w:val="0"/>
        <w:spacing w:line="276" w:lineRule="auto"/>
        <w:ind w:left="-567" w:right="-1" w:firstLine="567"/>
        <w:jc w:val="both"/>
        <w:outlineLvl w:val="3"/>
        <w:rPr>
          <w:lang w:eastAsia="en-US"/>
        </w:rPr>
      </w:pPr>
      <w:r>
        <w:rPr>
          <w:lang w:eastAsia="en-US"/>
        </w:rPr>
        <w:t>2</w:t>
      </w:r>
      <w:r w:rsidRPr="00343F54">
        <w:rPr>
          <w:lang w:eastAsia="en-US"/>
        </w:rPr>
        <w:t xml:space="preserve"> </w:t>
      </w:r>
      <w:r>
        <w:rPr>
          <w:lang w:eastAsia="en-US"/>
        </w:rPr>
        <w:t>На участке, где приложена сосредоточенная сила, эпюра изображается прямой, параллельной оси балки.</w:t>
      </w:r>
    </w:p>
    <w:p w:rsidR="00B4757F" w:rsidRDefault="00B4757F" w:rsidP="00B4757F">
      <w:pPr>
        <w:widowControl w:val="0"/>
        <w:spacing w:line="276" w:lineRule="auto"/>
        <w:ind w:left="-567" w:right="-1" w:firstLine="567"/>
        <w:jc w:val="both"/>
        <w:outlineLvl w:val="3"/>
        <w:rPr>
          <w:lang w:eastAsia="en-US"/>
        </w:rPr>
      </w:pPr>
      <w:r>
        <w:rPr>
          <w:lang w:eastAsia="en-US"/>
        </w:rPr>
        <w:t>3 В сечении балки, где приложена сосредоточенная пара сил, поперечная сила не изменяет значения.</w:t>
      </w:r>
    </w:p>
    <w:p w:rsidR="00B4757F" w:rsidRDefault="00B4757F" w:rsidP="00B4757F">
      <w:pPr>
        <w:widowControl w:val="0"/>
        <w:spacing w:line="276" w:lineRule="auto"/>
        <w:ind w:left="-567" w:right="-1" w:firstLine="567"/>
        <w:jc w:val="both"/>
        <w:outlineLvl w:val="3"/>
        <w:rPr>
          <w:lang w:eastAsia="en-US"/>
        </w:rPr>
      </w:pPr>
      <w:r>
        <w:rPr>
          <w:lang w:eastAsia="en-US"/>
        </w:rPr>
        <w:t>4</w:t>
      </w:r>
      <w:r w:rsidRPr="00343F54">
        <w:rPr>
          <w:lang w:eastAsia="en-US"/>
        </w:rPr>
        <w:t xml:space="preserve"> </w:t>
      </w:r>
      <w:r>
        <w:rPr>
          <w:lang w:eastAsia="en-US"/>
        </w:rPr>
        <w:t>В сечении, где приложена сосредоточенная сила, значение поперечной силы меняется «скачкообразно» на значение, равное приложенной силе.</w:t>
      </w:r>
    </w:p>
    <w:p w:rsidR="00B4757F" w:rsidRDefault="00B4757F" w:rsidP="00B4757F">
      <w:pPr>
        <w:widowControl w:val="0"/>
        <w:spacing w:line="276" w:lineRule="auto"/>
        <w:ind w:left="-567" w:right="-1" w:firstLine="567"/>
        <w:jc w:val="both"/>
        <w:outlineLvl w:val="3"/>
        <w:rPr>
          <w:lang w:eastAsia="en-US"/>
        </w:rPr>
      </w:pPr>
      <w:r>
        <w:rPr>
          <w:lang w:eastAsia="en-US"/>
        </w:rPr>
        <w:t>5</w:t>
      </w:r>
      <w:r w:rsidRPr="00343F54">
        <w:rPr>
          <w:lang w:eastAsia="en-US"/>
        </w:rPr>
        <w:t xml:space="preserve"> </w:t>
      </w:r>
      <w:r>
        <w:rPr>
          <w:lang w:eastAsia="en-US"/>
        </w:rPr>
        <w:t>В концевом сечении балки поперечная сила численно равна сосредоточенной силе (активной или реактивной), приложенной в этом сечении. Если в концевом сечении балки не приложена сосредоточенная сила, то поперечная сила в этом сечении равна нулю.</w:t>
      </w:r>
    </w:p>
    <w:p w:rsidR="00B4757F" w:rsidRPr="00343F54" w:rsidRDefault="00B4757F" w:rsidP="00B4757F">
      <w:pPr>
        <w:widowControl w:val="0"/>
        <w:spacing w:line="276" w:lineRule="auto"/>
        <w:ind w:left="-567" w:right="-1" w:firstLine="567"/>
        <w:jc w:val="both"/>
        <w:outlineLvl w:val="3"/>
        <w:rPr>
          <w:i/>
          <w:lang w:eastAsia="en-US"/>
        </w:rPr>
      </w:pPr>
      <w:r w:rsidRPr="00343F54">
        <w:rPr>
          <w:i/>
          <w:lang w:eastAsia="en-US"/>
        </w:rPr>
        <w:lastRenderedPageBreak/>
        <w:t>Для эпюры изгибающих моментов:</w:t>
      </w:r>
    </w:p>
    <w:p w:rsidR="00B4757F" w:rsidRDefault="00B4757F" w:rsidP="00B4757F">
      <w:pPr>
        <w:widowControl w:val="0"/>
        <w:spacing w:line="276" w:lineRule="auto"/>
        <w:ind w:left="-567" w:right="-1" w:firstLine="567"/>
        <w:jc w:val="both"/>
        <w:outlineLvl w:val="3"/>
        <w:rPr>
          <w:lang w:eastAsia="en-US"/>
        </w:rPr>
      </w:pPr>
      <w:r>
        <w:rPr>
          <w:lang w:eastAsia="en-US"/>
        </w:rPr>
        <w:t>1</w:t>
      </w:r>
      <w:r w:rsidRPr="00343F54">
        <w:rPr>
          <w:lang w:eastAsia="en-US"/>
        </w:rPr>
        <w:t xml:space="preserve"> </w:t>
      </w:r>
      <w:r>
        <w:rPr>
          <w:lang w:eastAsia="en-US"/>
        </w:rPr>
        <w:t>Ha участке, нагруженном равномерно распределенной нагрузкой, эпюра моментов изображается квадратичной параболой. Выпуклость параболы направлена навстречу нагрузке.</w:t>
      </w:r>
    </w:p>
    <w:p w:rsidR="00B4757F" w:rsidRDefault="00B4757F" w:rsidP="00B4757F">
      <w:pPr>
        <w:widowControl w:val="0"/>
        <w:spacing w:line="276" w:lineRule="auto"/>
        <w:ind w:left="-567" w:right="-1" w:firstLine="567"/>
        <w:jc w:val="both"/>
        <w:outlineLvl w:val="3"/>
        <w:rPr>
          <w:lang w:eastAsia="en-US"/>
        </w:rPr>
      </w:pPr>
      <w:r>
        <w:rPr>
          <w:lang w:eastAsia="en-US"/>
        </w:rPr>
        <w:t>2</w:t>
      </w:r>
      <w:r w:rsidRPr="00343F54">
        <w:rPr>
          <w:lang w:eastAsia="en-US"/>
        </w:rPr>
        <w:t xml:space="preserve"> </w:t>
      </w:r>
      <w:r>
        <w:rPr>
          <w:lang w:eastAsia="en-US"/>
        </w:rPr>
        <w:t>На участке, свободном от равномерно распределенной нагрузки, эпюра моментов изображается прямой линией.</w:t>
      </w:r>
    </w:p>
    <w:p w:rsidR="00B4757F" w:rsidRDefault="00B4757F" w:rsidP="00B4757F">
      <w:pPr>
        <w:widowControl w:val="0"/>
        <w:spacing w:line="276" w:lineRule="auto"/>
        <w:ind w:left="-567" w:right="-1" w:firstLine="567"/>
        <w:jc w:val="both"/>
        <w:outlineLvl w:val="3"/>
        <w:rPr>
          <w:lang w:eastAsia="en-US"/>
        </w:rPr>
      </w:pPr>
      <w:r>
        <w:rPr>
          <w:lang w:eastAsia="en-US"/>
        </w:rPr>
        <w:t>З В сечении балки, где приложена сосредоточенная пара сил, изгибающий момент меняется «скачкообразно» на значение, равное моменту приложенной пары.</w:t>
      </w:r>
    </w:p>
    <w:p w:rsidR="00B4757F" w:rsidRDefault="00B4757F" w:rsidP="00B4757F">
      <w:pPr>
        <w:widowControl w:val="0"/>
        <w:spacing w:line="276" w:lineRule="auto"/>
        <w:ind w:left="-567" w:right="-1" w:firstLine="567"/>
        <w:jc w:val="both"/>
        <w:outlineLvl w:val="3"/>
        <w:rPr>
          <w:lang w:eastAsia="en-US"/>
        </w:rPr>
      </w:pPr>
      <w:r>
        <w:rPr>
          <w:lang w:eastAsia="en-US"/>
        </w:rPr>
        <w:t>4 Изгибающий момент в концевом сечении балки равен нулю, если в нем не приложена сосредоточенная пара сил. Если же в концевом сечении приложена активная или реактивная пара сил, то изгибающий момент в  сечении равен моменту приложенной пары.</w:t>
      </w:r>
    </w:p>
    <w:p w:rsidR="00B4757F" w:rsidRDefault="00B4757F" w:rsidP="00B4757F">
      <w:pPr>
        <w:widowControl w:val="0"/>
        <w:spacing w:line="276" w:lineRule="auto"/>
        <w:ind w:left="-567" w:right="-1" w:firstLine="567"/>
        <w:jc w:val="both"/>
        <w:outlineLvl w:val="3"/>
        <w:rPr>
          <w:lang w:eastAsia="en-US"/>
        </w:rPr>
      </w:pPr>
      <w:r>
        <w:rPr>
          <w:lang w:eastAsia="en-US"/>
        </w:rPr>
        <w:t>5 На участке, где поперечная сила равна нулю, балка испытывает чистый изгиб, и эпюра изгибающих моментов изображается прямой, параллельной оси балки.</w:t>
      </w:r>
    </w:p>
    <w:p w:rsidR="00B4757F" w:rsidRDefault="00B4757F" w:rsidP="00B4757F">
      <w:pPr>
        <w:widowControl w:val="0"/>
        <w:spacing w:line="276" w:lineRule="auto"/>
        <w:ind w:left="-567" w:right="-1" w:firstLine="567"/>
        <w:jc w:val="both"/>
        <w:outlineLvl w:val="3"/>
        <w:rPr>
          <w:lang w:eastAsia="en-US"/>
        </w:rPr>
      </w:pPr>
      <w:r>
        <w:rPr>
          <w:lang w:eastAsia="en-US"/>
        </w:rPr>
        <w:t>6 Ha участке, нагруженном равномерно распределенной нагрузкой, изгибающий момент принимает экстремальное значение в сечении, где эпюра поперечных сил проходит через нуль, меняя знаки с «плюса» на «минус» или с «минуса» на «плюс».</w:t>
      </w:r>
    </w:p>
    <w:p w:rsidR="00B4757F" w:rsidRPr="00343F54" w:rsidRDefault="00B4757F" w:rsidP="00B4757F">
      <w:pPr>
        <w:widowControl w:val="0"/>
        <w:spacing w:before="240" w:after="240" w:line="276" w:lineRule="auto"/>
        <w:ind w:right="-1"/>
        <w:jc w:val="both"/>
        <w:outlineLvl w:val="3"/>
        <w:rPr>
          <w:b/>
          <w:lang w:eastAsia="en-US"/>
        </w:rPr>
      </w:pPr>
      <w:r w:rsidRPr="00343F54">
        <w:rPr>
          <w:b/>
          <w:lang w:eastAsia="en-US"/>
        </w:rPr>
        <w:t>30.3</w:t>
      </w:r>
      <w:r w:rsidRPr="00343F54">
        <w:rPr>
          <w:b/>
          <w:lang w:eastAsia="en-US"/>
        </w:rPr>
        <w:tab/>
        <w:t>Последовательность решения задачи</w:t>
      </w:r>
    </w:p>
    <w:p w:rsidR="00B4757F" w:rsidRDefault="00B4757F" w:rsidP="00B4757F">
      <w:pPr>
        <w:widowControl w:val="0"/>
        <w:spacing w:line="276" w:lineRule="auto"/>
        <w:ind w:right="-1"/>
        <w:jc w:val="both"/>
        <w:outlineLvl w:val="3"/>
        <w:rPr>
          <w:lang w:eastAsia="en-US"/>
        </w:rPr>
      </w:pPr>
      <w:r>
        <w:rPr>
          <w:lang w:eastAsia="en-US"/>
        </w:rPr>
        <w:t>1 Определить опорные реакции.</w:t>
      </w:r>
    </w:p>
    <w:p w:rsidR="00B4757F" w:rsidRDefault="00B4757F" w:rsidP="00B4757F">
      <w:pPr>
        <w:widowControl w:val="0"/>
        <w:spacing w:line="276" w:lineRule="auto"/>
        <w:ind w:right="-1"/>
        <w:jc w:val="both"/>
        <w:outlineLvl w:val="3"/>
        <w:rPr>
          <w:lang w:eastAsia="en-US"/>
        </w:rPr>
      </w:pPr>
      <w:r>
        <w:rPr>
          <w:lang w:eastAsia="en-US"/>
        </w:rPr>
        <w:t>2 Балку разделить на участки по характерным сечениям.</w:t>
      </w:r>
    </w:p>
    <w:p w:rsidR="00B4757F" w:rsidRDefault="00B4757F" w:rsidP="00B4757F">
      <w:pPr>
        <w:widowControl w:val="0"/>
        <w:spacing w:line="276" w:lineRule="auto"/>
        <w:ind w:right="-1"/>
        <w:jc w:val="both"/>
        <w:outlineLvl w:val="3"/>
        <w:rPr>
          <w:lang w:eastAsia="en-US"/>
        </w:rPr>
      </w:pPr>
      <w:r>
        <w:rPr>
          <w:lang w:eastAsia="en-US"/>
        </w:rPr>
        <w:t>3 Определить вид эпюры поперечных сил на каждом участке в зависимос- ти от внешней нагрузки, вычислить поперечные силы в характерных сечениях и построить эпюры поперечных сил.</w:t>
      </w:r>
    </w:p>
    <w:p w:rsidR="00B4757F" w:rsidRDefault="00B4757F" w:rsidP="00B4757F">
      <w:pPr>
        <w:widowControl w:val="0"/>
        <w:spacing w:line="276" w:lineRule="auto"/>
        <w:ind w:right="-1"/>
        <w:jc w:val="both"/>
        <w:outlineLvl w:val="3"/>
        <w:rPr>
          <w:lang w:eastAsia="en-US"/>
        </w:rPr>
      </w:pPr>
      <w:r>
        <w:rPr>
          <w:lang w:eastAsia="en-US"/>
        </w:rPr>
        <w:t>4 Определить вид эпюры изгибающих моментов на каждом участке в зависимости от внешней нагрузки, вычислить изгибающие моменты в характерных сечениях и построить эпюры изгибающих моментов.</w:t>
      </w:r>
    </w:p>
    <w:p w:rsidR="00B4757F" w:rsidRDefault="00B4757F" w:rsidP="00B4757F">
      <w:pPr>
        <w:widowControl w:val="0"/>
        <w:spacing w:line="276" w:lineRule="auto"/>
        <w:ind w:right="-1"/>
        <w:jc w:val="both"/>
        <w:outlineLvl w:val="3"/>
        <w:rPr>
          <w:lang w:eastAsia="en-US"/>
        </w:rPr>
      </w:pPr>
      <w:r>
        <w:rPr>
          <w:lang w:eastAsia="en-US"/>
        </w:rPr>
        <w:t xml:space="preserve">5 Для данной балки, имеющей по всей длине постоянное поперечное сечение, выполнить проектный расчет, т.е. определить </w:t>
      </w:r>
      <w:r w:rsidRPr="00343F54">
        <w:rPr>
          <w:i/>
          <w:lang w:eastAsia="en-US"/>
        </w:rPr>
        <w:t>W</w:t>
      </w:r>
      <w:r w:rsidRPr="00343F54">
        <w:rPr>
          <w:i/>
          <w:vertAlign w:val="subscript"/>
          <w:lang w:eastAsia="en-US"/>
        </w:rPr>
        <w:t>x</w:t>
      </w:r>
      <w:r>
        <w:rPr>
          <w:lang w:eastAsia="en-US"/>
        </w:rPr>
        <w:t xml:space="preserve"> в опасном сечении, где изгибающий момент имеет наибольшее по модулю значение.</w:t>
      </w:r>
    </w:p>
    <w:p w:rsidR="00B4757F" w:rsidRPr="00343F54" w:rsidRDefault="00B4757F" w:rsidP="00B4757F">
      <w:pPr>
        <w:widowControl w:val="0"/>
        <w:spacing w:before="240" w:after="240" w:line="276" w:lineRule="auto"/>
        <w:ind w:right="-1"/>
        <w:jc w:val="both"/>
        <w:outlineLvl w:val="3"/>
        <w:rPr>
          <w:b/>
          <w:lang w:eastAsia="en-US"/>
        </w:rPr>
      </w:pPr>
      <w:r w:rsidRPr="00343F54">
        <w:rPr>
          <w:b/>
          <w:lang w:eastAsia="en-US"/>
        </w:rPr>
        <w:t>30.4</w:t>
      </w:r>
      <w:r w:rsidRPr="00343F54">
        <w:rPr>
          <w:b/>
          <w:lang w:eastAsia="en-US"/>
        </w:rPr>
        <w:tab/>
        <w:t>Пример 1. Проектный расчет (выбор двутавра)</w:t>
      </w:r>
    </w:p>
    <w:p w:rsidR="00B4757F" w:rsidRDefault="00B4757F" w:rsidP="00B4757F">
      <w:pPr>
        <w:widowControl w:val="0"/>
        <w:spacing w:line="276" w:lineRule="auto"/>
        <w:ind w:right="-1"/>
        <w:jc w:val="both"/>
        <w:outlineLvl w:val="3"/>
        <w:rPr>
          <w:lang w:eastAsia="en-US"/>
        </w:rPr>
      </w:pPr>
      <w:r>
        <w:rPr>
          <w:lang w:eastAsia="en-US"/>
        </w:rPr>
        <w:t xml:space="preserve">Для заданной консольной балки (рисунок 110) построить эпюры </w:t>
      </w:r>
      <w:r w:rsidRPr="00343F54">
        <w:rPr>
          <w:i/>
          <w:lang w:eastAsia="en-US"/>
        </w:rPr>
        <w:t>Q</w:t>
      </w:r>
      <w:r w:rsidRPr="00343F54">
        <w:rPr>
          <w:i/>
          <w:vertAlign w:val="subscript"/>
          <w:lang w:eastAsia="en-US"/>
        </w:rPr>
        <w:t>y</w:t>
      </w:r>
      <w:r>
        <w:rPr>
          <w:lang w:eastAsia="en-US"/>
        </w:rPr>
        <w:t xml:space="preserve">, </w:t>
      </w:r>
      <w:r w:rsidRPr="00343F54">
        <w:rPr>
          <w:i/>
          <w:lang w:eastAsia="en-US"/>
        </w:rPr>
        <w:t>M</w:t>
      </w:r>
      <w:r w:rsidRPr="00343F54">
        <w:rPr>
          <w:i/>
          <w:vertAlign w:val="subscript"/>
          <w:lang w:eastAsia="en-US"/>
        </w:rPr>
        <w:t>x</w:t>
      </w:r>
      <w:r w:rsidRPr="00343F54">
        <w:rPr>
          <w:i/>
          <w:lang w:eastAsia="en-US"/>
        </w:rPr>
        <w:t xml:space="preserve"> </w:t>
      </w:r>
      <w:r>
        <w:rPr>
          <w:lang w:eastAsia="en-US"/>
        </w:rPr>
        <w:t>и подобрать двутавровое сечение по ГОСТ 8239 – 72, если:</w:t>
      </w:r>
    </w:p>
    <w:p w:rsidR="00B4757F" w:rsidRDefault="00B4757F" w:rsidP="00B4757F">
      <w:pPr>
        <w:widowControl w:val="0"/>
        <w:spacing w:line="276" w:lineRule="auto"/>
        <w:ind w:right="-1"/>
        <w:jc w:val="both"/>
        <w:outlineLvl w:val="3"/>
        <w:rPr>
          <w:lang w:eastAsia="en-US"/>
        </w:rPr>
      </w:pPr>
      <w:r>
        <w:rPr>
          <w:lang w:eastAsia="en-US"/>
        </w:rPr>
        <w:t>[</w:t>
      </w:r>
      <w:r w:rsidRPr="00343F54">
        <w:rPr>
          <w:i/>
          <w:lang w:eastAsia="en-US"/>
        </w:rPr>
        <w:t>σ</w:t>
      </w:r>
      <w:r>
        <w:rPr>
          <w:lang w:eastAsia="en-US"/>
        </w:rPr>
        <w:t xml:space="preserve">] = 160 МПа, </w:t>
      </w:r>
      <w:r w:rsidRPr="00343F54">
        <w:rPr>
          <w:i/>
          <w:lang w:eastAsia="en-US"/>
        </w:rPr>
        <w:t>F</w:t>
      </w:r>
      <w:r w:rsidRPr="00343F54">
        <w:rPr>
          <w:vertAlign w:val="subscript"/>
          <w:lang w:eastAsia="en-US"/>
        </w:rPr>
        <w:t>1</w:t>
      </w:r>
      <w:r>
        <w:rPr>
          <w:lang w:eastAsia="en-US"/>
        </w:rPr>
        <w:t xml:space="preserve"> = 2 кН, </w:t>
      </w:r>
      <w:r w:rsidRPr="00E8119C">
        <w:rPr>
          <w:i/>
          <w:lang w:eastAsia="en-US"/>
        </w:rPr>
        <w:t>F</w:t>
      </w:r>
      <w:r w:rsidRPr="00E8119C">
        <w:rPr>
          <w:vertAlign w:val="subscript"/>
          <w:lang w:eastAsia="en-US"/>
        </w:rPr>
        <w:t>2</w:t>
      </w:r>
      <w:r>
        <w:rPr>
          <w:lang w:eastAsia="en-US"/>
        </w:rPr>
        <w:t xml:space="preserve"> = 1 кН, </w:t>
      </w:r>
      <w:r w:rsidRPr="00E8119C">
        <w:rPr>
          <w:i/>
          <w:lang w:eastAsia="en-US"/>
        </w:rPr>
        <w:t>М</w:t>
      </w:r>
      <w:r>
        <w:rPr>
          <w:lang w:eastAsia="en-US"/>
        </w:rPr>
        <w:t xml:space="preserve"> = 12 кН·м.</w:t>
      </w:r>
    </w:p>
    <w:p w:rsidR="00B4757F" w:rsidRPr="00E8119C" w:rsidRDefault="00B4757F" w:rsidP="00B4757F">
      <w:pPr>
        <w:widowControl w:val="0"/>
        <w:spacing w:line="276" w:lineRule="auto"/>
        <w:ind w:right="-1"/>
        <w:jc w:val="center"/>
        <w:outlineLvl w:val="3"/>
        <w:rPr>
          <w:b/>
          <w:lang w:eastAsia="en-US"/>
        </w:rPr>
      </w:pPr>
      <w:r w:rsidRPr="00E8119C">
        <w:rPr>
          <w:b/>
          <w:lang w:eastAsia="en-US"/>
        </w:rPr>
        <w:t>Решение</w:t>
      </w:r>
    </w:p>
    <w:p w:rsidR="00B4757F" w:rsidRPr="00D36BA3" w:rsidRDefault="00B4757F" w:rsidP="00B4757F">
      <w:pPr>
        <w:widowControl w:val="0"/>
        <w:spacing w:line="276" w:lineRule="auto"/>
        <w:ind w:right="-1"/>
        <w:jc w:val="both"/>
        <w:outlineLvl w:val="3"/>
        <w:rPr>
          <w:lang w:eastAsia="en-US"/>
        </w:rPr>
      </w:pPr>
      <w:r>
        <w:rPr>
          <w:lang w:eastAsia="en-US"/>
        </w:rPr>
        <w:t xml:space="preserve">1 Делим балку на участки по характерным сечениям </w:t>
      </w:r>
      <w:r w:rsidRPr="00E8119C">
        <w:rPr>
          <w:i/>
          <w:lang w:eastAsia="en-US"/>
        </w:rPr>
        <w:t>А</w:t>
      </w:r>
      <w:r>
        <w:rPr>
          <w:lang w:eastAsia="en-US"/>
        </w:rPr>
        <w:t xml:space="preserve">, </w:t>
      </w:r>
      <w:r w:rsidRPr="00E8119C">
        <w:rPr>
          <w:i/>
          <w:lang w:eastAsia="en-US"/>
        </w:rPr>
        <w:t>В</w:t>
      </w:r>
      <w:r>
        <w:rPr>
          <w:lang w:eastAsia="en-US"/>
        </w:rPr>
        <w:t xml:space="preserve">, </w:t>
      </w:r>
      <w:r w:rsidRPr="00E8119C">
        <w:rPr>
          <w:i/>
          <w:lang w:eastAsia="en-US"/>
        </w:rPr>
        <w:t>С</w:t>
      </w:r>
      <w:r>
        <w:rPr>
          <w:lang w:eastAsia="en-US"/>
        </w:rPr>
        <w:t xml:space="preserve"> </w:t>
      </w:r>
    </w:p>
    <w:p w:rsidR="00B4757F" w:rsidRPr="00D36BA3" w:rsidRDefault="00B4757F" w:rsidP="00B4757F">
      <w:pPr>
        <w:widowControl w:val="0"/>
        <w:spacing w:line="276" w:lineRule="auto"/>
        <w:ind w:right="-1"/>
        <w:jc w:val="both"/>
        <w:outlineLvl w:val="3"/>
        <w:rPr>
          <w:lang w:eastAsia="en-US"/>
        </w:rPr>
      </w:pPr>
      <w:r>
        <w:rPr>
          <w:lang w:eastAsia="en-US"/>
        </w:rPr>
        <w:t xml:space="preserve">2 Определяем значения поперечной силы </w:t>
      </w:r>
      <w:r w:rsidRPr="00E8119C">
        <w:rPr>
          <w:i/>
          <w:lang w:eastAsia="en-US"/>
        </w:rPr>
        <w:t>Q</w:t>
      </w:r>
      <w:r w:rsidRPr="00E8119C">
        <w:rPr>
          <w:i/>
          <w:vertAlign w:val="subscript"/>
          <w:lang w:eastAsia="en-US"/>
        </w:rPr>
        <w:t>y</w:t>
      </w:r>
      <w:r w:rsidRPr="00E8119C">
        <w:rPr>
          <w:i/>
          <w:lang w:eastAsia="en-US"/>
        </w:rPr>
        <w:t xml:space="preserve"> </w:t>
      </w:r>
      <w:r>
        <w:rPr>
          <w:lang w:eastAsia="en-US"/>
        </w:rPr>
        <w:t xml:space="preserve">и строим эпюру. </w:t>
      </w:r>
    </w:p>
    <w:p w:rsidR="00B4757F" w:rsidRDefault="00B4757F" w:rsidP="00B4757F">
      <w:pPr>
        <w:widowControl w:val="0"/>
        <w:spacing w:line="276" w:lineRule="auto"/>
        <w:ind w:right="-1"/>
        <w:jc w:val="both"/>
        <w:outlineLvl w:val="3"/>
        <w:rPr>
          <w:lang w:eastAsia="en-US"/>
        </w:rPr>
      </w:pPr>
      <w:r w:rsidRPr="00E8119C">
        <w:rPr>
          <w:i/>
          <w:lang w:eastAsia="en-US"/>
        </w:rPr>
        <w:t>1 участок:</w:t>
      </w:r>
      <w:r>
        <w:rPr>
          <w:lang w:eastAsia="en-US"/>
        </w:rPr>
        <w:tab/>
      </w:r>
      <w:r w:rsidRPr="00E8119C">
        <w:rPr>
          <w:i/>
          <w:lang w:eastAsia="en-US"/>
        </w:rPr>
        <w:t>Q</w:t>
      </w:r>
      <w:r w:rsidRPr="00E8119C">
        <w:rPr>
          <w:vertAlign w:val="subscript"/>
          <w:lang w:eastAsia="en-US"/>
        </w:rPr>
        <w:t>У1</w:t>
      </w:r>
      <w:r>
        <w:rPr>
          <w:lang w:eastAsia="en-US"/>
        </w:rPr>
        <w:t xml:space="preserve">  = </w:t>
      </w:r>
      <w:r w:rsidRPr="00E8119C">
        <w:rPr>
          <w:lang w:eastAsia="en-US"/>
        </w:rPr>
        <w:t xml:space="preserve"> –</w:t>
      </w:r>
      <w:r>
        <w:rPr>
          <w:lang w:eastAsia="en-US"/>
        </w:rPr>
        <w:t xml:space="preserve"> </w:t>
      </w:r>
      <w:r w:rsidRPr="00E8119C">
        <w:rPr>
          <w:i/>
          <w:lang w:eastAsia="en-US"/>
        </w:rPr>
        <w:t>F</w:t>
      </w:r>
      <w:r w:rsidRPr="00E8119C">
        <w:rPr>
          <w:vertAlign w:val="subscript"/>
          <w:lang w:eastAsia="en-US"/>
        </w:rPr>
        <w:t>2</w:t>
      </w:r>
      <w:r>
        <w:rPr>
          <w:lang w:eastAsia="en-US"/>
        </w:rPr>
        <w:t>;</w:t>
      </w:r>
      <w:r>
        <w:rPr>
          <w:lang w:eastAsia="en-US"/>
        </w:rPr>
        <w:tab/>
      </w:r>
      <w:r w:rsidRPr="00E8119C">
        <w:rPr>
          <w:i/>
          <w:lang w:eastAsia="en-US"/>
        </w:rPr>
        <w:t>Q</w:t>
      </w:r>
      <w:r w:rsidRPr="00E8119C">
        <w:rPr>
          <w:vertAlign w:val="subscript"/>
          <w:lang w:eastAsia="en-US"/>
        </w:rPr>
        <w:t>У1</w:t>
      </w:r>
      <w:r>
        <w:rPr>
          <w:lang w:eastAsia="en-US"/>
        </w:rPr>
        <w:t xml:space="preserve">  = </w:t>
      </w:r>
      <w:r w:rsidRPr="00E8119C">
        <w:rPr>
          <w:lang w:eastAsia="en-US"/>
        </w:rPr>
        <w:t>–</w:t>
      </w:r>
      <w:r>
        <w:rPr>
          <w:lang w:eastAsia="en-US"/>
        </w:rPr>
        <w:t xml:space="preserve"> 1 кН;</w:t>
      </w:r>
    </w:p>
    <w:p w:rsidR="00B4757F" w:rsidRDefault="00B4757F" w:rsidP="00B4757F">
      <w:pPr>
        <w:widowControl w:val="0"/>
        <w:spacing w:line="276" w:lineRule="auto"/>
        <w:ind w:right="-1"/>
        <w:jc w:val="both"/>
        <w:outlineLvl w:val="3"/>
        <w:rPr>
          <w:lang w:eastAsia="en-US"/>
        </w:rPr>
      </w:pPr>
      <w:r w:rsidRPr="00E8119C">
        <w:rPr>
          <w:i/>
          <w:lang w:eastAsia="en-US"/>
        </w:rPr>
        <w:t>2 участок:</w:t>
      </w:r>
      <w:r>
        <w:rPr>
          <w:lang w:eastAsia="en-US"/>
        </w:rPr>
        <w:tab/>
      </w:r>
      <w:r w:rsidRPr="00E8119C">
        <w:rPr>
          <w:i/>
          <w:lang w:eastAsia="en-US"/>
        </w:rPr>
        <w:t>Q</w:t>
      </w:r>
      <w:r w:rsidRPr="00E8119C">
        <w:rPr>
          <w:vertAlign w:val="subscript"/>
          <w:lang w:eastAsia="en-US"/>
        </w:rPr>
        <w:t>У2</w:t>
      </w:r>
      <w:r>
        <w:rPr>
          <w:lang w:eastAsia="en-US"/>
        </w:rPr>
        <w:t xml:space="preserve">  =</w:t>
      </w:r>
      <w:r w:rsidRPr="00E8119C">
        <w:rPr>
          <w:lang w:eastAsia="en-US"/>
        </w:rPr>
        <w:t xml:space="preserve"> –</w:t>
      </w:r>
      <w:r>
        <w:rPr>
          <w:lang w:eastAsia="en-US"/>
        </w:rPr>
        <w:t xml:space="preserve"> </w:t>
      </w:r>
      <w:r w:rsidRPr="00E8119C">
        <w:rPr>
          <w:i/>
          <w:lang w:eastAsia="en-US"/>
        </w:rPr>
        <w:t>F</w:t>
      </w:r>
      <w:r w:rsidRPr="00E8119C">
        <w:rPr>
          <w:vertAlign w:val="subscript"/>
          <w:lang w:eastAsia="en-US"/>
        </w:rPr>
        <w:t>2</w:t>
      </w:r>
      <w:r>
        <w:rPr>
          <w:lang w:eastAsia="en-US"/>
        </w:rPr>
        <w:t xml:space="preserve"> + </w:t>
      </w:r>
      <w:r w:rsidRPr="00E8119C">
        <w:rPr>
          <w:i/>
          <w:lang w:eastAsia="en-US"/>
        </w:rPr>
        <w:t>F</w:t>
      </w:r>
      <w:r w:rsidRPr="00E8119C">
        <w:rPr>
          <w:vertAlign w:val="subscript"/>
          <w:lang w:eastAsia="en-US"/>
        </w:rPr>
        <w:t>1</w:t>
      </w:r>
      <w:r>
        <w:rPr>
          <w:lang w:eastAsia="en-US"/>
        </w:rPr>
        <w:t>;</w:t>
      </w:r>
      <w:r>
        <w:rPr>
          <w:lang w:eastAsia="en-US"/>
        </w:rPr>
        <w:tab/>
      </w:r>
      <w:r w:rsidRPr="00E8119C">
        <w:rPr>
          <w:i/>
          <w:lang w:eastAsia="en-US"/>
        </w:rPr>
        <w:t>Q</w:t>
      </w:r>
      <w:r w:rsidRPr="00E8119C">
        <w:rPr>
          <w:vertAlign w:val="subscript"/>
          <w:lang w:eastAsia="en-US"/>
        </w:rPr>
        <w:t>У2</w:t>
      </w:r>
      <w:r>
        <w:rPr>
          <w:lang w:eastAsia="en-US"/>
        </w:rPr>
        <w:t xml:space="preserve">  =</w:t>
      </w:r>
      <w:r w:rsidRPr="00E8119C">
        <w:rPr>
          <w:lang w:eastAsia="en-US"/>
        </w:rPr>
        <w:t xml:space="preserve"> –</w:t>
      </w:r>
      <w:r>
        <w:rPr>
          <w:lang w:eastAsia="en-US"/>
        </w:rPr>
        <w:t xml:space="preserve"> 1 + 2 = 1 кН.</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center"/>
        <w:outlineLvl w:val="3"/>
        <w:rPr>
          <w:lang w:eastAsia="en-US"/>
        </w:rPr>
      </w:pPr>
      <w:r>
        <w:rPr>
          <w:noProof/>
        </w:rPr>
        <w:lastRenderedPageBreak/>
        <w:drawing>
          <wp:inline distT="0" distB="0" distL="0" distR="0" wp14:anchorId="640A1622" wp14:editId="720005EB">
            <wp:extent cx="4116840" cy="36576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116752" cy="3657522"/>
                    </a:xfrm>
                    <a:prstGeom prst="rect">
                      <a:avLst/>
                    </a:prstGeom>
                    <a:noFill/>
                    <a:ln>
                      <a:noFill/>
                    </a:ln>
                  </pic:spPr>
                </pic:pic>
              </a:graphicData>
            </a:graphic>
          </wp:inline>
        </w:drawing>
      </w:r>
    </w:p>
    <w:p w:rsidR="00B4757F" w:rsidRDefault="00B4757F" w:rsidP="00B4757F">
      <w:pPr>
        <w:widowControl w:val="0"/>
        <w:spacing w:line="276" w:lineRule="auto"/>
        <w:ind w:right="-1"/>
        <w:jc w:val="center"/>
        <w:outlineLvl w:val="3"/>
        <w:rPr>
          <w:lang w:eastAsia="en-US"/>
        </w:rPr>
      </w:pPr>
      <w:r>
        <w:rPr>
          <w:lang w:eastAsia="en-US"/>
        </w:rPr>
        <w:t>Рисунок 110</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left="-567" w:right="-1" w:firstLine="567"/>
        <w:jc w:val="both"/>
        <w:outlineLvl w:val="3"/>
        <w:rPr>
          <w:lang w:eastAsia="en-US"/>
        </w:rPr>
      </w:pPr>
      <w:r>
        <w:rPr>
          <w:lang w:eastAsia="en-US"/>
        </w:rPr>
        <w:t>3</w:t>
      </w:r>
      <w:r w:rsidRPr="00E8119C">
        <w:rPr>
          <w:lang w:eastAsia="en-US"/>
        </w:rPr>
        <w:t xml:space="preserve"> </w:t>
      </w:r>
      <w:r>
        <w:rPr>
          <w:lang w:eastAsia="en-US"/>
        </w:rPr>
        <w:t>Определяем</w:t>
      </w:r>
      <w:r w:rsidRPr="00E8119C">
        <w:rPr>
          <w:lang w:eastAsia="en-US"/>
        </w:rPr>
        <w:t xml:space="preserve"> </w:t>
      </w:r>
      <w:r>
        <w:rPr>
          <w:lang w:eastAsia="en-US"/>
        </w:rPr>
        <w:t>значения</w:t>
      </w:r>
      <w:r w:rsidRPr="00E8119C">
        <w:rPr>
          <w:lang w:eastAsia="en-US"/>
        </w:rPr>
        <w:t xml:space="preserve"> </w:t>
      </w:r>
      <w:r>
        <w:rPr>
          <w:lang w:eastAsia="en-US"/>
        </w:rPr>
        <w:t>изгибающих</w:t>
      </w:r>
      <w:r w:rsidRPr="00E8119C">
        <w:rPr>
          <w:lang w:eastAsia="en-US"/>
        </w:rPr>
        <w:t xml:space="preserve"> </w:t>
      </w:r>
      <w:r>
        <w:rPr>
          <w:lang w:eastAsia="en-US"/>
        </w:rPr>
        <w:t>моментов</w:t>
      </w:r>
      <w:r>
        <w:rPr>
          <w:lang w:eastAsia="en-US"/>
        </w:rPr>
        <w:tab/>
      </w:r>
      <w:r w:rsidRPr="00E8119C">
        <w:rPr>
          <w:lang w:eastAsia="en-US"/>
        </w:rPr>
        <w:t xml:space="preserve"> </w:t>
      </w:r>
      <w:r w:rsidRPr="00E8119C">
        <w:rPr>
          <w:i/>
          <w:lang w:eastAsia="en-US"/>
        </w:rPr>
        <w:t>М</w:t>
      </w:r>
      <w:r w:rsidRPr="00E8119C">
        <w:rPr>
          <w:i/>
          <w:vertAlign w:val="subscript"/>
          <w:lang w:eastAsia="en-US"/>
        </w:rPr>
        <w:t>х</w:t>
      </w:r>
      <w:r w:rsidRPr="00E8119C">
        <w:rPr>
          <w:lang w:eastAsia="en-US"/>
        </w:rPr>
        <w:t xml:space="preserve"> </w:t>
      </w:r>
      <w:r>
        <w:rPr>
          <w:lang w:eastAsia="en-US"/>
        </w:rPr>
        <w:t>в</w:t>
      </w:r>
      <w:r>
        <w:rPr>
          <w:lang w:eastAsia="en-US"/>
        </w:rPr>
        <w:tab/>
        <w:t xml:space="preserve">характерных сечениях и строим эпюру </w:t>
      </w:r>
      <w:r w:rsidRPr="00E8119C">
        <w:rPr>
          <w:i/>
          <w:lang w:eastAsia="en-US"/>
        </w:rPr>
        <w:t>М</w:t>
      </w:r>
      <w:r w:rsidRPr="00E8119C">
        <w:rPr>
          <w:i/>
          <w:vertAlign w:val="subscript"/>
          <w:lang w:eastAsia="en-US"/>
        </w:rPr>
        <w:t>х</w:t>
      </w:r>
      <w:r>
        <w:rPr>
          <w:lang w:eastAsia="en-US"/>
        </w:rPr>
        <w:t xml:space="preserve"> (рисунок 110).</w:t>
      </w:r>
    </w:p>
    <w:p w:rsidR="00B4757F" w:rsidRDefault="00B4757F" w:rsidP="00B4757F">
      <w:pPr>
        <w:widowControl w:val="0"/>
        <w:spacing w:line="276" w:lineRule="auto"/>
        <w:ind w:right="-1"/>
        <w:jc w:val="both"/>
        <w:outlineLvl w:val="3"/>
        <w:rPr>
          <w:lang w:eastAsia="en-US"/>
        </w:rPr>
      </w:pPr>
      <w:r w:rsidRPr="00E8119C">
        <w:rPr>
          <w:i/>
          <w:lang w:eastAsia="en-US"/>
        </w:rPr>
        <w:t>1 участок:</w:t>
      </w:r>
      <w:r>
        <w:rPr>
          <w:lang w:eastAsia="en-US"/>
        </w:rPr>
        <w:tab/>
      </w:r>
      <w:r w:rsidRPr="00D36BA3">
        <w:rPr>
          <w:i/>
          <w:lang w:eastAsia="en-US"/>
        </w:rPr>
        <w:t>М</w:t>
      </w:r>
      <w:r w:rsidRPr="00D36BA3">
        <w:rPr>
          <w:vertAlign w:val="subscript"/>
          <w:lang w:eastAsia="en-US"/>
        </w:rPr>
        <w:t>х1</w:t>
      </w:r>
      <w:r>
        <w:rPr>
          <w:lang w:eastAsia="en-US"/>
        </w:rPr>
        <w:t xml:space="preserve">  =  </w:t>
      </w:r>
      <w:r w:rsidRPr="00D36BA3">
        <w:rPr>
          <w:i/>
          <w:lang w:eastAsia="en-US"/>
        </w:rPr>
        <w:t>F</w:t>
      </w:r>
      <w:r w:rsidRPr="00D36BA3">
        <w:rPr>
          <w:vertAlign w:val="subscript"/>
          <w:lang w:eastAsia="en-US"/>
        </w:rPr>
        <w:t>2</w:t>
      </w:r>
      <w:r>
        <w:rPr>
          <w:lang w:eastAsia="en-US"/>
        </w:rPr>
        <w:t>·</w:t>
      </w:r>
      <w:r w:rsidRPr="00D36BA3">
        <w:rPr>
          <w:i/>
          <w:lang w:eastAsia="en-US"/>
        </w:rPr>
        <w:t>z</w:t>
      </w:r>
      <w:r w:rsidRPr="00D36BA3">
        <w:rPr>
          <w:vertAlign w:val="subscript"/>
          <w:lang w:eastAsia="en-US"/>
        </w:rPr>
        <w:t>1</w:t>
      </w:r>
      <w:r>
        <w:rPr>
          <w:lang w:eastAsia="en-US"/>
        </w:rPr>
        <w:t xml:space="preserve"> ,</w:t>
      </w:r>
    </w:p>
    <w:p w:rsidR="00B4757F" w:rsidRDefault="00B4757F" w:rsidP="00B4757F">
      <w:pPr>
        <w:widowControl w:val="0"/>
        <w:spacing w:line="276" w:lineRule="auto"/>
        <w:ind w:right="-1"/>
        <w:jc w:val="both"/>
        <w:outlineLvl w:val="3"/>
        <w:rPr>
          <w:lang w:eastAsia="en-US"/>
        </w:rPr>
      </w:pPr>
      <w:r>
        <w:rPr>
          <w:lang w:eastAsia="en-US"/>
        </w:rPr>
        <w:t xml:space="preserve">при </w:t>
      </w:r>
      <w:r w:rsidRPr="00D36BA3">
        <w:rPr>
          <w:i/>
          <w:lang w:eastAsia="en-US"/>
        </w:rPr>
        <w:t>z</w:t>
      </w:r>
      <w:r w:rsidRPr="00D36BA3">
        <w:rPr>
          <w:vertAlign w:val="subscript"/>
          <w:lang w:eastAsia="en-US"/>
        </w:rPr>
        <w:t>1</w:t>
      </w:r>
      <w:r>
        <w:rPr>
          <w:lang w:eastAsia="en-US"/>
        </w:rPr>
        <w:t xml:space="preserve"> = 0;</w:t>
      </w:r>
      <w:r>
        <w:rPr>
          <w:lang w:eastAsia="en-US"/>
        </w:rPr>
        <w:tab/>
        <w:t xml:space="preserve"> </w:t>
      </w:r>
      <w:r w:rsidRPr="00F02357">
        <w:rPr>
          <w:i/>
          <w:lang w:eastAsia="en-US"/>
        </w:rPr>
        <w:t>М</w:t>
      </w:r>
      <w:r w:rsidRPr="00F02357">
        <w:rPr>
          <w:i/>
          <w:vertAlign w:val="subscript"/>
          <w:lang w:eastAsia="en-US"/>
        </w:rPr>
        <w:t>хА</w:t>
      </w:r>
      <w:r>
        <w:rPr>
          <w:lang w:eastAsia="en-US"/>
        </w:rPr>
        <w:t xml:space="preserve"> = 0;</w:t>
      </w:r>
    </w:p>
    <w:p w:rsidR="00B4757F" w:rsidRDefault="00B4757F" w:rsidP="00B4757F">
      <w:pPr>
        <w:widowControl w:val="0"/>
        <w:spacing w:line="276" w:lineRule="auto"/>
        <w:ind w:right="-1"/>
        <w:jc w:val="both"/>
        <w:outlineLvl w:val="3"/>
        <w:rPr>
          <w:lang w:eastAsia="en-US"/>
        </w:rPr>
      </w:pPr>
      <w:r>
        <w:rPr>
          <w:lang w:eastAsia="en-US"/>
        </w:rPr>
        <w:t xml:space="preserve">при </w:t>
      </w:r>
      <w:r w:rsidRPr="00D36BA3">
        <w:rPr>
          <w:i/>
          <w:lang w:eastAsia="en-US"/>
        </w:rPr>
        <w:t>z</w:t>
      </w:r>
      <w:r w:rsidRPr="00D36BA3">
        <w:rPr>
          <w:vertAlign w:val="subscript"/>
          <w:lang w:eastAsia="en-US"/>
        </w:rPr>
        <w:t>1</w:t>
      </w:r>
      <w:r>
        <w:rPr>
          <w:lang w:eastAsia="en-US"/>
        </w:rPr>
        <w:t xml:space="preserve">  = 3 м; </w:t>
      </w:r>
      <w:r>
        <w:rPr>
          <w:lang w:eastAsia="en-US"/>
        </w:rPr>
        <w:tab/>
      </w:r>
      <w:r w:rsidRPr="00F02357">
        <w:rPr>
          <w:i/>
          <w:lang w:eastAsia="en-US"/>
        </w:rPr>
        <w:t>М</w:t>
      </w:r>
      <w:r w:rsidRPr="00F02357">
        <w:rPr>
          <w:i/>
          <w:vertAlign w:val="subscript"/>
          <w:lang w:eastAsia="en-US"/>
        </w:rPr>
        <w:t>хВ</w:t>
      </w:r>
      <w:r>
        <w:rPr>
          <w:lang w:eastAsia="en-US"/>
        </w:rPr>
        <w:t xml:space="preserve"> = 3 кН·м.</w:t>
      </w:r>
    </w:p>
    <w:p w:rsidR="00B4757F" w:rsidRPr="00F02357" w:rsidRDefault="00B4757F" w:rsidP="00B4757F">
      <w:pPr>
        <w:widowControl w:val="0"/>
        <w:spacing w:line="276" w:lineRule="auto"/>
        <w:ind w:right="-1"/>
        <w:jc w:val="both"/>
        <w:outlineLvl w:val="3"/>
        <w:rPr>
          <w:vertAlign w:val="subscript"/>
          <w:lang w:eastAsia="en-US"/>
        </w:rPr>
      </w:pPr>
      <w:r w:rsidRPr="00E8119C">
        <w:rPr>
          <w:i/>
          <w:lang w:eastAsia="en-US"/>
        </w:rPr>
        <w:t>2 участок:</w:t>
      </w:r>
      <w:r>
        <w:rPr>
          <w:lang w:eastAsia="en-US"/>
        </w:rPr>
        <w:tab/>
      </w:r>
      <w:r w:rsidRPr="00F02357">
        <w:rPr>
          <w:i/>
          <w:lang w:eastAsia="en-US"/>
        </w:rPr>
        <w:t>М</w:t>
      </w:r>
      <w:r w:rsidRPr="00F02357">
        <w:rPr>
          <w:i/>
          <w:vertAlign w:val="subscript"/>
          <w:lang w:eastAsia="en-US"/>
        </w:rPr>
        <w:t>х2</w:t>
      </w:r>
      <w:r w:rsidRPr="00F02357">
        <w:rPr>
          <w:i/>
          <w:lang w:eastAsia="en-US"/>
        </w:rPr>
        <w:t xml:space="preserve"> </w:t>
      </w:r>
      <w:r>
        <w:rPr>
          <w:lang w:eastAsia="en-US"/>
        </w:rPr>
        <w:t xml:space="preserve"> = </w:t>
      </w:r>
      <w:r w:rsidRPr="00F02357">
        <w:rPr>
          <w:i/>
          <w:lang w:eastAsia="en-US"/>
        </w:rPr>
        <w:t>F</w:t>
      </w:r>
      <w:r w:rsidRPr="00F02357">
        <w:rPr>
          <w:vertAlign w:val="subscript"/>
          <w:lang w:eastAsia="en-US"/>
        </w:rPr>
        <w:t>2</w:t>
      </w:r>
      <w:r>
        <w:rPr>
          <w:lang w:eastAsia="en-US"/>
        </w:rPr>
        <w:t>·</w:t>
      </w:r>
      <w:r w:rsidRPr="00F02357">
        <w:rPr>
          <w:i/>
          <w:lang w:eastAsia="en-US"/>
        </w:rPr>
        <w:t>z</w:t>
      </w:r>
      <w:r w:rsidRPr="00F02357">
        <w:rPr>
          <w:vertAlign w:val="subscript"/>
          <w:lang w:eastAsia="en-US"/>
        </w:rPr>
        <w:t>2</w:t>
      </w:r>
      <w:r>
        <w:rPr>
          <w:lang w:eastAsia="en-US"/>
        </w:rPr>
        <w:t xml:space="preserve"> – </w:t>
      </w:r>
      <w:r>
        <w:rPr>
          <w:lang w:eastAsia="en-US"/>
        </w:rPr>
        <w:tab/>
      </w:r>
      <w:r w:rsidRPr="00F02357">
        <w:rPr>
          <w:i/>
          <w:lang w:eastAsia="en-US"/>
        </w:rPr>
        <w:t>F</w:t>
      </w:r>
      <w:r w:rsidRPr="00F02357">
        <w:rPr>
          <w:vertAlign w:val="subscript"/>
          <w:lang w:eastAsia="en-US"/>
        </w:rPr>
        <w:t>1</w:t>
      </w:r>
      <w:r>
        <w:rPr>
          <w:lang w:eastAsia="en-US"/>
        </w:rPr>
        <w:t>·(</w:t>
      </w:r>
      <w:r w:rsidRPr="00F02357">
        <w:rPr>
          <w:lang w:eastAsia="en-US"/>
        </w:rPr>
        <w:t>z</w:t>
      </w:r>
      <w:r w:rsidRPr="00F02357">
        <w:rPr>
          <w:vertAlign w:val="subscript"/>
          <w:lang w:eastAsia="en-US"/>
        </w:rPr>
        <w:t>2</w:t>
      </w:r>
      <w:r>
        <w:rPr>
          <w:lang w:eastAsia="en-US"/>
        </w:rPr>
        <w:t xml:space="preserve"> – </w:t>
      </w:r>
      <w:r w:rsidRPr="00F02357">
        <w:rPr>
          <w:lang w:eastAsia="en-US"/>
        </w:rPr>
        <w:t>3</w:t>
      </w:r>
      <w:r>
        <w:rPr>
          <w:lang w:eastAsia="en-US"/>
        </w:rPr>
        <w:t xml:space="preserve">) </w:t>
      </w:r>
      <w:r>
        <w:rPr>
          <w:lang w:eastAsia="en-US"/>
        </w:rPr>
        <w:t xml:space="preserve">+ </w:t>
      </w:r>
      <w:r w:rsidRPr="00F02357">
        <w:rPr>
          <w:i/>
          <w:lang w:eastAsia="en-US"/>
        </w:rPr>
        <w:t>M</w:t>
      </w:r>
      <w:r>
        <w:rPr>
          <w:lang w:eastAsia="en-US"/>
        </w:rPr>
        <w:t xml:space="preserve"> ;</w:t>
      </w:r>
    </w:p>
    <w:p w:rsidR="00B4757F" w:rsidRDefault="00B4757F" w:rsidP="00B4757F">
      <w:pPr>
        <w:widowControl w:val="0"/>
        <w:spacing w:line="276" w:lineRule="auto"/>
        <w:ind w:right="-1"/>
        <w:jc w:val="both"/>
        <w:outlineLvl w:val="3"/>
        <w:rPr>
          <w:lang w:eastAsia="en-US"/>
        </w:rPr>
      </w:pPr>
      <w:r>
        <w:rPr>
          <w:lang w:eastAsia="en-US"/>
        </w:rPr>
        <w:t xml:space="preserve">при </w:t>
      </w:r>
      <w:r w:rsidRPr="00F02357">
        <w:rPr>
          <w:i/>
          <w:lang w:eastAsia="en-US"/>
        </w:rPr>
        <w:t>z</w:t>
      </w:r>
      <w:r w:rsidRPr="00F02357">
        <w:rPr>
          <w:vertAlign w:val="subscript"/>
          <w:lang w:eastAsia="en-US"/>
        </w:rPr>
        <w:t xml:space="preserve"> 2</w:t>
      </w:r>
      <w:r>
        <w:rPr>
          <w:lang w:eastAsia="en-US"/>
        </w:rPr>
        <w:t xml:space="preserve">  = 3 м;</w:t>
      </w:r>
      <w:r>
        <w:rPr>
          <w:lang w:eastAsia="en-US"/>
        </w:rPr>
        <w:tab/>
        <w:t xml:space="preserve"> </w:t>
      </w:r>
      <w:r w:rsidRPr="00F02357">
        <w:rPr>
          <w:i/>
          <w:lang w:eastAsia="en-US"/>
        </w:rPr>
        <w:t>М</w:t>
      </w:r>
      <w:r w:rsidRPr="00F02357">
        <w:rPr>
          <w:i/>
          <w:vertAlign w:val="subscript"/>
          <w:lang w:eastAsia="en-US"/>
        </w:rPr>
        <w:t>хВ</w:t>
      </w:r>
      <w:r>
        <w:rPr>
          <w:lang w:eastAsia="en-US"/>
        </w:rPr>
        <w:t xml:space="preserve"> = 15 кН·м;</w:t>
      </w:r>
    </w:p>
    <w:p w:rsidR="00B4757F" w:rsidRDefault="00B4757F" w:rsidP="00B4757F">
      <w:pPr>
        <w:widowControl w:val="0"/>
        <w:spacing w:line="276" w:lineRule="auto"/>
        <w:ind w:right="-1"/>
        <w:jc w:val="both"/>
        <w:outlineLvl w:val="3"/>
        <w:rPr>
          <w:lang w:eastAsia="en-US"/>
        </w:rPr>
      </w:pPr>
      <w:r>
        <w:rPr>
          <w:lang w:eastAsia="en-US"/>
        </w:rPr>
        <w:t xml:space="preserve">при </w:t>
      </w:r>
      <w:r w:rsidRPr="00F02357">
        <w:rPr>
          <w:i/>
          <w:lang w:eastAsia="en-US"/>
        </w:rPr>
        <w:t>z</w:t>
      </w:r>
      <w:r w:rsidRPr="00F02357">
        <w:rPr>
          <w:vertAlign w:val="subscript"/>
          <w:lang w:eastAsia="en-US"/>
        </w:rPr>
        <w:t>2</w:t>
      </w:r>
      <w:r>
        <w:rPr>
          <w:lang w:eastAsia="en-US"/>
        </w:rPr>
        <w:t xml:space="preserve">  = 5 м;</w:t>
      </w:r>
      <w:r>
        <w:rPr>
          <w:lang w:eastAsia="en-US"/>
        </w:rPr>
        <w:tab/>
        <w:t xml:space="preserve"> </w:t>
      </w:r>
      <w:r w:rsidRPr="00F02357">
        <w:rPr>
          <w:i/>
          <w:lang w:eastAsia="en-US"/>
        </w:rPr>
        <w:t>М</w:t>
      </w:r>
      <w:r w:rsidRPr="00F02357">
        <w:rPr>
          <w:i/>
          <w:vertAlign w:val="subscript"/>
          <w:lang w:eastAsia="en-US"/>
        </w:rPr>
        <w:t>хС</w:t>
      </w:r>
      <w:r>
        <w:rPr>
          <w:lang w:eastAsia="en-US"/>
        </w:rPr>
        <w:t xml:space="preserve"> = 13 кН·м.</w:t>
      </w:r>
    </w:p>
    <w:p w:rsidR="00B4757F" w:rsidRDefault="00B4757F" w:rsidP="00B4757F">
      <w:pPr>
        <w:widowControl w:val="0"/>
        <w:spacing w:line="276" w:lineRule="auto"/>
        <w:ind w:right="-1"/>
        <w:jc w:val="both"/>
        <w:outlineLvl w:val="3"/>
        <w:rPr>
          <w:lang w:eastAsia="en-US"/>
        </w:rPr>
      </w:pPr>
      <w:r>
        <w:rPr>
          <w:lang w:eastAsia="en-US"/>
        </w:rPr>
        <w:t xml:space="preserve">4 Исходя из эпюры изгибающих моментов, определим </w:t>
      </w:r>
      <w:r w:rsidRPr="00F02357">
        <w:rPr>
          <w:i/>
          <w:lang w:eastAsia="en-US"/>
        </w:rPr>
        <w:t>М</w:t>
      </w:r>
      <w:r w:rsidRPr="00F02357">
        <w:rPr>
          <w:i/>
          <w:vertAlign w:val="subscript"/>
          <w:lang w:eastAsia="en-US"/>
        </w:rPr>
        <w:t>х maх</w:t>
      </w:r>
    </w:p>
    <w:p w:rsidR="00B4757F" w:rsidRDefault="00B4757F" w:rsidP="00B4757F">
      <w:pPr>
        <w:widowControl w:val="0"/>
        <w:spacing w:line="276" w:lineRule="auto"/>
        <w:ind w:right="-1"/>
        <w:jc w:val="both"/>
        <w:outlineLvl w:val="3"/>
        <w:rPr>
          <w:lang w:eastAsia="en-US"/>
        </w:rPr>
      </w:pPr>
      <w:r w:rsidRPr="00F02357">
        <w:rPr>
          <w:i/>
          <w:lang w:eastAsia="en-US"/>
        </w:rPr>
        <w:t>М</w:t>
      </w:r>
      <w:r w:rsidRPr="00F02357">
        <w:rPr>
          <w:i/>
          <w:vertAlign w:val="subscript"/>
          <w:lang w:eastAsia="en-US"/>
        </w:rPr>
        <w:t>х maх</w:t>
      </w:r>
      <w:r w:rsidRPr="00F02357">
        <w:rPr>
          <w:vertAlign w:val="subscript"/>
          <w:lang w:eastAsia="en-US"/>
        </w:rPr>
        <w:t xml:space="preserve"> </w:t>
      </w:r>
      <w:r w:rsidRPr="00F02357">
        <w:rPr>
          <w:lang w:eastAsia="en-US"/>
        </w:rPr>
        <w:t xml:space="preserve"> </w:t>
      </w:r>
      <w:r>
        <w:rPr>
          <w:lang w:eastAsia="en-US"/>
        </w:rPr>
        <w:t>=15кН·м = 15·10</w:t>
      </w:r>
      <w:r w:rsidRPr="004F386A">
        <w:rPr>
          <w:vertAlign w:val="superscript"/>
          <w:lang w:eastAsia="en-US"/>
        </w:rPr>
        <w:t>6</w:t>
      </w:r>
      <w:r>
        <w:rPr>
          <w:lang w:eastAsia="en-US"/>
        </w:rPr>
        <w:t xml:space="preserve"> Н·мм</w:t>
      </w:r>
    </w:p>
    <w:p w:rsidR="00B4757F" w:rsidRDefault="00B4757F" w:rsidP="00B4757F">
      <w:pPr>
        <w:widowControl w:val="0"/>
        <w:spacing w:line="276" w:lineRule="auto"/>
        <w:ind w:right="-1"/>
        <w:jc w:val="both"/>
        <w:outlineLvl w:val="3"/>
        <w:rPr>
          <w:lang w:eastAsia="en-US"/>
        </w:rPr>
      </w:pPr>
      <w:r>
        <w:rPr>
          <w:lang w:eastAsia="en-US"/>
        </w:rPr>
        <w:t>5 Вычисляем осевой  момент сопротивления  сечения, исходя  из условия прочности:</w:t>
      </w:r>
      <w:r w:rsidRPr="004F386A">
        <w:rPr>
          <w:lang w:eastAsia="en-US"/>
        </w:rPr>
        <w:t xml:space="preserve"> </w:t>
      </w:r>
    </w:p>
    <w:p w:rsidR="00B4757F" w:rsidRPr="004F386A" w:rsidRDefault="00B4757F" w:rsidP="00B4757F">
      <w:pPr>
        <w:widowControl w:val="0"/>
        <w:spacing w:line="276" w:lineRule="auto"/>
        <w:ind w:right="-1"/>
        <w:jc w:val="both"/>
        <w:outlineLvl w:val="3"/>
        <w:rPr>
          <w:lang w:eastAsia="en-US"/>
        </w:rPr>
      </w:pPr>
      <w:r w:rsidRPr="004F386A">
        <w:rPr>
          <w:i/>
          <w:lang w:val="en-US" w:eastAsia="en-US"/>
        </w:rPr>
        <w:t>W</w:t>
      </w:r>
      <w:r w:rsidRPr="004F386A">
        <w:rPr>
          <w:i/>
          <w:vertAlign w:val="subscript"/>
          <w:lang w:val="en-US" w:eastAsia="en-US"/>
        </w:rPr>
        <w:t>x</w:t>
      </w:r>
      <w:r w:rsidRPr="004F386A">
        <w:rPr>
          <w:vertAlign w:val="subscript"/>
          <w:lang w:eastAsia="en-US"/>
        </w:rPr>
        <w:t xml:space="preserve"> </w:t>
      </w:r>
      <m:oMath>
        <m:r>
          <w:rPr>
            <w:rFonts w:ascii="Cambria Math" w:hAnsi="Cambria Math"/>
            <w:vertAlign w:val="subscript"/>
            <w:lang w:eastAsia="en-US"/>
          </w:rPr>
          <m:t>≥</m:t>
        </m:r>
      </m:oMath>
      <w:r w:rsidRPr="004F386A">
        <w:rPr>
          <w:lang w:eastAsia="en-US"/>
        </w:rPr>
        <w:t xml:space="preserve"> </w:t>
      </w:r>
      <m:oMath>
        <m:f>
          <m:fPr>
            <m:ctrlPr>
              <w:rPr>
                <w:rFonts w:ascii="Cambria Math" w:hAnsi="Cambria Math"/>
                <w:sz w:val="28"/>
                <w:szCs w:val="28"/>
                <w:lang w:val="en-US" w:eastAsia="en-US"/>
              </w:rPr>
            </m:ctrlPr>
          </m:fPr>
          <m:num>
            <m:sSub>
              <m:sSubPr>
                <m:ctrlPr>
                  <w:rPr>
                    <w:rFonts w:ascii="Cambria Math" w:hAnsi="Cambria Math"/>
                    <w:i/>
                    <w:sz w:val="28"/>
                    <w:szCs w:val="28"/>
                    <w:lang w:val="en-US" w:eastAsia="en-US"/>
                  </w:rPr>
                </m:ctrlPr>
              </m:sSubPr>
              <m:e>
                <m:r>
                  <w:rPr>
                    <w:rFonts w:ascii="Cambria Math" w:hAnsi="Cambria Math"/>
                    <w:sz w:val="28"/>
                    <w:szCs w:val="28"/>
                    <w:lang w:val="en-US" w:eastAsia="en-US"/>
                  </w:rPr>
                  <m:t>M</m:t>
                </m:r>
              </m:e>
              <m:sub>
                <m:r>
                  <w:rPr>
                    <w:rFonts w:ascii="Cambria Math" w:hAnsi="Cambria Math"/>
                    <w:sz w:val="28"/>
                    <w:szCs w:val="28"/>
                    <w:lang w:val="en-US" w:eastAsia="en-US"/>
                  </w:rPr>
                  <m:t>x</m:t>
                </m:r>
                <m:r>
                  <w:rPr>
                    <w:rFonts w:ascii="Cambria Math" w:hAnsi="Cambria Math"/>
                    <w:sz w:val="28"/>
                    <w:szCs w:val="28"/>
                    <w:lang w:eastAsia="en-US"/>
                  </w:rPr>
                  <m:t xml:space="preserve"> </m:t>
                </m:r>
                <m:r>
                  <w:rPr>
                    <w:rFonts w:ascii="Cambria Math" w:hAnsi="Cambria Math"/>
                    <w:sz w:val="28"/>
                    <w:szCs w:val="28"/>
                    <w:lang w:val="en-US" w:eastAsia="en-US"/>
                  </w:rPr>
                  <m:t>max</m:t>
                </m:r>
              </m:sub>
            </m:sSub>
          </m:num>
          <m:den>
            <m:d>
              <m:dPr>
                <m:begChr m:val="["/>
                <m:endChr m:val="]"/>
                <m:ctrlPr>
                  <w:rPr>
                    <w:rFonts w:ascii="Cambria Math" w:hAnsi="Cambria Math"/>
                    <w:i/>
                    <w:sz w:val="28"/>
                    <w:szCs w:val="28"/>
                    <w:lang w:val="en-US" w:eastAsia="en-US"/>
                  </w:rPr>
                </m:ctrlPr>
              </m:dPr>
              <m:e>
                <m:r>
                  <w:rPr>
                    <w:rFonts w:ascii="Cambria Math" w:hAnsi="Cambria Math"/>
                    <w:sz w:val="28"/>
                    <w:szCs w:val="28"/>
                    <w:lang w:val="en-US" w:eastAsia="en-US"/>
                  </w:rPr>
                  <m:t>σ</m:t>
                </m:r>
              </m:e>
            </m:d>
          </m:den>
        </m:f>
      </m:oMath>
      <w:r w:rsidRPr="004F386A">
        <w:rPr>
          <w:sz w:val="28"/>
          <w:szCs w:val="28"/>
          <w:lang w:eastAsia="en-US"/>
        </w:rPr>
        <w:t xml:space="preserve"> </w:t>
      </w:r>
      <w:r w:rsidRPr="004F386A">
        <w:rPr>
          <w:szCs w:val="28"/>
          <w:lang w:eastAsia="en-US"/>
        </w:rPr>
        <w:t xml:space="preserve">;      </w:t>
      </w:r>
      <w:r w:rsidRPr="004F386A">
        <w:rPr>
          <w:i/>
          <w:lang w:val="en-US" w:eastAsia="en-US"/>
        </w:rPr>
        <w:t>W</w:t>
      </w:r>
      <w:r w:rsidRPr="004F386A">
        <w:rPr>
          <w:i/>
          <w:vertAlign w:val="subscript"/>
          <w:lang w:val="en-US" w:eastAsia="en-US"/>
        </w:rPr>
        <w:t>x</w:t>
      </w:r>
      <w:r w:rsidRPr="004F386A">
        <w:rPr>
          <w:lang w:eastAsia="en-US"/>
        </w:rPr>
        <w:t xml:space="preserve"> = </w:t>
      </w:r>
      <m:oMath>
        <m:f>
          <m:fPr>
            <m:ctrlPr>
              <w:rPr>
                <w:rFonts w:ascii="Cambria Math" w:hAnsi="Cambria Math"/>
                <w:sz w:val="32"/>
                <w:szCs w:val="28"/>
                <w:lang w:val="en-US" w:eastAsia="en-US"/>
              </w:rPr>
            </m:ctrlPr>
          </m:fPr>
          <m:num>
            <m:sSup>
              <m:sSupPr>
                <m:ctrlPr>
                  <w:rPr>
                    <w:rFonts w:ascii="Cambria Math" w:hAnsi="Cambria Math"/>
                    <w:i/>
                    <w:sz w:val="32"/>
                    <w:szCs w:val="28"/>
                    <w:lang w:val="en-US" w:eastAsia="en-US"/>
                  </w:rPr>
                </m:ctrlPr>
              </m:sSupPr>
              <m:e>
                <m:r>
                  <w:rPr>
                    <w:rFonts w:ascii="Cambria Math" w:hAnsi="Cambria Math"/>
                    <w:sz w:val="32"/>
                    <w:szCs w:val="28"/>
                    <w:lang w:eastAsia="en-US"/>
                  </w:rPr>
                  <m:t>15·10</m:t>
                </m:r>
              </m:e>
              <m:sup>
                <m:r>
                  <w:rPr>
                    <w:rFonts w:ascii="Cambria Math" w:hAnsi="Cambria Math"/>
                    <w:sz w:val="32"/>
                    <w:szCs w:val="28"/>
                    <w:lang w:eastAsia="en-US"/>
                  </w:rPr>
                  <m:t>6</m:t>
                </m:r>
              </m:sup>
            </m:sSup>
          </m:num>
          <m:den>
            <m:r>
              <w:rPr>
                <w:rFonts w:ascii="Cambria Math" w:hAnsi="Cambria Math"/>
                <w:sz w:val="32"/>
                <w:szCs w:val="28"/>
                <w:lang w:eastAsia="en-US"/>
              </w:rPr>
              <m:t>160</m:t>
            </m:r>
          </m:den>
        </m:f>
      </m:oMath>
      <w:r w:rsidRPr="004F386A">
        <w:rPr>
          <w:sz w:val="28"/>
          <w:szCs w:val="28"/>
          <w:lang w:eastAsia="en-US"/>
        </w:rPr>
        <w:t xml:space="preserve"> </w:t>
      </w:r>
      <w:r w:rsidRPr="004F386A">
        <w:rPr>
          <w:szCs w:val="28"/>
          <w:lang w:eastAsia="en-US"/>
        </w:rPr>
        <w:t xml:space="preserve">= 93750 </w:t>
      </w:r>
      <w:r>
        <w:rPr>
          <w:szCs w:val="28"/>
          <w:lang w:eastAsia="en-US"/>
        </w:rPr>
        <w:t>мм</w:t>
      </w:r>
      <w:r w:rsidRPr="004F386A">
        <w:rPr>
          <w:szCs w:val="28"/>
          <w:vertAlign w:val="superscript"/>
          <w:lang w:eastAsia="en-US"/>
        </w:rPr>
        <w:t>3</w:t>
      </w:r>
      <w:r w:rsidRPr="004F386A">
        <w:rPr>
          <w:szCs w:val="28"/>
          <w:lang w:eastAsia="en-US"/>
        </w:rPr>
        <w:t xml:space="preserve"> = 93</w:t>
      </w:r>
      <w:r>
        <w:rPr>
          <w:szCs w:val="28"/>
          <w:lang w:eastAsia="en-US"/>
        </w:rPr>
        <w:t>,75</w:t>
      </w:r>
      <w:r w:rsidRPr="004F386A">
        <w:rPr>
          <w:szCs w:val="28"/>
          <w:lang w:eastAsia="en-US"/>
        </w:rPr>
        <w:t xml:space="preserve"> </w:t>
      </w:r>
      <w:r>
        <w:rPr>
          <w:szCs w:val="28"/>
          <w:lang w:eastAsia="en-US"/>
        </w:rPr>
        <w:t>см</w:t>
      </w:r>
      <w:r w:rsidRPr="004F386A">
        <w:rPr>
          <w:szCs w:val="28"/>
          <w:vertAlign w:val="superscript"/>
          <w:lang w:eastAsia="en-US"/>
        </w:rPr>
        <w:t>3</w:t>
      </w:r>
      <w:r>
        <w:rPr>
          <w:szCs w:val="28"/>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 xml:space="preserve">В соответствии с ГОСТ 8239 -72 выбираем двутавр № 16, </w:t>
      </w:r>
      <w:r w:rsidRPr="003A78BA">
        <w:rPr>
          <w:i/>
          <w:lang w:eastAsia="en-US"/>
        </w:rPr>
        <w:t>W</w:t>
      </w:r>
      <w:r w:rsidRPr="003A78BA">
        <w:rPr>
          <w:i/>
          <w:vertAlign w:val="subscript"/>
          <w:lang w:eastAsia="en-US"/>
        </w:rPr>
        <w:t>x mа</w:t>
      </w:r>
      <w:r w:rsidRPr="003A78BA">
        <w:rPr>
          <w:i/>
          <w:vertAlign w:val="subscript"/>
          <w:lang w:val="en-US" w:eastAsia="en-US"/>
        </w:rPr>
        <w:t>x</w:t>
      </w:r>
      <w:r w:rsidRPr="003A78BA">
        <w:rPr>
          <w:i/>
          <w:vertAlign w:val="subscript"/>
          <w:lang w:eastAsia="en-US"/>
        </w:rPr>
        <w:t xml:space="preserve"> </w:t>
      </w:r>
      <w:r>
        <w:rPr>
          <w:lang w:eastAsia="en-US"/>
        </w:rPr>
        <w:t>=</w:t>
      </w:r>
      <w:r w:rsidRPr="003A78BA">
        <w:rPr>
          <w:lang w:eastAsia="en-US"/>
        </w:rPr>
        <w:t xml:space="preserve"> </w:t>
      </w:r>
      <w:r>
        <w:rPr>
          <w:lang w:eastAsia="en-US"/>
        </w:rPr>
        <w:t>109 см</w:t>
      </w:r>
      <w:r w:rsidRPr="003A78BA">
        <w:rPr>
          <w:vertAlign w:val="superscript"/>
          <w:lang w:eastAsia="en-US"/>
        </w:rPr>
        <w:t>3</w:t>
      </w:r>
      <w:r>
        <w:rPr>
          <w:lang w:eastAsia="en-US"/>
        </w:rPr>
        <w:t>. Вычисляем недогрузку  Δ:</w:t>
      </w:r>
    </w:p>
    <w:p w:rsidR="00B4757F" w:rsidRPr="003A78BA" w:rsidRDefault="00B4757F" w:rsidP="00B4757F">
      <w:pPr>
        <w:widowControl w:val="0"/>
        <w:spacing w:line="276" w:lineRule="auto"/>
        <w:ind w:right="-1"/>
        <w:jc w:val="center"/>
        <w:outlineLvl w:val="3"/>
        <w:rPr>
          <w:lang w:eastAsia="en-US"/>
        </w:rPr>
      </w:pPr>
      <w:r>
        <w:rPr>
          <w:lang w:eastAsia="en-US"/>
        </w:rPr>
        <w:t>Δ</w:t>
      </w:r>
      <w:r w:rsidRPr="003A78BA">
        <w:rPr>
          <w:lang w:eastAsia="en-US"/>
        </w:rPr>
        <w:t xml:space="preserve"> </w:t>
      </w:r>
      <w:r>
        <w:rPr>
          <w:lang w:eastAsia="en-US"/>
        </w:rPr>
        <w:t>=</w:t>
      </w:r>
      <w:r w:rsidRPr="003A78BA">
        <w:rPr>
          <w:lang w:eastAsia="en-US"/>
        </w:rPr>
        <w:t xml:space="preserve"> </w:t>
      </w:r>
      <m:oMath>
        <m:f>
          <m:fPr>
            <m:ctrlPr>
              <w:rPr>
                <w:rFonts w:ascii="Cambria Math" w:hAnsi="Cambria Math"/>
                <w:sz w:val="32"/>
                <w:szCs w:val="32"/>
                <w:lang w:val="en-US" w:eastAsia="en-US"/>
              </w:rPr>
            </m:ctrlPr>
          </m:fPr>
          <m:num>
            <m:d>
              <m:dPr>
                <m:begChr m:val="|"/>
                <m:endChr m:val="|"/>
                <m:ctrlPr>
                  <w:rPr>
                    <w:rFonts w:ascii="Cambria Math" w:hAnsi="Cambria Math"/>
                    <w:i/>
                    <w:sz w:val="32"/>
                    <w:szCs w:val="32"/>
                    <w:lang w:val="en-US" w:eastAsia="en-US"/>
                  </w:rPr>
                </m:ctrlPr>
              </m:dPr>
              <m:e>
                <m:sSub>
                  <m:sSubPr>
                    <m:ctrlPr>
                      <w:rPr>
                        <w:rFonts w:ascii="Cambria Math" w:hAnsi="Cambria Math"/>
                        <w:i/>
                        <w:sz w:val="32"/>
                        <w:szCs w:val="32"/>
                        <w:lang w:val="en-US" w:eastAsia="en-US"/>
                      </w:rPr>
                    </m:ctrlPr>
                  </m:sSubPr>
                  <m:e>
                    <m:r>
                      <w:rPr>
                        <w:rFonts w:ascii="Cambria Math" w:hAnsi="Cambria Math"/>
                        <w:sz w:val="32"/>
                        <w:szCs w:val="32"/>
                        <w:lang w:val="en-US" w:eastAsia="en-US"/>
                      </w:rPr>
                      <m:t>W</m:t>
                    </m:r>
                  </m:e>
                  <m:sub>
                    <m:r>
                      <w:rPr>
                        <w:rFonts w:ascii="Cambria Math" w:hAnsi="Cambria Math"/>
                        <w:sz w:val="32"/>
                        <w:szCs w:val="32"/>
                        <w:lang w:val="en-US" w:eastAsia="en-US"/>
                      </w:rPr>
                      <m:t>x</m:t>
                    </m:r>
                  </m:sub>
                </m:sSub>
                <m:sSub>
                  <m:sSubPr>
                    <m:ctrlPr>
                      <w:rPr>
                        <w:rFonts w:ascii="Cambria Math" w:hAnsi="Cambria Math"/>
                        <w:i/>
                        <w:sz w:val="32"/>
                        <w:szCs w:val="32"/>
                        <w:lang w:val="en-US" w:eastAsia="en-US"/>
                      </w:rPr>
                    </m:ctrlPr>
                  </m:sSubPr>
                  <m:e>
                    <m:r>
                      <w:rPr>
                        <w:rFonts w:ascii="Cambria Math" w:hAnsi="Cambria Math"/>
                        <w:sz w:val="32"/>
                        <w:szCs w:val="32"/>
                        <w:lang w:eastAsia="en-US"/>
                      </w:rPr>
                      <m:t xml:space="preserve">- </m:t>
                    </m:r>
                    <m:r>
                      <w:rPr>
                        <w:rFonts w:ascii="Cambria Math" w:hAnsi="Cambria Math"/>
                        <w:sz w:val="32"/>
                        <w:szCs w:val="32"/>
                        <w:lang w:val="en-US" w:eastAsia="en-US"/>
                      </w:rPr>
                      <m:t>W</m:t>
                    </m:r>
                  </m:e>
                  <m:sub>
                    <m:r>
                      <w:rPr>
                        <w:rFonts w:ascii="Cambria Math" w:hAnsi="Cambria Math"/>
                        <w:sz w:val="32"/>
                        <w:szCs w:val="32"/>
                        <w:lang w:val="en-US" w:eastAsia="en-US"/>
                      </w:rPr>
                      <m:t>x</m:t>
                    </m:r>
                    <m:r>
                      <w:rPr>
                        <w:rFonts w:ascii="Cambria Math" w:hAnsi="Cambria Math"/>
                        <w:sz w:val="32"/>
                        <w:szCs w:val="32"/>
                        <w:lang w:eastAsia="en-US"/>
                      </w:rPr>
                      <m:t xml:space="preserve"> </m:t>
                    </m:r>
                    <m:r>
                      <w:rPr>
                        <w:rFonts w:ascii="Cambria Math" w:hAnsi="Cambria Math"/>
                        <w:sz w:val="32"/>
                        <w:szCs w:val="32"/>
                        <w:lang w:val="en-US" w:eastAsia="en-US"/>
                      </w:rPr>
                      <m:t>max</m:t>
                    </m:r>
                  </m:sub>
                </m:sSub>
              </m:e>
            </m:d>
          </m:num>
          <m:den>
            <m:d>
              <m:dPr>
                <m:begChr m:val="["/>
                <m:endChr m:val="]"/>
                <m:ctrlPr>
                  <w:rPr>
                    <w:rFonts w:ascii="Cambria Math" w:hAnsi="Cambria Math"/>
                    <w:i/>
                    <w:sz w:val="32"/>
                    <w:szCs w:val="32"/>
                    <w:lang w:val="en-US" w:eastAsia="en-US"/>
                  </w:rPr>
                </m:ctrlPr>
              </m:dPr>
              <m:e>
                <m:sSub>
                  <m:sSubPr>
                    <m:ctrlPr>
                      <w:rPr>
                        <w:rFonts w:ascii="Cambria Math" w:hAnsi="Cambria Math"/>
                        <w:i/>
                        <w:sz w:val="32"/>
                        <w:szCs w:val="32"/>
                        <w:lang w:val="en-US" w:eastAsia="en-US"/>
                      </w:rPr>
                    </m:ctrlPr>
                  </m:sSubPr>
                  <m:e>
                    <m:r>
                      <w:rPr>
                        <w:rFonts w:ascii="Cambria Math" w:hAnsi="Cambria Math"/>
                        <w:sz w:val="32"/>
                        <w:szCs w:val="32"/>
                        <w:lang w:val="en-US" w:eastAsia="en-US"/>
                      </w:rPr>
                      <m:t>W</m:t>
                    </m:r>
                  </m:e>
                  <m:sub>
                    <m:r>
                      <w:rPr>
                        <w:rFonts w:ascii="Cambria Math" w:hAnsi="Cambria Math"/>
                        <w:sz w:val="32"/>
                        <w:szCs w:val="32"/>
                        <w:lang w:val="en-US" w:eastAsia="en-US"/>
                      </w:rPr>
                      <m:t>x</m:t>
                    </m:r>
                    <m:r>
                      <w:rPr>
                        <w:rFonts w:ascii="Cambria Math" w:hAnsi="Cambria Math"/>
                        <w:sz w:val="32"/>
                        <w:szCs w:val="32"/>
                        <w:lang w:eastAsia="en-US"/>
                      </w:rPr>
                      <m:t xml:space="preserve"> </m:t>
                    </m:r>
                    <m:r>
                      <w:rPr>
                        <w:rFonts w:ascii="Cambria Math" w:hAnsi="Cambria Math"/>
                        <w:sz w:val="32"/>
                        <w:szCs w:val="32"/>
                        <w:lang w:val="en-US" w:eastAsia="en-US"/>
                      </w:rPr>
                      <m:t>max</m:t>
                    </m:r>
                  </m:sub>
                </m:sSub>
              </m:e>
            </m:d>
          </m:den>
        </m:f>
      </m:oMath>
      <w:r w:rsidRPr="003A78BA">
        <w:rPr>
          <w:lang w:eastAsia="en-US"/>
        </w:rPr>
        <w:t xml:space="preserve"> </w:t>
      </w:r>
      <w:r>
        <w:rPr>
          <w:lang w:eastAsia="en-US"/>
        </w:rPr>
        <w:t>·</w:t>
      </w:r>
      <w:r w:rsidRPr="003A78BA">
        <w:rPr>
          <w:lang w:eastAsia="en-US"/>
        </w:rPr>
        <w:t xml:space="preserve"> 100</w:t>
      </w:r>
      <w:r>
        <w:rPr>
          <w:lang w:eastAsia="en-US"/>
        </w:rPr>
        <w:t>%</w:t>
      </w:r>
      <w:r w:rsidRPr="003A78BA">
        <w:rPr>
          <w:lang w:eastAsia="en-US"/>
        </w:rPr>
        <w:t xml:space="preserve">;     </w:t>
      </w:r>
      <w:r>
        <w:rPr>
          <w:lang w:eastAsia="en-US"/>
        </w:rPr>
        <w:t>Δ</w:t>
      </w:r>
      <w:r w:rsidRPr="003A78BA">
        <w:rPr>
          <w:lang w:eastAsia="en-US"/>
        </w:rPr>
        <w:t xml:space="preserve"> = </w:t>
      </w:r>
      <m:oMath>
        <m:f>
          <m:fPr>
            <m:ctrlPr>
              <w:rPr>
                <w:rFonts w:ascii="Cambria Math" w:hAnsi="Cambria Math"/>
                <w:sz w:val="32"/>
                <w:szCs w:val="32"/>
                <w:lang w:eastAsia="en-US"/>
              </w:rPr>
            </m:ctrlPr>
          </m:fPr>
          <m:num>
            <m:r>
              <w:rPr>
                <w:rFonts w:ascii="Cambria Math" w:hAnsi="Cambria Math"/>
                <w:sz w:val="32"/>
                <w:szCs w:val="32"/>
                <w:lang w:eastAsia="en-US"/>
              </w:rPr>
              <m:t>93,5-109</m:t>
            </m:r>
          </m:num>
          <m:den>
            <m:r>
              <w:rPr>
                <w:rFonts w:ascii="Cambria Math" w:hAnsi="Cambria Math"/>
                <w:sz w:val="32"/>
                <w:szCs w:val="32"/>
                <w:lang w:eastAsia="en-US"/>
              </w:rPr>
              <m:t>109</m:t>
            </m:r>
          </m:den>
        </m:f>
      </m:oMath>
      <w:r w:rsidRPr="003A78BA">
        <w:rPr>
          <w:sz w:val="32"/>
          <w:szCs w:val="32"/>
          <w:lang w:eastAsia="en-US"/>
        </w:rPr>
        <w:t xml:space="preserve"> </w:t>
      </w:r>
      <w:r w:rsidRPr="003A78BA">
        <w:rPr>
          <w:szCs w:val="32"/>
          <w:lang w:eastAsia="en-US"/>
        </w:rPr>
        <w:t>·</w:t>
      </w:r>
      <w:r w:rsidRPr="003A78BA">
        <w:rPr>
          <w:sz w:val="32"/>
          <w:szCs w:val="32"/>
          <w:lang w:eastAsia="en-US"/>
        </w:rPr>
        <w:t xml:space="preserve"> </w:t>
      </w:r>
      <w:r w:rsidRPr="003A78BA">
        <w:rPr>
          <w:szCs w:val="32"/>
          <w:lang w:eastAsia="en-US"/>
        </w:rPr>
        <w:t xml:space="preserve">100% = 14 </w:t>
      </w:r>
      <w:r>
        <w:rPr>
          <w:szCs w:val="32"/>
          <w:lang w:eastAsia="en-US"/>
        </w:rPr>
        <w:t>%</w:t>
      </w:r>
      <w:r w:rsidRPr="003A78BA">
        <w:rPr>
          <w:szCs w:val="32"/>
          <w:lang w:eastAsia="en-US"/>
        </w:rPr>
        <w:t>.</w:t>
      </w:r>
    </w:p>
    <w:p w:rsidR="00B4757F" w:rsidRDefault="00B4757F" w:rsidP="00B4757F">
      <w:pPr>
        <w:widowControl w:val="0"/>
        <w:spacing w:line="276" w:lineRule="auto"/>
        <w:ind w:right="-1"/>
        <w:jc w:val="both"/>
        <w:outlineLvl w:val="3"/>
        <w:rPr>
          <w:lang w:eastAsia="en-US"/>
        </w:rPr>
      </w:pPr>
      <w:r w:rsidRPr="003A78BA">
        <w:rPr>
          <w:b/>
          <w:lang w:eastAsia="en-US"/>
        </w:rPr>
        <w:t>30.5</w:t>
      </w:r>
      <w:r w:rsidRPr="00C97572">
        <w:rPr>
          <w:b/>
          <w:lang w:eastAsia="en-US"/>
        </w:rPr>
        <w:t xml:space="preserve"> </w:t>
      </w:r>
      <w:r w:rsidRPr="003A78BA">
        <w:rPr>
          <w:b/>
          <w:lang w:eastAsia="en-US"/>
        </w:rPr>
        <w:t>Пример 2.</w:t>
      </w:r>
      <w:r>
        <w:rPr>
          <w:lang w:eastAsia="en-US"/>
        </w:rPr>
        <w:t xml:space="preserve"> Проектный расчет (определение размеров прямоугольника и круга)</w:t>
      </w:r>
    </w:p>
    <w:p w:rsidR="00B4757F" w:rsidRDefault="00B4757F" w:rsidP="00B4757F">
      <w:pPr>
        <w:widowControl w:val="0"/>
        <w:spacing w:line="276" w:lineRule="auto"/>
        <w:ind w:left="-567" w:right="-1" w:firstLine="567"/>
        <w:jc w:val="both"/>
        <w:outlineLvl w:val="3"/>
        <w:rPr>
          <w:lang w:eastAsia="en-US"/>
        </w:rPr>
      </w:pPr>
      <w:r>
        <w:rPr>
          <w:lang w:eastAsia="en-US"/>
        </w:rPr>
        <w:t>Для заданной двухопорный балки определить реакции опор, построить эпюры поперечных сил, изгибающих моментов и определить размеры поперечного сечения (</w:t>
      </w:r>
      <w:r w:rsidRPr="00BA3D0B">
        <w:rPr>
          <w:i/>
          <w:lang w:eastAsia="en-US"/>
        </w:rPr>
        <w:t>h</w:t>
      </w:r>
      <w:r>
        <w:rPr>
          <w:lang w:eastAsia="en-US"/>
        </w:rPr>
        <w:t xml:space="preserve">, </w:t>
      </w:r>
      <w:r w:rsidRPr="00BA3D0B">
        <w:rPr>
          <w:i/>
          <w:lang w:eastAsia="en-US"/>
        </w:rPr>
        <w:t>b</w:t>
      </w:r>
      <w:r>
        <w:rPr>
          <w:lang w:eastAsia="en-US"/>
        </w:rPr>
        <w:t xml:space="preserve">, </w:t>
      </w:r>
      <w:r w:rsidRPr="00BA3D0B">
        <w:rPr>
          <w:i/>
          <w:lang w:eastAsia="en-US"/>
        </w:rPr>
        <w:t>d</w:t>
      </w:r>
      <w:r>
        <w:rPr>
          <w:lang w:eastAsia="en-US"/>
        </w:rPr>
        <w:t>) в форме прямоугольника или круга, приняв для</w:t>
      </w:r>
      <w:r w:rsidRPr="00BA3D0B">
        <w:rPr>
          <w:lang w:eastAsia="en-US"/>
        </w:rPr>
        <w:t xml:space="preserve"> </w:t>
      </w:r>
      <w:r>
        <w:rPr>
          <w:lang w:eastAsia="en-US"/>
        </w:rPr>
        <w:t>прямоугольника</w:t>
      </w:r>
      <w:r w:rsidRPr="00BA3D0B">
        <w:rPr>
          <w:lang w:eastAsia="en-US"/>
        </w:rPr>
        <w:t xml:space="preserve"> </w:t>
      </w:r>
      <m:oMath>
        <m:f>
          <m:fPr>
            <m:ctrlPr>
              <w:rPr>
                <w:rFonts w:ascii="Cambria Math" w:hAnsi="Cambria Math"/>
                <w:sz w:val="32"/>
                <w:szCs w:val="32"/>
                <w:lang w:eastAsia="en-US"/>
              </w:rPr>
            </m:ctrlPr>
          </m:fPr>
          <m:num>
            <m:r>
              <w:rPr>
                <w:rFonts w:ascii="Cambria Math" w:hAnsi="Cambria Math"/>
                <w:sz w:val="32"/>
                <w:szCs w:val="32"/>
                <w:lang w:eastAsia="en-US"/>
              </w:rPr>
              <m:t>h</m:t>
            </m:r>
          </m:num>
          <m:den>
            <m:r>
              <w:rPr>
                <w:rFonts w:ascii="Cambria Math" w:hAnsi="Cambria Math"/>
                <w:sz w:val="32"/>
                <w:szCs w:val="32"/>
                <w:lang w:eastAsia="en-US"/>
              </w:rPr>
              <m:t>b</m:t>
            </m:r>
          </m:den>
        </m:f>
      </m:oMath>
      <w:r>
        <w:rPr>
          <w:lang w:eastAsia="en-US"/>
        </w:rPr>
        <w:t xml:space="preserve">  = 1,5.</w:t>
      </w:r>
    </w:p>
    <w:p w:rsidR="00B4757F" w:rsidRPr="00C97572" w:rsidRDefault="00B4757F" w:rsidP="00B4757F">
      <w:pPr>
        <w:widowControl w:val="0"/>
        <w:spacing w:line="276" w:lineRule="auto"/>
        <w:ind w:right="-1"/>
        <w:jc w:val="both"/>
        <w:outlineLvl w:val="3"/>
        <w:rPr>
          <w:lang w:eastAsia="en-US"/>
        </w:rPr>
      </w:pPr>
      <w:r>
        <w:rPr>
          <w:lang w:eastAsia="en-US"/>
        </w:rPr>
        <w:t>Дано: [</w:t>
      </w:r>
      <w:r w:rsidRPr="00BA3D0B">
        <w:rPr>
          <w:i/>
          <w:lang w:eastAsia="en-US"/>
        </w:rPr>
        <w:t>σ</w:t>
      </w:r>
      <w:r>
        <w:rPr>
          <w:lang w:eastAsia="en-US"/>
        </w:rPr>
        <w:t>] = 160 МПа,</w:t>
      </w:r>
      <w:r>
        <w:rPr>
          <w:lang w:eastAsia="en-US"/>
        </w:rPr>
        <w:tab/>
      </w:r>
      <w:r w:rsidRPr="00BA3D0B">
        <w:rPr>
          <w:i/>
          <w:lang w:eastAsia="en-US"/>
        </w:rPr>
        <w:t>F</w:t>
      </w:r>
      <w:r w:rsidRPr="00BA3D0B">
        <w:rPr>
          <w:vertAlign w:val="subscript"/>
          <w:lang w:eastAsia="en-US"/>
        </w:rPr>
        <w:t>1</w:t>
      </w:r>
      <w:r>
        <w:rPr>
          <w:lang w:eastAsia="en-US"/>
        </w:rPr>
        <w:t xml:space="preserve">  = 18 кН,</w:t>
      </w:r>
      <w:r>
        <w:rPr>
          <w:lang w:eastAsia="en-US"/>
        </w:rPr>
        <w:tab/>
      </w:r>
      <w:r w:rsidRPr="00BA3D0B">
        <w:rPr>
          <w:i/>
          <w:lang w:eastAsia="en-US"/>
        </w:rPr>
        <w:t>F</w:t>
      </w:r>
      <w:r w:rsidRPr="00BA3D0B">
        <w:rPr>
          <w:vertAlign w:val="subscript"/>
          <w:lang w:eastAsia="en-US"/>
        </w:rPr>
        <w:t>2</w:t>
      </w:r>
      <w:r>
        <w:rPr>
          <w:lang w:eastAsia="en-US"/>
        </w:rPr>
        <w:t xml:space="preserve"> = 30 кН, </w:t>
      </w:r>
      <w:r w:rsidRPr="00BA3D0B">
        <w:rPr>
          <w:i/>
          <w:lang w:eastAsia="en-US"/>
        </w:rPr>
        <w:t>М</w:t>
      </w:r>
      <w:r w:rsidRPr="00BA3D0B">
        <w:rPr>
          <w:vertAlign w:val="subscript"/>
          <w:lang w:eastAsia="en-US"/>
        </w:rPr>
        <w:t>1</w:t>
      </w:r>
      <w:r>
        <w:rPr>
          <w:lang w:eastAsia="en-US"/>
        </w:rPr>
        <w:t xml:space="preserve"> =</w:t>
      </w:r>
      <w:r w:rsidRPr="00BA3D0B">
        <w:rPr>
          <w:lang w:eastAsia="en-US"/>
        </w:rPr>
        <w:t xml:space="preserve"> </w:t>
      </w:r>
      <w:r>
        <w:rPr>
          <w:lang w:eastAsia="en-US"/>
        </w:rPr>
        <w:t xml:space="preserve">20 кН·м, </w:t>
      </w:r>
      <w:r w:rsidRPr="00BA3D0B">
        <w:rPr>
          <w:i/>
          <w:lang w:eastAsia="en-US"/>
        </w:rPr>
        <w:t>М</w:t>
      </w:r>
      <w:r w:rsidRPr="00BA3D0B">
        <w:rPr>
          <w:vertAlign w:val="subscript"/>
          <w:lang w:eastAsia="en-US"/>
        </w:rPr>
        <w:t>2</w:t>
      </w:r>
      <w:r w:rsidRPr="00BA3D0B">
        <w:rPr>
          <w:lang w:eastAsia="en-US"/>
        </w:rPr>
        <w:t xml:space="preserve"> </w:t>
      </w:r>
      <w:r>
        <w:rPr>
          <w:lang w:eastAsia="en-US"/>
        </w:rPr>
        <w:t>=</w:t>
      </w:r>
      <w:r w:rsidRPr="00BA3D0B">
        <w:rPr>
          <w:lang w:eastAsia="en-US"/>
        </w:rPr>
        <w:t xml:space="preserve"> </w:t>
      </w:r>
      <w:r>
        <w:rPr>
          <w:lang w:eastAsia="en-US"/>
        </w:rPr>
        <w:t>10 кН·м</w:t>
      </w:r>
    </w:p>
    <w:p w:rsidR="00B4757F" w:rsidRPr="00C97572"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right="-1"/>
        <w:jc w:val="center"/>
        <w:outlineLvl w:val="3"/>
        <w:rPr>
          <w:lang w:eastAsia="en-US"/>
        </w:rPr>
      </w:pPr>
      <w:r>
        <w:rPr>
          <w:noProof/>
        </w:rPr>
        <w:lastRenderedPageBreak/>
        <w:drawing>
          <wp:inline distT="0" distB="0" distL="0" distR="0" wp14:anchorId="05EFF3F9" wp14:editId="616F44A3">
            <wp:extent cx="5541404" cy="4270075"/>
            <wp:effectExtent l="0" t="0" r="254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538444" cy="4267794"/>
                    </a:xfrm>
                    <a:prstGeom prst="rect">
                      <a:avLst/>
                    </a:prstGeom>
                    <a:noFill/>
                    <a:ln>
                      <a:noFill/>
                    </a:ln>
                  </pic:spPr>
                </pic:pic>
              </a:graphicData>
            </a:graphic>
          </wp:inline>
        </w:drawing>
      </w:r>
    </w:p>
    <w:p w:rsidR="00B4757F" w:rsidRPr="00C97572" w:rsidRDefault="00B4757F" w:rsidP="00B4757F">
      <w:pPr>
        <w:widowControl w:val="0"/>
        <w:spacing w:line="276" w:lineRule="auto"/>
        <w:ind w:right="-1"/>
        <w:jc w:val="center"/>
        <w:outlineLvl w:val="3"/>
        <w:rPr>
          <w:lang w:eastAsia="en-US"/>
        </w:rPr>
      </w:pPr>
      <w:r>
        <w:rPr>
          <w:lang w:eastAsia="en-US"/>
        </w:rPr>
        <w:t>Рисунок 111</w:t>
      </w:r>
    </w:p>
    <w:p w:rsidR="00B4757F" w:rsidRPr="00BA3D0B" w:rsidRDefault="00B4757F" w:rsidP="00B4757F">
      <w:pPr>
        <w:widowControl w:val="0"/>
        <w:spacing w:before="240" w:after="240" w:line="276" w:lineRule="auto"/>
        <w:ind w:right="-1"/>
        <w:jc w:val="center"/>
        <w:outlineLvl w:val="3"/>
        <w:rPr>
          <w:b/>
          <w:lang w:eastAsia="en-US"/>
        </w:rPr>
      </w:pPr>
      <w:r w:rsidRPr="00BA3D0B">
        <w:rPr>
          <w:b/>
          <w:lang w:eastAsia="en-US"/>
        </w:rPr>
        <w:t>Решение</w:t>
      </w:r>
    </w:p>
    <w:p w:rsidR="00B4757F" w:rsidRDefault="00B4757F" w:rsidP="00B4757F">
      <w:pPr>
        <w:widowControl w:val="0"/>
        <w:spacing w:after="240" w:line="276" w:lineRule="auto"/>
        <w:ind w:right="-1"/>
        <w:jc w:val="both"/>
        <w:outlineLvl w:val="3"/>
        <w:rPr>
          <w:lang w:eastAsia="en-US"/>
        </w:rPr>
      </w:pPr>
      <w:r>
        <w:rPr>
          <w:lang w:eastAsia="en-US"/>
        </w:rPr>
        <w:t>1 Определяем опорные реакции и проверяем их найденные значения</w:t>
      </w:r>
    </w:p>
    <w:p w:rsidR="00B4757F" w:rsidRDefault="00B4757F" w:rsidP="00B4757F">
      <w:pPr>
        <w:widowControl w:val="0"/>
        <w:spacing w:before="240" w:after="240" w:line="276" w:lineRule="auto"/>
        <w:ind w:right="-1"/>
        <w:jc w:val="center"/>
        <w:outlineLvl w:val="3"/>
        <w:rPr>
          <w:lang w:eastAsia="en-US"/>
        </w:rPr>
      </w:pPr>
      <w:r w:rsidRPr="00BA3D0B">
        <w:rPr>
          <w:i/>
          <w:lang w:eastAsia="en-US"/>
        </w:rPr>
        <w:t>ΣМ</w:t>
      </w:r>
      <w:r>
        <w:rPr>
          <w:i/>
          <w:vertAlign w:val="subscript"/>
          <w:lang w:val="en-US" w:eastAsia="en-US"/>
        </w:rPr>
        <w:t>D</w:t>
      </w:r>
      <w:r w:rsidRPr="00BA3D0B">
        <w:rPr>
          <w:i/>
          <w:lang w:eastAsia="en-US"/>
        </w:rPr>
        <w:t xml:space="preserve"> </w:t>
      </w:r>
      <w:r>
        <w:rPr>
          <w:lang w:eastAsia="en-US"/>
        </w:rPr>
        <w:t>= 0;</w:t>
      </w:r>
      <w:r>
        <w:rPr>
          <w:lang w:eastAsia="en-US"/>
        </w:rPr>
        <w:tab/>
      </w:r>
      <w:r w:rsidRPr="00BA3D0B">
        <w:rPr>
          <w:i/>
          <w:lang w:eastAsia="en-US"/>
        </w:rPr>
        <w:t>ΣМ</w:t>
      </w:r>
      <w:r w:rsidRPr="00BA3D0B">
        <w:rPr>
          <w:i/>
          <w:vertAlign w:val="subscript"/>
          <w:lang w:eastAsia="en-US"/>
        </w:rPr>
        <w:t xml:space="preserve"> </w:t>
      </w:r>
      <w:r>
        <w:rPr>
          <w:i/>
          <w:vertAlign w:val="subscript"/>
          <w:lang w:val="en-US" w:eastAsia="en-US"/>
        </w:rPr>
        <w:t>D</w:t>
      </w:r>
      <w:r>
        <w:rPr>
          <w:lang w:eastAsia="en-US"/>
        </w:rPr>
        <w:t xml:space="preserve">  = – </w:t>
      </w:r>
      <w:r w:rsidRPr="00BA3D0B">
        <w:rPr>
          <w:i/>
          <w:lang w:eastAsia="en-US"/>
        </w:rPr>
        <w:t>M</w:t>
      </w:r>
      <w:r w:rsidRPr="00BA3D0B">
        <w:rPr>
          <w:vertAlign w:val="subscript"/>
          <w:lang w:eastAsia="en-US"/>
        </w:rPr>
        <w:t>1</w:t>
      </w:r>
      <w:r>
        <w:rPr>
          <w:lang w:eastAsia="en-US"/>
        </w:rPr>
        <w:t xml:space="preserve"> +</w:t>
      </w:r>
      <w:r w:rsidRPr="00BA3D0B">
        <w:rPr>
          <w:lang w:eastAsia="en-US"/>
        </w:rPr>
        <w:t xml:space="preserve"> </w:t>
      </w:r>
      <w:r w:rsidRPr="00BA3D0B">
        <w:rPr>
          <w:i/>
          <w:lang w:eastAsia="en-US"/>
        </w:rPr>
        <w:t>F</w:t>
      </w:r>
      <w:r w:rsidRPr="00BA3D0B">
        <w:rPr>
          <w:vertAlign w:val="subscript"/>
          <w:lang w:eastAsia="en-US"/>
        </w:rPr>
        <w:t>2</w:t>
      </w:r>
      <w:r>
        <w:rPr>
          <w:lang w:eastAsia="en-US"/>
        </w:rPr>
        <w:t>·</w:t>
      </w:r>
      <w:r w:rsidRPr="00BA3D0B">
        <w:rPr>
          <w:i/>
          <w:lang w:eastAsia="en-US"/>
        </w:rPr>
        <w:t>CD</w:t>
      </w:r>
      <w:r w:rsidRPr="00BA3D0B">
        <w:rPr>
          <w:lang w:eastAsia="en-US"/>
        </w:rPr>
        <w:t xml:space="preserve"> </w:t>
      </w:r>
      <w:r>
        <w:rPr>
          <w:lang w:eastAsia="en-US"/>
        </w:rPr>
        <w:t xml:space="preserve">+ </w:t>
      </w:r>
      <w:r w:rsidRPr="00BA3D0B">
        <w:rPr>
          <w:i/>
          <w:lang w:eastAsia="en-US"/>
        </w:rPr>
        <w:t>М</w:t>
      </w:r>
      <w:r w:rsidRPr="00BA3D0B">
        <w:rPr>
          <w:vertAlign w:val="subscript"/>
          <w:lang w:eastAsia="en-US"/>
        </w:rPr>
        <w:t>2</w:t>
      </w:r>
      <w:r>
        <w:rPr>
          <w:lang w:eastAsia="en-US"/>
        </w:rPr>
        <w:t xml:space="preserve"> +</w:t>
      </w:r>
      <w:r w:rsidRPr="00BA3D0B">
        <w:rPr>
          <w:lang w:eastAsia="en-US"/>
        </w:rPr>
        <w:t xml:space="preserve"> </w:t>
      </w:r>
      <w:r w:rsidRPr="00056273">
        <w:rPr>
          <w:i/>
          <w:lang w:eastAsia="en-US"/>
        </w:rPr>
        <w:t>R</w:t>
      </w:r>
      <w:r w:rsidRPr="00056273">
        <w:rPr>
          <w:i/>
          <w:vertAlign w:val="subscript"/>
          <w:lang w:eastAsia="en-US"/>
        </w:rPr>
        <w:t>В</w:t>
      </w:r>
      <w:r w:rsidRPr="00056273">
        <w:rPr>
          <w:i/>
          <w:lang w:eastAsia="en-US"/>
        </w:rPr>
        <w:t>·ВD</w:t>
      </w:r>
      <w:r>
        <w:rPr>
          <w:lang w:eastAsia="en-US"/>
        </w:rPr>
        <w:t xml:space="preserve">  –</w:t>
      </w:r>
      <w:r w:rsidRPr="00056273">
        <w:rPr>
          <w:lang w:eastAsia="en-US"/>
        </w:rPr>
        <w:t xml:space="preserve"> </w:t>
      </w:r>
      <w:r w:rsidRPr="00056273">
        <w:rPr>
          <w:i/>
          <w:lang w:eastAsia="en-US"/>
        </w:rPr>
        <w:t>F</w:t>
      </w:r>
      <w:r w:rsidRPr="00056273">
        <w:rPr>
          <w:vertAlign w:val="subscript"/>
          <w:lang w:eastAsia="en-US"/>
        </w:rPr>
        <w:t>1</w:t>
      </w:r>
      <w:r w:rsidRPr="00056273">
        <w:rPr>
          <w:i/>
          <w:lang w:eastAsia="en-US"/>
        </w:rPr>
        <w:t>·OD</w:t>
      </w:r>
      <w:r w:rsidRPr="00056273">
        <w:rPr>
          <w:lang w:eastAsia="en-US"/>
        </w:rPr>
        <w:t xml:space="preserve"> </w:t>
      </w:r>
      <w:r>
        <w:rPr>
          <w:lang w:eastAsia="en-US"/>
        </w:rPr>
        <w:t>= 0;</w:t>
      </w:r>
    </w:p>
    <w:p w:rsidR="00B4757F" w:rsidRPr="00A551BE" w:rsidRDefault="00B4757F" w:rsidP="00B4757F">
      <w:pPr>
        <w:widowControl w:val="0"/>
        <w:spacing w:before="240" w:after="240" w:line="276" w:lineRule="auto"/>
        <w:ind w:right="-1"/>
        <w:jc w:val="center"/>
        <w:outlineLvl w:val="3"/>
        <w:rPr>
          <w:lang w:eastAsia="en-US"/>
        </w:rPr>
      </w:pPr>
      <w:r w:rsidRPr="00056273">
        <w:rPr>
          <w:i/>
          <w:lang w:eastAsia="en-US"/>
        </w:rPr>
        <w:t>R</w:t>
      </w:r>
      <w:r w:rsidRPr="00056273">
        <w:rPr>
          <w:i/>
          <w:vertAlign w:val="subscript"/>
          <w:lang w:eastAsia="en-US"/>
        </w:rPr>
        <w:t>В</w:t>
      </w:r>
      <w:r>
        <w:rPr>
          <w:lang w:eastAsia="en-US"/>
        </w:rPr>
        <w:t xml:space="preserve"> =</w:t>
      </w:r>
      <w:r w:rsidRPr="0025058C">
        <w:rPr>
          <w:lang w:eastAsia="en-US"/>
        </w:rPr>
        <w:t xml:space="preserve"> </w:t>
      </w:r>
      <m:oMath>
        <m:f>
          <m:fPr>
            <m:ctrlPr>
              <w:rPr>
                <w:rFonts w:ascii="Cambria Math" w:hAnsi="Cambria Math"/>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val="en-US" w:eastAsia="en-US"/>
                  </w:rPr>
                  <m:t>M</m:t>
                </m:r>
              </m:e>
              <m:sub>
                <m:r>
                  <w:rPr>
                    <w:rFonts w:ascii="Cambria Math" w:hAnsi="Cambria Math"/>
                    <w:sz w:val="32"/>
                    <w:szCs w:val="32"/>
                    <w:lang w:eastAsia="en-US"/>
                  </w:rPr>
                  <m:t>1</m:t>
                </m:r>
              </m:sub>
            </m:sSub>
            <m:sSub>
              <m:sSubPr>
                <m:ctrlPr>
                  <w:rPr>
                    <w:rFonts w:ascii="Cambria Math" w:hAnsi="Cambria Math"/>
                    <w:i/>
                    <w:sz w:val="32"/>
                    <w:szCs w:val="32"/>
                    <w:lang w:val="en-US" w:eastAsia="en-US"/>
                  </w:rPr>
                </m:ctrlPr>
              </m:sSubPr>
              <m:e>
                <m:r>
                  <w:rPr>
                    <w:rFonts w:ascii="Cambria Math" w:hAnsi="Cambria Math"/>
                    <w:sz w:val="32"/>
                    <w:szCs w:val="32"/>
                    <w:lang w:eastAsia="en-US"/>
                  </w:rPr>
                  <m:t xml:space="preserve">- </m:t>
                </m:r>
                <m:r>
                  <w:rPr>
                    <w:rFonts w:ascii="Cambria Math" w:hAnsi="Cambria Math"/>
                    <w:sz w:val="32"/>
                    <w:szCs w:val="32"/>
                    <w:lang w:val="en-US" w:eastAsia="en-US"/>
                  </w:rPr>
                  <m:t>F</m:t>
                </m:r>
              </m:e>
              <m:sub>
                <m:r>
                  <w:rPr>
                    <w:rFonts w:ascii="Cambria Math" w:hAnsi="Cambria Math"/>
                    <w:sz w:val="32"/>
                    <w:szCs w:val="32"/>
                    <w:lang w:eastAsia="en-US"/>
                  </w:rPr>
                  <m:t>2</m:t>
                </m:r>
              </m:sub>
            </m:sSub>
            <m:sSub>
              <m:sSubPr>
                <m:ctrlPr>
                  <w:rPr>
                    <w:rFonts w:ascii="Cambria Math" w:hAnsi="Cambria Math"/>
                    <w:i/>
                    <w:sz w:val="32"/>
                    <w:szCs w:val="32"/>
                    <w:lang w:val="en-US" w:eastAsia="en-US"/>
                  </w:rPr>
                </m:ctrlPr>
              </m:sSubPr>
              <m:e>
                <m:r>
                  <w:rPr>
                    <w:rFonts w:ascii="Cambria Math" w:hAnsi="Cambria Math"/>
                    <w:sz w:val="32"/>
                    <w:szCs w:val="32"/>
                    <w:lang w:eastAsia="en-US"/>
                  </w:rPr>
                  <m:t>·</m:t>
                </m:r>
                <m:r>
                  <w:rPr>
                    <w:rFonts w:ascii="Cambria Math" w:hAnsi="Cambria Math"/>
                    <w:sz w:val="32"/>
                    <w:szCs w:val="32"/>
                    <w:lang w:val="en-US" w:eastAsia="en-US"/>
                  </w:rPr>
                  <m:t>CD</m:t>
                </m:r>
                <m:r>
                  <w:rPr>
                    <w:rFonts w:ascii="Cambria Math" w:hAnsi="Cambria Math"/>
                    <w:sz w:val="32"/>
                    <w:szCs w:val="32"/>
                    <w:lang w:eastAsia="en-US"/>
                  </w:rPr>
                  <m:t>-</m:t>
                </m:r>
                <m:r>
                  <w:rPr>
                    <w:rFonts w:ascii="Cambria Math" w:hAnsi="Cambria Math"/>
                    <w:sz w:val="32"/>
                    <w:szCs w:val="32"/>
                    <w:lang w:val="en-US" w:eastAsia="en-US"/>
                  </w:rPr>
                  <m:t>M</m:t>
                </m:r>
              </m:e>
              <m:sub>
                <m:r>
                  <w:rPr>
                    <w:rFonts w:ascii="Cambria Math" w:hAnsi="Cambria Math"/>
                    <w:sz w:val="32"/>
                    <w:szCs w:val="32"/>
                    <w:lang w:eastAsia="en-US"/>
                  </w:rPr>
                  <m:t xml:space="preserve">2 </m:t>
                </m:r>
              </m:sub>
            </m:sSub>
            <m:sSub>
              <m:sSubPr>
                <m:ctrlPr>
                  <w:rPr>
                    <w:rFonts w:ascii="Cambria Math" w:hAnsi="Cambria Math"/>
                    <w:i/>
                    <w:sz w:val="32"/>
                    <w:szCs w:val="32"/>
                    <w:lang w:val="en-US" w:eastAsia="en-US"/>
                  </w:rPr>
                </m:ctrlPr>
              </m:sSubPr>
              <m:e>
                <m:r>
                  <w:rPr>
                    <w:rFonts w:ascii="Cambria Math" w:hAnsi="Cambria Math"/>
                    <w:sz w:val="32"/>
                    <w:szCs w:val="32"/>
                    <w:lang w:eastAsia="en-US"/>
                  </w:rPr>
                  <m:t xml:space="preserve">+ </m:t>
                </m:r>
                <m:r>
                  <w:rPr>
                    <w:rFonts w:ascii="Cambria Math" w:hAnsi="Cambria Math"/>
                    <w:sz w:val="32"/>
                    <w:szCs w:val="32"/>
                    <w:lang w:val="en-US" w:eastAsia="en-US"/>
                  </w:rPr>
                  <m:t>F</m:t>
                </m:r>
              </m:e>
              <m:sub>
                <m:r>
                  <w:rPr>
                    <w:rFonts w:ascii="Cambria Math" w:hAnsi="Cambria Math"/>
                    <w:sz w:val="32"/>
                    <w:szCs w:val="32"/>
                    <w:lang w:eastAsia="en-US"/>
                  </w:rPr>
                  <m:t xml:space="preserve">1 </m:t>
                </m:r>
              </m:sub>
            </m:sSub>
            <m:r>
              <w:rPr>
                <w:rFonts w:ascii="Cambria Math" w:hAnsi="Cambria Math"/>
                <w:sz w:val="32"/>
                <w:szCs w:val="32"/>
                <w:lang w:eastAsia="en-US"/>
              </w:rPr>
              <m:t>·</m:t>
            </m:r>
            <m:r>
              <w:rPr>
                <w:rFonts w:ascii="Cambria Math" w:hAnsi="Cambria Math"/>
                <w:sz w:val="32"/>
                <w:szCs w:val="32"/>
                <w:lang w:val="en-US" w:eastAsia="en-US"/>
              </w:rPr>
              <m:t>OD</m:t>
            </m:r>
          </m:num>
          <m:den>
            <m:r>
              <w:rPr>
                <w:rFonts w:ascii="Cambria Math" w:hAnsi="Cambria Math"/>
                <w:sz w:val="32"/>
                <w:szCs w:val="32"/>
                <w:lang w:val="en-US" w:eastAsia="en-US"/>
              </w:rPr>
              <m:t>BD</m:t>
            </m:r>
          </m:den>
        </m:f>
      </m:oMath>
      <w:r w:rsidRPr="0025058C">
        <w:rPr>
          <w:sz w:val="32"/>
          <w:szCs w:val="32"/>
          <w:lang w:eastAsia="en-US"/>
        </w:rPr>
        <w:t xml:space="preserve"> </w:t>
      </w:r>
      <w:r w:rsidRPr="0025058C">
        <w:rPr>
          <w:szCs w:val="32"/>
          <w:lang w:eastAsia="en-US"/>
        </w:rPr>
        <w:t xml:space="preserve">;       </w:t>
      </w:r>
      <w:r w:rsidRPr="00056273">
        <w:rPr>
          <w:i/>
          <w:lang w:eastAsia="en-US"/>
        </w:rPr>
        <w:t>R</w:t>
      </w:r>
      <w:r w:rsidRPr="00056273">
        <w:rPr>
          <w:i/>
          <w:vertAlign w:val="subscript"/>
          <w:lang w:eastAsia="en-US"/>
        </w:rPr>
        <w:t>В</w:t>
      </w:r>
      <w:r>
        <w:rPr>
          <w:lang w:eastAsia="en-US"/>
        </w:rPr>
        <w:t xml:space="preserve"> =</w:t>
      </w:r>
      <w:r w:rsidRPr="0025058C">
        <w:rPr>
          <w:lang w:eastAsia="en-US"/>
        </w:rPr>
        <w:t xml:space="preserve"> </w:t>
      </w:r>
      <m:oMath>
        <m:f>
          <m:fPr>
            <m:ctrlPr>
              <w:rPr>
                <w:rFonts w:ascii="Cambria Math" w:hAnsi="Cambria Math"/>
                <w:sz w:val="32"/>
                <w:szCs w:val="32"/>
                <w:lang w:val="en-US" w:eastAsia="en-US"/>
              </w:rPr>
            </m:ctrlPr>
          </m:fPr>
          <m:num>
            <m:r>
              <w:rPr>
                <w:rFonts w:ascii="Cambria Math" w:hAnsi="Cambria Math"/>
                <w:sz w:val="32"/>
                <w:szCs w:val="32"/>
                <w:lang w:eastAsia="en-US"/>
              </w:rPr>
              <m:t>20-30 ·6-10+18 ·15</m:t>
            </m:r>
          </m:num>
          <m:den>
            <m:r>
              <w:rPr>
                <w:rFonts w:ascii="Cambria Math" w:hAnsi="Cambria Math"/>
                <w:sz w:val="32"/>
                <w:szCs w:val="32"/>
                <w:lang w:eastAsia="en-US"/>
              </w:rPr>
              <m:t>10</m:t>
            </m:r>
          </m:den>
        </m:f>
      </m:oMath>
      <w:r w:rsidRPr="0025058C">
        <w:rPr>
          <w:sz w:val="32"/>
          <w:szCs w:val="32"/>
          <w:lang w:eastAsia="en-US"/>
        </w:rPr>
        <w:t xml:space="preserve"> </w:t>
      </w:r>
      <w:r w:rsidRPr="0025058C">
        <w:rPr>
          <w:szCs w:val="32"/>
          <w:lang w:eastAsia="en-US"/>
        </w:rPr>
        <w:t xml:space="preserve">= 10 </w:t>
      </w:r>
      <w:r>
        <w:rPr>
          <w:lang w:eastAsia="en-US"/>
        </w:rPr>
        <w:t>кН</w:t>
      </w:r>
      <w:r w:rsidRPr="0025058C">
        <w:rPr>
          <w:lang w:eastAsia="en-US"/>
        </w:rPr>
        <w:t>.</w:t>
      </w:r>
    </w:p>
    <w:p w:rsidR="00B4757F" w:rsidRPr="00C97572" w:rsidRDefault="00B4757F" w:rsidP="00B4757F">
      <w:pPr>
        <w:widowControl w:val="0"/>
        <w:spacing w:before="240" w:after="240" w:line="276" w:lineRule="auto"/>
        <w:ind w:right="-1"/>
        <w:jc w:val="center"/>
        <w:outlineLvl w:val="3"/>
        <w:rPr>
          <w:lang w:eastAsia="en-US"/>
        </w:rPr>
      </w:pPr>
      <w:r w:rsidRPr="00BA3D0B">
        <w:rPr>
          <w:i/>
          <w:lang w:eastAsia="en-US"/>
        </w:rPr>
        <w:t>ΣМ</w:t>
      </w:r>
      <w:r>
        <w:rPr>
          <w:i/>
          <w:vertAlign w:val="subscript"/>
          <w:lang w:val="en-US" w:eastAsia="en-US"/>
        </w:rPr>
        <w:t>B</w:t>
      </w:r>
      <w:r w:rsidRPr="00C97572">
        <w:rPr>
          <w:i/>
          <w:lang w:eastAsia="en-US"/>
        </w:rPr>
        <w:t xml:space="preserve"> </w:t>
      </w:r>
      <w:r w:rsidRPr="00C97572">
        <w:rPr>
          <w:lang w:eastAsia="en-US"/>
        </w:rPr>
        <w:t>= 0;</w:t>
      </w:r>
      <w:r w:rsidRPr="00C97572">
        <w:rPr>
          <w:lang w:eastAsia="en-US"/>
        </w:rPr>
        <w:tab/>
      </w:r>
      <w:r w:rsidRPr="00BA3D0B">
        <w:rPr>
          <w:i/>
          <w:lang w:eastAsia="en-US"/>
        </w:rPr>
        <w:t>ΣМ</w:t>
      </w:r>
      <w:r w:rsidRPr="00C97572">
        <w:rPr>
          <w:i/>
          <w:vertAlign w:val="subscript"/>
          <w:lang w:eastAsia="en-US"/>
        </w:rPr>
        <w:t xml:space="preserve"> </w:t>
      </w:r>
      <w:r>
        <w:rPr>
          <w:i/>
          <w:vertAlign w:val="subscript"/>
          <w:lang w:val="en-US" w:eastAsia="en-US"/>
        </w:rPr>
        <w:t>B</w:t>
      </w:r>
      <w:r w:rsidRPr="00C97572">
        <w:rPr>
          <w:lang w:eastAsia="en-US"/>
        </w:rPr>
        <w:t xml:space="preserve">  = – </w:t>
      </w:r>
      <w:r w:rsidRPr="0025058C">
        <w:rPr>
          <w:i/>
          <w:lang w:val="en-US" w:eastAsia="en-US"/>
        </w:rPr>
        <w:t>M</w:t>
      </w:r>
      <w:r w:rsidRPr="00C97572">
        <w:rPr>
          <w:vertAlign w:val="subscript"/>
          <w:lang w:eastAsia="en-US"/>
        </w:rPr>
        <w:t>1</w:t>
      </w:r>
      <w:r w:rsidRPr="00C97572">
        <w:rPr>
          <w:lang w:eastAsia="en-US"/>
        </w:rPr>
        <w:t xml:space="preserve"> – </w:t>
      </w:r>
      <w:r w:rsidRPr="0025058C">
        <w:rPr>
          <w:i/>
          <w:lang w:val="en-US" w:eastAsia="en-US"/>
        </w:rPr>
        <w:t>F</w:t>
      </w:r>
      <w:r w:rsidRPr="00C97572">
        <w:rPr>
          <w:vertAlign w:val="subscript"/>
          <w:lang w:eastAsia="en-US"/>
        </w:rPr>
        <w:t>2</w:t>
      </w:r>
      <w:r w:rsidRPr="00C97572">
        <w:rPr>
          <w:lang w:eastAsia="en-US"/>
        </w:rPr>
        <w:t>·</w:t>
      </w:r>
      <w:r>
        <w:rPr>
          <w:i/>
          <w:lang w:val="en-US" w:eastAsia="en-US"/>
        </w:rPr>
        <w:t>BC</w:t>
      </w:r>
      <w:r w:rsidRPr="00C97572">
        <w:rPr>
          <w:lang w:eastAsia="en-US"/>
        </w:rPr>
        <w:t xml:space="preserve"> + </w:t>
      </w:r>
      <w:r w:rsidRPr="00BA3D0B">
        <w:rPr>
          <w:i/>
          <w:lang w:eastAsia="en-US"/>
        </w:rPr>
        <w:t>М</w:t>
      </w:r>
      <w:r w:rsidRPr="00C97572">
        <w:rPr>
          <w:vertAlign w:val="subscript"/>
          <w:lang w:eastAsia="en-US"/>
        </w:rPr>
        <w:t>2</w:t>
      </w:r>
      <w:r w:rsidRPr="00C97572">
        <w:rPr>
          <w:lang w:eastAsia="en-US"/>
        </w:rPr>
        <w:t xml:space="preserve"> – </w:t>
      </w:r>
      <w:r w:rsidRPr="0025058C">
        <w:rPr>
          <w:i/>
          <w:lang w:val="en-US" w:eastAsia="en-US"/>
        </w:rPr>
        <w:t>R</w:t>
      </w:r>
      <w:r>
        <w:rPr>
          <w:i/>
          <w:vertAlign w:val="subscript"/>
          <w:lang w:val="en-US" w:eastAsia="en-US"/>
        </w:rPr>
        <w:t>D</w:t>
      </w:r>
      <w:r w:rsidRPr="00C97572">
        <w:rPr>
          <w:i/>
          <w:lang w:eastAsia="en-US"/>
        </w:rPr>
        <w:t>·</w:t>
      </w:r>
      <w:r w:rsidRPr="00056273">
        <w:rPr>
          <w:i/>
          <w:lang w:eastAsia="en-US"/>
        </w:rPr>
        <w:t>В</w:t>
      </w:r>
      <w:r w:rsidRPr="0025058C">
        <w:rPr>
          <w:i/>
          <w:lang w:val="en-US" w:eastAsia="en-US"/>
        </w:rPr>
        <w:t>D</w:t>
      </w:r>
      <w:r w:rsidRPr="00C97572">
        <w:rPr>
          <w:lang w:eastAsia="en-US"/>
        </w:rPr>
        <w:t xml:space="preserve">  – </w:t>
      </w:r>
      <w:r w:rsidRPr="0025058C">
        <w:rPr>
          <w:i/>
          <w:lang w:val="en-US" w:eastAsia="en-US"/>
        </w:rPr>
        <w:t>F</w:t>
      </w:r>
      <w:r w:rsidRPr="00C97572">
        <w:rPr>
          <w:vertAlign w:val="subscript"/>
          <w:lang w:eastAsia="en-US"/>
        </w:rPr>
        <w:t>1</w:t>
      </w:r>
      <w:r w:rsidRPr="00C97572">
        <w:rPr>
          <w:i/>
          <w:lang w:eastAsia="en-US"/>
        </w:rPr>
        <w:t>·</w:t>
      </w:r>
      <w:r w:rsidRPr="0025058C">
        <w:rPr>
          <w:i/>
          <w:lang w:val="en-US" w:eastAsia="en-US"/>
        </w:rPr>
        <w:t>O</w:t>
      </w:r>
      <w:r>
        <w:rPr>
          <w:i/>
          <w:lang w:val="en-US" w:eastAsia="en-US"/>
        </w:rPr>
        <w:t>B</w:t>
      </w:r>
      <w:r w:rsidRPr="00C97572">
        <w:rPr>
          <w:lang w:eastAsia="en-US"/>
        </w:rPr>
        <w:t xml:space="preserve"> = 0;</w:t>
      </w:r>
    </w:p>
    <w:p w:rsidR="00B4757F" w:rsidRPr="00A551BE" w:rsidRDefault="00B4757F" w:rsidP="00B4757F">
      <w:pPr>
        <w:widowControl w:val="0"/>
        <w:spacing w:before="240" w:after="240" w:line="276" w:lineRule="auto"/>
        <w:ind w:right="-1"/>
        <w:jc w:val="center"/>
        <w:outlineLvl w:val="3"/>
        <w:rPr>
          <w:lang w:val="en-US" w:eastAsia="en-US"/>
        </w:rPr>
      </w:pPr>
      <w:r w:rsidRPr="00A551BE">
        <w:rPr>
          <w:i/>
          <w:lang w:val="en-US" w:eastAsia="en-US"/>
        </w:rPr>
        <w:t>R</w:t>
      </w:r>
      <w:r>
        <w:rPr>
          <w:i/>
          <w:vertAlign w:val="subscript"/>
          <w:lang w:val="en-US" w:eastAsia="en-US"/>
        </w:rPr>
        <w:t>D</w:t>
      </w:r>
      <w:r w:rsidRPr="00A551BE">
        <w:rPr>
          <w:lang w:val="en-US" w:eastAsia="en-US"/>
        </w:rPr>
        <w:t xml:space="preserve"> =</w:t>
      </w:r>
      <w:r>
        <w:rPr>
          <w:lang w:val="en-US" w:eastAsia="en-US"/>
        </w:rPr>
        <w:t xml:space="preserve"> </w:t>
      </w:r>
      <m:oMath>
        <m:f>
          <m:fPr>
            <m:ctrlPr>
              <w:rPr>
                <w:rFonts w:ascii="Cambria Math" w:hAnsi="Cambria Math"/>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val="en-US" w:eastAsia="en-US"/>
                  </w:rPr>
                  <m:t>- M</m:t>
                </m:r>
              </m:e>
              <m:sub>
                <m:r>
                  <w:rPr>
                    <w:rFonts w:ascii="Cambria Math" w:hAnsi="Cambria Math"/>
                    <w:sz w:val="32"/>
                    <w:szCs w:val="32"/>
                    <w:lang w:val="en-US" w:eastAsia="en-US"/>
                  </w:rPr>
                  <m:t>1</m:t>
                </m:r>
              </m:sub>
            </m:sSub>
            <m:sSub>
              <m:sSubPr>
                <m:ctrlPr>
                  <w:rPr>
                    <w:rFonts w:ascii="Cambria Math" w:hAnsi="Cambria Math"/>
                    <w:i/>
                    <w:sz w:val="32"/>
                    <w:szCs w:val="32"/>
                    <w:lang w:val="en-US" w:eastAsia="en-US"/>
                  </w:rPr>
                </m:ctrlPr>
              </m:sSubPr>
              <m:e>
                <m:r>
                  <w:rPr>
                    <w:rFonts w:ascii="Cambria Math" w:hAnsi="Cambria Math"/>
                    <w:sz w:val="32"/>
                    <w:szCs w:val="32"/>
                    <w:lang w:val="en-US" w:eastAsia="en-US"/>
                  </w:rPr>
                  <m:t>- F</m:t>
                </m:r>
              </m:e>
              <m:sub>
                <m:r>
                  <w:rPr>
                    <w:rFonts w:ascii="Cambria Math" w:hAnsi="Cambria Math"/>
                    <w:sz w:val="32"/>
                    <w:szCs w:val="32"/>
                    <w:lang w:val="en-US" w:eastAsia="en-US"/>
                  </w:rPr>
                  <m:t>2</m:t>
                </m:r>
              </m:sub>
            </m:sSub>
            <m:sSub>
              <m:sSubPr>
                <m:ctrlPr>
                  <w:rPr>
                    <w:rFonts w:ascii="Cambria Math" w:hAnsi="Cambria Math"/>
                    <w:i/>
                    <w:sz w:val="32"/>
                    <w:szCs w:val="32"/>
                    <w:lang w:val="en-US" w:eastAsia="en-US"/>
                  </w:rPr>
                </m:ctrlPr>
              </m:sSubPr>
              <m:e>
                <m:r>
                  <w:rPr>
                    <w:rFonts w:ascii="Cambria Math" w:hAnsi="Cambria Math"/>
                    <w:sz w:val="32"/>
                    <w:szCs w:val="32"/>
                    <w:lang w:val="en-US" w:eastAsia="en-US"/>
                  </w:rPr>
                  <m:t>·BC+M</m:t>
                </m:r>
              </m:e>
              <m:sub>
                <m:r>
                  <w:rPr>
                    <w:rFonts w:ascii="Cambria Math" w:hAnsi="Cambria Math"/>
                    <w:sz w:val="32"/>
                    <w:szCs w:val="32"/>
                    <w:lang w:val="en-US" w:eastAsia="en-US"/>
                  </w:rPr>
                  <m:t>2</m:t>
                </m:r>
              </m:sub>
            </m:sSub>
            <m:sSub>
              <m:sSubPr>
                <m:ctrlPr>
                  <w:rPr>
                    <w:rFonts w:ascii="Cambria Math" w:hAnsi="Cambria Math"/>
                    <w:i/>
                    <w:sz w:val="32"/>
                    <w:szCs w:val="32"/>
                    <w:lang w:val="en-US" w:eastAsia="en-US"/>
                  </w:rPr>
                </m:ctrlPr>
              </m:sSubPr>
              <m:e>
                <m:r>
                  <w:rPr>
                    <w:rFonts w:ascii="Cambria Math" w:hAnsi="Cambria Math"/>
                    <w:sz w:val="32"/>
                    <w:szCs w:val="32"/>
                    <w:lang w:val="en-US" w:eastAsia="en-US"/>
                  </w:rPr>
                  <m:t>- F</m:t>
                </m:r>
              </m:e>
              <m:sub>
                <m:r>
                  <w:rPr>
                    <w:rFonts w:ascii="Cambria Math" w:hAnsi="Cambria Math"/>
                    <w:sz w:val="32"/>
                    <w:szCs w:val="32"/>
                    <w:lang w:val="en-US" w:eastAsia="en-US"/>
                  </w:rPr>
                  <m:t>1</m:t>
                </m:r>
              </m:sub>
            </m:sSub>
            <m:r>
              <w:rPr>
                <w:rFonts w:ascii="Cambria Math" w:hAnsi="Cambria Math"/>
                <w:sz w:val="32"/>
                <w:szCs w:val="32"/>
                <w:lang w:val="en-US" w:eastAsia="en-US"/>
              </w:rPr>
              <m:t xml:space="preserve"> ·OB</m:t>
            </m:r>
          </m:num>
          <m:den>
            <m:r>
              <w:rPr>
                <w:rFonts w:ascii="Cambria Math" w:hAnsi="Cambria Math"/>
                <w:sz w:val="32"/>
                <w:szCs w:val="32"/>
                <w:lang w:val="en-US" w:eastAsia="en-US"/>
              </w:rPr>
              <m:t>BD</m:t>
            </m:r>
          </m:den>
        </m:f>
      </m:oMath>
      <w:r>
        <w:rPr>
          <w:sz w:val="32"/>
          <w:szCs w:val="32"/>
          <w:lang w:val="en-US" w:eastAsia="en-US"/>
        </w:rPr>
        <w:t xml:space="preserve"> </w:t>
      </w:r>
      <w:r>
        <w:rPr>
          <w:szCs w:val="32"/>
          <w:lang w:val="en-US" w:eastAsia="en-US"/>
        </w:rPr>
        <w:t xml:space="preserve">;    </w:t>
      </w:r>
      <w:r w:rsidRPr="00A551BE">
        <w:rPr>
          <w:i/>
          <w:lang w:val="en-US" w:eastAsia="en-US"/>
        </w:rPr>
        <w:t>R</w:t>
      </w:r>
      <w:r>
        <w:rPr>
          <w:i/>
          <w:vertAlign w:val="subscript"/>
          <w:lang w:val="en-US" w:eastAsia="en-US"/>
        </w:rPr>
        <w:t>D</w:t>
      </w:r>
      <w:r w:rsidRPr="00A551BE">
        <w:rPr>
          <w:lang w:val="en-US" w:eastAsia="en-US"/>
        </w:rPr>
        <w:t xml:space="preserve"> =</w:t>
      </w:r>
      <w:r>
        <w:rPr>
          <w:lang w:val="en-US" w:eastAsia="en-US"/>
        </w:rPr>
        <w:t xml:space="preserve"> </w:t>
      </w:r>
      <m:oMath>
        <m:f>
          <m:fPr>
            <m:ctrlPr>
              <w:rPr>
                <w:rFonts w:ascii="Cambria Math" w:hAnsi="Cambria Math"/>
                <w:sz w:val="32"/>
                <w:szCs w:val="32"/>
                <w:lang w:val="en-US" w:eastAsia="en-US"/>
              </w:rPr>
            </m:ctrlPr>
          </m:fPr>
          <m:num>
            <m:r>
              <w:rPr>
                <w:rFonts w:ascii="Cambria Math" w:hAnsi="Cambria Math"/>
                <w:sz w:val="32"/>
                <w:szCs w:val="32"/>
                <w:lang w:val="en-US" w:eastAsia="en-US"/>
              </w:rPr>
              <m:t>-20-30 ·4+ 10-18 ·5</m:t>
            </m:r>
          </m:num>
          <m:den>
            <m:r>
              <w:rPr>
                <w:rFonts w:ascii="Cambria Math" w:hAnsi="Cambria Math"/>
                <w:sz w:val="32"/>
                <w:szCs w:val="32"/>
                <w:lang w:val="en-US" w:eastAsia="en-US"/>
              </w:rPr>
              <m:t>10</m:t>
            </m:r>
          </m:den>
        </m:f>
      </m:oMath>
      <w:r w:rsidRPr="00A551BE">
        <w:rPr>
          <w:sz w:val="32"/>
          <w:szCs w:val="32"/>
          <w:lang w:val="en-US" w:eastAsia="en-US"/>
        </w:rPr>
        <w:t xml:space="preserve"> </w:t>
      </w:r>
      <w:r w:rsidRPr="00A551BE">
        <w:rPr>
          <w:szCs w:val="32"/>
          <w:lang w:val="en-US" w:eastAsia="en-US"/>
        </w:rPr>
        <w:t>=</w:t>
      </w:r>
      <w:r>
        <w:rPr>
          <w:szCs w:val="32"/>
          <w:lang w:val="en-US" w:eastAsia="en-US"/>
        </w:rPr>
        <w:t xml:space="preserve">  –</w:t>
      </w:r>
      <w:r w:rsidRPr="00A551BE">
        <w:rPr>
          <w:szCs w:val="32"/>
          <w:lang w:val="en-US" w:eastAsia="en-US"/>
        </w:rPr>
        <w:t xml:space="preserve"> </w:t>
      </w:r>
      <w:r>
        <w:rPr>
          <w:szCs w:val="32"/>
          <w:lang w:val="en-US" w:eastAsia="en-US"/>
        </w:rPr>
        <w:t>22</w:t>
      </w:r>
      <w:r w:rsidRPr="00A551BE">
        <w:rPr>
          <w:szCs w:val="32"/>
          <w:lang w:val="en-US" w:eastAsia="en-US"/>
        </w:rPr>
        <w:t xml:space="preserve"> </w:t>
      </w:r>
      <w:r>
        <w:rPr>
          <w:lang w:eastAsia="en-US"/>
        </w:rPr>
        <w:t>кН</w:t>
      </w:r>
      <w:r w:rsidRPr="00A551BE">
        <w:rPr>
          <w:lang w:val="en-US" w:eastAsia="en-US"/>
        </w:rPr>
        <w:t>.</w:t>
      </w:r>
    </w:p>
    <w:p w:rsidR="00B4757F" w:rsidRPr="0025058C" w:rsidRDefault="00B4757F" w:rsidP="00B4757F">
      <w:pPr>
        <w:widowControl w:val="0"/>
        <w:spacing w:line="276" w:lineRule="auto"/>
        <w:ind w:right="-1"/>
        <w:jc w:val="both"/>
        <w:outlineLvl w:val="3"/>
        <w:rPr>
          <w:lang w:val="en-US" w:eastAsia="en-US"/>
        </w:rPr>
      </w:pPr>
      <w:r w:rsidRPr="0025058C">
        <w:rPr>
          <w:lang w:val="en-US" w:eastAsia="en-US"/>
        </w:rPr>
        <w:t xml:space="preserve"> </w:t>
      </w:r>
    </w:p>
    <w:p w:rsidR="00B4757F" w:rsidRPr="00A551BE" w:rsidRDefault="00B4757F" w:rsidP="00B4757F">
      <w:pPr>
        <w:widowControl w:val="0"/>
        <w:spacing w:line="276" w:lineRule="auto"/>
        <w:ind w:right="-1"/>
        <w:jc w:val="both"/>
        <w:outlineLvl w:val="3"/>
        <w:rPr>
          <w:lang w:val="en-US" w:eastAsia="en-US"/>
        </w:rPr>
      </w:pPr>
      <w:r>
        <w:rPr>
          <w:lang w:eastAsia="en-US"/>
        </w:rPr>
        <w:t>Проверка</w:t>
      </w:r>
      <w:r w:rsidRPr="00A551BE">
        <w:rPr>
          <w:lang w:val="en-US" w:eastAsia="en-US"/>
        </w:rPr>
        <w:t xml:space="preserve">: </w:t>
      </w:r>
      <w:r w:rsidRPr="00A551BE">
        <w:rPr>
          <w:i/>
          <w:lang w:eastAsia="en-US"/>
        </w:rPr>
        <w:t>Σ</w:t>
      </w:r>
      <w:r w:rsidRPr="00A551BE">
        <w:rPr>
          <w:i/>
          <w:lang w:val="en-US" w:eastAsia="en-US"/>
        </w:rPr>
        <w:t>F</w:t>
      </w:r>
      <w:r w:rsidRPr="00A551BE">
        <w:rPr>
          <w:i/>
          <w:vertAlign w:val="subscript"/>
          <w:lang w:eastAsia="en-US"/>
        </w:rPr>
        <w:t>к</w:t>
      </w:r>
      <w:r w:rsidRPr="00A551BE">
        <w:rPr>
          <w:i/>
          <w:vertAlign w:val="subscript"/>
          <w:lang w:val="en-US" w:eastAsia="en-US"/>
        </w:rPr>
        <w:t>y</w:t>
      </w:r>
      <w:r w:rsidRPr="00A551BE">
        <w:rPr>
          <w:lang w:val="en-US" w:eastAsia="en-US"/>
        </w:rPr>
        <w:t xml:space="preserve"> = –  </w:t>
      </w:r>
      <w:r w:rsidRPr="00A551BE">
        <w:rPr>
          <w:i/>
          <w:lang w:val="en-US" w:eastAsia="en-US"/>
        </w:rPr>
        <w:t>F</w:t>
      </w:r>
      <w:r w:rsidRPr="00A551BE">
        <w:rPr>
          <w:vertAlign w:val="subscript"/>
          <w:lang w:val="en-US" w:eastAsia="en-US"/>
        </w:rPr>
        <w:t>1</w:t>
      </w:r>
      <w:r w:rsidRPr="00A551BE">
        <w:rPr>
          <w:lang w:val="en-US" w:eastAsia="en-US"/>
        </w:rPr>
        <w:t xml:space="preserve">  + </w:t>
      </w:r>
      <w:r w:rsidRPr="00A551BE">
        <w:rPr>
          <w:i/>
          <w:lang w:val="en-US" w:eastAsia="en-US"/>
        </w:rPr>
        <w:t>R</w:t>
      </w:r>
      <w:r w:rsidRPr="00A551BE">
        <w:rPr>
          <w:i/>
          <w:vertAlign w:val="subscript"/>
          <w:lang w:eastAsia="en-US"/>
        </w:rPr>
        <w:t>В</w:t>
      </w:r>
      <w:r w:rsidRPr="00A551BE">
        <w:rPr>
          <w:lang w:val="en-US" w:eastAsia="en-US"/>
        </w:rPr>
        <w:t xml:space="preserve"> + </w:t>
      </w:r>
      <w:r w:rsidRPr="00A551BE">
        <w:rPr>
          <w:i/>
          <w:lang w:val="en-US" w:eastAsia="en-US"/>
        </w:rPr>
        <w:t>F</w:t>
      </w:r>
      <w:r w:rsidRPr="00A551BE">
        <w:rPr>
          <w:vertAlign w:val="subscript"/>
          <w:lang w:val="en-US" w:eastAsia="en-US"/>
        </w:rPr>
        <w:t>2</w:t>
      </w:r>
      <w:r w:rsidRPr="00A551BE">
        <w:rPr>
          <w:lang w:val="en-US" w:eastAsia="en-US"/>
        </w:rPr>
        <w:t xml:space="preserve"> – </w:t>
      </w:r>
      <w:r w:rsidRPr="00A551BE">
        <w:rPr>
          <w:i/>
          <w:lang w:val="en-US" w:eastAsia="en-US"/>
        </w:rPr>
        <w:t>R</w:t>
      </w:r>
      <w:r w:rsidRPr="00A551BE">
        <w:rPr>
          <w:i/>
          <w:vertAlign w:val="subscript"/>
          <w:lang w:val="en-US" w:eastAsia="en-US"/>
        </w:rPr>
        <w:t>D</w:t>
      </w:r>
      <w:r w:rsidRPr="00A551BE">
        <w:rPr>
          <w:lang w:val="en-US" w:eastAsia="en-US"/>
        </w:rPr>
        <w:t xml:space="preserve"> = 0;</w:t>
      </w:r>
      <w:r w:rsidRPr="00A551BE">
        <w:rPr>
          <w:lang w:val="en-US" w:eastAsia="en-US"/>
        </w:rPr>
        <w:tab/>
      </w:r>
      <w:r>
        <w:rPr>
          <w:lang w:val="en-US" w:eastAsia="en-US"/>
        </w:rPr>
        <w:t xml:space="preserve">     </w:t>
      </w:r>
      <w:r w:rsidRPr="00A551BE">
        <w:rPr>
          <w:i/>
          <w:lang w:eastAsia="en-US"/>
        </w:rPr>
        <w:t>Σ</w:t>
      </w:r>
      <w:r w:rsidRPr="00A551BE">
        <w:rPr>
          <w:i/>
          <w:lang w:val="en-US" w:eastAsia="en-US"/>
        </w:rPr>
        <w:t>F</w:t>
      </w:r>
      <w:r w:rsidRPr="00A551BE">
        <w:rPr>
          <w:i/>
          <w:vertAlign w:val="subscript"/>
          <w:lang w:eastAsia="en-US"/>
        </w:rPr>
        <w:t>к</w:t>
      </w:r>
      <w:r w:rsidRPr="00A551BE">
        <w:rPr>
          <w:i/>
          <w:vertAlign w:val="subscript"/>
          <w:lang w:val="en-US" w:eastAsia="en-US"/>
        </w:rPr>
        <w:t>y</w:t>
      </w:r>
      <w:r w:rsidRPr="00A551BE">
        <w:rPr>
          <w:lang w:val="en-US" w:eastAsia="en-US"/>
        </w:rPr>
        <w:t xml:space="preserve"> = – 18 + 10 + 30 – 22 = 0</w:t>
      </w:r>
    </w:p>
    <w:p w:rsidR="00B4757F" w:rsidRDefault="00B4757F" w:rsidP="00B4757F">
      <w:pPr>
        <w:widowControl w:val="0"/>
        <w:spacing w:line="276" w:lineRule="auto"/>
        <w:ind w:right="-1"/>
        <w:jc w:val="both"/>
        <w:outlineLvl w:val="3"/>
        <w:rPr>
          <w:lang w:eastAsia="en-US"/>
        </w:rPr>
      </w:pPr>
      <w:r>
        <w:rPr>
          <w:lang w:eastAsia="en-US"/>
        </w:rPr>
        <w:t xml:space="preserve">Условие равновесия  </w:t>
      </w:r>
      <w:r w:rsidRPr="00EB2CCF">
        <w:rPr>
          <w:i/>
          <w:lang w:eastAsia="en-US"/>
        </w:rPr>
        <w:t>ΣF</w:t>
      </w:r>
      <w:r w:rsidRPr="00EB2CCF">
        <w:rPr>
          <w:i/>
          <w:vertAlign w:val="subscript"/>
          <w:lang w:eastAsia="en-US"/>
        </w:rPr>
        <w:t>кy</w:t>
      </w:r>
      <w:r>
        <w:rPr>
          <w:lang w:eastAsia="en-US"/>
        </w:rPr>
        <w:t xml:space="preserve"> = 0</w:t>
      </w:r>
      <w:r w:rsidRPr="00EB2CCF">
        <w:rPr>
          <w:lang w:eastAsia="en-US"/>
        </w:rPr>
        <w:t xml:space="preserve"> –</w:t>
      </w:r>
      <w:r>
        <w:rPr>
          <w:lang w:eastAsia="en-US"/>
        </w:rPr>
        <w:t xml:space="preserve"> выполняется.</w:t>
      </w:r>
    </w:p>
    <w:p w:rsidR="00B4757F" w:rsidRDefault="00B4757F" w:rsidP="00B4757F">
      <w:pPr>
        <w:widowControl w:val="0"/>
        <w:spacing w:line="276" w:lineRule="auto"/>
        <w:ind w:right="-1"/>
        <w:jc w:val="both"/>
        <w:outlineLvl w:val="3"/>
        <w:rPr>
          <w:lang w:eastAsia="en-US"/>
        </w:rPr>
      </w:pPr>
      <w:r>
        <w:rPr>
          <w:lang w:eastAsia="en-US"/>
        </w:rPr>
        <w:t>2</w:t>
      </w:r>
      <w:r w:rsidRPr="00EB2CCF">
        <w:rPr>
          <w:lang w:eastAsia="en-US"/>
        </w:rPr>
        <w:t xml:space="preserve"> </w:t>
      </w:r>
      <w:r>
        <w:rPr>
          <w:lang w:eastAsia="en-US"/>
        </w:rPr>
        <w:t>Делим балку на участки по характерным сечениям</w:t>
      </w:r>
      <w:r w:rsidRPr="00EB2CCF">
        <w:rPr>
          <w:i/>
          <w:lang w:eastAsia="en-US"/>
        </w:rPr>
        <w:t xml:space="preserve"> О</w:t>
      </w:r>
      <w:r>
        <w:rPr>
          <w:lang w:eastAsia="en-US"/>
        </w:rPr>
        <w:t xml:space="preserve">, </w:t>
      </w:r>
      <w:r w:rsidRPr="00EB2CCF">
        <w:rPr>
          <w:i/>
          <w:lang w:eastAsia="en-US"/>
        </w:rPr>
        <w:t>В</w:t>
      </w:r>
      <w:r>
        <w:rPr>
          <w:lang w:eastAsia="en-US"/>
        </w:rPr>
        <w:t xml:space="preserve">, </w:t>
      </w:r>
      <w:r w:rsidRPr="00EB2CCF">
        <w:rPr>
          <w:i/>
          <w:lang w:eastAsia="en-US"/>
        </w:rPr>
        <w:t>С</w:t>
      </w:r>
      <w:r>
        <w:rPr>
          <w:lang w:eastAsia="en-US"/>
        </w:rPr>
        <w:t>, D.</w:t>
      </w:r>
    </w:p>
    <w:p w:rsidR="00B4757F" w:rsidRDefault="00B4757F" w:rsidP="00B4757F">
      <w:pPr>
        <w:widowControl w:val="0"/>
        <w:spacing w:line="276" w:lineRule="auto"/>
        <w:ind w:left="-567" w:right="-1" w:firstLine="567"/>
        <w:jc w:val="both"/>
        <w:outlineLvl w:val="3"/>
        <w:rPr>
          <w:lang w:eastAsia="en-US"/>
        </w:rPr>
      </w:pPr>
      <w:r>
        <w:rPr>
          <w:lang w:eastAsia="en-US"/>
        </w:rPr>
        <w:t>3</w:t>
      </w:r>
      <w:r w:rsidRPr="00EB2CCF">
        <w:rPr>
          <w:lang w:eastAsia="en-US"/>
        </w:rPr>
        <w:t xml:space="preserve"> </w:t>
      </w:r>
      <w:r>
        <w:rPr>
          <w:lang w:eastAsia="en-US"/>
        </w:rPr>
        <w:t xml:space="preserve">Определяем в характерных сечениях значения поперечной силы и строим эпюру </w:t>
      </w:r>
      <w:r w:rsidRPr="00EB2CCF">
        <w:rPr>
          <w:i/>
          <w:lang w:eastAsia="en-US"/>
        </w:rPr>
        <w:t>Q</w:t>
      </w:r>
      <w:r w:rsidRPr="00EB2CCF">
        <w:rPr>
          <w:i/>
          <w:vertAlign w:val="subscript"/>
          <w:lang w:eastAsia="en-US"/>
        </w:rPr>
        <w:t>У</w:t>
      </w:r>
      <w:r w:rsidRPr="00EB2CCF">
        <w:rPr>
          <w:i/>
          <w:lang w:eastAsia="en-US"/>
        </w:rPr>
        <w:t xml:space="preserve"> </w:t>
      </w:r>
      <w:r>
        <w:rPr>
          <w:lang w:eastAsia="en-US"/>
        </w:rPr>
        <w:t xml:space="preserve"> слева направо</w:t>
      </w:r>
    </w:p>
    <w:p w:rsidR="00B4757F" w:rsidRDefault="00B4757F" w:rsidP="00B4757F">
      <w:pPr>
        <w:widowControl w:val="0"/>
        <w:spacing w:line="276" w:lineRule="auto"/>
        <w:ind w:right="-1"/>
        <w:jc w:val="both"/>
        <w:outlineLvl w:val="3"/>
        <w:rPr>
          <w:lang w:eastAsia="en-US"/>
        </w:rPr>
      </w:pPr>
      <w:r w:rsidRPr="00EB2CCF">
        <w:rPr>
          <w:i/>
          <w:lang w:eastAsia="en-US"/>
        </w:rPr>
        <w:t>1 участок</w:t>
      </w:r>
      <w:r>
        <w:rPr>
          <w:lang w:eastAsia="en-US"/>
        </w:rPr>
        <w:t>:</w:t>
      </w:r>
      <w:r>
        <w:rPr>
          <w:lang w:eastAsia="en-US"/>
        </w:rPr>
        <w:tab/>
      </w:r>
      <w:r w:rsidRPr="00EB2CCF">
        <w:rPr>
          <w:i/>
          <w:lang w:eastAsia="en-US"/>
        </w:rPr>
        <w:t>Q</w:t>
      </w:r>
      <w:r w:rsidRPr="00EB2CCF">
        <w:rPr>
          <w:vertAlign w:val="subscript"/>
          <w:lang w:eastAsia="en-US"/>
        </w:rPr>
        <w:t xml:space="preserve"> У1</w:t>
      </w:r>
      <w:r>
        <w:rPr>
          <w:lang w:eastAsia="en-US"/>
        </w:rPr>
        <w:t xml:space="preserve">  =</w:t>
      </w:r>
      <w:r w:rsidRPr="00EB2CCF">
        <w:rPr>
          <w:lang w:eastAsia="en-US"/>
        </w:rPr>
        <w:t xml:space="preserve"> </w:t>
      </w:r>
      <w:r>
        <w:rPr>
          <w:lang w:eastAsia="en-US"/>
        </w:rPr>
        <w:t xml:space="preserve">– </w:t>
      </w:r>
      <w:r w:rsidRPr="00EB2CCF">
        <w:rPr>
          <w:i/>
          <w:lang w:eastAsia="en-US"/>
        </w:rPr>
        <w:t>F</w:t>
      </w:r>
      <w:r w:rsidRPr="00EB2CCF">
        <w:rPr>
          <w:vertAlign w:val="subscript"/>
          <w:lang w:eastAsia="en-US"/>
        </w:rPr>
        <w:t>1</w:t>
      </w:r>
      <w:r>
        <w:rPr>
          <w:lang w:eastAsia="en-US"/>
        </w:rPr>
        <w:t>;</w:t>
      </w:r>
      <w:r>
        <w:rPr>
          <w:lang w:eastAsia="en-US"/>
        </w:rPr>
        <w:tab/>
      </w:r>
      <w:r w:rsidRPr="00EB2CCF">
        <w:rPr>
          <w:i/>
          <w:lang w:eastAsia="en-US"/>
        </w:rPr>
        <w:t>Q</w:t>
      </w:r>
      <w:r w:rsidRPr="00EB2CCF">
        <w:rPr>
          <w:vertAlign w:val="subscript"/>
          <w:lang w:eastAsia="en-US"/>
        </w:rPr>
        <w:t xml:space="preserve"> У1</w:t>
      </w:r>
      <w:r>
        <w:rPr>
          <w:lang w:eastAsia="en-US"/>
        </w:rPr>
        <w:t xml:space="preserve">  = – 18 кН;</w:t>
      </w:r>
    </w:p>
    <w:p w:rsidR="00B4757F" w:rsidRDefault="00B4757F" w:rsidP="00B4757F">
      <w:pPr>
        <w:widowControl w:val="0"/>
        <w:spacing w:line="276" w:lineRule="auto"/>
        <w:ind w:right="-1"/>
        <w:jc w:val="both"/>
        <w:outlineLvl w:val="3"/>
        <w:rPr>
          <w:lang w:eastAsia="en-US"/>
        </w:rPr>
      </w:pPr>
      <w:r w:rsidRPr="00EB2CCF">
        <w:rPr>
          <w:i/>
          <w:lang w:eastAsia="en-US"/>
        </w:rPr>
        <w:t>2 участок</w:t>
      </w:r>
      <w:r>
        <w:rPr>
          <w:lang w:eastAsia="en-US"/>
        </w:rPr>
        <w:t>:</w:t>
      </w:r>
      <w:r>
        <w:rPr>
          <w:lang w:eastAsia="en-US"/>
        </w:rPr>
        <w:tab/>
      </w:r>
      <w:r w:rsidRPr="00EB2CCF">
        <w:rPr>
          <w:i/>
          <w:lang w:eastAsia="en-US"/>
        </w:rPr>
        <w:t>Q</w:t>
      </w:r>
      <w:r w:rsidRPr="00EB2CCF">
        <w:rPr>
          <w:vertAlign w:val="subscript"/>
          <w:lang w:eastAsia="en-US"/>
        </w:rPr>
        <w:t xml:space="preserve"> У2</w:t>
      </w:r>
      <w:r>
        <w:rPr>
          <w:lang w:eastAsia="en-US"/>
        </w:rPr>
        <w:t xml:space="preserve">  =</w:t>
      </w:r>
      <w:r w:rsidRPr="00EB2CCF">
        <w:rPr>
          <w:lang w:eastAsia="en-US"/>
        </w:rPr>
        <w:t xml:space="preserve"> </w:t>
      </w:r>
      <w:r>
        <w:rPr>
          <w:lang w:eastAsia="en-US"/>
        </w:rPr>
        <w:t xml:space="preserve">– </w:t>
      </w:r>
      <w:r w:rsidRPr="00EB2CCF">
        <w:rPr>
          <w:i/>
          <w:lang w:eastAsia="en-US"/>
        </w:rPr>
        <w:t>F</w:t>
      </w:r>
      <w:r w:rsidRPr="00EB2CCF">
        <w:rPr>
          <w:vertAlign w:val="subscript"/>
          <w:lang w:eastAsia="en-US"/>
        </w:rPr>
        <w:t>1</w:t>
      </w:r>
      <w:r>
        <w:rPr>
          <w:lang w:eastAsia="en-US"/>
        </w:rPr>
        <w:t xml:space="preserve"> + R</w:t>
      </w:r>
      <w:r w:rsidRPr="00EB2CCF">
        <w:rPr>
          <w:i/>
          <w:lang w:eastAsia="en-US"/>
        </w:rPr>
        <w:t>В</w:t>
      </w:r>
      <w:r>
        <w:rPr>
          <w:lang w:eastAsia="en-US"/>
        </w:rPr>
        <w:t>;</w:t>
      </w:r>
      <w:r>
        <w:rPr>
          <w:lang w:eastAsia="en-US"/>
        </w:rPr>
        <w:tab/>
      </w:r>
      <w:r w:rsidRPr="00EB2CCF">
        <w:rPr>
          <w:i/>
          <w:lang w:eastAsia="en-US"/>
        </w:rPr>
        <w:t>Q</w:t>
      </w:r>
      <w:r w:rsidRPr="00EB2CCF">
        <w:rPr>
          <w:vertAlign w:val="subscript"/>
          <w:lang w:eastAsia="en-US"/>
        </w:rPr>
        <w:t xml:space="preserve"> У2  </w:t>
      </w:r>
      <w:r>
        <w:rPr>
          <w:lang w:eastAsia="en-US"/>
        </w:rPr>
        <w:t>= – 8 кН;</w:t>
      </w:r>
    </w:p>
    <w:p w:rsidR="00B4757F" w:rsidRDefault="00B4757F" w:rsidP="00B4757F">
      <w:pPr>
        <w:widowControl w:val="0"/>
        <w:spacing w:line="276" w:lineRule="auto"/>
        <w:ind w:right="-1"/>
        <w:jc w:val="both"/>
        <w:outlineLvl w:val="3"/>
        <w:rPr>
          <w:lang w:eastAsia="en-US"/>
        </w:rPr>
      </w:pPr>
      <w:r w:rsidRPr="00EB2CCF">
        <w:rPr>
          <w:i/>
          <w:lang w:eastAsia="en-US"/>
        </w:rPr>
        <w:t>3 участок</w:t>
      </w:r>
      <w:r>
        <w:rPr>
          <w:lang w:eastAsia="en-US"/>
        </w:rPr>
        <w:t>:</w:t>
      </w:r>
      <w:r>
        <w:rPr>
          <w:lang w:eastAsia="en-US"/>
        </w:rPr>
        <w:tab/>
      </w:r>
      <w:r w:rsidRPr="00EB2CCF">
        <w:rPr>
          <w:i/>
          <w:lang w:eastAsia="en-US"/>
        </w:rPr>
        <w:t>Q</w:t>
      </w:r>
      <w:r w:rsidRPr="00EB2CCF">
        <w:rPr>
          <w:vertAlign w:val="subscript"/>
          <w:lang w:eastAsia="en-US"/>
        </w:rPr>
        <w:t xml:space="preserve"> У3</w:t>
      </w:r>
      <w:r>
        <w:rPr>
          <w:lang w:eastAsia="en-US"/>
        </w:rPr>
        <w:t xml:space="preserve">  = – </w:t>
      </w:r>
      <w:r w:rsidRPr="00EB2CCF">
        <w:rPr>
          <w:i/>
          <w:lang w:eastAsia="en-US"/>
        </w:rPr>
        <w:t>RD</w:t>
      </w:r>
      <w:r>
        <w:rPr>
          <w:lang w:eastAsia="en-US"/>
        </w:rPr>
        <w:t>;</w:t>
      </w:r>
      <w:r>
        <w:rPr>
          <w:lang w:eastAsia="en-US"/>
        </w:rPr>
        <w:tab/>
      </w:r>
      <w:r w:rsidRPr="00EB2CCF">
        <w:rPr>
          <w:lang w:eastAsia="en-US"/>
        </w:rPr>
        <w:t xml:space="preserve">  </w:t>
      </w:r>
      <w:r w:rsidRPr="00EB2CCF">
        <w:rPr>
          <w:i/>
          <w:lang w:eastAsia="en-US"/>
        </w:rPr>
        <w:t>Q</w:t>
      </w:r>
      <w:r w:rsidRPr="00EB2CCF">
        <w:rPr>
          <w:vertAlign w:val="subscript"/>
          <w:lang w:eastAsia="en-US"/>
        </w:rPr>
        <w:t xml:space="preserve"> У3</w:t>
      </w:r>
      <w:r>
        <w:rPr>
          <w:lang w:eastAsia="en-US"/>
        </w:rPr>
        <w:t xml:space="preserve"> = 22 кН.</w:t>
      </w:r>
    </w:p>
    <w:p w:rsidR="00B4757F" w:rsidRPr="00C97572" w:rsidRDefault="00B4757F" w:rsidP="00B4757F">
      <w:pPr>
        <w:widowControl w:val="0"/>
        <w:spacing w:line="276" w:lineRule="auto"/>
        <w:ind w:right="-1"/>
        <w:jc w:val="both"/>
        <w:outlineLvl w:val="3"/>
        <w:rPr>
          <w:lang w:eastAsia="en-US"/>
        </w:rPr>
      </w:pPr>
      <w:r>
        <w:rPr>
          <w:lang w:eastAsia="en-US"/>
        </w:rPr>
        <w:t xml:space="preserve">4 Вычисляем в характерных сечениях значения изгибающего момента </w:t>
      </w:r>
      <w:r w:rsidRPr="00EB2CCF">
        <w:rPr>
          <w:i/>
          <w:lang w:eastAsia="en-US"/>
        </w:rPr>
        <w:t>М</w:t>
      </w:r>
      <w:r w:rsidRPr="00EB2CCF">
        <w:rPr>
          <w:i/>
          <w:vertAlign w:val="subscript"/>
          <w:lang w:eastAsia="en-US"/>
        </w:rPr>
        <w:t xml:space="preserve"> х </w:t>
      </w:r>
      <w:r>
        <w:rPr>
          <w:lang w:eastAsia="en-US"/>
        </w:rPr>
        <w:t xml:space="preserve">и строим эпюру </w:t>
      </w:r>
      <w:r w:rsidRPr="00EB2CCF">
        <w:rPr>
          <w:i/>
          <w:lang w:eastAsia="en-US"/>
        </w:rPr>
        <w:t>М</w:t>
      </w:r>
      <w:r w:rsidRPr="00EB2CCF">
        <w:rPr>
          <w:i/>
          <w:vertAlign w:val="subscript"/>
          <w:lang w:eastAsia="en-US"/>
        </w:rPr>
        <w:t xml:space="preserve"> х</w:t>
      </w:r>
      <w:r>
        <w:rPr>
          <w:lang w:eastAsia="en-US"/>
        </w:rPr>
        <w:t xml:space="preserve"> .</w:t>
      </w:r>
      <w:r>
        <w:rPr>
          <w:lang w:eastAsia="en-US"/>
        </w:rPr>
        <w:tab/>
      </w:r>
    </w:p>
    <w:p w:rsidR="00B4757F" w:rsidRDefault="00B4757F" w:rsidP="00B4757F">
      <w:pPr>
        <w:widowControl w:val="0"/>
        <w:spacing w:line="276" w:lineRule="auto"/>
        <w:ind w:right="-1"/>
        <w:jc w:val="both"/>
        <w:outlineLvl w:val="3"/>
        <w:rPr>
          <w:lang w:eastAsia="en-US"/>
        </w:rPr>
      </w:pPr>
      <w:r w:rsidRPr="00EB2CCF">
        <w:rPr>
          <w:i/>
          <w:lang w:eastAsia="en-US"/>
        </w:rPr>
        <w:lastRenderedPageBreak/>
        <w:t>1 участок</w:t>
      </w:r>
      <w:r>
        <w:rPr>
          <w:lang w:eastAsia="en-US"/>
        </w:rPr>
        <w:t>:</w:t>
      </w:r>
      <w:r>
        <w:rPr>
          <w:lang w:eastAsia="en-US"/>
        </w:rPr>
        <w:tab/>
      </w:r>
      <w:r w:rsidRPr="00EB2CCF">
        <w:rPr>
          <w:i/>
          <w:lang w:eastAsia="en-US"/>
        </w:rPr>
        <w:t>М</w:t>
      </w:r>
      <w:r w:rsidRPr="00EB2CCF">
        <w:rPr>
          <w:vertAlign w:val="subscript"/>
          <w:lang w:eastAsia="en-US"/>
        </w:rPr>
        <w:t>х1</w:t>
      </w:r>
      <w:r>
        <w:rPr>
          <w:lang w:eastAsia="en-US"/>
        </w:rPr>
        <w:t xml:space="preserve"> = – </w:t>
      </w:r>
      <w:r w:rsidRPr="00EB2CCF">
        <w:rPr>
          <w:i/>
          <w:lang w:eastAsia="en-US"/>
        </w:rPr>
        <w:t>F</w:t>
      </w:r>
      <w:r w:rsidRPr="00EB2CCF">
        <w:rPr>
          <w:vertAlign w:val="subscript"/>
          <w:lang w:eastAsia="en-US"/>
        </w:rPr>
        <w:t>1</w:t>
      </w:r>
      <w:r>
        <w:rPr>
          <w:lang w:eastAsia="en-US"/>
        </w:rPr>
        <w:t>·</w:t>
      </w:r>
      <w:r w:rsidRPr="00EB2CCF">
        <w:rPr>
          <w:i/>
          <w:lang w:eastAsia="en-US"/>
        </w:rPr>
        <w:t>z</w:t>
      </w:r>
      <w:r w:rsidRPr="00EB2CCF">
        <w:rPr>
          <w:vertAlign w:val="subscript"/>
          <w:lang w:eastAsia="en-US"/>
        </w:rPr>
        <w:t xml:space="preserve">1 </w:t>
      </w:r>
      <w:r>
        <w:rPr>
          <w:lang w:eastAsia="en-US"/>
        </w:rPr>
        <w:t>;</w:t>
      </w:r>
    </w:p>
    <w:p w:rsidR="00B4757F" w:rsidRDefault="00B4757F" w:rsidP="00B4757F">
      <w:pPr>
        <w:widowControl w:val="0"/>
        <w:spacing w:line="276" w:lineRule="auto"/>
        <w:ind w:right="-1"/>
        <w:jc w:val="both"/>
        <w:outlineLvl w:val="3"/>
        <w:rPr>
          <w:lang w:eastAsia="en-US"/>
        </w:rPr>
      </w:pPr>
      <w:r>
        <w:rPr>
          <w:lang w:eastAsia="en-US"/>
        </w:rPr>
        <w:t xml:space="preserve">при </w:t>
      </w:r>
      <w:r w:rsidRPr="00EB2CCF">
        <w:rPr>
          <w:i/>
          <w:lang w:eastAsia="en-US"/>
        </w:rPr>
        <w:t>z</w:t>
      </w:r>
      <w:r w:rsidRPr="00EB2CCF">
        <w:rPr>
          <w:i/>
          <w:vertAlign w:val="subscript"/>
          <w:lang w:eastAsia="en-US"/>
        </w:rPr>
        <w:t xml:space="preserve"> </w:t>
      </w:r>
      <w:r w:rsidRPr="00EB2CCF">
        <w:rPr>
          <w:vertAlign w:val="subscript"/>
          <w:lang w:eastAsia="en-US"/>
        </w:rPr>
        <w:t>1</w:t>
      </w:r>
      <w:r>
        <w:rPr>
          <w:lang w:eastAsia="en-US"/>
        </w:rPr>
        <w:t xml:space="preserve"> = 0;</w:t>
      </w:r>
      <w:r>
        <w:rPr>
          <w:lang w:eastAsia="en-US"/>
        </w:rPr>
        <w:tab/>
      </w:r>
      <w:r w:rsidRPr="00EB2CCF">
        <w:rPr>
          <w:i/>
          <w:lang w:eastAsia="en-US"/>
        </w:rPr>
        <w:t>М</w:t>
      </w:r>
      <w:r w:rsidRPr="00EB2CCF">
        <w:rPr>
          <w:vertAlign w:val="subscript"/>
          <w:lang w:eastAsia="en-US"/>
        </w:rPr>
        <w:t xml:space="preserve"> х О  </w:t>
      </w:r>
      <w:r>
        <w:rPr>
          <w:lang w:eastAsia="en-US"/>
        </w:rPr>
        <w:t>= 0;</w:t>
      </w:r>
    </w:p>
    <w:p w:rsidR="00B4757F" w:rsidRDefault="00B4757F" w:rsidP="00B4757F">
      <w:pPr>
        <w:widowControl w:val="0"/>
        <w:spacing w:line="276" w:lineRule="auto"/>
        <w:ind w:right="-1"/>
        <w:jc w:val="both"/>
        <w:outlineLvl w:val="3"/>
        <w:rPr>
          <w:lang w:eastAsia="en-US"/>
        </w:rPr>
      </w:pPr>
      <w:r>
        <w:rPr>
          <w:lang w:eastAsia="en-US"/>
        </w:rPr>
        <w:t xml:space="preserve">при </w:t>
      </w:r>
      <w:r w:rsidRPr="007B7FAF">
        <w:rPr>
          <w:i/>
          <w:lang w:eastAsia="en-US"/>
        </w:rPr>
        <w:t>z</w:t>
      </w:r>
      <w:r w:rsidRPr="007B7FAF">
        <w:rPr>
          <w:vertAlign w:val="subscript"/>
          <w:lang w:eastAsia="en-US"/>
        </w:rPr>
        <w:t xml:space="preserve"> 1</w:t>
      </w:r>
      <w:r>
        <w:rPr>
          <w:lang w:eastAsia="en-US"/>
        </w:rPr>
        <w:t xml:space="preserve"> = 5 м;</w:t>
      </w:r>
      <w:r>
        <w:rPr>
          <w:lang w:eastAsia="en-US"/>
        </w:rPr>
        <w:tab/>
      </w:r>
      <w:r w:rsidRPr="007B7FAF">
        <w:rPr>
          <w:lang w:eastAsia="en-US"/>
        </w:rPr>
        <w:t xml:space="preserve">  </w:t>
      </w:r>
      <w:r w:rsidRPr="007B7FAF">
        <w:rPr>
          <w:i/>
          <w:lang w:eastAsia="en-US"/>
        </w:rPr>
        <w:t>М</w:t>
      </w:r>
      <w:r w:rsidRPr="007B7FAF">
        <w:rPr>
          <w:i/>
          <w:vertAlign w:val="subscript"/>
          <w:lang w:eastAsia="en-US"/>
        </w:rPr>
        <w:t xml:space="preserve"> </w:t>
      </w:r>
      <w:r w:rsidRPr="007B7FAF">
        <w:rPr>
          <w:vertAlign w:val="subscript"/>
          <w:lang w:eastAsia="en-US"/>
        </w:rPr>
        <w:t xml:space="preserve">х В </w:t>
      </w:r>
      <w:r>
        <w:rPr>
          <w:lang w:eastAsia="en-US"/>
        </w:rPr>
        <w:t>=</w:t>
      </w:r>
      <w:r w:rsidRPr="007B7FAF">
        <w:rPr>
          <w:lang w:eastAsia="en-US"/>
        </w:rPr>
        <w:t xml:space="preserve"> –</w:t>
      </w:r>
      <w:r>
        <w:rPr>
          <w:lang w:eastAsia="en-US"/>
        </w:rPr>
        <w:t xml:space="preserve"> 90 кН·м.</w:t>
      </w:r>
    </w:p>
    <w:p w:rsidR="00B4757F" w:rsidRDefault="00B4757F" w:rsidP="00B4757F">
      <w:pPr>
        <w:widowControl w:val="0"/>
        <w:spacing w:line="276" w:lineRule="auto"/>
        <w:ind w:right="-1"/>
        <w:jc w:val="both"/>
        <w:outlineLvl w:val="3"/>
        <w:rPr>
          <w:lang w:eastAsia="en-US"/>
        </w:rPr>
      </w:pPr>
      <w:r w:rsidRPr="007B7FAF">
        <w:rPr>
          <w:i/>
          <w:lang w:eastAsia="en-US"/>
        </w:rPr>
        <w:t>2 участок</w:t>
      </w:r>
      <w:r>
        <w:rPr>
          <w:lang w:eastAsia="en-US"/>
        </w:rPr>
        <w:t>:</w:t>
      </w:r>
      <w:r>
        <w:rPr>
          <w:lang w:eastAsia="en-US"/>
        </w:rPr>
        <w:tab/>
      </w:r>
      <w:r w:rsidRPr="007B7FAF">
        <w:rPr>
          <w:i/>
          <w:lang w:eastAsia="en-US"/>
        </w:rPr>
        <w:t>М</w:t>
      </w:r>
      <w:r w:rsidRPr="007B7FAF">
        <w:rPr>
          <w:vertAlign w:val="subscript"/>
          <w:lang w:eastAsia="en-US"/>
        </w:rPr>
        <w:t xml:space="preserve"> х 2</w:t>
      </w:r>
      <w:r>
        <w:rPr>
          <w:lang w:eastAsia="en-US"/>
        </w:rPr>
        <w:t xml:space="preserve"> =</w:t>
      </w:r>
      <w:r w:rsidRPr="007B7FAF">
        <w:rPr>
          <w:lang w:eastAsia="en-US"/>
        </w:rPr>
        <w:t xml:space="preserve"> – </w:t>
      </w:r>
      <w:r w:rsidRPr="007B7FAF">
        <w:rPr>
          <w:i/>
          <w:lang w:eastAsia="en-US"/>
        </w:rPr>
        <w:t>F</w:t>
      </w:r>
      <w:r w:rsidRPr="007B7FAF">
        <w:rPr>
          <w:vertAlign w:val="subscript"/>
          <w:lang w:eastAsia="en-US"/>
        </w:rPr>
        <w:t>1</w:t>
      </w:r>
      <w:r>
        <w:rPr>
          <w:lang w:eastAsia="en-US"/>
        </w:rPr>
        <w:t>·</w:t>
      </w:r>
      <w:r w:rsidRPr="007B7FAF">
        <w:rPr>
          <w:i/>
          <w:lang w:eastAsia="en-US"/>
        </w:rPr>
        <w:t>z</w:t>
      </w:r>
      <w:r w:rsidRPr="007B7FAF">
        <w:rPr>
          <w:vertAlign w:val="subscript"/>
          <w:lang w:eastAsia="en-US"/>
        </w:rPr>
        <w:t>2</w:t>
      </w:r>
      <w:r w:rsidRPr="007B7FAF">
        <w:rPr>
          <w:lang w:eastAsia="en-US"/>
        </w:rPr>
        <w:t xml:space="preserve"> + </w:t>
      </w:r>
      <w:r>
        <w:rPr>
          <w:lang w:eastAsia="en-US"/>
        </w:rPr>
        <w:t>R</w:t>
      </w:r>
      <w:r w:rsidRPr="007B7FAF">
        <w:rPr>
          <w:vertAlign w:val="subscript"/>
          <w:lang w:eastAsia="en-US"/>
        </w:rPr>
        <w:t>В</w:t>
      </w:r>
      <w:r w:rsidRPr="007B7FAF">
        <w:rPr>
          <w:lang w:eastAsia="en-US"/>
        </w:rPr>
        <w:t xml:space="preserve"> · (</w:t>
      </w:r>
      <w:r>
        <w:rPr>
          <w:lang w:eastAsia="en-US"/>
        </w:rPr>
        <w:t>z</w:t>
      </w:r>
      <w:r w:rsidRPr="007B7FAF">
        <w:rPr>
          <w:vertAlign w:val="subscript"/>
          <w:lang w:eastAsia="en-US"/>
        </w:rPr>
        <w:t>2</w:t>
      </w:r>
      <w:r w:rsidRPr="007B7FAF">
        <w:rPr>
          <w:lang w:eastAsia="en-US"/>
        </w:rPr>
        <w:t xml:space="preserve"> –</w:t>
      </w:r>
      <w:r>
        <w:rPr>
          <w:lang w:eastAsia="en-US"/>
        </w:rPr>
        <w:t xml:space="preserve"> 5</w:t>
      </w:r>
      <w:r w:rsidRPr="007B7FAF">
        <w:rPr>
          <w:lang w:eastAsia="en-US"/>
        </w:rPr>
        <w:t>)</w:t>
      </w:r>
      <w:r>
        <w:rPr>
          <w:lang w:eastAsia="en-US"/>
        </w:rPr>
        <w:t>;</w:t>
      </w:r>
    </w:p>
    <w:p w:rsidR="00B4757F" w:rsidRPr="00C97572" w:rsidRDefault="00B4757F" w:rsidP="00B4757F">
      <w:pPr>
        <w:widowControl w:val="0"/>
        <w:spacing w:line="276" w:lineRule="auto"/>
        <w:ind w:right="-1"/>
        <w:jc w:val="both"/>
        <w:outlineLvl w:val="3"/>
        <w:rPr>
          <w:lang w:eastAsia="en-US"/>
        </w:rPr>
      </w:pPr>
      <w:r>
        <w:rPr>
          <w:lang w:eastAsia="en-US"/>
        </w:rPr>
        <w:t xml:space="preserve">при </w:t>
      </w:r>
      <w:r w:rsidRPr="007B7FAF">
        <w:rPr>
          <w:i/>
          <w:lang w:eastAsia="en-US"/>
        </w:rPr>
        <w:t>z</w:t>
      </w:r>
      <w:r w:rsidRPr="007B7FAF">
        <w:rPr>
          <w:vertAlign w:val="subscript"/>
          <w:lang w:eastAsia="en-US"/>
        </w:rPr>
        <w:t xml:space="preserve"> 2</w:t>
      </w:r>
      <w:r>
        <w:rPr>
          <w:lang w:eastAsia="en-US"/>
        </w:rPr>
        <w:t xml:space="preserve">  = 5 м;</w:t>
      </w:r>
      <w:r>
        <w:rPr>
          <w:lang w:eastAsia="en-US"/>
        </w:rPr>
        <w:tab/>
      </w:r>
      <w:r w:rsidRPr="007B7FAF">
        <w:rPr>
          <w:lang w:eastAsia="en-US"/>
        </w:rPr>
        <w:t xml:space="preserve"> </w:t>
      </w:r>
      <w:r w:rsidRPr="007B7FAF">
        <w:rPr>
          <w:i/>
          <w:lang w:eastAsia="en-US"/>
        </w:rPr>
        <w:t>М</w:t>
      </w:r>
      <w:r w:rsidRPr="007B7FAF">
        <w:rPr>
          <w:vertAlign w:val="subscript"/>
          <w:lang w:eastAsia="en-US"/>
        </w:rPr>
        <w:t xml:space="preserve"> х В </w:t>
      </w:r>
      <w:r>
        <w:rPr>
          <w:lang w:eastAsia="en-US"/>
        </w:rPr>
        <w:t>=</w:t>
      </w:r>
      <w:r w:rsidRPr="007B7FAF">
        <w:rPr>
          <w:lang w:eastAsia="en-US"/>
        </w:rPr>
        <w:t xml:space="preserve"> – </w:t>
      </w:r>
      <w:r>
        <w:rPr>
          <w:lang w:eastAsia="en-US"/>
        </w:rPr>
        <w:t xml:space="preserve">90 кН·м; </w:t>
      </w:r>
    </w:p>
    <w:p w:rsidR="00B4757F" w:rsidRDefault="00B4757F" w:rsidP="00B4757F">
      <w:pPr>
        <w:widowControl w:val="0"/>
        <w:spacing w:line="276" w:lineRule="auto"/>
        <w:ind w:right="-1"/>
        <w:jc w:val="both"/>
        <w:outlineLvl w:val="3"/>
        <w:rPr>
          <w:lang w:eastAsia="en-US"/>
        </w:rPr>
      </w:pPr>
      <w:r>
        <w:rPr>
          <w:lang w:eastAsia="en-US"/>
        </w:rPr>
        <w:t xml:space="preserve">при </w:t>
      </w:r>
      <w:r w:rsidRPr="007B7FAF">
        <w:rPr>
          <w:i/>
          <w:lang w:eastAsia="en-US"/>
        </w:rPr>
        <w:t>z</w:t>
      </w:r>
      <w:r w:rsidRPr="007B7FAF">
        <w:rPr>
          <w:vertAlign w:val="subscript"/>
          <w:lang w:eastAsia="en-US"/>
        </w:rPr>
        <w:t>2</w:t>
      </w:r>
      <w:r>
        <w:rPr>
          <w:lang w:eastAsia="en-US"/>
        </w:rPr>
        <w:t xml:space="preserve"> = 9 м;</w:t>
      </w:r>
      <w:r>
        <w:rPr>
          <w:lang w:eastAsia="en-US"/>
        </w:rPr>
        <w:tab/>
      </w:r>
      <w:r w:rsidRPr="007B7FAF">
        <w:rPr>
          <w:lang w:eastAsia="en-US"/>
        </w:rPr>
        <w:t xml:space="preserve"> </w:t>
      </w:r>
      <w:r w:rsidRPr="007B7FAF">
        <w:rPr>
          <w:i/>
          <w:lang w:eastAsia="en-US"/>
        </w:rPr>
        <w:t>М</w:t>
      </w:r>
      <w:r w:rsidRPr="007B7FAF">
        <w:rPr>
          <w:vertAlign w:val="subscript"/>
          <w:lang w:eastAsia="en-US"/>
        </w:rPr>
        <w:t xml:space="preserve">х С </w:t>
      </w:r>
      <w:r>
        <w:rPr>
          <w:lang w:eastAsia="en-US"/>
        </w:rPr>
        <w:t xml:space="preserve">= </w:t>
      </w:r>
      <w:r w:rsidRPr="007B7FAF">
        <w:rPr>
          <w:lang w:eastAsia="en-US"/>
        </w:rPr>
        <w:t>–</w:t>
      </w:r>
      <w:r>
        <w:rPr>
          <w:lang w:eastAsia="en-US"/>
        </w:rPr>
        <w:t xml:space="preserve"> 122 кН·м.</w:t>
      </w:r>
    </w:p>
    <w:p w:rsidR="00B4757F" w:rsidRDefault="00B4757F" w:rsidP="00B4757F">
      <w:pPr>
        <w:widowControl w:val="0"/>
        <w:spacing w:line="276" w:lineRule="auto"/>
        <w:ind w:right="-1"/>
        <w:jc w:val="both"/>
        <w:outlineLvl w:val="3"/>
        <w:rPr>
          <w:lang w:eastAsia="en-US"/>
        </w:rPr>
      </w:pPr>
      <w:r w:rsidRPr="007B7FAF">
        <w:rPr>
          <w:i/>
          <w:lang w:eastAsia="en-US"/>
        </w:rPr>
        <w:t>3участок</w:t>
      </w:r>
      <w:r>
        <w:rPr>
          <w:lang w:eastAsia="en-US"/>
        </w:rPr>
        <w:t>:</w:t>
      </w:r>
      <w:r>
        <w:rPr>
          <w:lang w:eastAsia="en-US"/>
        </w:rPr>
        <w:tab/>
      </w:r>
      <w:r w:rsidRPr="007B7FAF">
        <w:rPr>
          <w:i/>
          <w:lang w:eastAsia="en-US"/>
        </w:rPr>
        <w:t>М</w:t>
      </w:r>
      <w:r w:rsidRPr="007B7FAF">
        <w:rPr>
          <w:vertAlign w:val="subscript"/>
          <w:lang w:eastAsia="en-US"/>
        </w:rPr>
        <w:t xml:space="preserve"> х 3  </w:t>
      </w:r>
      <w:r>
        <w:rPr>
          <w:lang w:eastAsia="en-US"/>
        </w:rPr>
        <w:t xml:space="preserve">=  </w:t>
      </w:r>
      <w:r w:rsidRPr="007B7FAF">
        <w:rPr>
          <w:i/>
          <w:lang w:eastAsia="en-US"/>
        </w:rPr>
        <w:t>M</w:t>
      </w:r>
      <w:r w:rsidRPr="007B7FAF">
        <w:rPr>
          <w:vertAlign w:val="subscript"/>
          <w:lang w:eastAsia="en-US"/>
        </w:rPr>
        <w:t>1</w:t>
      </w:r>
      <w:r>
        <w:rPr>
          <w:lang w:eastAsia="en-US"/>
        </w:rPr>
        <w:t xml:space="preserve">  </w:t>
      </w:r>
      <w:r w:rsidRPr="0094716C">
        <w:rPr>
          <w:lang w:eastAsia="en-US"/>
        </w:rPr>
        <w:t>+</w:t>
      </w:r>
      <w:r>
        <w:rPr>
          <w:lang w:eastAsia="en-US"/>
        </w:rPr>
        <w:t xml:space="preserve"> </w:t>
      </w:r>
      <w:r w:rsidRPr="0094716C">
        <w:rPr>
          <w:i/>
          <w:lang w:eastAsia="en-US"/>
        </w:rPr>
        <w:t>R</w:t>
      </w:r>
      <w:r w:rsidRPr="0094716C">
        <w:rPr>
          <w:i/>
          <w:vertAlign w:val="subscript"/>
          <w:lang w:eastAsia="en-US"/>
        </w:rPr>
        <w:t>D</w:t>
      </w:r>
      <w:r w:rsidRPr="0094716C">
        <w:rPr>
          <w:i/>
          <w:lang w:eastAsia="en-US"/>
        </w:rPr>
        <w:t xml:space="preserve"> </w:t>
      </w:r>
      <w:r>
        <w:rPr>
          <w:lang w:eastAsia="en-US"/>
        </w:rPr>
        <w:t xml:space="preserve"> · </w:t>
      </w:r>
      <w:r w:rsidRPr="0094716C">
        <w:rPr>
          <w:i/>
          <w:lang w:eastAsia="en-US"/>
        </w:rPr>
        <w:t>z</w:t>
      </w:r>
      <w:r w:rsidRPr="0094716C">
        <w:rPr>
          <w:vertAlign w:val="subscript"/>
          <w:lang w:eastAsia="en-US"/>
        </w:rPr>
        <w:t>3</w:t>
      </w:r>
      <w:r>
        <w:rPr>
          <w:lang w:eastAsia="en-US"/>
        </w:rPr>
        <w:t>;</w:t>
      </w:r>
    </w:p>
    <w:p w:rsidR="00B4757F" w:rsidRDefault="00B4757F" w:rsidP="00B4757F">
      <w:pPr>
        <w:widowControl w:val="0"/>
        <w:spacing w:line="276" w:lineRule="auto"/>
        <w:ind w:right="-1"/>
        <w:jc w:val="both"/>
        <w:outlineLvl w:val="3"/>
        <w:rPr>
          <w:lang w:eastAsia="en-US"/>
        </w:rPr>
      </w:pPr>
      <w:r>
        <w:rPr>
          <w:lang w:eastAsia="en-US"/>
        </w:rPr>
        <w:t>при</w:t>
      </w:r>
      <w:r w:rsidRPr="0094716C">
        <w:rPr>
          <w:i/>
          <w:lang w:eastAsia="en-US"/>
        </w:rPr>
        <w:t xml:space="preserve"> z</w:t>
      </w:r>
      <w:r w:rsidRPr="0094716C">
        <w:rPr>
          <w:vertAlign w:val="subscript"/>
          <w:lang w:eastAsia="en-US"/>
        </w:rPr>
        <w:t xml:space="preserve"> 3</w:t>
      </w:r>
      <w:r>
        <w:rPr>
          <w:lang w:eastAsia="en-US"/>
        </w:rPr>
        <w:t xml:space="preserve"> = 0;</w:t>
      </w:r>
      <w:r>
        <w:rPr>
          <w:lang w:eastAsia="en-US"/>
        </w:rPr>
        <w:tab/>
      </w:r>
      <w:r w:rsidRPr="0094716C">
        <w:rPr>
          <w:i/>
          <w:lang w:eastAsia="en-US"/>
        </w:rPr>
        <w:t>М</w:t>
      </w:r>
      <w:r w:rsidRPr="0094716C">
        <w:rPr>
          <w:vertAlign w:val="subscript"/>
          <w:lang w:eastAsia="en-US"/>
        </w:rPr>
        <w:t xml:space="preserve"> х D</w:t>
      </w:r>
      <w:r>
        <w:rPr>
          <w:lang w:eastAsia="en-US"/>
        </w:rPr>
        <w:t xml:space="preserve"> = 20 кН·м;</w:t>
      </w:r>
    </w:p>
    <w:p w:rsidR="00B4757F" w:rsidRDefault="00B4757F" w:rsidP="00B4757F">
      <w:pPr>
        <w:widowControl w:val="0"/>
        <w:spacing w:line="276" w:lineRule="auto"/>
        <w:ind w:right="-1"/>
        <w:jc w:val="both"/>
        <w:outlineLvl w:val="3"/>
        <w:rPr>
          <w:lang w:eastAsia="en-US"/>
        </w:rPr>
      </w:pPr>
      <w:r>
        <w:rPr>
          <w:lang w:eastAsia="en-US"/>
        </w:rPr>
        <w:t xml:space="preserve">при </w:t>
      </w:r>
      <w:r w:rsidRPr="0094716C">
        <w:rPr>
          <w:i/>
          <w:lang w:eastAsia="en-US"/>
        </w:rPr>
        <w:t>z</w:t>
      </w:r>
      <w:r w:rsidRPr="0094716C">
        <w:rPr>
          <w:vertAlign w:val="subscript"/>
          <w:lang w:eastAsia="en-US"/>
        </w:rPr>
        <w:t>3</w:t>
      </w:r>
      <w:r>
        <w:rPr>
          <w:lang w:eastAsia="en-US"/>
        </w:rPr>
        <w:t xml:space="preserve">  = 6 м;</w:t>
      </w:r>
      <w:r>
        <w:rPr>
          <w:lang w:eastAsia="en-US"/>
        </w:rPr>
        <w:tab/>
      </w:r>
      <w:r w:rsidRPr="0094716C">
        <w:rPr>
          <w:lang w:eastAsia="en-US"/>
        </w:rPr>
        <w:t xml:space="preserve"> </w:t>
      </w:r>
      <w:r w:rsidRPr="0094716C">
        <w:rPr>
          <w:i/>
          <w:lang w:eastAsia="en-US"/>
        </w:rPr>
        <w:t>М</w:t>
      </w:r>
      <w:r w:rsidRPr="0094716C">
        <w:rPr>
          <w:vertAlign w:val="subscript"/>
          <w:lang w:eastAsia="en-US"/>
        </w:rPr>
        <w:t xml:space="preserve"> х С</w:t>
      </w:r>
      <w:r>
        <w:rPr>
          <w:lang w:eastAsia="en-US"/>
        </w:rPr>
        <w:t xml:space="preserve"> = </w:t>
      </w:r>
      <w:r w:rsidRPr="007B7FAF">
        <w:rPr>
          <w:lang w:eastAsia="en-US"/>
        </w:rPr>
        <w:t>–</w:t>
      </w:r>
      <w:r w:rsidRPr="0094716C">
        <w:rPr>
          <w:lang w:eastAsia="en-US"/>
        </w:rPr>
        <w:t xml:space="preserve"> </w:t>
      </w:r>
      <w:r>
        <w:rPr>
          <w:lang w:eastAsia="en-US"/>
        </w:rPr>
        <w:t>112 кН·м.</w:t>
      </w:r>
    </w:p>
    <w:p w:rsidR="00B4757F" w:rsidRDefault="00B4757F" w:rsidP="00B4757F">
      <w:pPr>
        <w:widowControl w:val="0"/>
        <w:spacing w:line="276" w:lineRule="auto"/>
        <w:ind w:right="-1"/>
        <w:jc w:val="both"/>
        <w:outlineLvl w:val="3"/>
        <w:rPr>
          <w:lang w:eastAsia="en-US"/>
        </w:rPr>
      </w:pPr>
      <w:r>
        <w:rPr>
          <w:lang w:eastAsia="en-US"/>
        </w:rPr>
        <w:t>5 Вычисляем осевой момент сопротивления сечения, исходя из условия прочности при изгибе</w:t>
      </w:r>
    </w:p>
    <w:p w:rsidR="00B4757F" w:rsidRPr="0094716C" w:rsidRDefault="00B4757F" w:rsidP="00B4757F">
      <w:pPr>
        <w:widowControl w:val="0"/>
        <w:spacing w:before="240" w:after="240" w:line="276" w:lineRule="auto"/>
        <w:ind w:right="-1"/>
        <w:jc w:val="center"/>
        <w:outlineLvl w:val="3"/>
        <w:rPr>
          <w:vertAlign w:val="superscript"/>
          <w:lang w:val="en-US" w:eastAsia="en-US"/>
        </w:rPr>
      </w:pPr>
      <w:r w:rsidRPr="0094716C">
        <w:rPr>
          <w:i/>
          <w:lang w:val="en-US" w:eastAsia="en-US"/>
        </w:rPr>
        <w:t>W</w:t>
      </w:r>
      <w:r w:rsidRPr="0094716C">
        <w:rPr>
          <w:i/>
          <w:vertAlign w:val="subscript"/>
          <w:lang w:val="en-US" w:eastAsia="en-US"/>
        </w:rPr>
        <w:t>x</w:t>
      </w:r>
      <w:r>
        <w:rPr>
          <w:lang w:val="en-US" w:eastAsia="en-US"/>
        </w:rPr>
        <w:t xml:space="preserve"> = </w:t>
      </w:r>
      <m:oMath>
        <m:f>
          <m:fPr>
            <m:ctrlPr>
              <w:rPr>
                <w:rFonts w:ascii="Cambria Math" w:hAnsi="Cambria Math"/>
                <w:sz w:val="32"/>
                <w:szCs w:val="32"/>
                <w:lang w:val="en-US" w:eastAsia="en-US"/>
              </w:rPr>
            </m:ctrlPr>
          </m:fPr>
          <m:num>
            <m:sSub>
              <m:sSubPr>
                <m:ctrlPr>
                  <w:rPr>
                    <w:rFonts w:ascii="Cambria Math" w:hAnsi="Cambria Math"/>
                    <w:sz w:val="32"/>
                    <w:szCs w:val="32"/>
                    <w:lang w:val="en-US" w:eastAsia="en-US"/>
                  </w:rPr>
                </m:ctrlPr>
              </m:sSubPr>
              <m:e>
                <m:r>
                  <m:rPr>
                    <m:sty m:val="p"/>
                  </m:rPr>
                  <w:rPr>
                    <w:rFonts w:ascii="Cambria Math" w:hAnsi="Cambria Math"/>
                    <w:sz w:val="32"/>
                    <w:szCs w:val="32"/>
                    <w:lang w:val="en-US" w:eastAsia="en-US"/>
                  </w:rPr>
                  <m:t>M</m:t>
                </m:r>
              </m:e>
              <m:sub>
                <m:r>
                  <m:rPr>
                    <m:sty m:val="p"/>
                  </m:rPr>
                  <w:rPr>
                    <w:rFonts w:ascii="Cambria Math" w:hAnsi="Cambria Math"/>
                    <w:sz w:val="32"/>
                    <w:szCs w:val="32"/>
                    <w:lang w:val="en-US" w:eastAsia="en-US"/>
                  </w:rPr>
                  <m:t>x max</m:t>
                </m:r>
              </m:sub>
            </m:sSub>
          </m:num>
          <m:den>
            <m:d>
              <m:dPr>
                <m:begChr m:val="["/>
                <m:endChr m:val="]"/>
                <m:ctrlPr>
                  <w:rPr>
                    <w:rFonts w:ascii="Cambria Math" w:hAnsi="Cambria Math"/>
                    <w:sz w:val="32"/>
                    <w:szCs w:val="32"/>
                    <w:lang w:val="en-US" w:eastAsia="en-US"/>
                  </w:rPr>
                </m:ctrlPr>
              </m:dPr>
              <m:e>
                <m:r>
                  <m:rPr>
                    <m:sty m:val="p"/>
                  </m:rPr>
                  <w:rPr>
                    <w:rFonts w:ascii="Cambria Math" w:hAnsi="Cambria Math"/>
                    <w:sz w:val="32"/>
                    <w:szCs w:val="32"/>
                    <w:lang w:val="en-US" w:eastAsia="en-US"/>
                  </w:rPr>
                  <m:t>σ</m:t>
                </m:r>
              </m:e>
            </m:d>
          </m:den>
        </m:f>
      </m:oMath>
      <w:r>
        <w:rPr>
          <w:sz w:val="32"/>
          <w:szCs w:val="32"/>
          <w:lang w:val="en-US" w:eastAsia="en-US"/>
        </w:rPr>
        <w:t xml:space="preserve"> </w:t>
      </w:r>
      <w:r>
        <w:rPr>
          <w:szCs w:val="32"/>
          <w:lang w:val="en-US" w:eastAsia="en-US"/>
        </w:rPr>
        <w:t xml:space="preserve">= </w:t>
      </w:r>
      <m:oMath>
        <m:f>
          <m:fPr>
            <m:ctrlPr>
              <w:rPr>
                <w:rFonts w:ascii="Cambria Math" w:hAnsi="Cambria Math"/>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val="en-US" w:eastAsia="en-US"/>
                  </w:rPr>
                  <m:t>M</m:t>
                </m:r>
              </m:e>
              <m:sub>
                <m:r>
                  <w:rPr>
                    <w:rFonts w:ascii="Cambria Math" w:hAnsi="Cambria Math"/>
                    <w:sz w:val="32"/>
                    <w:szCs w:val="32"/>
                    <w:lang w:val="en-US" w:eastAsia="en-US"/>
                  </w:rPr>
                  <m:t>x C</m:t>
                </m:r>
              </m:sub>
            </m:sSub>
          </m:num>
          <m:den>
            <m:d>
              <m:dPr>
                <m:begChr m:val="["/>
                <m:endChr m:val="]"/>
                <m:ctrlPr>
                  <w:rPr>
                    <w:rFonts w:ascii="Cambria Math" w:hAnsi="Cambria Math"/>
                    <w:i/>
                    <w:sz w:val="32"/>
                    <w:szCs w:val="32"/>
                    <w:lang w:val="en-US" w:eastAsia="en-US"/>
                  </w:rPr>
                </m:ctrlPr>
              </m:dPr>
              <m:e>
                <m:r>
                  <w:rPr>
                    <w:rFonts w:ascii="Cambria Math" w:hAnsi="Cambria Math"/>
                    <w:sz w:val="32"/>
                    <w:szCs w:val="32"/>
                    <w:lang w:val="en-US" w:eastAsia="en-US"/>
                  </w:rPr>
                  <m:t>σ</m:t>
                </m:r>
              </m:e>
            </m:d>
          </m:den>
        </m:f>
      </m:oMath>
      <w:r>
        <w:rPr>
          <w:sz w:val="32"/>
          <w:szCs w:val="32"/>
          <w:lang w:val="en-US" w:eastAsia="en-US"/>
        </w:rPr>
        <w:t xml:space="preserve"> </w:t>
      </w:r>
      <w:r>
        <w:rPr>
          <w:szCs w:val="32"/>
          <w:lang w:val="en-US" w:eastAsia="en-US"/>
        </w:rPr>
        <w:t xml:space="preserve">;     </w:t>
      </w:r>
      <w:r w:rsidRPr="0094716C">
        <w:rPr>
          <w:i/>
          <w:lang w:val="en-US" w:eastAsia="en-US"/>
        </w:rPr>
        <w:t>W</w:t>
      </w:r>
      <w:r w:rsidRPr="0094716C">
        <w:rPr>
          <w:i/>
          <w:vertAlign w:val="subscript"/>
          <w:lang w:val="en-US" w:eastAsia="en-US"/>
        </w:rPr>
        <w:t>x</w:t>
      </w:r>
      <w:r>
        <w:rPr>
          <w:lang w:val="en-US" w:eastAsia="en-US"/>
        </w:rPr>
        <w:t xml:space="preserve"> = </w:t>
      </w:r>
      <m:oMath>
        <m:f>
          <m:fPr>
            <m:ctrlPr>
              <w:rPr>
                <w:rFonts w:ascii="Cambria Math" w:hAnsi="Cambria Math"/>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val="en-US" w:eastAsia="en-US"/>
                  </w:rPr>
                  <m:t>122 ·10</m:t>
                </m:r>
              </m:e>
              <m:sup>
                <m:r>
                  <w:rPr>
                    <w:rFonts w:ascii="Cambria Math" w:hAnsi="Cambria Math"/>
                    <w:sz w:val="32"/>
                    <w:szCs w:val="32"/>
                    <w:lang w:val="en-US" w:eastAsia="en-US"/>
                  </w:rPr>
                  <m:t>6</m:t>
                </m:r>
              </m:sup>
            </m:sSup>
          </m:num>
          <m:den>
            <m:r>
              <w:rPr>
                <w:rFonts w:ascii="Cambria Math" w:hAnsi="Cambria Math"/>
                <w:sz w:val="32"/>
                <w:szCs w:val="32"/>
                <w:lang w:val="en-US" w:eastAsia="en-US"/>
              </w:rPr>
              <m:t>160</m:t>
            </m:r>
          </m:den>
        </m:f>
      </m:oMath>
      <w:r>
        <w:rPr>
          <w:sz w:val="32"/>
          <w:szCs w:val="32"/>
          <w:lang w:val="en-US" w:eastAsia="en-US"/>
        </w:rPr>
        <w:t xml:space="preserve"> </w:t>
      </w:r>
      <w:r>
        <w:rPr>
          <w:szCs w:val="32"/>
          <w:lang w:val="en-US" w:eastAsia="en-US"/>
        </w:rPr>
        <w:t>= 0,762 · 10</w:t>
      </w:r>
      <w:r>
        <w:rPr>
          <w:szCs w:val="32"/>
          <w:vertAlign w:val="superscript"/>
          <w:lang w:val="en-US" w:eastAsia="en-US"/>
        </w:rPr>
        <w:t>6</w:t>
      </w:r>
      <w:r>
        <w:rPr>
          <w:szCs w:val="32"/>
          <w:lang w:val="en-US" w:eastAsia="en-US"/>
        </w:rPr>
        <w:t xml:space="preserve"> </w:t>
      </w:r>
      <w:r>
        <w:rPr>
          <w:szCs w:val="32"/>
          <w:lang w:eastAsia="en-US"/>
        </w:rPr>
        <w:t>мм</w:t>
      </w:r>
      <w:r w:rsidRPr="0094716C">
        <w:rPr>
          <w:szCs w:val="32"/>
          <w:vertAlign w:val="superscript"/>
          <w:lang w:val="en-US" w:eastAsia="en-US"/>
        </w:rPr>
        <w:t>3</w:t>
      </w:r>
    </w:p>
    <w:p w:rsidR="00B4757F" w:rsidRDefault="00B4757F" w:rsidP="00B4757F">
      <w:pPr>
        <w:widowControl w:val="0"/>
        <w:spacing w:line="276" w:lineRule="auto"/>
        <w:ind w:right="-1"/>
        <w:jc w:val="both"/>
        <w:outlineLvl w:val="3"/>
        <w:rPr>
          <w:lang w:eastAsia="en-US"/>
        </w:rPr>
      </w:pPr>
      <w:r>
        <w:rPr>
          <w:lang w:eastAsia="en-US"/>
        </w:rPr>
        <w:t>6 Определяем размеры прямоугольного сечения балки</w:t>
      </w:r>
    </w:p>
    <w:p w:rsidR="00B4757F" w:rsidRPr="00294CA5" w:rsidRDefault="00B4757F" w:rsidP="00B4757F">
      <w:pPr>
        <w:widowControl w:val="0"/>
        <w:spacing w:before="240" w:after="240" w:line="276" w:lineRule="auto"/>
        <w:ind w:right="-1"/>
        <w:jc w:val="center"/>
        <w:outlineLvl w:val="3"/>
        <w:rPr>
          <w:szCs w:val="32"/>
          <w:lang w:eastAsia="en-US"/>
        </w:rPr>
      </w:pPr>
      <w:r w:rsidRPr="0094716C">
        <w:rPr>
          <w:i/>
          <w:lang w:val="en-US" w:eastAsia="en-US"/>
        </w:rPr>
        <w:t>W</w:t>
      </w:r>
      <w:r w:rsidRPr="0094716C">
        <w:rPr>
          <w:i/>
          <w:vertAlign w:val="subscript"/>
          <w:lang w:val="en-US" w:eastAsia="en-US"/>
        </w:rPr>
        <w:t>x</w:t>
      </w:r>
      <w:r w:rsidRPr="00294CA5">
        <w:rPr>
          <w:lang w:eastAsia="en-US"/>
        </w:rPr>
        <w:t xml:space="preserve"> =</w:t>
      </w:r>
      <w:r>
        <w:rPr>
          <w:lang w:eastAsia="en-US"/>
        </w:rPr>
        <w:t xml:space="preserve"> </w:t>
      </w:r>
      <m:oMath>
        <m:f>
          <m:fPr>
            <m:ctrlPr>
              <w:rPr>
                <w:rFonts w:ascii="Cambria Math" w:hAnsi="Cambria Math"/>
                <w:sz w:val="32"/>
                <w:szCs w:val="32"/>
                <w:lang w:eastAsia="en-US"/>
              </w:rPr>
            </m:ctrlPr>
          </m:fPr>
          <m:num>
            <m:sSup>
              <m:sSupPr>
                <m:ctrlPr>
                  <w:rPr>
                    <w:rFonts w:ascii="Cambria Math" w:hAnsi="Cambria Math"/>
                    <w:sz w:val="32"/>
                    <w:szCs w:val="32"/>
                    <w:lang w:eastAsia="en-US"/>
                  </w:rPr>
                </m:ctrlPr>
              </m:sSupPr>
              <m:e>
                <m:r>
                  <m:rPr>
                    <m:sty m:val="p"/>
                  </m:rPr>
                  <w:rPr>
                    <w:rFonts w:ascii="Cambria Math" w:hAnsi="Cambria Math"/>
                    <w:sz w:val="32"/>
                    <w:szCs w:val="32"/>
                    <w:lang w:eastAsia="en-US"/>
                  </w:rPr>
                  <m:t>в ·h</m:t>
                </m:r>
              </m:e>
              <m:sup>
                <m:r>
                  <m:rPr>
                    <m:sty m:val="p"/>
                  </m:rPr>
                  <w:rPr>
                    <w:rFonts w:ascii="Cambria Math" w:hAnsi="Cambria Math"/>
                    <w:sz w:val="32"/>
                    <w:szCs w:val="32"/>
                    <w:lang w:eastAsia="en-US"/>
                  </w:rPr>
                  <m:t>2</m:t>
                </m:r>
              </m:sup>
            </m:sSup>
          </m:num>
          <m:den>
            <m:r>
              <m:rPr>
                <m:sty m:val="p"/>
              </m:rPr>
              <w:rPr>
                <w:rFonts w:ascii="Cambria Math" w:hAnsi="Cambria Math"/>
                <w:sz w:val="32"/>
                <w:szCs w:val="32"/>
                <w:lang w:eastAsia="en-US"/>
              </w:rPr>
              <m:t>6</m:t>
            </m:r>
          </m:den>
        </m:f>
      </m:oMath>
      <w:r w:rsidRPr="00294CA5">
        <w:rPr>
          <w:sz w:val="32"/>
          <w:szCs w:val="32"/>
          <w:lang w:eastAsia="en-US"/>
        </w:rPr>
        <w:t xml:space="preserve"> </w:t>
      </w:r>
      <w:r w:rsidRPr="00294CA5">
        <w:rPr>
          <w:szCs w:val="32"/>
          <w:lang w:eastAsia="en-US"/>
        </w:rPr>
        <w:t xml:space="preserve">= </w:t>
      </w:r>
      <m:oMath>
        <m:f>
          <m:fPr>
            <m:ctrlPr>
              <w:rPr>
                <w:rFonts w:ascii="Cambria Math" w:hAnsi="Cambria Math"/>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eastAsia="en-US"/>
                  </w:rPr>
                  <m:t>2,25 ·в</m:t>
                </m:r>
              </m:e>
              <m:sup>
                <m:r>
                  <w:rPr>
                    <w:rFonts w:ascii="Cambria Math" w:hAnsi="Cambria Math"/>
                    <w:sz w:val="32"/>
                    <w:szCs w:val="32"/>
                    <w:lang w:eastAsia="en-US"/>
                  </w:rPr>
                  <m:t>3</m:t>
                </m:r>
              </m:sup>
            </m:sSup>
          </m:num>
          <m:den>
            <m:r>
              <w:rPr>
                <w:rFonts w:ascii="Cambria Math" w:hAnsi="Cambria Math"/>
                <w:sz w:val="32"/>
                <w:szCs w:val="32"/>
                <w:lang w:eastAsia="en-US"/>
              </w:rPr>
              <m:t>6</m:t>
            </m:r>
          </m:den>
        </m:f>
      </m:oMath>
      <w:r>
        <w:rPr>
          <w:sz w:val="32"/>
          <w:szCs w:val="32"/>
          <w:lang w:eastAsia="en-US"/>
        </w:rPr>
        <w:t xml:space="preserve"> </w:t>
      </w:r>
      <w:r>
        <w:rPr>
          <w:szCs w:val="32"/>
          <w:lang w:eastAsia="en-US"/>
        </w:rPr>
        <w:t xml:space="preserve">→ </w:t>
      </w:r>
      <w:r w:rsidRPr="00294CA5">
        <w:rPr>
          <w:i/>
          <w:szCs w:val="32"/>
          <w:lang w:eastAsia="en-US"/>
        </w:rPr>
        <w:t>в</w:t>
      </w:r>
      <w:r>
        <w:rPr>
          <w:szCs w:val="32"/>
          <w:lang w:eastAsia="en-US"/>
        </w:rPr>
        <w:t xml:space="preserve"> = </w:t>
      </w:r>
      <m:oMath>
        <m:rad>
          <m:radPr>
            <m:ctrlPr>
              <w:rPr>
                <w:rFonts w:ascii="Cambria Math" w:hAnsi="Cambria Math"/>
                <w:i/>
                <w:sz w:val="32"/>
                <w:szCs w:val="32"/>
                <w:lang w:eastAsia="en-US"/>
              </w:rPr>
            </m:ctrlPr>
          </m:radPr>
          <m:deg>
            <m:r>
              <w:rPr>
                <w:rFonts w:ascii="Cambria Math" w:hAnsi="Cambria Math"/>
                <w:sz w:val="32"/>
                <w:szCs w:val="32"/>
                <w:lang w:eastAsia="en-US"/>
              </w:rPr>
              <m:t>3</m:t>
            </m:r>
          </m:deg>
          <m:e>
            <m:f>
              <m:fPr>
                <m:ctrlPr>
                  <w:rPr>
                    <w:rFonts w:ascii="Cambria Math" w:hAnsi="Cambria Math"/>
                    <w:i/>
                    <w:sz w:val="32"/>
                    <w:szCs w:val="32"/>
                    <w:lang w:eastAsia="en-US"/>
                  </w:rPr>
                </m:ctrlPr>
              </m:fPr>
              <m:num>
                <m:sSub>
                  <m:sSubPr>
                    <m:ctrlPr>
                      <w:rPr>
                        <w:rFonts w:ascii="Cambria Math" w:hAnsi="Cambria Math"/>
                        <w:i/>
                        <w:sz w:val="32"/>
                        <w:szCs w:val="32"/>
                        <w:lang w:eastAsia="en-US"/>
                      </w:rPr>
                    </m:ctrlPr>
                  </m:sSubPr>
                  <m:e>
                    <m:r>
                      <w:rPr>
                        <w:rFonts w:ascii="Cambria Math" w:hAnsi="Cambria Math"/>
                        <w:sz w:val="32"/>
                        <w:szCs w:val="32"/>
                        <w:lang w:eastAsia="en-US"/>
                      </w:rPr>
                      <m:t>6 ·</m:t>
                    </m:r>
                    <m:r>
                      <w:rPr>
                        <w:rFonts w:ascii="Cambria Math" w:hAnsi="Cambria Math"/>
                        <w:sz w:val="32"/>
                        <w:szCs w:val="32"/>
                        <w:lang w:val="en-US" w:eastAsia="en-US"/>
                      </w:rPr>
                      <m:t>W</m:t>
                    </m:r>
                  </m:e>
                  <m:sub>
                    <m:r>
                      <w:rPr>
                        <w:rFonts w:ascii="Cambria Math" w:hAnsi="Cambria Math"/>
                        <w:sz w:val="32"/>
                        <w:szCs w:val="32"/>
                        <w:lang w:eastAsia="en-US"/>
                      </w:rPr>
                      <m:t>x</m:t>
                    </m:r>
                  </m:sub>
                </m:sSub>
              </m:num>
              <m:den>
                <m:r>
                  <w:rPr>
                    <w:rFonts w:ascii="Cambria Math" w:hAnsi="Cambria Math"/>
                    <w:sz w:val="32"/>
                    <w:szCs w:val="32"/>
                    <w:lang w:eastAsia="en-US"/>
                  </w:rPr>
                  <m:t>2,25</m:t>
                </m:r>
              </m:den>
            </m:f>
          </m:e>
        </m:rad>
      </m:oMath>
      <w:r w:rsidRPr="00294CA5">
        <w:rPr>
          <w:sz w:val="32"/>
          <w:szCs w:val="32"/>
          <w:lang w:eastAsia="en-US"/>
        </w:rPr>
        <w:t xml:space="preserve"> </w:t>
      </w:r>
      <w:r w:rsidRPr="00294CA5">
        <w:rPr>
          <w:szCs w:val="32"/>
          <w:lang w:eastAsia="en-US"/>
        </w:rPr>
        <w:t>;</w:t>
      </w:r>
    </w:p>
    <w:p w:rsidR="00B4757F" w:rsidRPr="00294CA5" w:rsidRDefault="00B4757F" w:rsidP="00B4757F">
      <w:pPr>
        <w:widowControl w:val="0"/>
        <w:spacing w:before="240" w:after="240" w:line="276" w:lineRule="auto"/>
        <w:ind w:right="-1"/>
        <w:jc w:val="center"/>
        <w:outlineLvl w:val="3"/>
        <w:rPr>
          <w:szCs w:val="32"/>
          <w:lang w:eastAsia="en-US"/>
        </w:rPr>
      </w:pPr>
      <w:r w:rsidRPr="00294CA5">
        <w:rPr>
          <w:i/>
          <w:szCs w:val="32"/>
          <w:lang w:eastAsia="en-US"/>
        </w:rPr>
        <w:t>в</w:t>
      </w:r>
      <w:r>
        <w:rPr>
          <w:szCs w:val="32"/>
          <w:lang w:eastAsia="en-US"/>
        </w:rPr>
        <w:t xml:space="preserve"> = </w:t>
      </w:r>
      <m:oMath>
        <m:rad>
          <m:radPr>
            <m:ctrlPr>
              <w:rPr>
                <w:rFonts w:ascii="Cambria Math" w:hAnsi="Cambria Math"/>
                <w:i/>
                <w:sz w:val="32"/>
                <w:szCs w:val="32"/>
                <w:lang w:eastAsia="en-US"/>
              </w:rPr>
            </m:ctrlPr>
          </m:radPr>
          <m:deg>
            <m:r>
              <w:rPr>
                <w:rFonts w:ascii="Cambria Math" w:hAnsi="Cambria Math"/>
                <w:sz w:val="32"/>
                <w:szCs w:val="32"/>
                <w:lang w:eastAsia="en-US"/>
              </w:rPr>
              <m:t>3</m:t>
            </m:r>
          </m:deg>
          <m:e>
            <m:f>
              <m:fPr>
                <m:ctrlPr>
                  <w:rPr>
                    <w:rFonts w:ascii="Cambria Math" w:hAnsi="Cambria Math"/>
                    <w:i/>
                    <w:sz w:val="32"/>
                    <w:szCs w:val="32"/>
                    <w:lang w:eastAsia="en-US"/>
                  </w:rPr>
                </m:ctrlPr>
              </m:fPr>
              <m:num>
                <m:sSup>
                  <m:sSupPr>
                    <m:ctrlPr>
                      <w:rPr>
                        <w:rFonts w:ascii="Cambria Math" w:hAnsi="Cambria Math"/>
                        <w:i/>
                        <w:sz w:val="32"/>
                        <w:szCs w:val="32"/>
                        <w:lang w:eastAsia="en-US"/>
                      </w:rPr>
                    </m:ctrlPr>
                  </m:sSupPr>
                  <m:e>
                    <m:r>
                      <w:rPr>
                        <w:rFonts w:ascii="Cambria Math" w:hAnsi="Cambria Math"/>
                        <w:sz w:val="32"/>
                        <w:szCs w:val="32"/>
                        <w:lang w:eastAsia="en-US"/>
                      </w:rPr>
                      <m:t>6 ·0,762 ·10</m:t>
                    </m:r>
                  </m:e>
                  <m:sup>
                    <m:r>
                      <w:rPr>
                        <w:rFonts w:ascii="Cambria Math" w:hAnsi="Cambria Math"/>
                        <w:sz w:val="32"/>
                        <w:szCs w:val="32"/>
                        <w:lang w:eastAsia="en-US"/>
                      </w:rPr>
                      <m:t>6</m:t>
                    </m:r>
                  </m:sup>
                </m:sSup>
              </m:num>
              <m:den>
                <m:r>
                  <w:rPr>
                    <w:rFonts w:ascii="Cambria Math" w:hAnsi="Cambria Math"/>
                    <w:sz w:val="32"/>
                    <w:szCs w:val="32"/>
                    <w:lang w:eastAsia="en-US"/>
                  </w:rPr>
                  <m:t>2,25</m:t>
                </m:r>
              </m:den>
            </m:f>
          </m:e>
        </m:rad>
      </m:oMath>
      <w:r w:rsidRPr="00294CA5">
        <w:rPr>
          <w:sz w:val="32"/>
          <w:szCs w:val="32"/>
          <w:lang w:eastAsia="en-US"/>
        </w:rPr>
        <w:t xml:space="preserve"> </w:t>
      </w:r>
      <w:r w:rsidRPr="00294CA5">
        <w:rPr>
          <w:szCs w:val="32"/>
          <w:lang w:eastAsia="en-US"/>
        </w:rPr>
        <w:t xml:space="preserve">= 127 </w:t>
      </w:r>
      <w:r>
        <w:rPr>
          <w:szCs w:val="32"/>
          <w:lang w:eastAsia="en-US"/>
        </w:rPr>
        <w:t>мм.</w:t>
      </w:r>
    </w:p>
    <w:p w:rsidR="00B4757F" w:rsidRDefault="00B4757F" w:rsidP="00B4757F">
      <w:pPr>
        <w:widowControl w:val="0"/>
        <w:spacing w:line="276" w:lineRule="auto"/>
        <w:ind w:right="-1"/>
        <w:jc w:val="both"/>
        <w:outlineLvl w:val="3"/>
        <w:rPr>
          <w:lang w:eastAsia="en-US"/>
        </w:rPr>
      </w:pPr>
      <w:r>
        <w:rPr>
          <w:lang w:eastAsia="en-US"/>
        </w:rPr>
        <w:t xml:space="preserve">Принимаем </w:t>
      </w:r>
      <w:r w:rsidRPr="00294CA5">
        <w:rPr>
          <w:i/>
          <w:lang w:eastAsia="en-US"/>
        </w:rPr>
        <w:t xml:space="preserve">в </w:t>
      </w:r>
      <w:r>
        <w:rPr>
          <w:lang w:eastAsia="en-US"/>
        </w:rPr>
        <w:t xml:space="preserve">= 130 мм;  </w:t>
      </w:r>
      <w:r w:rsidRPr="00294CA5">
        <w:rPr>
          <w:i/>
          <w:lang w:eastAsia="en-US"/>
        </w:rPr>
        <w:t>h</w:t>
      </w:r>
      <w:r>
        <w:rPr>
          <w:lang w:eastAsia="en-US"/>
        </w:rPr>
        <w:t xml:space="preserve"> = 1,5·130 = 195 мм.</w:t>
      </w:r>
    </w:p>
    <w:p w:rsidR="00B4757F" w:rsidRDefault="00B4757F" w:rsidP="00B4757F">
      <w:pPr>
        <w:widowControl w:val="0"/>
        <w:spacing w:line="276" w:lineRule="auto"/>
        <w:ind w:right="-1"/>
        <w:jc w:val="both"/>
        <w:outlineLvl w:val="3"/>
        <w:rPr>
          <w:lang w:eastAsia="en-US"/>
        </w:rPr>
      </w:pPr>
      <w:r>
        <w:rPr>
          <w:lang w:eastAsia="en-US"/>
        </w:rPr>
        <w:t>7 Определяем размеры круглого сечения</w:t>
      </w:r>
    </w:p>
    <w:p w:rsidR="00B4757F" w:rsidRPr="000A3759" w:rsidRDefault="00B4757F" w:rsidP="00B4757F">
      <w:pPr>
        <w:widowControl w:val="0"/>
        <w:spacing w:before="240" w:after="240" w:line="276" w:lineRule="auto"/>
        <w:ind w:right="-1"/>
        <w:jc w:val="center"/>
        <w:outlineLvl w:val="3"/>
        <w:rPr>
          <w:lang w:eastAsia="en-US"/>
        </w:rPr>
      </w:pPr>
      <w:r w:rsidRPr="0094716C">
        <w:rPr>
          <w:i/>
          <w:lang w:val="en-US" w:eastAsia="en-US"/>
        </w:rPr>
        <w:t>W</w:t>
      </w:r>
      <w:r w:rsidRPr="0094716C">
        <w:rPr>
          <w:i/>
          <w:vertAlign w:val="subscript"/>
          <w:lang w:val="en-US" w:eastAsia="en-US"/>
        </w:rPr>
        <w:t>x</w:t>
      </w:r>
      <w:r w:rsidRPr="00294CA5">
        <w:rPr>
          <w:lang w:eastAsia="en-US"/>
        </w:rPr>
        <w:t xml:space="preserve"> =</w:t>
      </w:r>
      <w:r>
        <w:rPr>
          <w:lang w:eastAsia="en-US"/>
        </w:rPr>
        <w:t xml:space="preserve"> </w:t>
      </w:r>
      <m:oMath>
        <m:f>
          <m:fPr>
            <m:ctrlPr>
              <w:rPr>
                <w:rFonts w:ascii="Cambria Math" w:hAnsi="Cambria Math"/>
                <w:sz w:val="32"/>
                <w:szCs w:val="32"/>
                <w:lang w:eastAsia="en-US"/>
              </w:rPr>
            </m:ctrlPr>
          </m:fPr>
          <m:num>
            <m:sSup>
              <m:sSupPr>
                <m:ctrlPr>
                  <w:rPr>
                    <w:rFonts w:ascii="Cambria Math" w:hAnsi="Cambria Math"/>
                    <w:i/>
                    <w:sz w:val="32"/>
                    <w:szCs w:val="32"/>
                    <w:lang w:eastAsia="en-US"/>
                  </w:rPr>
                </m:ctrlPr>
              </m:sSupPr>
              <m:e>
                <m:r>
                  <w:rPr>
                    <w:rFonts w:ascii="Cambria Math" w:hAnsi="Cambria Math"/>
                    <w:sz w:val="32"/>
                    <w:szCs w:val="32"/>
                    <w:lang w:eastAsia="en-US"/>
                  </w:rPr>
                  <m:t>π ·</m:t>
                </m:r>
                <m:r>
                  <w:rPr>
                    <w:rFonts w:ascii="Cambria Math" w:hAnsi="Cambria Math"/>
                    <w:sz w:val="32"/>
                    <w:szCs w:val="32"/>
                    <w:lang w:val="en-US" w:eastAsia="en-US"/>
                  </w:rPr>
                  <m:t>d</m:t>
                </m:r>
              </m:e>
              <m:sup>
                <m:r>
                  <w:rPr>
                    <w:rFonts w:ascii="Cambria Math" w:hAnsi="Cambria Math"/>
                    <w:sz w:val="32"/>
                    <w:szCs w:val="32"/>
                    <w:lang w:eastAsia="en-US"/>
                  </w:rPr>
                  <m:t>3</m:t>
                </m:r>
              </m:sup>
            </m:sSup>
          </m:num>
          <m:den>
            <m:r>
              <w:rPr>
                <w:rFonts w:ascii="Cambria Math" w:hAnsi="Cambria Math"/>
                <w:sz w:val="32"/>
                <w:szCs w:val="32"/>
                <w:lang w:eastAsia="en-US"/>
              </w:rPr>
              <m:t>32</m:t>
            </m:r>
          </m:den>
        </m:f>
      </m:oMath>
      <w:r w:rsidRPr="000A3759">
        <w:rPr>
          <w:sz w:val="32"/>
          <w:szCs w:val="32"/>
          <w:lang w:eastAsia="en-US"/>
        </w:rPr>
        <w:t xml:space="preserve"> </w:t>
      </w:r>
      <w:r w:rsidRPr="000A3759">
        <w:rPr>
          <w:szCs w:val="32"/>
          <w:lang w:eastAsia="en-US"/>
        </w:rPr>
        <w:t xml:space="preserve">→ </w:t>
      </w:r>
      <w:r w:rsidRPr="000A3759">
        <w:rPr>
          <w:i/>
          <w:szCs w:val="32"/>
          <w:lang w:val="en-US" w:eastAsia="en-US"/>
        </w:rPr>
        <w:t>d</w:t>
      </w:r>
      <w:r w:rsidRPr="000A3759">
        <w:rPr>
          <w:szCs w:val="32"/>
          <w:lang w:eastAsia="en-US"/>
        </w:rPr>
        <w:t xml:space="preserve"> = </w:t>
      </w:r>
      <m:oMath>
        <m:rad>
          <m:radPr>
            <m:ctrlPr>
              <w:rPr>
                <w:rFonts w:ascii="Cambria Math" w:hAnsi="Cambria Math"/>
                <w:i/>
                <w:sz w:val="32"/>
                <w:szCs w:val="32"/>
                <w:lang w:val="en-US" w:eastAsia="en-US"/>
              </w:rPr>
            </m:ctrlPr>
          </m:radPr>
          <m:deg>
            <m:r>
              <w:rPr>
                <w:rFonts w:ascii="Cambria Math" w:hAnsi="Cambria Math"/>
                <w:sz w:val="32"/>
                <w:szCs w:val="32"/>
                <w:lang w:eastAsia="en-US"/>
              </w:rPr>
              <m:t>3</m:t>
            </m:r>
          </m:deg>
          <m:e>
            <m:f>
              <m:fPr>
                <m:ctrlPr>
                  <w:rPr>
                    <w:rFonts w:ascii="Cambria Math" w:hAnsi="Cambria Math"/>
                    <w:i/>
                    <w:sz w:val="32"/>
                    <w:szCs w:val="32"/>
                    <w:lang w:val="en-US" w:eastAsia="en-US"/>
                  </w:rPr>
                </m:ctrlPr>
              </m:fPr>
              <m:num>
                <m:sSub>
                  <m:sSubPr>
                    <m:ctrlPr>
                      <w:rPr>
                        <w:rFonts w:ascii="Cambria Math" w:hAnsi="Cambria Math"/>
                        <w:i/>
                        <w:sz w:val="32"/>
                        <w:szCs w:val="32"/>
                        <w:lang w:val="en-US" w:eastAsia="en-US"/>
                      </w:rPr>
                    </m:ctrlPr>
                  </m:sSubPr>
                  <m:e>
                    <m:r>
                      <w:rPr>
                        <w:rFonts w:ascii="Cambria Math" w:hAnsi="Cambria Math"/>
                        <w:sz w:val="32"/>
                        <w:szCs w:val="32"/>
                        <w:lang w:eastAsia="en-US"/>
                      </w:rPr>
                      <m:t>32 ·</m:t>
                    </m:r>
                    <m:r>
                      <w:rPr>
                        <w:rFonts w:ascii="Cambria Math" w:hAnsi="Cambria Math"/>
                        <w:sz w:val="32"/>
                        <w:szCs w:val="32"/>
                        <w:lang w:val="en-US" w:eastAsia="en-US"/>
                      </w:rPr>
                      <m:t>W</m:t>
                    </m:r>
                  </m:e>
                  <m:sub>
                    <m:r>
                      <w:rPr>
                        <w:rFonts w:ascii="Cambria Math" w:hAnsi="Cambria Math"/>
                        <w:sz w:val="32"/>
                        <w:szCs w:val="32"/>
                        <w:lang w:val="en-US" w:eastAsia="en-US"/>
                      </w:rPr>
                      <m:t>x</m:t>
                    </m:r>
                  </m:sub>
                </m:sSub>
              </m:num>
              <m:den>
                <m:r>
                  <w:rPr>
                    <w:rFonts w:ascii="Cambria Math" w:hAnsi="Cambria Math"/>
                    <w:sz w:val="32"/>
                    <w:szCs w:val="32"/>
                    <w:lang w:val="en-US" w:eastAsia="en-US"/>
                  </w:rPr>
                  <m:t>π</m:t>
                </m:r>
              </m:den>
            </m:f>
          </m:e>
        </m:rad>
      </m:oMath>
      <w:r w:rsidRPr="000A3759">
        <w:rPr>
          <w:sz w:val="32"/>
          <w:szCs w:val="32"/>
          <w:lang w:eastAsia="en-US"/>
        </w:rPr>
        <w:t xml:space="preserve"> </w:t>
      </w:r>
      <w:r w:rsidRPr="000A3759">
        <w:rPr>
          <w:szCs w:val="32"/>
          <w:lang w:eastAsia="en-US"/>
        </w:rPr>
        <w:t xml:space="preserve">;    </w:t>
      </w:r>
      <w:r w:rsidRPr="000A3759">
        <w:rPr>
          <w:i/>
          <w:szCs w:val="32"/>
          <w:lang w:val="en-US" w:eastAsia="en-US"/>
        </w:rPr>
        <w:t>d</w:t>
      </w:r>
      <w:r w:rsidRPr="000A3759">
        <w:rPr>
          <w:szCs w:val="32"/>
          <w:lang w:eastAsia="en-US"/>
        </w:rPr>
        <w:t xml:space="preserve"> = </w:t>
      </w:r>
      <m:oMath>
        <m:rad>
          <m:radPr>
            <m:ctrlPr>
              <w:rPr>
                <w:rFonts w:ascii="Cambria Math" w:hAnsi="Cambria Math"/>
                <w:i/>
                <w:sz w:val="32"/>
                <w:szCs w:val="32"/>
                <w:lang w:val="en-US" w:eastAsia="en-US"/>
              </w:rPr>
            </m:ctrlPr>
          </m:radPr>
          <m:deg>
            <m:r>
              <w:rPr>
                <w:rFonts w:ascii="Cambria Math" w:hAnsi="Cambria Math"/>
                <w:sz w:val="32"/>
                <w:szCs w:val="32"/>
                <w:lang w:eastAsia="en-US"/>
              </w:rPr>
              <m:t>3</m:t>
            </m:r>
          </m:deg>
          <m:e>
            <m:f>
              <m:fPr>
                <m:ctrlPr>
                  <w:rPr>
                    <w:rFonts w:ascii="Cambria Math" w:hAnsi="Cambria Math"/>
                    <w:i/>
                    <w:sz w:val="32"/>
                    <w:szCs w:val="32"/>
                    <w:lang w:val="en-US" w:eastAsia="en-US"/>
                  </w:rPr>
                </m:ctrlPr>
              </m:fPr>
              <m:num>
                <m:sSup>
                  <m:sSupPr>
                    <m:ctrlPr>
                      <w:rPr>
                        <w:rFonts w:ascii="Cambria Math" w:hAnsi="Cambria Math"/>
                        <w:i/>
                        <w:sz w:val="32"/>
                        <w:szCs w:val="32"/>
                        <w:lang w:val="en-US" w:eastAsia="en-US"/>
                      </w:rPr>
                    </m:ctrlPr>
                  </m:sSupPr>
                  <m:e>
                    <m:r>
                      <w:rPr>
                        <w:rFonts w:ascii="Cambria Math" w:hAnsi="Cambria Math"/>
                        <w:sz w:val="32"/>
                        <w:szCs w:val="32"/>
                        <w:lang w:eastAsia="en-US"/>
                      </w:rPr>
                      <m:t>32 ·0,762 ·10</m:t>
                    </m:r>
                  </m:e>
                  <m:sup>
                    <m:r>
                      <w:rPr>
                        <w:rFonts w:ascii="Cambria Math" w:hAnsi="Cambria Math"/>
                        <w:sz w:val="32"/>
                        <w:szCs w:val="32"/>
                        <w:lang w:eastAsia="en-US"/>
                      </w:rPr>
                      <m:t>6</m:t>
                    </m:r>
                  </m:sup>
                </m:sSup>
              </m:num>
              <m:den>
                <m:r>
                  <w:rPr>
                    <w:rFonts w:ascii="Cambria Math" w:hAnsi="Cambria Math"/>
                    <w:sz w:val="32"/>
                    <w:szCs w:val="32"/>
                    <w:lang w:eastAsia="en-US"/>
                  </w:rPr>
                  <m:t>3,14</m:t>
                </m:r>
              </m:den>
            </m:f>
          </m:e>
        </m:rad>
      </m:oMath>
      <w:r w:rsidRPr="000A3759">
        <w:rPr>
          <w:sz w:val="32"/>
          <w:szCs w:val="32"/>
          <w:lang w:eastAsia="en-US"/>
        </w:rPr>
        <w:t xml:space="preserve"> </w:t>
      </w:r>
      <w:r w:rsidRPr="000A3759">
        <w:rPr>
          <w:szCs w:val="32"/>
          <w:lang w:eastAsia="en-US"/>
        </w:rPr>
        <w:t xml:space="preserve">= 198 </w:t>
      </w:r>
      <w:r>
        <w:rPr>
          <w:lang w:eastAsia="en-US"/>
        </w:rPr>
        <w:t>мм.</w:t>
      </w:r>
    </w:p>
    <w:p w:rsidR="00B4757F" w:rsidRDefault="00B4757F" w:rsidP="00B4757F">
      <w:pPr>
        <w:widowControl w:val="0"/>
        <w:spacing w:line="276" w:lineRule="auto"/>
        <w:ind w:right="-1"/>
        <w:jc w:val="both"/>
        <w:outlineLvl w:val="3"/>
        <w:rPr>
          <w:lang w:eastAsia="en-US"/>
        </w:rPr>
      </w:pPr>
      <w:r>
        <w:rPr>
          <w:lang w:eastAsia="en-US"/>
        </w:rPr>
        <w:t xml:space="preserve">Принимаем </w:t>
      </w:r>
      <w:r w:rsidRPr="000A3759">
        <w:rPr>
          <w:i/>
          <w:lang w:eastAsia="en-US"/>
        </w:rPr>
        <w:t>d</w:t>
      </w:r>
      <w:r>
        <w:rPr>
          <w:lang w:eastAsia="en-US"/>
        </w:rPr>
        <w:t xml:space="preserve"> = 200 мм</w:t>
      </w:r>
    </w:p>
    <w:p w:rsidR="00B4757F" w:rsidRPr="000A3759" w:rsidRDefault="00B4757F" w:rsidP="00B4757F">
      <w:pPr>
        <w:widowControl w:val="0"/>
        <w:spacing w:before="240" w:after="240" w:line="276" w:lineRule="auto"/>
        <w:ind w:right="-1"/>
        <w:jc w:val="both"/>
        <w:outlineLvl w:val="3"/>
        <w:rPr>
          <w:b/>
          <w:lang w:eastAsia="en-US"/>
        </w:rPr>
      </w:pPr>
      <w:r w:rsidRPr="000A3759">
        <w:rPr>
          <w:b/>
          <w:lang w:eastAsia="en-US"/>
        </w:rPr>
        <w:t>30.6</w:t>
      </w:r>
      <w:r w:rsidRPr="000A3759">
        <w:rPr>
          <w:b/>
          <w:lang w:eastAsia="en-US"/>
        </w:rPr>
        <w:tab/>
        <w:t>Задание для бригад</w:t>
      </w:r>
    </w:p>
    <w:p w:rsidR="00B4757F" w:rsidRDefault="00B4757F" w:rsidP="00B4757F">
      <w:pPr>
        <w:widowControl w:val="0"/>
        <w:spacing w:line="276" w:lineRule="auto"/>
        <w:ind w:left="-567" w:right="-1" w:firstLine="567"/>
        <w:jc w:val="both"/>
        <w:outlineLvl w:val="3"/>
        <w:rPr>
          <w:lang w:eastAsia="en-US"/>
        </w:rPr>
      </w:pPr>
      <w:r>
        <w:rPr>
          <w:lang w:eastAsia="en-US"/>
        </w:rPr>
        <w:t xml:space="preserve">Для заданной двутавровой балки построить эпюры </w:t>
      </w:r>
      <w:r w:rsidRPr="000A3759">
        <w:rPr>
          <w:i/>
          <w:lang w:eastAsia="en-US"/>
        </w:rPr>
        <w:t>Q</w:t>
      </w:r>
      <w:r w:rsidRPr="000A3759">
        <w:rPr>
          <w:vertAlign w:val="subscript"/>
          <w:lang w:eastAsia="en-US"/>
        </w:rPr>
        <w:t xml:space="preserve"> у</w:t>
      </w:r>
      <w:r>
        <w:rPr>
          <w:lang w:eastAsia="en-US"/>
        </w:rPr>
        <w:t xml:space="preserve">, </w:t>
      </w:r>
      <w:r w:rsidRPr="000A3759">
        <w:rPr>
          <w:i/>
          <w:lang w:eastAsia="en-US"/>
        </w:rPr>
        <w:t>М</w:t>
      </w:r>
      <w:r w:rsidRPr="000A3759">
        <w:rPr>
          <w:vertAlign w:val="subscript"/>
          <w:lang w:eastAsia="en-US"/>
        </w:rPr>
        <w:t xml:space="preserve"> х</w:t>
      </w:r>
      <w:r>
        <w:rPr>
          <w:lang w:eastAsia="en-US"/>
        </w:rPr>
        <w:t xml:space="preserve"> и подобрать сечение по сортаменту, если: </w:t>
      </w:r>
      <w:r w:rsidRPr="000A3759">
        <w:rPr>
          <w:i/>
          <w:lang w:eastAsia="en-US"/>
        </w:rPr>
        <w:t>Р</w:t>
      </w:r>
      <w:r>
        <w:rPr>
          <w:lang w:eastAsia="en-US"/>
        </w:rPr>
        <w:t xml:space="preserve"> = 10 кН,  </w:t>
      </w:r>
      <w:r w:rsidRPr="000A3759">
        <w:rPr>
          <w:i/>
          <w:lang w:eastAsia="en-US"/>
        </w:rPr>
        <w:t>l</w:t>
      </w:r>
      <w:r>
        <w:rPr>
          <w:lang w:eastAsia="en-US"/>
        </w:rPr>
        <w:t xml:space="preserve">  = 2 м,  </w:t>
      </w:r>
      <w:r w:rsidRPr="000A3759">
        <w:rPr>
          <w:i/>
          <w:lang w:eastAsia="en-US"/>
        </w:rPr>
        <w:t>М</w:t>
      </w:r>
      <w:r>
        <w:rPr>
          <w:lang w:eastAsia="en-US"/>
        </w:rPr>
        <w:t xml:space="preserve"> = 5 кН·м,  [</w:t>
      </w:r>
      <w:r w:rsidRPr="000A3759">
        <w:rPr>
          <w:i/>
          <w:lang w:eastAsia="en-US"/>
        </w:rPr>
        <w:t>σ</w:t>
      </w:r>
      <w:r>
        <w:rPr>
          <w:lang w:eastAsia="en-US"/>
        </w:rPr>
        <w:t>] = 160 МПа.</w:t>
      </w:r>
    </w:p>
    <w:p w:rsidR="00B4757F" w:rsidRDefault="00B4757F" w:rsidP="00B4757F">
      <w:pPr>
        <w:widowControl w:val="0"/>
        <w:spacing w:line="276" w:lineRule="auto"/>
        <w:ind w:right="-1"/>
        <w:jc w:val="both"/>
        <w:outlineLvl w:val="3"/>
        <w:rPr>
          <w:lang w:eastAsia="en-US"/>
        </w:rPr>
      </w:pPr>
      <w:r>
        <w:rPr>
          <w:lang w:eastAsia="en-US"/>
        </w:rPr>
        <w:t xml:space="preserve"> </w:t>
      </w:r>
    </w:p>
    <w:tbl>
      <w:tblPr>
        <w:tblStyle w:val="a3"/>
        <w:tblW w:w="0" w:type="auto"/>
        <w:tblLook w:val="04A0" w:firstRow="1" w:lastRow="0" w:firstColumn="1" w:lastColumn="0" w:noHBand="0" w:noVBand="1"/>
      </w:tblPr>
      <w:tblGrid>
        <w:gridCol w:w="4785"/>
        <w:gridCol w:w="4786"/>
      </w:tblGrid>
      <w:tr w:rsidR="00B4757F" w:rsidTr="00136D26">
        <w:trPr>
          <w:trHeight w:val="1692"/>
        </w:trPr>
        <w:tc>
          <w:tcPr>
            <w:tcW w:w="4785" w:type="dxa"/>
            <w:tcBorders>
              <w:top w:val="nil"/>
              <w:left w:val="nil"/>
              <w:bottom w:val="nil"/>
              <w:right w:val="nil"/>
            </w:tcBorders>
          </w:tcPr>
          <w:p w:rsidR="00B4757F" w:rsidRDefault="00B4757F" w:rsidP="00136D26">
            <w:pPr>
              <w:widowControl w:val="0"/>
              <w:spacing w:line="276" w:lineRule="auto"/>
              <w:ind w:right="-1"/>
              <w:jc w:val="both"/>
              <w:outlineLvl w:val="3"/>
              <w:rPr>
                <w:lang w:val="en-US" w:eastAsia="en-US"/>
              </w:rPr>
            </w:pPr>
            <w:r>
              <w:rPr>
                <w:lang w:val="en-US" w:eastAsia="en-US"/>
              </w:rPr>
              <w:t>1</w:t>
            </w:r>
          </w:p>
          <w:p w:rsidR="00B4757F" w:rsidRPr="004067E4" w:rsidRDefault="00B4757F" w:rsidP="00136D26">
            <w:pPr>
              <w:widowControl w:val="0"/>
              <w:spacing w:line="276" w:lineRule="auto"/>
              <w:ind w:right="-1"/>
              <w:jc w:val="center"/>
              <w:outlineLvl w:val="3"/>
              <w:rPr>
                <w:lang w:val="en-US" w:eastAsia="en-US"/>
              </w:rPr>
            </w:pPr>
            <w:r>
              <w:rPr>
                <w:noProof/>
              </w:rPr>
              <w:drawing>
                <wp:inline distT="0" distB="0" distL="0" distR="0" wp14:anchorId="121CF579" wp14:editId="7C01F05B">
                  <wp:extent cx="1777042" cy="1122077"/>
                  <wp:effectExtent l="0" t="0" r="0" b="190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777042" cy="1122077"/>
                          </a:xfrm>
                          <a:prstGeom prst="rect">
                            <a:avLst/>
                          </a:prstGeom>
                          <a:noFill/>
                          <a:ln>
                            <a:noFill/>
                          </a:ln>
                        </pic:spPr>
                      </pic:pic>
                    </a:graphicData>
                  </a:graphic>
                </wp:inline>
              </w:drawing>
            </w:r>
          </w:p>
        </w:tc>
        <w:tc>
          <w:tcPr>
            <w:tcW w:w="4786" w:type="dxa"/>
            <w:tcBorders>
              <w:top w:val="nil"/>
              <w:left w:val="nil"/>
              <w:bottom w:val="nil"/>
              <w:right w:val="nil"/>
            </w:tcBorders>
          </w:tcPr>
          <w:p w:rsidR="00B4757F" w:rsidRDefault="00B4757F" w:rsidP="00136D26">
            <w:pPr>
              <w:widowControl w:val="0"/>
              <w:spacing w:line="276" w:lineRule="auto"/>
              <w:ind w:right="-1"/>
              <w:jc w:val="both"/>
              <w:outlineLvl w:val="3"/>
              <w:rPr>
                <w:lang w:val="en-US" w:eastAsia="en-US"/>
              </w:rPr>
            </w:pPr>
            <w:r>
              <w:rPr>
                <w:lang w:val="en-US" w:eastAsia="en-US"/>
              </w:rPr>
              <w:t>4</w:t>
            </w:r>
          </w:p>
          <w:p w:rsidR="00B4757F" w:rsidRPr="004067E4" w:rsidRDefault="00B4757F" w:rsidP="00136D26">
            <w:pPr>
              <w:widowControl w:val="0"/>
              <w:spacing w:line="276" w:lineRule="auto"/>
              <w:ind w:right="-1"/>
              <w:jc w:val="center"/>
              <w:outlineLvl w:val="3"/>
              <w:rPr>
                <w:lang w:val="en-US" w:eastAsia="en-US"/>
              </w:rPr>
            </w:pPr>
            <w:r>
              <w:rPr>
                <w:noProof/>
              </w:rPr>
              <w:drawing>
                <wp:inline distT="0" distB="0" distL="0" distR="0" wp14:anchorId="716EC53F" wp14:editId="4191FB32">
                  <wp:extent cx="1794294" cy="1153596"/>
                  <wp:effectExtent l="0" t="0" r="0" b="889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794294" cy="1153596"/>
                          </a:xfrm>
                          <a:prstGeom prst="rect">
                            <a:avLst/>
                          </a:prstGeom>
                          <a:noFill/>
                          <a:ln>
                            <a:noFill/>
                          </a:ln>
                        </pic:spPr>
                      </pic:pic>
                    </a:graphicData>
                  </a:graphic>
                </wp:inline>
              </w:drawing>
            </w:r>
          </w:p>
        </w:tc>
      </w:tr>
      <w:tr w:rsidR="00B4757F" w:rsidTr="00136D26">
        <w:tc>
          <w:tcPr>
            <w:tcW w:w="4785" w:type="dxa"/>
            <w:tcBorders>
              <w:top w:val="nil"/>
              <w:left w:val="nil"/>
              <w:bottom w:val="nil"/>
              <w:right w:val="nil"/>
            </w:tcBorders>
          </w:tcPr>
          <w:p w:rsidR="00B4757F" w:rsidRDefault="00B4757F" w:rsidP="00136D26">
            <w:pPr>
              <w:widowControl w:val="0"/>
              <w:spacing w:line="276" w:lineRule="auto"/>
              <w:ind w:right="-1"/>
              <w:jc w:val="both"/>
              <w:outlineLvl w:val="3"/>
              <w:rPr>
                <w:lang w:val="en-US" w:eastAsia="en-US"/>
              </w:rPr>
            </w:pPr>
            <w:r>
              <w:rPr>
                <w:lang w:val="en-US" w:eastAsia="en-US"/>
              </w:rPr>
              <w:t>2</w:t>
            </w:r>
          </w:p>
          <w:p w:rsidR="00B4757F" w:rsidRPr="004067E4" w:rsidRDefault="00B4757F" w:rsidP="00136D26">
            <w:pPr>
              <w:widowControl w:val="0"/>
              <w:spacing w:line="276" w:lineRule="auto"/>
              <w:ind w:right="-1"/>
              <w:jc w:val="center"/>
              <w:outlineLvl w:val="3"/>
              <w:rPr>
                <w:lang w:val="en-US" w:eastAsia="en-US"/>
              </w:rPr>
            </w:pPr>
            <w:r>
              <w:rPr>
                <w:noProof/>
              </w:rPr>
              <w:lastRenderedPageBreak/>
              <w:drawing>
                <wp:inline distT="0" distB="0" distL="0" distR="0" wp14:anchorId="185E8A01" wp14:editId="7DE0FDDC">
                  <wp:extent cx="1837427" cy="1202059"/>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839503" cy="1203417"/>
                          </a:xfrm>
                          <a:prstGeom prst="rect">
                            <a:avLst/>
                          </a:prstGeom>
                          <a:noFill/>
                          <a:ln>
                            <a:noFill/>
                          </a:ln>
                        </pic:spPr>
                      </pic:pic>
                    </a:graphicData>
                  </a:graphic>
                </wp:inline>
              </w:drawing>
            </w:r>
          </w:p>
        </w:tc>
        <w:tc>
          <w:tcPr>
            <w:tcW w:w="4786" w:type="dxa"/>
            <w:tcBorders>
              <w:top w:val="nil"/>
              <w:left w:val="nil"/>
              <w:bottom w:val="nil"/>
              <w:right w:val="nil"/>
            </w:tcBorders>
          </w:tcPr>
          <w:p w:rsidR="00B4757F" w:rsidRDefault="00B4757F" w:rsidP="00136D26">
            <w:pPr>
              <w:widowControl w:val="0"/>
              <w:spacing w:line="276" w:lineRule="auto"/>
              <w:ind w:right="-1"/>
              <w:jc w:val="both"/>
              <w:outlineLvl w:val="3"/>
              <w:rPr>
                <w:lang w:val="en-US" w:eastAsia="en-US"/>
              </w:rPr>
            </w:pPr>
            <w:r>
              <w:rPr>
                <w:lang w:val="en-US" w:eastAsia="en-US"/>
              </w:rPr>
              <w:lastRenderedPageBreak/>
              <w:t>5</w:t>
            </w:r>
          </w:p>
          <w:p w:rsidR="00B4757F" w:rsidRPr="004067E4" w:rsidRDefault="00B4757F" w:rsidP="00136D26">
            <w:pPr>
              <w:widowControl w:val="0"/>
              <w:spacing w:line="276" w:lineRule="auto"/>
              <w:ind w:right="-1"/>
              <w:jc w:val="center"/>
              <w:outlineLvl w:val="3"/>
              <w:rPr>
                <w:lang w:val="en-US" w:eastAsia="en-US"/>
              </w:rPr>
            </w:pPr>
            <w:r>
              <w:rPr>
                <w:noProof/>
              </w:rPr>
              <w:lastRenderedPageBreak/>
              <w:drawing>
                <wp:inline distT="0" distB="0" distL="0" distR="0" wp14:anchorId="3B77D549" wp14:editId="7F3E2ECD">
                  <wp:extent cx="1690777" cy="1203540"/>
                  <wp:effectExtent l="0" t="0" r="508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1690968" cy="1203676"/>
                          </a:xfrm>
                          <a:prstGeom prst="rect">
                            <a:avLst/>
                          </a:prstGeom>
                          <a:noFill/>
                          <a:ln>
                            <a:noFill/>
                          </a:ln>
                        </pic:spPr>
                      </pic:pic>
                    </a:graphicData>
                  </a:graphic>
                </wp:inline>
              </w:drawing>
            </w:r>
          </w:p>
        </w:tc>
      </w:tr>
      <w:tr w:rsidR="00B4757F" w:rsidTr="00136D26">
        <w:tc>
          <w:tcPr>
            <w:tcW w:w="4785" w:type="dxa"/>
            <w:tcBorders>
              <w:top w:val="nil"/>
              <w:left w:val="nil"/>
              <w:bottom w:val="nil"/>
              <w:right w:val="nil"/>
            </w:tcBorders>
          </w:tcPr>
          <w:p w:rsidR="00B4757F" w:rsidRDefault="00B4757F" w:rsidP="00136D26">
            <w:pPr>
              <w:widowControl w:val="0"/>
              <w:spacing w:line="276" w:lineRule="auto"/>
              <w:ind w:right="-1"/>
              <w:jc w:val="both"/>
              <w:outlineLvl w:val="3"/>
              <w:rPr>
                <w:lang w:val="en-US" w:eastAsia="en-US"/>
              </w:rPr>
            </w:pPr>
            <w:r>
              <w:rPr>
                <w:lang w:val="en-US" w:eastAsia="en-US"/>
              </w:rPr>
              <w:lastRenderedPageBreak/>
              <w:t>3</w:t>
            </w:r>
          </w:p>
          <w:p w:rsidR="00B4757F" w:rsidRPr="004067E4" w:rsidRDefault="00B4757F" w:rsidP="00136D26">
            <w:pPr>
              <w:widowControl w:val="0"/>
              <w:spacing w:line="276" w:lineRule="auto"/>
              <w:ind w:right="-1"/>
              <w:jc w:val="center"/>
              <w:outlineLvl w:val="3"/>
              <w:rPr>
                <w:lang w:val="en-US" w:eastAsia="en-US"/>
              </w:rPr>
            </w:pPr>
            <w:r>
              <w:rPr>
                <w:noProof/>
              </w:rPr>
              <w:drawing>
                <wp:inline distT="0" distB="0" distL="0" distR="0" wp14:anchorId="0F967426" wp14:editId="19F28B15">
                  <wp:extent cx="1958196" cy="1216937"/>
                  <wp:effectExtent l="0" t="0" r="4445" b="254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958030" cy="1216834"/>
                          </a:xfrm>
                          <a:prstGeom prst="rect">
                            <a:avLst/>
                          </a:prstGeom>
                          <a:noFill/>
                          <a:ln>
                            <a:noFill/>
                          </a:ln>
                        </pic:spPr>
                      </pic:pic>
                    </a:graphicData>
                  </a:graphic>
                </wp:inline>
              </w:drawing>
            </w:r>
          </w:p>
        </w:tc>
        <w:tc>
          <w:tcPr>
            <w:tcW w:w="4786" w:type="dxa"/>
            <w:tcBorders>
              <w:top w:val="nil"/>
              <w:left w:val="nil"/>
              <w:bottom w:val="nil"/>
              <w:right w:val="nil"/>
            </w:tcBorders>
          </w:tcPr>
          <w:p w:rsidR="00B4757F" w:rsidRDefault="00B4757F" w:rsidP="00136D26">
            <w:pPr>
              <w:widowControl w:val="0"/>
              <w:spacing w:line="276" w:lineRule="auto"/>
              <w:ind w:right="-1"/>
              <w:jc w:val="both"/>
              <w:outlineLvl w:val="3"/>
              <w:rPr>
                <w:lang w:val="en-US" w:eastAsia="en-US"/>
              </w:rPr>
            </w:pPr>
            <w:r>
              <w:rPr>
                <w:lang w:val="en-US" w:eastAsia="en-US"/>
              </w:rPr>
              <w:t>6</w:t>
            </w:r>
          </w:p>
          <w:p w:rsidR="00B4757F" w:rsidRPr="004067E4" w:rsidRDefault="00B4757F" w:rsidP="00136D26">
            <w:pPr>
              <w:widowControl w:val="0"/>
              <w:spacing w:line="276" w:lineRule="auto"/>
              <w:ind w:right="-1"/>
              <w:jc w:val="center"/>
              <w:outlineLvl w:val="3"/>
              <w:rPr>
                <w:lang w:val="en-US" w:eastAsia="en-US"/>
              </w:rPr>
            </w:pPr>
            <w:r>
              <w:rPr>
                <w:noProof/>
              </w:rPr>
              <w:drawing>
                <wp:inline distT="0" distB="0" distL="0" distR="0" wp14:anchorId="08CE5DBA" wp14:editId="6FEE6BC7">
                  <wp:extent cx="1733909" cy="1251979"/>
                  <wp:effectExtent l="0" t="0" r="0" b="571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734157" cy="1252158"/>
                          </a:xfrm>
                          <a:prstGeom prst="rect">
                            <a:avLst/>
                          </a:prstGeom>
                          <a:noFill/>
                          <a:ln>
                            <a:noFill/>
                          </a:ln>
                        </pic:spPr>
                      </pic:pic>
                    </a:graphicData>
                  </a:graphic>
                </wp:inline>
              </w:drawing>
            </w:r>
          </w:p>
        </w:tc>
      </w:tr>
      <w:tr w:rsidR="00B4757F" w:rsidTr="00136D26">
        <w:tc>
          <w:tcPr>
            <w:tcW w:w="9571" w:type="dxa"/>
            <w:gridSpan w:val="2"/>
            <w:tcBorders>
              <w:top w:val="nil"/>
              <w:left w:val="nil"/>
              <w:bottom w:val="nil"/>
              <w:right w:val="nil"/>
            </w:tcBorders>
          </w:tcPr>
          <w:p w:rsidR="00B4757F" w:rsidRPr="004067E4" w:rsidRDefault="00B4757F" w:rsidP="00136D26">
            <w:pPr>
              <w:widowControl w:val="0"/>
              <w:spacing w:line="276" w:lineRule="auto"/>
              <w:ind w:right="-1"/>
              <w:jc w:val="center"/>
              <w:outlineLvl w:val="3"/>
              <w:rPr>
                <w:lang w:val="en-US" w:eastAsia="en-US"/>
              </w:rPr>
            </w:pPr>
            <w:r>
              <w:rPr>
                <w:lang w:eastAsia="en-US"/>
              </w:rPr>
              <w:t>Рисунок 112</w:t>
            </w:r>
          </w:p>
        </w:tc>
      </w:tr>
    </w:tbl>
    <w:p w:rsidR="00B4757F" w:rsidRDefault="00B4757F" w:rsidP="00B4757F">
      <w:pPr>
        <w:widowControl w:val="0"/>
        <w:spacing w:before="240" w:line="276" w:lineRule="auto"/>
        <w:ind w:right="-1"/>
        <w:jc w:val="both"/>
        <w:outlineLvl w:val="3"/>
        <w:rPr>
          <w:lang w:eastAsia="en-US"/>
        </w:rPr>
      </w:pPr>
      <w:r w:rsidRPr="004067E4">
        <w:rPr>
          <w:b/>
          <w:lang w:eastAsia="en-US"/>
        </w:rPr>
        <w:t>30.7 Литература:</w:t>
      </w:r>
      <w:r>
        <w:rPr>
          <w:lang w:eastAsia="en-US"/>
        </w:rPr>
        <w:t xml:space="preserve"> [2] с.201 - 219, 221 - 223; [3] с.91 - 110;</w:t>
      </w:r>
    </w:p>
    <w:p w:rsidR="00B4757F" w:rsidRDefault="00B4757F" w:rsidP="00B4757F">
      <w:pPr>
        <w:widowControl w:val="0"/>
        <w:spacing w:line="276" w:lineRule="auto"/>
        <w:ind w:right="-1"/>
        <w:jc w:val="both"/>
        <w:outlineLvl w:val="3"/>
        <w:rPr>
          <w:lang w:val="en-US" w:eastAsia="en-US"/>
        </w:rPr>
      </w:pPr>
      <w:r>
        <w:rPr>
          <w:lang w:eastAsia="en-US"/>
        </w:rPr>
        <w:t xml:space="preserve"> </w:t>
      </w:r>
    </w:p>
    <w:p w:rsidR="00B4757F" w:rsidRPr="005125A9" w:rsidRDefault="00B4757F" w:rsidP="00B4757F">
      <w:pPr>
        <w:widowControl w:val="0"/>
        <w:spacing w:line="276" w:lineRule="auto"/>
        <w:ind w:right="-1"/>
        <w:jc w:val="both"/>
        <w:outlineLvl w:val="3"/>
        <w:rPr>
          <w:lang w:val="en-US" w:eastAsia="en-US"/>
        </w:rPr>
      </w:pPr>
    </w:p>
    <w:p w:rsidR="00B4757F" w:rsidRPr="005125A9" w:rsidRDefault="00B4757F" w:rsidP="00B4757F">
      <w:pPr>
        <w:widowControl w:val="0"/>
        <w:spacing w:line="276" w:lineRule="auto"/>
        <w:ind w:right="-1"/>
        <w:jc w:val="both"/>
        <w:outlineLvl w:val="3"/>
        <w:rPr>
          <w:b/>
          <w:lang w:eastAsia="en-US"/>
        </w:rPr>
      </w:pPr>
      <w:r w:rsidRPr="005125A9">
        <w:rPr>
          <w:b/>
          <w:lang w:eastAsia="en-US"/>
        </w:rPr>
        <w:t>31</w:t>
      </w:r>
      <w:r w:rsidRPr="005125A9">
        <w:rPr>
          <w:b/>
          <w:lang w:val="en-US" w:eastAsia="en-US"/>
        </w:rPr>
        <w:t xml:space="preserve"> </w:t>
      </w:r>
      <w:r w:rsidRPr="005125A9">
        <w:rPr>
          <w:b/>
          <w:lang w:eastAsia="en-US"/>
        </w:rPr>
        <w:t>САМОСТОЯТЕЛЬНАЯ РАБОТА 20</w:t>
      </w:r>
    </w:p>
    <w:p w:rsidR="00B4757F" w:rsidRPr="005125A9" w:rsidRDefault="00B4757F" w:rsidP="00B4757F">
      <w:pPr>
        <w:widowControl w:val="0"/>
        <w:spacing w:after="240" w:line="276" w:lineRule="auto"/>
        <w:ind w:right="-1"/>
        <w:jc w:val="both"/>
        <w:outlineLvl w:val="3"/>
        <w:rPr>
          <w:b/>
          <w:lang w:eastAsia="en-US"/>
        </w:rPr>
      </w:pPr>
      <w:r w:rsidRPr="005125A9">
        <w:rPr>
          <w:b/>
          <w:lang w:eastAsia="en-US"/>
        </w:rPr>
        <w:t>Тема: Изгиб</w:t>
      </w:r>
    </w:p>
    <w:p w:rsidR="00B4757F" w:rsidRPr="005125A9" w:rsidRDefault="00B4757F" w:rsidP="00B4757F">
      <w:pPr>
        <w:widowControl w:val="0"/>
        <w:spacing w:line="276" w:lineRule="auto"/>
        <w:ind w:right="-1"/>
        <w:jc w:val="both"/>
        <w:outlineLvl w:val="3"/>
        <w:rPr>
          <w:i/>
          <w:lang w:eastAsia="en-US"/>
        </w:rPr>
      </w:pPr>
      <w:r w:rsidRPr="005125A9">
        <w:rPr>
          <w:i/>
          <w:lang w:eastAsia="en-US"/>
        </w:rPr>
        <w:t>Выполнение расчетно-графической работы 8.</w:t>
      </w:r>
    </w:p>
    <w:p w:rsidR="00B4757F" w:rsidRDefault="00B4757F" w:rsidP="00B4757F">
      <w:pPr>
        <w:widowControl w:val="0"/>
        <w:spacing w:line="276" w:lineRule="auto"/>
        <w:ind w:left="-567" w:right="-1" w:firstLine="567"/>
        <w:jc w:val="both"/>
        <w:outlineLvl w:val="3"/>
        <w:rPr>
          <w:lang w:eastAsia="en-US"/>
        </w:rPr>
      </w:pPr>
      <w:r>
        <w:rPr>
          <w:lang w:eastAsia="en-US"/>
        </w:rPr>
        <w:t>После выполнения самостоятельной работы студент должен:</w:t>
      </w:r>
    </w:p>
    <w:p w:rsidR="00B4757F" w:rsidRDefault="00B4757F" w:rsidP="00B4757F">
      <w:pPr>
        <w:widowControl w:val="0"/>
        <w:spacing w:line="276" w:lineRule="auto"/>
        <w:ind w:left="-567" w:right="-1" w:firstLine="567"/>
        <w:jc w:val="both"/>
        <w:outlineLvl w:val="3"/>
        <w:rPr>
          <w:lang w:eastAsia="en-US"/>
        </w:rPr>
      </w:pPr>
      <w:r>
        <w:rPr>
          <w:lang w:eastAsia="en-US"/>
        </w:rPr>
        <w:t>-</w:t>
      </w:r>
      <w:r w:rsidRPr="005125A9">
        <w:rPr>
          <w:lang w:eastAsia="en-US"/>
        </w:rPr>
        <w:t xml:space="preserve"> </w:t>
      </w:r>
      <w:r w:rsidRPr="005125A9">
        <w:rPr>
          <w:i/>
          <w:lang w:eastAsia="en-US"/>
        </w:rPr>
        <w:t>иметь представление</w:t>
      </w:r>
      <w:r>
        <w:rPr>
          <w:lang w:eastAsia="en-US"/>
        </w:rPr>
        <w:t xml:space="preserve"> о дифференциальных зависимостях при изгибе;</w:t>
      </w:r>
    </w:p>
    <w:p w:rsidR="00B4757F" w:rsidRDefault="00B4757F" w:rsidP="00B4757F">
      <w:pPr>
        <w:widowControl w:val="0"/>
        <w:spacing w:line="276" w:lineRule="auto"/>
        <w:ind w:left="-567" w:right="-1" w:firstLine="567"/>
        <w:jc w:val="both"/>
        <w:outlineLvl w:val="3"/>
        <w:rPr>
          <w:lang w:eastAsia="en-US"/>
        </w:rPr>
      </w:pPr>
      <w:r>
        <w:rPr>
          <w:lang w:eastAsia="en-US"/>
        </w:rPr>
        <w:t>-</w:t>
      </w:r>
      <w:r w:rsidRPr="005125A9">
        <w:rPr>
          <w:lang w:eastAsia="en-US"/>
        </w:rPr>
        <w:t xml:space="preserve"> </w:t>
      </w:r>
      <w:r w:rsidRPr="005125A9">
        <w:rPr>
          <w:i/>
          <w:lang w:eastAsia="en-US"/>
        </w:rPr>
        <w:t xml:space="preserve">знать </w:t>
      </w:r>
      <w:r>
        <w:rPr>
          <w:lang w:eastAsia="en-US"/>
        </w:rPr>
        <w:t>виды изгиба и внутренние силовые факторы, порядок построения и контроля эпюр поперечных сил и изгибающих моментов, условия прочности  и жесткости;</w:t>
      </w:r>
    </w:p>
    <w:p w:rsidR="00B4757F" w:rsidRDefault="00B4757F" w:rsidP="00B4757F">
      <w:pPr>
        <w:widowControl w:val="0"/>
        <w:spacing w:line="276" w:lineRule="auto"/>
        <w:ind w:left="-567" w:right="-1" w:firstLine="567"/>
        <w:jc w:val="both"/>
        <w:outlineLvl w:val="3"/>
        <w:rPr>
          <w:lang w:eastAsia="en-US"/>
        </w:rPr>
      </w:pPr>
      <w:r>
        <w:rPr>
          <w:lang w:eastAsia="en-US"/>
        </w:rPr>
        <w:t>-</w:t>
      </w:r>
      <w:r w:rsidRPr="005125A9">
        <w:rPr>
          <w:lang w:eastAsia="en-US"/>
        </w:rPr>
        <w:t xml:space="preserve"> </w:t>
      </w:r>
      <w:r w:rsidRPr="005125A9">
        <w:rPr>
          <w:i/>
          <w:lang w:eastAsia="en-US"/>
        </w:rPr>
        <w:t xml:space="preserve">уметь </w:t>
      </w:r>
      <w:r>
        <w:rPr>
          <w:lang w:eastAsia="en-US"/>
        </w:rPr>
        <w:t>строить эпюры; выполнять проектный расчет; выбирать рациональные формы поперечных сечений.</w:t>
      </w:r>
    </w:p>
    <w:p w:rsidR="00B4757F" w:rsidRPr="000C319E" w:rsidRDefault="00B4757F" w:rsidP="00B4757F">
      <w:pPr>
        <w:widowControl w:val="0"/>
        <w:spacing w:before="240" w:after="240" w:line="276" w:lineRule="auto"/>
        <w:ind w:right="-1"/>
        <w:jc w:val="both"/>
        <w:outlineLvl w:val="3"/>
        <w:rPr>
          <w:b/>
          <w:lang w:eastAsia="en-US"/>
        </w:rPr>
      </w:pPr>
      <w:r w:rsidRPr="000C319E">
        <w:rPr>
          <w:b/>
          <w:lang w:eastAsia="en-US"/>
        </w:rPr>
        <w:t>31.1 Рекомендуемая последовательность для выполнения расчетно-графической работы 8</w:t>
      </w:r>
    </w:p>
    <w:p w:rsidR="00B4757F" w:rsidRDefault="00B4757F" w:rsidP="00B4757F">
      <w:pPr>
        <w:widowControl w:val="0"/>
        <w:spacing w:line="276" w:lineRule="auto"/>
        <w:ind w:left="-426" w:right="-1" w:firstLine="426"/>
        <w:jc w:val="both"/>
        <w:outlineLvl w:val="3"/>
        <w:rPr>
          <w:lang w:eastAsia="en-US"/>
        </w:rPr>
      </w:pPr>
      <w:r>
        <w:rPr>
          <w:lang w:eastAsia="en-US"/>
        </w:rPr>
        <w:t>а) определить опорные реакции и проверить их найденные значения;</w:t>
      </w:r>
    </w:p>
    <w:p w:rsidR="00B4757F" w:rsidRDefault="00B4757F" w:rsidP="00B4757F">
      <w:pPr>
        <w:widowControl w:val="0"/>
        <w:spacing w:line="276" w:lineRule="auto"/>
        <w:ind w:left="-426" w:right="-1" w:firstLine="426"/>
        <w:jc w:val="both"/>
        <w:outlineLvl w:val="3"/>
        <w:rPr>
          <w:lang w:eastAsia="en-US"/>
        </w:rPr>
      </w:pPr>
      <w:r>
        <w:rPr>
          <w:lang w:eastAsia="en-US"/>
        </w:rPr>
        <w:t>б) делить балку на участки, определить продольные силы, изгибающие моменты на отдельных участках;</w:t>
      </w:r>
    </w:p>
    <w:p w:rsidR="00B4757F" w:rsidRPr="00C97572" w:rsidRDefault="00B4757F" w:rsidP="00B4757F">
      <w:pPr>
        <w:widowControl w:val="0"/>
        <w:spacing w:line="276" w:lineRule="auto"/>
        <w:ind w:left="-426" w:right="-1" w:firstLine="426"/>
        <w:jc w:val="both"/>
        <w:outlineLvl w:val="3"/>
        <w:rPr>
          <w:lang w:eastAsia="en-US"/>
        </w:rPr>
      </w:pPr>
      <w:r>
        <w:rPr>
          <w:lang w:eastAsia="en-US"/>
        </w:rPr>
        <w:t xml:space="preserve">в) построить эпюры продольных сил и изгибающих моментов; </w:t>
      </w:r>
    </w:p>
    <w:p w:rsidR="00B4757F" w:rsidRDefault="00B4757F" w:rsidP="00B4757F">
      <w:pPr>
        <w:widowControl w:val="0"/>
        <w:spacing w:line="276" w:lineRule="auto"/>
        <w:ind w:left="-426" w:right="-1" w:firstLine="426"/>
        <w:jc w:val="both"/>
        <w:outlineLvl w:val="3"/>
        <w:rPr>
          <w:lang w:eastAsia="en-US"/>
        </w:rPr>
      </w:pPr>
      <w:r>
        <w:rPr>
          <w:lang w:eastAsia="en-US"/>
        </w:rPr>
        <w:t>г) вычислить (подобрать) размер сечения из условия прочности.</w:t>
      </w:r>
    </w:p>
    <w:p w:rsidR="00B4757F" w:rsidRPr="000C319E" w:rsidRDefault="00B4757F" w:rsidP="00B4757F">
      <w:pPr>
        <w:widowControl w:val="0"/>
        <w:spacing w:before="240" w:after="240" w:line="276" w:lineRule="auto"/>
        <w:ind w:right="-1"/>
        <w:jc w:val="both"/>
        <w:outlineLvl w:val="3"/>
        <w:rPr>
          <w:b/>
          <w:lang w:eastAsia="en-US"/>
        </w:rPr>
      </w:pPr>
      <w:r w:rsidRPr="000C319E">
        <w:rPr>
          <w:b/>
          <w:lang w:eastAsia="en-US"/>
        </w:rPr>
        <w:t>31.2</w:t>
      </w:r>
      <w:r w:rsidRPr="00C97572">
        <w:rPr>
          <w:b/>
          <w:lang w:eastAsia="en-US"/>
        </w:rPr>
        <w:t xml:space="preserve"> </w:t>
      </w:r>
      <w:r w:rsidRPr="000C319E">
        <w:rPr>
          <w:b/>
          <w:lang w:eastAsia="en-US"/>
        </w:rPr>
        <w:t>Задание для самостоятельной работы 20</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left="-567" w:right="-1" w:firstLine="567"/>
        <w:jc w:val="both"/>
        <w:outlineLvl w:val="3"/>
        <w:rPr>
          <w:lang w:eastAsia="en-US"/>
        </w:rPr>
      </w:pPr>
      <w:r w:rsidRPr="000C319E">
        <w:rPr>
          <w:b/>
          <w:lang w:eastAsia="en-US"/>
        </w:rPr>
        <w:t>Задача 1.</w:t>
      </w:r>
      <w:r>
        <w:rPr>
          <w:lang w:eastAsia="en-US"/>
        </w:rPr>
        <w:t xml:space="preserve">  Для  заданной  двухопорной  балки  в  соответствии  с рисунком 113 определить реакции опор, построить эпюры поперечных сил, изгибающих моментов; подобрать из условия прочности размеры   поперечного</w:t>
      </w:r>
      <w:r w:rsidRPr="000C319E">
        <w:rPr>
          <w:lang w:eastAsia="en-US"/>
        </w:rPr>
        <w:t xml:space="preserve"> </w:t>
      </w:r>
      <w:r>
        <w:rPr>
          <w:lang w:eastAsia="en-US"/>
        </w:rPr>
        <w:t xml:space="preserve">сечения балки, приняв для прямоугольника h </w:t>
      </w:r>
      <w:r w:rsidRPr="000C319E">
        <w:rPr>
          <w:lang w:eastAsia="en-US"/>
        </w:rPr>
        <w:t>=</w:t>
      </w:r>
      <w:r>
        <w:rPr>
          <w:lang w:eastAsia="en-US"/>
        </w:rPr>
        <w:t xml:space="preserve"> 2·в , если [</w:t>
      </w:r>
      <w:r w:rsidRPr="000C319E">
        <w:rPr>
          <w:i/>
          <w:lang w:eastAsia="en-US"/>
        </w:rPr>
        <w:t>σ</w:t>
      </w:r>
      <w:r>
        <w:rPr>
          <w:lang w:eastAsia="en-US"/>
        </w:rPr>
        <w:t>] = 160 МПа.</w:t>
      </w:r>
    </w:p>
    <w:p w:rsidR="00B4757F" w:rsidRDefault="00B4757F" w:rsidP="00B4757F">
      <w:pPr>
        <w:widowControl w:val="0"/>
        <w:spacing w:line="276" w:lineRule="auto"/>
        <w:ind w:right="-1"/>
        <w:jc w:val="both"/>
        <w:outlineLvl w:val="3"/>
        <w:rPr>
          <w:lang w:eastAsia="en-US"/>
        </w:rPr>
      </w:pPr>
    </w:p>
    <w:p w:rsidR="00B4757F" w:rsidRDefault="00B4757F" w:rsidP="00B4757F">
      <w:pPr>
        <w:widowControl w:val="0"/>
        <w:spacing w:line="276" w:lineRule="auto"/>
        <w:ind w:left="-567" w:right="-1" w:firstLine="567"/>
        <w:jc w:val="both"/>
        <w:outlineLvl w:val="3"/>
        <w:rPr>
          <w:lang w:eastAsia="en-US"/>
        </w:rPr>
      </w:pPr>
      <w:r w:rsidRPr="000C319E">
        <w:rPr>
          <w:b/>
          <w:lang w:eastAsia="en-US"/>
        </w:rPr>
        <w:t>Задача 2.</w:t>
      </w:r>
      <w:r>
        <w:rPr>
          <w:lang w:eastAsia="en-US"/>
        </w:rPr>
        <w:t xml:space="preserve"> Для стальной балки, жестко защемленной одним концом и нагруженной в </w:t>
      </w:r>
      <w:r>
        <w:rPr>
          <w:lang w:eastAsia="en-US"/>
        </w:rPr>
        <w:lastRenderedPageBreak/>
        <w:t>соответствии с рисунком 114, построить эпюры  поперечных сил, изгибающих моментов; подобрать из условия прочности необходимый размер двутавра, приняв [σ] = 150 МПа.</w:t>
      </w:r>
    </w:p>
    <w:p w:rsidR="00B4757F" w:rsidRPr="004B7405" w:rsidRDefault="00B4757F" w:rsidP="00B4757F">
      <w:pPr>
        <w:widowControl w:val="0"/>
        <w:spacing w:line="276" w:lineRule="auto"/>
        <w:ind w:left="-567" w:right="-1" w:firstLine="567"/>
        <w:jc w:val="both"/>
        <w:outlineLvl w:val="3"/>
        <w:rPr>
          <w:lang w:eastAsia="en-US"/>
        </w:rPr>
      </w:pPr>
      <w:r>
        <w:rPr>
          <w:lang w:eastAsia="en-US"/>
        </w:rPr>
        <w:t>Данные своего варианта для задач 1, 2 брать из таблицы 33, 34.</w:t>
      </w:r>
    </w:p>
    <w:tbl>
      <w:tblPr>
        <w:tblStyle w:val="a3"/>
        <w:tblW w:w="0" w:type="auto"/>
        <w:tblLook w:val="04A0" w:firstRow="1" w:lastRow="0" w:firstColumn="1" w:lastColumn="0" w:noHBand="0" w:noVBand="1"/>
      </w:tblPr>
      <w:tblGrid>
        <w:gridCol w:w="4785"/>
        <w:gridCol w:w="4786"/>
      </w:tblGrid>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1</w:t>
            </w:r>
          </w:p>
          <w:p w:rsidR="00B4757F" w:rsidRPr="000C319E" w:rsidRDefault="00B4757F" w:rsidP="00136D26">
            <w:pPr>
              <w:widowControl w:val="0"/>
              <w:spacing w:line="276" w:lineRule="auto"/>
              <w:ind w:right="-1"/>
              <w:jc w:val="center"/>
              <w:outlineLvl w:val="3"/>
              <w:rPr>
                <w:lang w:val="en-US" w:eastAsia="en-US"/>
              </w:rPr>
            </w:pPr>
            <w:r>
              <w:rPr>
                <w:noProof/>
              </w:rPr>
              <w:drawing>
                <wp:inline distT="0" distB="0" distL="0" distR="0" wp14:anchorId="595EE06B" wp14:editId="27D44410">
                  <wp:extent cx="2296186" cy="1078302"/>
                  <wp:effectExtent l="0" t="0" r="8890" b="762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312310" cy="1085874"/>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6</w:t>
            </w:r>
          </w:p>
          <w:p w:rsidR="00B4757F" w:rsidRPr="000C319E" w:rsidRDefault="00B4757F" w:rsidP="00136D26">
            <w:pPr>
              <w:widowControl w:val="0"/>
              <w:spacing w:line="276" w:lineRule="auto"/>
              <w:ind w:right="-1"/>
              <w:jc w:val="center"/>
              <w:outlineLvl w:val="3"/>
              <w:rPr>
                <w:lang w:val="en-US" w:eastAsia="en-US"/>
              </w:rPr>
            </w:pPr>
            <w:r>
              <w:rPr>
                <w:noProof/>
              </w:rPr>
              <w:drawing>
                <wp:inline distT="0" distB="0" distL="0" distR="0" wp14:anchorId="1543CF77" wp14:editId="657ABDCD">
                  <wp:extent cx="2265041" cy="1155940"/>
                  <wp:effectExtent l="0" t="0" r="2540" b="635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265200" cy="1156021"/>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2</w:t>
            </w:r>
          </w:p>
          <w:p w:rsidR="00B4757F" w:rsidRDefault="00B4757F" w:rsidP="00136D26">
            <w:pPr>
              <w:widowControl w:val="0"/>
              <w:spacing w:line="276" w:lineRule="auto"/>
              <w:ind w:right="-1"/>
              <w:jc w:val="center"/>
              <w:outlineLvl w:val="3"/>
              <w:rPr>
                <w:lang w:eastAsia="en-US"/>
              </w:rPr>
            </w:pPr>
            <w:r>
              <w:rPr>
                <w:noProof/>
              </w:rPr>
              <w:drawing>
                <wp:inline distT="0" distB="0" distL="0" distR="0" wp14:anchorId="30D05CCE" wp14:editId="448523ED">
                  <wp:extent cx="2159736" cy="1130061"/>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159942" cy="1130169"/>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outlineLvl w:val="3"/>
              <w:rPr>
                <w:lang w:val="en-US" w:eastAsia="en-US"/>
              </w:rPr>
            </w:pPr>
            <w:r>
              <w:rPr>
                <w:lang w:val="en-US" w:eastAsia="en-US"/>
              </w:rPr>
              <w:t>7</w:t>
            </w:r>
          </w:p>
          <w:p w:rsidR="00B4757F" w:rsidRPr="000C319E" w:rsidRDefault="00B4757F" w:rsidP="00136D26">
            <w:pPr>
              <w:widowControl w:val="0"/>
              <w:spacing w:line="276" w:lineRule="auto"/>
              <w:ind w:right="-1"/>
              <w:jc w:val="center"/>
              <w:outlineLvl w:val="3"/>
              <w:rPr>
                <w:lang w:val="en-US" w:eastAsia="en-US"/>
              </w:rPr>
            </w:pPr>
            <w:r>
              <w:rPr>
                <w:noProof/>
              </w:rPr>
              <w:drawing>
                <wp:inline distT="0" distB="0" distL="0" distR="0" wp14:anchorId="42C013D0" wp14:editId="5DC4EECC">
                  <wp:extent cx="2438761" cy="1130061"/>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438844" cy="1130099"/>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3</w:t>
            </w:r>
          </w:p>
          <w:p w:rsidR="00B4757F" w:rsidRPr="000C319E" w:rsidRDefault="00B4757F" w:rsidP="00136D26">
            <w:pPr>
              <w:widowControl w:val="0"/>
              <w:spacing w:line="276" w:lineRule="auto"/>
              <w:ind w:right="-1"/>
              <w:jc w:val="center"/>
              <w:outlineLvl w:val="3"/>
              <w:rPr>
                <w:lang w:val="en-US" w:eastAsia="en-US"/>
              </w:rPr>
            </w:pPr>
            <w:r>
              <w:rPr>
                <w:noProof/>
              </w:rPr>
              <w:drawing>
                <wp:inline distT="0" distB="0" distL="0" distR="0" wp14:anchorId="6709F8F3" wp14:editId="04A07140">
                  <wp:extent cx="2467155" cy="1137566"/>
                  <wp:effectExtent l="0" t="0" r="0" b="571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468706" cy="1138281"/>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8</w:t>
            </w:r>
          </w:p>
          <w:p w:rsidR="00B4757F" w:rsidRPr="000C319E" w:rsidRDefault="00B4757F" w:rsidP="00136D26">
            <w:pPr>
              <w:widowControl w:val="0"/>
              <w:spacing w:line="276" w:lineRule="auto"/>
              <w:ind w:right="-1"/>
              <w:jc w:val="center"/>
              <w:outlineLvl w:val="3"/>
              <w:rPr>
                <w:lang w:val="en-US" w:eastAsia="en-US"/>
              </w:rPr>
            </w:pPr>
            <w:r>
              <w:rPr>
                <w:noProof/>
              </w:rPr>
              <w:drawing>
                <wp:inline distT="0" distB="0" distL="0" distR="0" wp14:anchorId="1A25581A" wp14:editId="25B1AB99">
                  <wp:extent cx="2254093" cy="1138687"/>
                  <wp:effectExtent l="0" t="0" r="0" b="444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267558" cy="1145489"/>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4</w:t>
            </w:r>
          </w:p>
          <w:p w:rsidR="00B4757F" w:rsidRPr="000C319E" w:rsidRDefault="00B4757F" w:rsidP="00136D26">
            <w:pPr>
              <w:widowControl w:val="0"/>
              <w:spacing w:line="276" w:lineRule="auto"/>
              <w:ind w:right="-1"/>
              <w:jc w:val="center"/>
              <w:outlineLvl w:val="3"/>
              <w:rPr>
                <w:lang w:val="en-US" w:eastAsia="en-US"/>
              </w:rPr>
            </w:pPr>
            <w:r>
              <w:rPr>
                <w:noProof/>
              </w:rPr>
              <w:drawing>
                <wp:inline distT="0" distB="0" distL="0" distR="0" wp14:anchorId="2C10D15E" wp14:editId="1C3CD340">
                  <wp:extent cx="2424023" cy="1269408"/>
                  <wp:effectExtent l="0" t="0" r="0" b="6985"/>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2435308" cy="1275318"/>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outlineLvl w:val="3"/>
              <w:rPr>
                <w:lang w:val="en-US" w:eastAsia="en-US"/>
              </w:rPr>
            </w:pPr>
            <w:r>
              <w:rPr>
                <w:lang w:val="en-US" w:eastAsia="en-US"/>
              </w:rPr>
              <w:t>9</w:t>
            </w:r>
          </w:p>
          <w:p w:rsidR="00B4757F" w:rsidRPr="000C319E" w:rsidRDefault="00B4757F" w:rsidP="00136D26">
            <w:pPr>
              <w:widowControl w:val="0"/>
              <w:spacing w:line="276" w:lineRule="auto"/>
              <w:ind w:right="-1"/>
              <w:jc w:val="center"/>
              <w:outlineLvl w:val="3"/>
              <w:rPr>
                <w:lang w:val="en-US" w:eastAsia="en-US"/>
              </w:rPr>
            </w:pPr>
            <w:r>
              <w:rPr>
                <w:noProof/>
              </w:rPr>
              <w:drawing>
                <wp:inline distT="0" distB="0" distL="0" distR="0" wp14:anchorId="6480F864" wp14:editId="42C612BB">
                  <wp:extent cx="2560754" cy="1268083"/>
                  <wp:effectExtent l="0" t="0" r="0" b="889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562373" cy="1268885"/>
                          </a:xfrm>
                          <a:prstGeom prst="rect">
                            <a:avLst/>
                          </a:prstGeom>
                          <a:noFill/>
                          <a:ln>
                            <a:noFill/>
                          </a:ln>
                        </pic:spPr>
                      </pic:pic>
                    </a:graphicData>
                  </a:graphic>
                </wp:inline>
              </w:drawing>
            </w:r>
          </w:p>
        </w:tc>
      </w:tr>
      <w:tr w:rsidR="00B4757F" w:rsidTr="00136D26">
        <w:tc>
          <w:tcPr>
            <w:tcW w:w="4785" w:type="dxa"/>
            <w:tcBorders>
              <w:bottom w:val="single" w:sz="4" w:space="0" w:color="auto"/>
            </w:tcBorders>
          </w:tcPr>
          <w:p w:rsidR="00B4757F" w:rsidRDefault="00B4757F" w:rsidP="00136D26">
            <w:pPr>
              <w:widowControl w:val="0"/>
              <w:spacing w:line="276" w:lineRule="auto"/>
              <w:ind w:right="-1"/>
              <w:jc w:val="both"/>
              <w:outlineLvl w:val="3"/>
              <w:rPr>
                <w:lang w:val="en-US" w:eastAsia="en-US"/>
              </w:rPr>
            </w:pPr>
            <w:r>
              <w:rPr>
                <w:lang w:val="en-US" w:eastAsia="en-US"/>
              </w:rPr>
              <w:t>5</w:t>
            </w:r>
          </w:p>
          <w:p w:rsidR="00B4757F" w:rsidRPr="000C319E" w:rsidRDefault="00B4757F" w:rsidP="00136D26">
            <w:pPr>
              <w:widowControl w:val="0"/>
              <w:spacing w:line="276" w:lineRule="auto"/>
              <w:ind w:right="-1"/>
              <w:jc w:val="center"/>
              <w:outlineLvl w:val="3"/>
              <w:rPr>
                <w:lang w:val="en-US" w:eastAsia="en-US"/>
              </w:rPr>
            </w:pPr>
            <w:r>
              <w:rPr>
                <w:noProof/>
              </w:rPr>
              <w:drawing>
                <wp:inline distT="0" distB="0" distL="0" distR="0" wp14:anchorId="43C97A2F" wp14:editId="23612648">
                  <wp:extent cx="2588000" cy="1242204"/>
                  <wp:effectExtent l="0" t="0" r="317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588248" cy="1242323"/>
                          </a:xfrm>
                          <a:prstGeom prst="rect">
                            <a:avLst/>
                          </a:prstGeom>
                          <a:noFill/>
                          <a:ln>
                            <a:noFill/>
                          </a:ln>
                        </pic:spPr>
                      </pic:pic>
                    </a:graphicData>
                  </a:graphic>
                </wp:inline>
              </w:drawing>
            </w:r>
          </w:p>
        </w:tc>
        <w:tc>
          <w:tcPr>
            <w:tcW w:w="4786" w:type="dxa"/>
            <w:tcBorders>
              <w:bottom w:val="single" w:sz="4" w:space="0" w:color="auto"/>
            </w:tcBorders>
          </w:tcPr>
          <w:p w:rsidR="00B4757F" w:rsidRDefault="00B4757F" w:rsidP="00136D26">
            <w:pPr>
              <w:widowControl w:val="0"/>
              <w:spacing w:line="276" w:lineRule="auto"/>
              <w:ind w:right="-1"/>
              <w:jc w:val="both"/>
              <w:outlineLvl w:val="3"/>
              <w:rPr>
                <w:lang w:val="en-US" w:eastAsia="en-US"/>
              </w:rPr>
            </w:pPr>
            <w:r>
              <w:rPr>
                <w:lang w:val="en-US" w:eastAsia="en-US"/>
              </w:rPr>
              <w:t>10</w:t>
            </w:r>
          </w:p>
          <w:p w:rsidR="00B4757F" w:rsidRPr="000C319E" w:rsidRDefault="00B4757F" w:rsidP="00136D26">
            <w:pPr>
              <w:widowControl w:val="0"/>
              <w:spacing w:line="276" w:lineRule="auto"/>
              <w:ind w:right="-1"/>
              <w:jc w:val="center"/>
              <w:outlineLvl w:val="3"/>
              <w:rPr>
                <w:lang w:val="en-US" w:eastAsia="en-US"/>
              </w:rPr>
            </w:pPr>
            <w:r>
              <w:rPr>
                <w:noProof/>
              </w:rPr>
              <w:drawing>
                <wp:inline distT="0" distB="0" distL="0" distR="0" wp14:anchorId="61065D63" wp14:editId="4C3998DF">
                  <wp:extent cx="2596551" cy="1165869"/>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596733" cy="1165951"/>
                          </a:xfrm>
                          <a:prstGeom prst="rect">
                            <a:avLst/>
                          </a:prstGeom>
                          <a:noFill/>
                          <a:ln>
                            <a:noFill/>
                          </a:ln>
                        </pic:spPr>
                      </pic:pic>
                    </a:graphicData>
                  </a:graphic>
                </wp:inline>
              </w:drawing>
            </w:r>
          </w:p>
        </w:tc>
      </w:tr>
      <w:tr w:rsidR="00B4757F" w:rsidTr="00136D26">
        <w:tc>
          <w:tcPr>
            <w:tcW w:w="9571" w:type="dxa"/>
            <w:gridSpan w:val="2"/>
            <w:tcBorders>
              <w:left w:val="nil"/>
              <w:bottom w:val="nil"/>
              <w:right w:val="nil"/>
            </w:tcBorders>
          </w:tcPr>
          <w:p w:rsidR="00B4757F" w:rsidRPr="004B7405" w:rsidRDefault="00B4757F" w:rsidP="00136D26">
            <w:pPr>
              <w:widowControl w:val="0"/>
              <w:spacing w:line="276" w:lineRule="auto"/>
              <w:ind w:right="-1"/>
              <w:jc w:val="center"/>
              <w:outlineLvl w:val="3"/>
              <w:rPr>
                <w:lang w:eastAsia="en-US"/>
              </w:rPr>
            </w:pPr>
            <w:r>
              <w:rPr>
                <w:lang w:eastAsia="en-US"/>
              </w:rPr>
              <w:t>Рисунок 113 – Схемы для выполнения задачи 1</w:t>
            </w:r>
          </w:p>
        </w:tc>
      </w:tr>
    </w:tbl>
    <w:p w:rsidR="00B4757F" w:rsidRDefault="00B4757F" w:rsidP="00B4757F">
      <w:pPr>
        <w:widowControl w:val="0"/>
        <w:spacing w:line="276" w:lineRule="auto"/>
        <w:ind w:right="-1"/>
        <w:jc w:val="both"/>
        <w:outlineLvl w:val="3"/>
        <w:rPr>
          <w:lang w:eastAsia="en-US"/>
        </w:rPr>
      </w:pPr>
      <w:r>
        <w:rPr>
          <w:lang w:eastAsia="en-US"/>
        </w:rPr>
        <w:t>Таблица 33 – Данные для выполнения задачи 1</w:t>
      </w:r>
    </w:p>
    <w:tbl>
      <w:tblPr>
        <w:tblStyle w:val="a3"/>
        <w:tblW w:w="0" w:type="auto"/>
        <w:tblLook w:val="04A0" w:firstRow="1" w:lastRow="0" w:firstColumn="1" w:lastColumn="0" w:noHBand="0" w:noVBand="1"/>
      </w:tblPr>
      <w:tblGrid>
        <w:gridCol w:w="3227"/>
        <w:gridCol w:w="1843"/>
        <w:gridCol w:w="1559"/>
        <w:gridCol w:w="1417"/>
        <w:gridCol w:w="1525"/>
      </w:tblGrid>
      <w:tr w:rsidR="00B4757F" w:rsidTr="00136D26">
        <w:tc>
          <w:tcPr>
            <w:tcW w:w="3227" w:type="dxa"/>
            <w:vMerge w:val="restart"/>
          </w:tcPr>
          <w:p w:rsidR="00B4757F" w:rsidRPr="004B7405" w:rsidRDefault="00B4757F" w:rsidP="00136D26">
            <w:pPr>
              <w:widowControl w:val="0"/>
              <w:ind w:right="-1"/>
              <w:jc w:val="center"/>
              <w:outlineLvl w:val="3"/>
              <w:rPr>
                <w:sz w:val="20"/>
                <w:lang w:eastAsia="en-US"/>
              </w:rPr>
            </w:pPr>
            <w:r w:rsidRPr="004B7405">
              <w:rPr>
                <w:sz w:val="20"/>
                <w:lang w:eastAsia="en-US"/>
              </w:rPr>
              <w:t>Схема в соответствии с рисунком 113</w:t>
            </w:r>
          </w:p>
        </w:tc>
        <w:tc>
          <w:tcPr>
            <w:tcW w:w="1843" w:type="dxa"/>
            <w:vMerge w:val="restart"/>
          </w:tcPr>
          <w:p w:rsidR="00B4757F" w:rsidRPr="004B7405" w:rsidRDefault="00B4757F" w:rsidP="00136D26">
            <w:pPr>
              <w:widowControl w:val="0"/>
              <w:ind w:right="-1"/>
              <w:jc w:val="center"/>
              <w:outlineLvl w:val="3"/>
              <w:rPr>
                <w:sz w:val="20"/>
                <w:lang w:eastAsia="en-US"/>
              </w:rPr>
            </w:pPr>
            <w:r w:rsidRPr="004B7405">
              <w:rPr>
                <w:sz w:val="20"/>
                <w:lang w:eastAsia="en-US"/>
              </w:rPr>
              <w:t>Вариант</w:t>
            </w:r>
          </w:p>
        </w:tc>
        <w:tc>
          <w:tcPr>
            <w:tcW w:w="2976" w:type="dxa"/>
            <w:gridSpan w:val="2"/>
          </w:tcPr>
          <w:p w:rsidR="00B4757F" w:rsidRPr="004B7405" w:rsidRDefault="00B4757F" w:rsidP="00136D26">
            <w:pPr>
              <w:widowControl w:val="0"/>
              <w:ind w:right="-1"/>
              <w:jc w:val="center"/>
              <w:outlineLvl w:val="3"/>
              <w:rPr>
                <w:sz w:val="20"/>
                <w:lang w:eastAsia="en-US"/>
              </w:rPr>
            </w:pPr>
            <w:r w:rsidRPr="004B7405">
              <w:rPr>
                <w:sz w:val="20"/>
                <w:lang w:eastAsia="en-US"/>
              </w:rPr>
              <w:t>Сила, кН</w:t>
            </w:r>
          </w:p>
        </w:tc>
        <w:tc>
          <w:tcPr>
            <w:tcW w:w="1525" w:type="dxa"/>
          </w:tcPr>
          <w:p w:rsidR="00B4757F" w:rsidRPr="004B7405" w:rsidRDefault="00B4757F" w:rsidP="00136D26">
            <w:pPr>
              <w:widowControl w:val="0"/>
              <w:ind w:right="-1"/>
              <w:jc w:val="center"/>
              <w:outlineLvl w:val="3"/>
              <w:rPr>
                <w:sz w:val="20"/>
                <w:lang w:eastAsia="en-US"/>
              </w:rPr>
            </w:pPr>
            <w:r w:rsidRPr="004B7405">
              <w:rPr>
                <w:sz w:val="20"/>
                <w:lang w:eastAsia="en-US"/>
              </w:rPr>
              <w:t>Момент, кН·м</w:t>
            </w:r>
          </w:p>
        </w:tc>
      </w:tr>
      <w:tr w:rsidR="00B4757F" w:rsidTr="00136D26">
        <w:tc>
          <w:tcPr>
            <w:tcW w:w="3227" w:type="dxa"/>
            <w:vMerge/>
          </w:tcPr>
          <w:p w:rsidR="00B4757F" w:rsidRPr="004B7405" w:rsidRDefault="00B4757F" w:rsidP="00136D26">
            <w:pPr>
              <w:widowControl w:val="0"/>
              <w:ind w:right="-1"/>
              <w:jc w:val="center"/>
              <w:outlineLvl w:val="3"/>
              <w:rPr>
                <w:sz w:val="20"/>
                <w:lang w:eastAsia="en-US"/>
              </w:rPr>
            </w:pPr>
          </w:p>
        </w:tc>
        <w:tc>
          <w:tcPr>
            <w:tcW w:w="1843" w:type="dxa"/>
            <w:vMerge/>
          </w:tcPr>
          <w:p w:rsidR="00B4757F" w:rsidRPr="004B7405" w:rsidRDefault="00B4757F" w:rsidP="00136D26">
            <w:pPr>
              <w:widowControl w:val="0"/>
              <w:ind w:right="-1"/>
              <w:jc w:val="center"/>
              <w:outlineLvl w:val="3"/>
              <w:rPr>
                <w:sz w:val="20"/>
                <w:lang w:eastAsia="en-US"/>
              </w:rPr>
            </w:pPr>
          </w:p>
        </w:tc>
        <w:tc>
          <w:tcPr>
            <w:tcW w:w="1559" w:type="dxa"/>
          </w:tcPr>
          <w:p w:rsidR="00B4757F" w:rsidRPr="004B7405" w:rsidRDefault="00B4757F" w:rsidP="00136D26">
            <w:pPr>
              <w:widowControl w:val="0"/>
              <w:ind w:right="-1"/>
              <w:jc w:val="center"/>
              <w:outlineLvl w:val="3"/>
              <w:rPr>
                <w:sz w:val="20"/>
                <w:lang w:eastAsia="en-US"/>
              </w:rPr>
            </w:pPr>
            <w:r w:rsidRPr="004B7405">
              <w:rPr>
                <w:i/>
                <w:sz w:val="20"/>
                <w:lang w:eastAsia="en-US"/>
              </w:rPr>
              <w:t>F</w:t>
            </w:r>
            <w:r w:rsidRPr="004B7405">
              <w:rPr>
                <w:sz w:val="20"/>
                <w:vertAlign w:val="subscript"/>
                <w:lang w:eastAsia="en-US"/>
              </w:rPr>
              <w:t>1</w:t>
            </w:r>
          </w:p>
        </w:tc>
        <w:tc>
          <w:tcPr>
            <w:tcW w:w="1417" w:type="dxa"/>
          </w:tcPr>
          <w:p w:rsidR="00B4757F" w:rsidRPr="004B7405" w:rsidRDefault="00B4757F" w:rsidP="00136D26">
            <w:pPr>
              <w:widowControl w:val="0"/>
              <w:ind w:right="-1"/>
              <w:jc w:val="center"/>
              <w:outlineLvl w:val="3"/>
              <w:rPr>
                <w:sz w:val="20"/>
                <w:lang w:eastAsia="en-US"/>
              </w:rPr>
            </w:pPr>
            <w:r w:rsidRPr="004B7405">
              <w:rPr>
                <w:i/>
                <w:sz w:val="20"/>
                <w:lang w:eastAsia="en-US"/>
              </w:rPr>
              <w:t>F</w:t>
            </w:r>
            <w:r w:rsidRPr="004B7405">
              <w:rPr>
                <w:sz w:val="20"/>
                <w:vertAlign w:val="subscript"/>
                <w:lang w:eastAsia="en-US"/>
              </w:rPr>
              <w:t>2</w:t>
            </w:r>
          </w:p>
        </w:tc>
        <w:tc>
          <w:tcPr>
            <w:tcW w:w="1525" w:type="dxa"/>
          </w:tcPr>
          <w:p w:rsidR="00B4757F" w:rsidRPr="004B7405" w:rsidRDefault="00B4757F" w:rsidP="00136D26">
            <w:pPr>
              <w:widowControl w:val="0"/>
              <w:ind w:right="-1"/>
              <w:jc w:val="center"/>
              <w:outlineLvl w:val="3"/>
              <w:rPr>
                <w:i/>
                <w:sz w:val="20"/>
                <w:lang w:eastAsia="en-US"/>
              </w:rPr>
            </w:pPr>
            <w:r w:rsidRPr="004B7405">
              <w:rPr>
                <w:i/>
                <w:sz w:val="20"/>
                <w:lang w:eastAsia="en-US"/>
              </w:rPr>
              <w:t>М</w:t>
            </w:r>
          </w:p>
        </w:tc>
      </w:tr>
      <w:tr w:rsidR="00B4757F" w:rsidTr="00136D26">
        <w:tc>
          <w:tcPr>
            <w:tcW w:w="3227" w:type="dxa"/>
          </w:tcPr>
          <w:p w:rsidR="00B4757F" w:rsidRPr="004B7405" w:rsidRDefault="00B4757F" w:rsidP="00136D26">
            <w:pPr>
              <w:widowControl w:val="0"/>
              <w:ind w:right="-1"/>
              <w:jc w:val="center"/>
              <w:outlineLvl w:val="3"/>
              <w:rPr>
                <w:sz w:val="20"/>
                <w:lang w:eastAsia="en-US"/>
              </w:rPr>
            </w:pPr>
            <w:r w:rsidRPr="004B7405">
              <w:rPr>
                <w:sz w:val="20"/>
                <w:szCs w:val="20"/>
                <w:lang w:eastAsia="en-US"/>
              </w:rPr>
              <w:t>1</w:t>
            </w:r>
          </w:p>
        </w:tc>
        <w:tc>
          <w:tcPr>
            <w:tcW w:w="1843"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30</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15</w:t>
            </w:r>
          </w:p>
          <w:p w:rsidR="00B4757F" w:rsidRPr="004B7405" w:rsidRDefault="00B4757F" w:rsidP="00136D26">
            <w:pPr>
              <w:widowControl w:val="0"/>
              <w:ind w:right="-1"/>
              <w:jc w:val="center"/>
              <w:outlineLvl w:val="3"/>
              <w:rPr>
                <w:sz w:val="20"/>
                <w:lang w:eastAsia="en-US"/>
              </w:rPr>
            </w:pPr>
            <w:r w:rsidRPr="004B7405">
              <w:rPr>
                <w:sz w:val="20"/>
                <w:szCs w:val="20"/>
                <w:lang w:eastAsia="en-US"/>
              </w:rPr>
              <w:t>29</w:t>
            </w:r>
          </w:p>
        </w:tc>
        <w:tc>
          <w:tcPr>
            <w:tcW w:w="1559"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20</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12</w:t>
            </w:r>
          </w:p>
          <w:p w:rsidR="00B4757F" w:rsidRPr="004B7405" w:rsidRDefault="00B4757F" w:rsidP="00136D26">
            <w:pPr>
              <w:widowControl w:val="0"/>
              <w:ind w:right="-1"/>
              <w:jc w:val="center"/>
              <w:outlineLvl w:val="3"/>
              <w:rPr>
                <w:sz w:val="20"/>
                <w:lang w:eastAsia="en-US"/>
              </w:rPr>
            </w:pPr>
            <w:r w:rsidRPr="004B7405">
              <w:rPr>
                <w:sz w:val="20"/>
                <w:szCs w:val="20"/>
                <w:lang w:eastAsia="en-US"/>
              </w:rPr>
              <w:t>10</w:t>
            </w:r>
          </w:p>
        </w:tc>
        <w:tc>
          <w:tcPr>
            <w:tcW w:w="1417"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10</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8</w:t>
            </w:r>
          </w:p>
          <w:p w:rsidR="00B4757F" w:rsidRPr="004B7405" w:rsidRDefault="00B4757F" w:rsidP="00136D26">
            <w:pPr>
              <w:widowControl w:val="0"/>
              <w:ind w:right="-1"/>
              <w:jc w:val="center"/>
              <w:outlineLvl w:val="3"/>
              <w:rPr>
                <w:sz w:val="20"/>
                <w:lang w:eastAsia="en-US"/>
              </w:rPr>
            </w:pPr>
            <w:r w:rsidRPr="004B7405">
              <w:rPr>
                <w:sz w:val="20"/>
                <w:szCs w:val="20"/>
                <w:lang w:eastAsia="en-US"/>
              </w:rPr>
              <w:t>20</w:t>
            </w:r>
          </w:p>
        </w:tc>
        <w:tc>
          <w:tcPr>
            <w:tcW w:w="1525"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12</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20</w:t>
            </w:r>
          </w:p>
          <w:p w:rsidR="00B4757F" w:rsidRPr="0012728D" w:rsidRDefault="00B4757F" w:rsidP="00136D26">
            <w:pPr>
              <w:widowControl w:val="0"/>
              <w:spacing w:line="276" w:lineRule="auto"/>
              <w:ind w:right="-1"/>
              <w:jc w:val="center"/>
              <w:outlineLvl w:val="3"/>
              <w:rPr>
                <w:sz w:val="20"/>
                <w:szCs w:val="20"/>
                <w:lang w:val="en-US" w:eastAsia="en-US"/>
              </w:rPr>
            </w:pPr>
            <w:r w:rsidRPr="004B7405">
              <w:rPr>
                <w:sz w:val="20"/>
                <w:szCs w:val="20"/>
                <w:lang w:eastAsia="en-US"/>
              </w:rPr>
              <w:t>15</w:t>
            </w:r>
          </w:p>
        </w:tc>
      </w:tr>
      <w:tr w:rsidR="00B4757F" w:rsidTr="00136D26">
        <w:tc>
          <w:tcPr>
            <w:tcW w:w="3227" w:type="dxa"/>
          </w:tcPr>
          <w:p w:rsidR="00B4757F" w:rsidRPr="004B7405" w:rsidRDefault="00B4757F" w:rsidP="00136D26">
            <w:pPr>
              <w:widowControl w:val="0"/>
              <w:ind w:right="-1"/>
              <w:jc w:val="center"/>
              <w:outlineLvl w:val="3"/>
              <w:rPr>
                <w:sz w:val="20"/>
                <w:lang w:eastAsia="en-US"/>
              </w:rPr>
            </w:pPr>
            <w:r w:rsidRPr="004B7405">
              <w:rPr>
                <w:sz w:val="20"/>
                <w:szCs w:val="20"/>
                <w:lang w:eastAsia="en-US"/>
              </w:rPr>
              <w:t>2</w:t>
            </w:r>
          </w:p>
        </w:tc>
        <w:tc>
          <w:tcPr>
            <w:tcW w:w="1843"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01</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14</w:t>
            </w:r>
          </w:p>
          <w:p w:rsidR="00B4757F" w:rsidRPr="004B7405" w:rsidRDefault="00B4757F" w:rsidP="00136D26">
            <w:pPr>
              <w:widowControl w:val="0"/>
              <w:ind w:right="-1"/>
              <w:jc w:val="center"/>
              <w:outlineLvl w:val="3"/>
              <w:rPr>
                <w:sz w:val="20"/>
                <w:lang w:eastAsia="en-US"/>
              </w:rPr>
            </w:pPr>
            <w:r w:rsidRPr="004B7405">
              <w:rPr>
                <w:sz w:val="20"/>
                <w:szCs w:val="20"/>
                <w:lang w:eastAsia="en-US"/>
              </w:rPr>
              <w:lastRenderedPageBreak/>
              <w:t>28</w:t>
            </w:r>
          </w:p>
        </w:tc>
        <w:tc>
          <w:tcPr>
            <w:tcW w:w="1559"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lastRenderedPageBreak/>
              <w:t>2</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14</w:t>
            </w:r>
          </w:p>
          <w:p w:rsidR="00B4757F" w:rsidRPr="004B7405" w:rsidRDefault="00B4757F" w:rsidP="00136D26">
            <w:pPr>
              <w:widowControl w:val="0"/>
              <w:ind w:right="-1"/>
              <w:jc w:val="center"/>
              <w:outlineLvl w:val="3"/>
              <w:rPr>
                <w:sz w:val="20"/>
                <w:lang w:eastAsia="en-US"/>
              </w:rPr>
            </w:pPr>
            <w:r w:rsidRPr="004B7405">
              <w:rPr>
                <w:sz w:val="20"/>
                <w:szCs w:val="20"/>
                <w:lang w:eastAsia="en-US"/>
              </w:rPr>
              <w:lastRenderedPageBreak/>
              <w:t>20</w:t>
            </w:r>
          </w:p>
        </w:tc>
        <w:tc>
          <w:tcPr>
            <w:tcW w:w="1417"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lastRenderedPageBreak/>
              <w:t>6</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5</w:t>
            </w:r>
          </w:p>
          <w:p w:rsidR="00B4757F" w:rsidRPr="004B7405" w:rsidRDefault="00B4757F" w:rsidP="00136D26">
            <w:pPr>
              <w:widowControl w:val="0"/>
              <w:ind w:right="-1"/>
              <w:jc w:val="center"/>
              <w:outlineLvl w:val="3"/>
              <w:rPr>
                <w:sz w:val="20"/>
                <w:lang w:eastAsia="en-US"/>
              </w:rPr>
            </w:pPr>
            <w:r w:rsidRPr="004B7405">
              <w:rPr>
                <w:sz w:val="20"/>
                <w:szCs w:val="20"/>
                <w:lang w:eastAsia="en-US"/>
              </w:rPr>
              <w:lastRenderedPageBreak/>
              <w:t>14</w:t>
            </w:r>
          </w:p>
        </w:tc>
        <w:tc>
          <w:tcPr>
            <w:tcW w:w="1525"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lastRenderedPageBreak/>
              <w:t>10</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8</w:t>
            </w:r>
          </w:p>
          <w:p w:rsidR="00B4757F" w:rsidRPr="0012728D" w:rsidRDefault="00B4757F" w:rsidP="00136D26">
            <w:pPr>
              <w:widowControl w:val="0"/>
              <w:spacing w:line="276" w:lineRule="auto"/>
              <w:ind w:right="-1"/>
              <w:jc w:val="center"/>
              <w:outlineLvl w:val="3"/>
              <w:rPr>
                <w:sz w:val="20"/>
                <w:szCs w:val="20"/>
                <w:lang w:val="en-US" w:eastAsia="en-US"/>
              </w:rPr>
            </w:pPr>
            <w:r w:rsidRPr="004B7405">
              <w:rPr>
                <w:sz w:val="20"/>
                <w:szCs w:val="20"/>
                <w:lang w:eastAsia="en-US"/>
              </w:rPr>
              <w:lastRenderedPageBreak/>
              <w:t>10</w:t>
            </w:r>
          </w:p>
        </w:tc>
      </w:tr>
      <w:tr w:rsidR="00B4757F" w:rsidTr="00136D26">
        <w:tc>
          <w:tcPr>
            <w:tcW w:w="3227" w:type="dxa"/>
          </w:tcPr>
          <w:p w:rsidR="00B4757F" w:rsidRPr="004B7405" w:rsidRDefault="00B4757F" w:rsidP="00136D26">
            <w:pPr>
              <w:widowControl w:val="0"/>
              <w:ind w:right="-1"/>
              <w:jc w:val="center"/>
              <w:outlineLvl w:val="3"/>
              <w:rPr>
                <w:sz w:val="20"/>
                <w:lang w:eastAsia="en-US"/>
              </w:rPr>
            </w:pPr>
            <w:r w:rsidRPr="004B7405">
              <w:rPr>
                <w:sz w:val="20"/>
                <w:szCs w:val="20"/>
                <w:lang w:eastAsia="en-US"/>
              </w:rPr>
              <w:lastRenderedPageBreak/>
              <w:t>3</w:t>
            </w:r>
          </w:p>
        </w:tc>
        <w:tc>
          <w:tcPr>
            <w:tcW w:w="1843"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02</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17</w:t>
            </w:r>
          </w:p>
          <w:p w:rsidR="00B4757F" w:rsidRPr="004B7405" w:rsidRDefault="00B4757F" w:rsidP="00136D26">
            <w:pPr>
              <w:widowControl w:val="0"/>
              <w:ind w:right="-1"/>
              <w:jc w:val="center"/>
              <w:outlineLvl w:val="3"/>
              <w:rPr>
                <w:sz w:val="20"/>
                <w:lang w:eastAsia="en-US"/>
              </w:rPr>
            </w:pPr>
            <w:r w:rsidRPr="004B7405">
              <w:rPr>
                <w:sz w:val="20"/>
                <w:szCs w:val="20"/>
                <w:lang w:eastAsia="en-US"/>
              </w:rPr>
              <w:t>21</w:t>
            </w:r>
          </w:p>
        </w:tc>
        <w:tc>
          <w:tcPr>
            <w:tcW w:w="1559"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5</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12</w:t>
            </w:r>
          </w:p>
          <w:p w:rsidR="00B4757F" w:rsidRPr="004B7405" w:rsidRDefault="00B4757F" w:rsidP="00136D26">
            <w:pPr>
              <w:widowControl w:val="0"/>
              <w:ind w:right="-1"/>
              <w:jc w:val="center"/>
              <w:outlineLvl w:val="3"/>
              <w:rPr>
                <w:sz w:val="20"/>
                <w:lang w:eastAsia="en-US"/>
              </w:rPr>
            </w:pPr>
            <w:r w:rsidRPr="004B7405">
              <w:rPr>
                <w:sz w:val="20"/>
                <w:szCs w:val="20"/>
                <w:lang w:eastAsia="en-US"/>
              </w:rPr>
              <w:t>10</w:t>
            </w:r>
          </w:p>
        </w:tc>
        <w:tc>
          <w:tcPr>
            <w:tcW w:w="1417"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20</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16</w:t>
            </w:r>
          </w:p>
          <w:p w:rsidR="00B4757F" w:rsidRPr="004B7405" w:rsidRDefault="00B4757F" w:rsidP="00136D26">
            <w:pPr>
              <w:widowControl w:val="0"/>
              <w:ind w:right="-1"/>
              <w:jc w:val="center"/>
              <w:outlineLvl w:val="3"/>
              <w:rPr>
                <w:sz w:val="20"/>
                <w:lang w:eastAsia="en-US"/>
              </w:rPr>
            </w:pPr>
            <w:r w:rsidRPr="004B7405">
              <w:rPr>
                <w:sz w:val="20"/>
                <w:szCs w:val="20"/>
                <w:lang w:eastAsia="en-US"/>
              </w:rPr>
              <w:t>20</w:t>
            </w:r>
          </w:p>
        </w:tc>
        <w:tc>
          <w:tcPr>
            <w:tcW w:w="1525"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4</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5</w:t>
            </w:r>
          </w:p>
          <w:p w:rsidR="00B4757F" w:rsidRPr="0012728D" w:rsidRDefault="00B4757F" w:rsidP="00136D26">
            <w:pPr>
              <w:widowControl w:val="0"/>
              <w:spacing w:line="276" w:lineRule="auto"/>
              <w:ind w:right="-1"/>
              <w:jc w:val="center"/>
              <w:outlineLvl w:val="3"/>
              <w:rPr>
                <w:sz w:val="20"/>
                <w:szCs w:val="20"/>
                <w:lang w:val="en-US" w:eastAsia="en-US"/>
              </w:rPr>
            </w:pPr>
            <w:r w:rsidRPr="004B7405">
              <w:rPr>
                <w:sz w:val="20"/>
                <w:szCs w:val="20"/>
                <w:lang w:eastAsia="en-US"/>
              </w:rPr>
              <w:t>30</w:t>
            </w:r>
          </w:p>
        </w:tc>
      </w:tr>
      <w:tr w:rsidR="00B4757F" w:rsidTr="00136D26">
        <w:tc>
          <w:tcPr>
            <w:tcW w:w="3227" w:type="dxa"/>
          </w:tcPr>
          <w:p w:rsidR="00B4757F" w:rsidRPr="004B7405" w:rsidRDefault="00B4757F" w:rsidP="00136D26">
            <w:pPr>
              <w:widowControl w:val="0"/>
              <w:ind w:right="-1"/>
              <w:jc w:val="center"/>
              <w:outlineLvl w:val="3"/>
              <w:rPr>
                <w:sz w:val="20"/>
                <w:szCs w:val="20"/>
                <w:lang w:eastAsia="en-US"/>
              </w:rPr>
            </w:pPr>
            <w:r w:rsidRPr="004B7405">
              <w:rPr>
                <w:sz w:val="20"/>
                <w:szCs w:val="20"/>
                <w:lang w:eastAsia="en-US"/>
              </w:rPr>
              <w:t>4</w:t>
            </w:r>
          </w:p>
        </w:tc>
        <w:tc>
          <w:tcPr>
            <w:tcW w:w="1843"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03</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16</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20</w:t>
            </w:r>
          </w:p>
        </w:tc>
        <w:tc>
          <w:tcPr>
            <w:tcW w:w="1559"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10</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w:t>
            </w:r>
          </w:p>
        </w:tc>
        <w:tc>
          <w:tcPr>
            <w:tcW w:w="1417"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15</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6</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10</w:t>
            </w:r>
          </w:p>
        </w:tc>
        <w:tc>
          <w:tcPr>
            <w:tcW w:w="1525"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8</w:t>
            </w:r>
          </w:p>
          <w:p w:rsidR="00B4757F" w:rsidRPr="0012728D" w:rsidRDefault="00B4757F" w:rsidP="00136D26">
            <w:pPr>
              <w:widowControl w:val="0"/>
              <w:spacing w:line="276" w:lineRule="auto"/>
              <w:ind w:right="-1"/>
              <w:jc w:val="center"/>
              <w:outlineLvl w:val="3"/>
              <w:rPr>
                <w:sz w:val="20"/>
                <w:szCs w:val="20"/>
                <w:lang w:val="en-US" w:eastAsia="en-US"/>
              </w:rPr>
            </w:pPr>
            <w:r w:rsidRPr="004B7405">
              <w:rPr>
                <w:sz w:val="20"/>
                <w:szCs w:val="20"/>
                <w:lang w:eastAsia="en-US"/>
              </w:rPr>
              <w:t>3</w:t>
            </w:r>
          </w:p>
        </w:tc>
      </w:tr>
      <w:tr w:rsidR="00B4757F" w:rsidTr="00136D26">
        <w:tc>
          <w:tcPr>
            <w:tcW w:w="3227" w:type="dxa"/>
          </w:tcPr>
          <w:p w:rsidR="00B4757F" w:rsidRPr="004B7405" w:rsidRDefault="00B4757F" w:rsidP="00136D26">
            <w:pPr>
              <w:widowControl w:val="0"/>
              <w:ind w:right="-1"/>
              <w:jc w:val="center"/>
              <w:outlineLvl w:val="3"/>
              <w:rPr>
                <w:sz w:val="20"/>
                <w:szCs w:val="20"/>
                <w:lang w:eastAsia="en-US"/>
              </w:rPr>
            </w:pPr>
            <w:r w:rsidRPr="004B7405">
              <w:rPr>
                <w:sz w:val="20"/>
                <w:szCs w:val="20"/>
                <w:lang w:eastAsia="en-US"/>
              </w:rPr>
              <w:t>5</w:t>
            </w:r>
          </w:p>
        </w:tc>
        <w:tc>
          <w:tcPr>
            <w:tcW w:w="1843"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05</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19</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23</w:t>
            </w:r>
          </w:p>
        </w:tc>
        <w:tc>
          <w:tcPr>
            <w:tcW w:w="1559"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20</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15</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30</w:t>
            </w:r>
          </w:p>
        </w:tc>
        <w:tc>
          <w:tcPr>
            <w:tcW w:w="1417"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4</w:t>
            </w:r>
          </w:p>
        </w:tc>
        <w:tc>
          <w:tcPr>
            <w:tcW w:w="1525"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3</w:t>
            </w:r>
          </w:p>
          <w:p w:rsidR="00B4757F" w:rsidRPr="0012728D" w:rsidRDefault="00B4757F" w:rsidP="00136D26">
            <w:pPr>
              <w:widowControl w:val="0"/>
              <w:spacing w:line="276" w:lineRule="auto"/>
              <w:ind w:right="-1"/>
              <w:jc w:val="center"/>
              <w:outlineLvl w:val="3"/>
              <w:rPr>
                <w:sz w:val="20"/>
                <w:szCs w:val="20"/>
                <w:lang w:val="en-US" w:eastAsia="en-US"/>
              </w:rPr>
            </w:pPr>
            <w:r w:rsidRPr="004B7405">
              <w:rPr>
                <w:sz w:val="20"/>
                <w:szCs w:val="20"/>
                <w:lang w:eastAsia="en-US"/>
              </w:rPr>
              <w:t>1</w:t>
            </w:r>
          </w:p>
        </w:tc>
      </w:tr>
      <w:tr w:rsidR="00B4757F" w:rsidTr="00136D26">
        <w:tc>
          <w:tcPr>
            <w:tcW w:w="3227" w:type="dxa"/>
          </w:tcPr>
          <w:p w:rsidR="00B4757F" w:rsidRPr="004B7405" w:rsidRDefault="00B4757F" w:rsidP="00136D26">
            <w:pPr>
              <w:widowControl w:val="0"/>
              <w:ind w:right="-1"/>
              <w:jc w:val="center"/>
              <w:outlineLvl w:val="3"/>
              <w:rPr>
                <w:sz w:val="20"/>
                <w:szCs w:val="20"/>
                <w:lang w:eastAsia="en-US"/>
              </w:rPr>
            </w:pPr>
            <w:r w:rsidRPr="004B7405">
              <w:rPr>
                <w:sz w:val="20"/>
                <w:szCs w:val="20"/>
                <w:lang w:eastAsia="en-US"/>
              </w:rPr>
              <w:t>6</w:t>
            </w:r>
          </w:p>
        </w:tc>
        <w:tc>
          <w:tcPr>
            <w:tcW w:w="1843"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04</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18</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22</w:t>
            </w:r>
          </w:p>
        </w:tc>
        <w:tc>
          <w:tcPr>
            <w:tcW w:w="1559"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3</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5</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12</w:t>
            </w:r>
          </w:p>
        </w:tc>
        <w:tc>
          <w:tcPr>
            <w:tcW w:w="1417"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4</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16</w:t>
            </w:r>
          </w:p>
        </w:tc>
        <w:tc>
          <w:tcPr>
            <w:tcW w:w="1525"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10</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8</w:t>
            </w:r>
          </w:p>
          <w:p w:rsidR="00B4757F" w:rsidRPr="0012728D" w:rsidRDefault="00B4757F" w:rsidP="00136D26">
            <w:pPr>
              <w:widowControl w:val="0"/>
              <w:spacing w:line="276" w:lineRule="auto"/>
              <w:ind w:right="-1"/>
              <w:jc w:val="center"/>
              <w:outlineLvl w:val="3"/>
              <w:rPr>
                <w:sz w:val="20"/>
                <w:szCs w:val="20"/>
                <w:lang w:val="en-US" w:eastAsia="en-US"/>
              </w:rPr>
            </w:pPr>
            <w:r>
              <w:rPr>
                <w:sz w:val="20"/>
                <w:szCs w:val="20"/>
                <w:lang w:eastAsia="en-US"/>
              </w:rPr>
              <w:t>5</w:t>
            </w:r>
          </w:p>
        </w:tc>
      </w:tr>
      <w:tr w:rsidR="00B4757F" w:rsidTr="00136D26">
        <w:tc>
          <w:tcPr>
            <w:tcW w:w="3227" w:type="dxa"/>
          </w:tcPr>
          <w:p w:rsidR="00B4757F" w:rsidRPr="004B7405" w:rsidRDefault="00B4757F" w:rsidP="00136D26">
            <w:pPr>
              <w:widowControl w:val="0"/>
              <w:ind w:right="-1"/>
              <w:jc w:val="center"/>
              <w:outlineLvl w:val="3"/>
              <w:rPr>
                <w:sz w:val="20"/>
                <w:szCs w:val="20"/>
                <w:lang w:eastAsia="en-US"/>
              </w:rPr>
            </w:pPr>
            <w:r w:rsidRPr="004B7405">
              <w:rPr>
                <w:sz w:val="20"/>
                <w:szCs w:val="20"/>
                <w:lang w:eastAsia="en-US"/>
              </w:rPr>
              <w:t>7</w:t>
            </w:r>
          </w:p>
        </w:tc>
        <w:tc>
          <w:tcPr>
            <w:tcW w:w="1843"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07</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11</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25</w:t>
            </w:r>
          </w:p>
        </w:tc>
        <w:tc>
          <w:tcPr>
            <w:tcW w:w="1559"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5</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8</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10</w:t>
            </w:r>
          </w:p>
        </w:tc>
        <w:tc>
          <w:tcPr>
            <w:tcW w:w="1417"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w:t>
            </w:r>
          </w:p>
        </w:tc>
        <w:tc>
          <w:tcPr>
            <w:tcW w:w="1525"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6</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4</w:t>
            </w:r>
          </w:p>
          <w:p w:rsidR="00B4757F" w:rsidRPr="0012728D" w:rsidRDefault="00B4757F" w:rsidP="00136D26">
            <w:pPr>
              <w:widowControl w:val="0"/>
              <w:spacing w:line="276" w:lineRule="auto"/>
              <w:ind w:right="-1"/>
              <w:jc w:val="center"/>
              <w:outlineLvl w:val="3"/>
              <w:rPr>
                <w:sz w:val="20"/>
                <w:szCs w:val="20"/>
                <w:lang w:val="en-US" w:eastAsia="en-US"/>
              </w:rPr>
            </w:pPr>
            <w:r>
              <w:rPr>
                <w:sz w:val="20"/>
                <w:szCs w:val="20"/>
                <w:lang w:eastAsia="en-US"/>
              </w:rPr>
              <w:t>5</w:t>
            </w:r>
          </w:p>
        </w:tc>
      </w:tr>
      <w:tr w:rsidR="00B4757F" w:rsidTr="00136D26">
        <w:tc>
          <w:tcPr>
            <w:tcW w:w="3227" w:type="dxa"/>
          </w:tcPr>
          <w:p w:rsidR="00B4757F" w:rsidRPr="004B7405" w:rsidRDefault="00B4757F" w:rsidP="00136D26">
            <w:pPr>
              <w:widowControl w:val="0"/>
              <w:ind w:right="-1"/>
              <w:jc w:val="center"/>
              <w:outlineLvl w:val="3"/>
              <w:rPr>
                <w:sz w:val="20"/>
                <w:szCs w:val="20"/>
                <w:lang w:eastAsia="en-US"/>
              </w:rPr>
            </w:pPr>
            <w:r w:rsidRPr="004B7405">
              <w:rPr>
                <w:sz w:val="20"/>
                <w:szCs w:val="20"/>
                <w:lang w:eastAsia="en-US"/>
              </w:rPr>
              <w:t>8</w:t>
            </w:r>
          </w:p>
        </w:tc>
        <w:tc>
          <w:tcPr>
            <w:tcW w:w="1843"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06</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10</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24</w:t>
            </w:r>
          </w:p>
        </w:tc>
        <w:tc>
          <w:tcPr>
            <w:tcW w:w="1559"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4</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w:t>
            </w:r>
          </w:p>
        </w:tc>
        <w:tc>
          <w:tcPr>
            <w:tcW w:w="1417"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2,5</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3</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4,5</w:t>
            </w:r>
          </w:p>
        </w:tc>
        <w:tc>
          <w:tcPr>
            <w:tcW w:w="1525"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10</w:t>
            </w:r>
          </w:p>
          <w:p w:rsidR="00B4757F" w:rsidRPr="0012728D" w:rsidRDefault="00B4757F" w:rsidP="00136D26">
            <w:pPr>
              <w:widowControl w:val="0"/>
              <w:spacing w:line="276" w:lineRule="auto"/>
              <w:ind w:right="-1"/>
              <w:jc w:val="center"/>
              <w:outlineLvl w:val="3"/>
              <w:rPr>
                <w:sz w:val="20"/>
                <w:szCs w:val="20"/>
                <w:lang w:val="en-US" w:eastAsia="en-US"/>
              </w:rPr>
            </w:pPr>
            <w:r w:rsidRPr="004B7405">
              <w:rPr>
                <w:sz w:val="20"/>
                <w:szCs w:val="20"/>
                <w:lang w:eastAsia="en-US"/>
              </w:rPr>
              <w:t>6</w:t>
            </w:r>
          </w:p>
        </w:tc>
      </w:tr>
      <w:tr w:rsidR="00B4757F" w:rsidTr="00136D26">
        <w:tc>
          <w:tcPr>
            <w:tcW w:w="3227" w:type="dxa"/>
          </w:tcPr>
          <w:p w:rsidR="00B4757F" w:rsidRPr="004B7405" w:rsidRDefault="00B4757F" w:rsidP="00136D26">
            <w:pPr>
              <w:widowControl w:val="0"/>
              <w:ind w:right="-1"/>
              <w:jc w:val="center"/>
              <w:outlineLvl w:val="3"/>
              <w:rPr>
                <w:sz w:val="20"/>
                <w:szCs w:val="20"/>
                <w:lang w:eastAsia="en-US"/>
              </w:rPr>
            </w:pPr>
            <w:r w:rsidRPr="004B7405">
              <w:rPr>
                <w:sz w:val="20"/>
                <w:szCs w:val="20"/>
                <w:lang w:eastAsia="en-US"/>
              </w:rPr>
              <w:t>9</w:t>
            </w:r>
          </w:p>
        </w:tc>
        <w:tc>
          <w:tcPr>
            <w:tcW w:w="1843"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09</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12</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27</w:t>
            </w:r>
          </w:p>
        </w:tc>
        <w:tc>
          <w:tcPr>
            <w:tcW w:w="1559"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4</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6</w:t>
            </w:r>
          </w:p>
        </w:tc>
        <w:tc>
          <w:tcPr>
            <w:tcW w:w="1417"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4</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1,5</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w:t>
            </w:r>
          </w:p>
        </w:tc>
        <w:tc>
          <w:tcPr>
            <w:tcW w:w="1525"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10</w:t>
            </w:r>
          </w:p>
          <w:p w:rsidR="00B4757F" w:rsidRPr="0012728D" w:rsidRDefault="00B4757F" w:rsidP="00136D26">
            <w:pPr>
              <w:widowControl w:val="0"/>
              <w:spacing w:line="276" w:lineRule="auto"/>
              <w:ind w:right="-1"/>
              <w:jc w:val="center"/>
              <w:outlineLvl w:val="3"/>
              <w:rPr>
                <w:sz w:val="20"/>
                <w:szCs w:val="20"/>
                <w:lang w:val="en-US" w:eastAsia="en-US"/>
              </w:rPr>
            </w:pPr>
            <w:r w:rsidRPr="004B7405">
              <w:rPr>
                <w:sz w:val="20"/>
                <w:szCs w:val="20"/>
                <w:lang w:eastAsia="en-US"/>
              </w:rPr>
              <w:t>12</w:t>
            </w:r>
          </w:p>
        </w:tc>
      </w:tr>
      <w:tr w:rsidR="00B4757F" w:rsidTr="00136D26">
        <w:tc>
          <w:tcPr>
            <w:tcW w:w="3227" w:type="dxa"/>
          </w:tcPr>
          <w:p w:rsidR="00B4757F" w:rsidRPr="004B7405" w:rsidRDefault="00B4757F" w:rsidP="00136D26">
            <w:pPr>
              <w:widowControl w:val="0"/>
              <w:ind w:right="-1"/>
              <w:jc w:val="center"/>
              <w:outlineLvl w:val="3"/>
              <w:rPr>
                <w:sz w:val="20"/>
                <w:szCs w:val="20"/>
                <w:lang w:eastAsia="en-US"/>
              </w:rPr>
            </w:pPr>
            <w:r w:rsidRPr="004B7405">
              <w:rPr>
                <w:sz w:val="20"/>
                <w:szCs w:val="20"/>
                <w:lang w:eastAsia="en-US"/>
              </w:rPr>
              <w:t>10</w:t>
            </w:r>
          </w:p>
        </w:tc>
        <w:tc>
          <w:tcPr>
            <w:tcW w:w="1843"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08</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13</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26</w:t>
            </w:r>
          </w:p>
        </w:tc>
        <w:tc>
          <w:tcPr>
            <w:tcW w:w="1559"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6,5</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3,5</w:t>
            </w:r>
          </w:p>
        </w:tc>
        <w:tc>
          <w:tcPr>
            <w:tcW w:w="1417"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1,4</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w:t>
            </w:r>
          </w:p>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8</w:t>
            </w:r>
          </w:p>
        </w:tc>
        <w:tc>
          <w:tcPr>
            <w:tcW w:w="1525" w:type="dxa"/>
          </w:tcPr>
          <w:p w:rsidR="00B4757F" w:rsidRPr="004B7405" w:rsidRDefault="00B4757F" w:rsidP="00136D26">
            <w:pPr>
              <w:widowControl w:val="0"/>
              <w:spacing w:line="276" w:lineRule="auto"/>
              <w:ind w:right="-1"/>
              <w:jc w:val="center"/>
              <w:outlineLvl w:val="3"/>
              <w:rPr>
                <w:sz w:val="20"/>
                <w:szCs w:val="20"/>
                <w:lang w:eastAsia="en-US"/>
              </w:rPr>
            </w:pPr>
            <w:r w:rsidRPr="004B7405">
              <w:rPr>
                <w:sz w:val="20"/>
                <w:szCs w:val="20"/>
                <w:lang w:eastAsia="en-US"/>
              </w:rPr>
              <w:t>2</w:t>
            </w:r>
          </w:p>
          <w:p w:rsidR="00B4757F" w:rsidRDefault="00B4757F" w:rsidP="00136D26">
            <w:pPr>
              <w:widowControl w:val="0"/>
              <w:spacing w:line="276" w:lineRule="auto"/>
              <w:ind w:right="-1"/>
              <w:jc w:val="center"/>
              <w:outlineLvl w:val="3"/>
              <w:rPr>
                <w:lang w:eastAsia="en-US"/>
              </w:rPr>
            </w:pPr>
            <w:r>
              <w:rPr>
                <w:lang w:eastAsia="en-US"/>
              </w:rPr>
              <w:t>14</w:t>
            </w:r>
          </w:p>
          <w:p w:rsidR="00B4757F" w:rsidRPr="00973BFB" w:rsidRDefault="00B4757F" w:rsidP="00136D26">
            <w:pPr>
              <w:widowControl w:val="0"/>
              <w:spacing w:line="276" w:lineRule="auto"/>
              <w:ind w:right="-1"/>
              <w:jc w:val="center"/>
              <w:outlineLvl w:val="3"/>
              <w:rPr>
                <w:lang w:val="en-US" w:eastAsia="en-US"/>
              </w:rPr>
            </w:pPr>
            <w:r>
              <w:rPr>
                <w:lang w:eastAsia="en-US"/>
              </w:rPr>
              <w:t>5</w:t>
            </w:r>
          </w:p>
        </w:tc>
      </w:tr>
    </w:tbl>
    <w:p w:rsidR="00B4757F" w:rsidRPr="004B7405" w:rsidRDefault="00B4757F" w:rsidP="00B4757F">
      <w:pPr>
        <w:widowControl w:val="0"/>
        <w:spacing w:line="276" w:lineRule="auto"/>
        <w:ind w:right="-1"/>
        <w:jc w:val="both"/>
        <w:outlineLvl w:val="3"/>
        <w:rPr>
          <w:sz w:val="20"/>
          <w:szCs w:val="20"/>
          <w:lang w:eastAsia="en-US"/>
        </w:rPr>
      </w:pPr>
      <w:r w:rsidRPr="004B7405">
        <w:rPr>
          <w:sz w:val="20"/>
          <w:szCs w:val="20"/>
          <w:lang w:eastAsia="en-US"/>
        </w:rPr>
        <w:tab/>
      </w:r>
    </w:p>
    <w:p w:rsidR="00B4757F" w:rsidRPr="004B7405" w:rsidRDefault="00B4757F" w:rsidP="00B4757F">
      <w:pPr>
        <w:widowControl w:val="0"/>
        <w:spacing w:line="276" w:lineRule="auto"/>
        <w:ind w:right="-1"/>
        <w:jc w:val="both"/>
        <w:outlineLvl w:val="3"/>
        <w:rPr>
          <w:sz w:val="20"/>
          <w:szCs w:val="20"/>
          <w:lang w:eastAsia="en-US"/>
        </w:rPr>
      </w:pPr>
      <w:r w:rsidRPr="004B7405">
        <w:rPr>
          <w:sz w:val="20"/>
          <w:szCs w:val="20"/>
          <w:lang w:eastAsia="en-US"/>
        </w:rPr>
        <w:tab/>
      </w:r>
    </w:p>
    <w:tbl>
      <w:tblPr>
        <w:tblStyle w:val="a3"/>
        <w:tblW w:w="0" w:type="auto"/>
        <w:tblLook w:val="04A0" w:firstRow="1" w:lastRow="0" w:firstColumn="1" w:lastColumn="0" w:noHBand="0" w:noVBand="1"/>
      </w:tblPr>
      <w:tblGrid>
        <w:gridCol w:w="4785"/>
        <w:gridCol w:w="4786"/>
      </w:tblGrid>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1</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5DC1B3E5" wp14:editId="6B1F45CF">
                  <wp:extent cx="1917580" cy="1138687"/>
                  <wp:effectExtent l="0" t="0" r="6985" b="4445"/>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922113" cy="1141378"/>
                          </a:xfrm>
                          <a:prstGeom prst="rect">
                            <a:avLst/>
                          </a:prstGeom>
                          <a:noFill/>
                          <a:ln>
                            <a:noFill/>
                          </a:ln>
                        </pic:spPr>
                      </pic:pic>
                    </a:graphicData>
                  </a:graphic>
                </wp:inline>
              </w:drawing>
            </w:r>
          </w:p>
          <w:p w:rsidR="00B4757F" w:rsidRPr="00973BFB" w:rsidRDefault="00B4757F" w:rsidP="00136D26">
            <w:pPr>
              <w:widowControl w:val="0"/>
              <w:spacing w:line="276" w:lineRule="auto"/>
              <w:ind w:right="-1"/>
              <w:jc w:val="center"/>
              <w:outlineLvl w:val="3"/>
              <w:rPr>
                <w:lang w:val="en-US" w:eastAsia="en-US"/>
              </w:rPr>
            </w:pP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6</w:t>
            </w:r>
          </w:p>
          <w:p w:rsidR="00B4757F" w:rsidRPr="00973BFB" w:rsidRDefault="00B4757F" w:rsidP="00136D26">
            <w:pPr>
              <w:widowControl w:val="0"/>
              <w:spacing w:line="276" w:lineRule="auto"/>
              <w:ind w:right="-1"/>
              <w:jc w:val="center"/>
              <w:outlineLvl w:val="3"/>
              <w:rPr>
                <w:lang w:val="en-US" w:eastAsia="en-US"/>
              </w:rPr>
            </w:pPr>
            <w:r>
              <w:rPr>
                <w:noProof/>
              </w:rPr>
              <w:drawing>
                <wp:inline distT="0" distB="0" distL="0" distR="0" wp14:anchorId="29C60C70" wp14:editId="2DD7F04B">
                  <wp:extent cx="2044715" cy="1138687"/>
                  <wp:effectExtent l="0" t="0" r="0" b="4445"/>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2048695" cy="1140903"/>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2</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502A2B49" wp14:editId="7CCB78A4">
                  <wp:extent cx="1958196" cy="1139219"/>
                  <wp:effectExtent l="0" t="0" r="4445" b="381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958312" cy="1139286"/>
                          </a:xfrm>
                          <a:prstGeom prst="rect">
                            <a:avLst/>
                          </a:prstGeom>
                          <a:noFill/>
                          <a:ln>
                            <a:noFill/>
                          </a:ln>
                        </pic:spPr>
                      </pic:pic>
                    </a:graphicData>
                  </a:graphic>
                </wp:inline>
              </w:drawing>
            </w:r>
          </w:p>
          <w:p w:rsidR="00B4757F" w:rsidRPr="00973BFB" w:rsidRDefault="00B4757F" w:rsidP="00136D26">
            <w:pPr>
              <w:widowControl w:val="0"/>
              <w:spacing w:line="276" w:lineRule="auto"/>
              <w:ind w:right="-1"/>
              <w:jc w:val="center"/>
              <w:outlineLvl w:val="3"/>
              <w:rPr>
                <w:lang w:val="en-US" w:eastAsia="en-US"/>
              </w:rPr>
            </w:pP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7</w:t>
            </w:r>
          </w:p>
          <w:p w:rsidR="00B4757F" w:rsidRPr="00973BFB" w:rsidRDefault="00B4757F" w:rsidP="00136D26">
            <w:pPr>
              <w:widowControl w:val="0"/>
              <w:spacing w:line="276" w:lineRule="auto"/>
              <w:ind w:right="-1"/>
              <w:jc w:val="center"/>
              <w:outlineLvl w:val="3"/>
              <w:rPr>
                <w:lang w:val="en-US" w:eastAsia="en-US"/>
              </w:rPr>
            </w:pPr>
            <w:r>
              <w:rPr>
                <w:noProof/>
              </w:rPr>
              <w:drawing>
                <wp:inline distT="0" distB="0" distL="0" distR="0" wp14:anchorId="24E025B7" wp14:editId="461393CE">
                  <wp:extent cx="1966823" cy="1173430"/>
                  <wp:effectExtent l="0" t="0" r="0" b="8255"/>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966941" cy="1173500"/>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3</w:t>
            </w:r>
          </w:p>
          <w:p w:rsidR="00B4757F" w:rsidRPr="00973BFB" w:rsidRDefault="00B4757F" w:rsidP="00136D26">
            <w:pPr>
              <w:widowControl w:val="0"/>
              <w:spacing w:line="276" w:lineRule="auto"/>
              <w:ind w:right="-1"/>
              <w:jc w:val="center"/>
              <w:outlineLvl w:val="3"/>
              <w:rPr>
                <w:lang w:val="en-US" w:eastAsia="en-US"/>
              </w:rPr>
            </w:pPr>
            <w:r>
              <w:rPr>
                <w:noProof/>
              </w:rPr>
              <w:drawing>
                <wp:inline distT="0" distB="0" distL="0" distR="0" wp14:anchorId="781A13C2" wp14:editId="1B74F616">
                  <wp:extent cx="2018581" cy="1139167"/>
                  <wp:effectExtent l="0" t="0" r="1270" b="4445"/>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018382" cy="1139055"/>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8</w:t>
            </w:r>
          </w:p>
          <w:p w:rsidR="00B4757F" w:rsidRPr="00973BFB" w:rsidRDefault="00B4757F" w:rsidP="00136D26">
            <w:pPr>
              <w:widowControl w:val="0"/>
              <w:spacing w:line="276" w:lineRule="auto"/>
              <w:ind w:right="-1"/>
              <w:jc w:val="center"/>
              <w:outlineLvl w:val="3"/>
              <w:rPr>
                <w:lang w:val="en-US" w:eastAsia="en-US"/>
              </w:rPr>
            </w:pPr>
            <w:r>
              <w:rPr>
                <w:noProof/>
              </w:rPr>
              <w:drawing>
                <wp:inline distT="0" distB="0" distL="0" distR="0" wp14:anchorId="7111602A" wp14:editId="42A3119C">
                  <wp:extent cx="1827227" cy="1078302"/>
                  <wp:effectExtent l="0" t="0" r="1905" b="762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1833375" cy="1081930"/>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4</w:t>
            </w:r>
          </w:p>
          <w:p w:rsidR="00B4757F" w:rsidRPr="00973BFB" w:rsidRDefault="00B4757F" w:rsidP="00136D26">
            <w:pPr>
              <w:widowControl w:val="0"/>
              <w:spacing w:line="276" w:lineRule="auto"/>
              <w:ind w:right="-1"/>
              <w:jc w:val="center"/>
              <w:outlineLvl w:val="3"/>
              <w:rPr>
                <w:lang w:val="en-US" w:eastAsia="en-US"/>
              </w:rPr>
            </w:pPr>
            <w:r>
              <w:rPr>
                <w:noProof/>
              </w:rPr>
              <w:lastRenderedPageBreak/>
              <w:drawing>
                <wp:inline distT="0" distB="0" distL="0" distR="0" wp14:anchorId="04E76C29" wp14:editId="3D2D163E">
                  <wp:extent cx="2122098" cy="1238806"/>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129529" cy="1243144"/>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lastRenderedPageBreak/>
              <w:t>9</w:t>
            </w:r>
          </w:p>
          <w:p w:rsidR="00B4757F" w:rsidRPr="00973BFB" w:rsidRDefault="00B4757F" w:rsidP="00136D26">
            <w:pPr>
              <w:widowControl w:val="0"/>
              <w:spacing w:line="276" w:lineRule="auto"/>
              <w:ind w:right="-1"/>
              <w:jc w:val="center"/>
              <w:outlineLvl w:val="3"/>
              <w:rPr>
                <w:lang w:val="en-US" w:eastAsia="en-US"/>
              </w:rPr>
            </w:pPr>
            <w:r>
              <w:rPr>
                <w:noProof/>
              </w:rPr>
              <w:lastRenderedPageBreak/>
              <w:drawing>
                <wp:inline distT="0" distB="0" distL="0" distR="0" wp14:anchorId="05BB2EF4" wp14:editId="790505BA">
                  <wp:extent cx="2038062" cy="1242204"/>
                  <wp:effectExtent l="0" t="0" r="635"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046237" cy="1247187"/>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lastRenderedPageBreak/>
              <w:t>5</w:t>
            </w:r>
          </w:p>
          <w:p w:rsidR="00B4757F" w:rsidRPr="00973BFB" w:rsidRDefault="00B4757F" w:rsidP="00136D26">
            <w:pPr>
              <w:widowControl w:val="0"/>
              <w:spacing w:line="276" w:lineRule="auto"/>
              <w:ind w:right="-1"/>
              <w:jc w:val="center"/>
              <w:outlineLvl w:val="3"/>
              <w:rPr>
                <w:lang w:val="en-US" w:eastAsia="en-US"/>
              </w:rPr>
            </w:pPr>
            <w:r>
              <w:rPr>
                <w:noProof/>
              </w:rPr>
              <w:drawing>
                <wp:inline distT="0" distB="0" distL="0" distR="0" wp14:anchorId="50B9AE86" wp14:editId="7E69318E">
                  <wp:extent cx="2053087" cy="1215269"/>
                  <wp:effectExtent l="0" t="0" r="4445" b="444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056250" cy="1217141"/>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10</w:t>
            </w:r>
          </w:p>
          <w:p w:rsidR="00B4757F" w:rsidRPr="00973BFB" w:rsidRDefault="00B4757F" w:rsidP="00136D26">
            <w:pPr>
              <w:widowControl w:val="0"/>
              <w:spacing w:line="276" w:lineRule="auto"/>
              <w:ind w:right="-1"/>
              <w:jc w:val="center"/>
              <w:outlineLvl w:val="3"/>
              <w:rPr>
                <w:lang w:val="en-US" w:eastAsia="en-US"/>
              </w:rPr>
            </w:pPr>
            <w:r>
              <w:rPr>
                <w:noProof/>
              </w:rPr>
              <w:drawing>
                <wp:inline distT="0" distB="0" distL="0" distR="0" wp14:anchorId="249EFD7D" wp14:editId="026F6347">
                  <wp:extent cx="2117740" cy="1276709"/>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118240" cy="1277010"/>
                          </a:xfrm>
                          <a:prstGeom prst="rect">
                            <a:avLst/>
                          </a:prstGeom>
                          <a:noFill/>
                          <a:ln>
                            <a:noFill/>
                          </a:ln>
                        </pic:spPr>
                      </pic:pic>
                    </a:graphicData>
                  </a:graphic>
                </wp:inline>
              </w:drawing>
            </w:r>
          </w:p>
        </w:tc>
      </w:tr>
    </w:tbl>
    <w:p w:rsidR="00B4757F" w:rsidRDefault="00B4757F" w:rsidP="00B4757F">
      <w:pPr>
        <w:widowControl w:val="0"/>
        <w:spacing w:before="240" w:line="276" w:lineRule="auto"/>
        <w:ind w:right="-1"/>
        <w:jc w:val="center"/>
        <w:outlineLvl w:val="3"/>
        <w:rPr>
          <w:lang w:eastAsia="en-US"/>
        </w:rPr>
      </w:pPr>
      <w:r>
        <w:rPr>
          <w:lang w:eastAsia="en-US"/>
        </w:rPr>
        <w:t>Рисунок 114 – Схемы для выполнения задачи 2</w:t>
      </w:r>
    </w:p>
    <w:p w:rsidR="00B4757F" w:rsidRDefault="00B4757F" w:rsidP="00B4757F">
      <w:pPr>
        <w:widowControl w:val="0"/>
        <w:spacing w:line="276" w:lineRule="auto"/>
        <w:ind w:right="-1"/>
        <w:jc w:val="both"/>
        <w:outlineLvl w:val="3"/>
        <w:rPr>
          <w:lang w:eastAsia="en-US"/>
        </w:rPr>
      </w:pPr>
      <w:r>
        <w:rPr>
          <w:lang w:eastAsia="en-US"/>
        </w:rPr>
        <w:t xml:space="preserve"> </w:t>
      </w:r>
    </w:p>
    <w:p w:rsidR="00B4757F" w:rsidRDefault="00B4757F" w:rsidP="00B4757F">
      <w:pPr>
        <w:widowControl w:val="0"/>
        <w:spacing w:line="276" w:lineRule="auto"/>
        <w:ind w:right="-1"/>
        <w:jc w:val="both"/>
        <w:outlineLvl w:val="3"/>
        <w:rPr>
          <w:lang w:eastAsia="en-US"/>
        </w:rPr>
      </w:pPr>
      <w:r>
        <w:rPr>
          <w:lang w:eastAsia="en-US"/>
        </w:rPr>
        <w:t>Таблица 34 – Данные для выполнения задачи 2</w:t>
      </w:r>
    </w:p>
    <w:tbl>
      <w:tblPr>
        <w:tblStyle w:val="a3"/>
        <w:tblW w:w="0" w:type="auto"/>
        <w:tblLook w:val="04A0" w:firstRow="1" w:lastRow="0" w:firstColumn="1" w:lastColumn="0" w:noHBand="0" w:noVBand="1"/>
      </w:tblPr>
      <w:tblGrid>
        <w:gridCol w:w="1914"/>
        <w:gridCol w:w="1914"/>
        <w:gridCol w:w="1914"/>
        <w:gridCol w:w="1914"/>
        <w:gridCol w:w="1915"/>
      </w:tblGrid>
      <w:tr w:rsidR="00B4757F" w:rsidTr="00136D26">
        <w:tc>
          <w:tcPr>
            <w:tcW w:w="1914" w:type="dxa"/>
            <w:vMerge w:val="restart"/>
          </w:tcPr>
          <w:p w:rsidR="00B4757F" w:rsidRPr="00C74A78" w:rsidRDefault="00B4757F" w:rsidP="00136D26">
            <w:pPr>
              <w:widowControl w:val="0"/>
              <w:ind w:right="-1"/>
              <w:jc w:val="center"/>
              <w:outlineLvl w:val="3"/>
              <w:rPr>
                <w:sz w:val="20"/>
                <w:lang w:eastAsia="en-US"/>
              </w:rPr>
            </w:pPr>
            <w:r w:rsidRPr="00C74A78">
              <w:rPr>
                <w:sz w:val="20"/>
                <w:lang w:eastAsia="en-US"/>
              </w:rPr>
              <w:t>Схема в соответствии</w:t>
            </w:r>
          </w:p>
          <w:p w:rsidR="00B4757F" w:rsidRPr="00C74A78" w:rsidRDefault="00B4757F" w:rsidP="00136D26">
            <w:pPr>
              <w:widowControl w:val="0"/>
              <w:ind w:right="-1"/>
              <w:jc w:val="center"/>
              <w:outlineLvl w:val="3"/>
              <w:rPr>
                <w:sz w:val="20"/>
                <w:lang w:eastAsia="en-US"/>
              </w:rPr>
            </w:pPr>
            <w:r w:rsidRPr="00C74A78">
              <w:rPr>
                <w:sz w:val="20"/>
                <w:lang w:eastAsia="en-US"/>
              </w:rPr>
              <w:t>с рисунком 114</w:t>
            </w:r>
          </w:p>
        </w:tc>
        <w:tc>
          <w:tcPr>
            <w:tcW w:w="1914" w:type="dxa"/>
            <w:vMerge w:val="restart"/>
          </w:tcPr>
          <w:p w:rsidR="00B4757F" w:rsidRPr="00C74A78" w:rsidRDefault="00B4757F" w:rsidP="00136D26">
            <w:pPr>
              <w:widowControl w:val="0"/>
              <w:ind w:right="-1"/>
              <w:jc w:val="center"/>
              <w:outlineLvl w:val="3"/>
              <w:rPr>
                <w:sz w:val="20"/>
                <w:lang w:eastAsia="en-US"/>
              </w:rPr>
            </w:pPr>
            <w:r w:rsidRPr="00C74A78">
              <w:rPr>
                <w:sz w:val="20"/>
                <w:lang w:eastAsia="en-US"/>
              </w:rPr>
              <w:t>Вариант</w:t>
            </w:r>
          </w:p>
        </w:tc>
        <w:tc>
          <w:tcPr>
            <w:tcW w:w="1914" w:type="dxa"/>
          </w:tcPr>
          <w:p w:rsidR="00B4757F" w:rsidRPr="00C74A78" w:rsidRDefault="00B4757F" w:rsidP="00136D26">
            <w:pPr>
              <w:widowControl w:val="0"/>
              <w:ind w:right="-1"/>
              <w:jc w:val="center"/>
              <w:outlineLvl w:val="3"/>
              <w:rPr>
                <w:sz w:val="20"/>
                <w:lang w:eastAsia="en-US"/>
              </w:rPr>
            </w:pPr>
            <w:r w:rsidRPr="00C74A78">
              <w:rPr>
                <w:sz w:val="20"/>
                <w:lang w:eastAsia="en-US"/>
              </w:rPr>
              <w:t>Сила, кН</w:t>
            </w:r>
          </w:p>
        </w:tc>
        <w:tc>
          <w:tcPr>
            <w:tcW w:w="1914" w:type="dxa"/>
          </w:tcPr>
          <w:p w:rsidR="00B4757F" w:rsidRPr="00C74A78" w:rsidRDefault="00B4757F" w:rsidP="00136D26">
            <w:pPr>
              <w:widowControl w:val="0"/>
              <w:ind w:right="-1"/>
              <w:jc w:val="center"/>
              <w:outlineLvl w:val="3"/>
              <w:rPr>
                <w:sz w:val="20"/>
                <w:lang w:eastAsia="en-US"/>
              </w:rPr>
            </w:pPr>
            <w:r w:rsidRPr="00C74A78">
              <w:rPr>
                <w:sz w:val="20"/>
                <w:lang w:eastAsia="en-US"/>
              </w:rPr>
              <w:t>Момент, кН·м</w:t>
            </w:r>
          </w:p>
        </w:tc>
        <w:tc>
          <w:tcPr>
            <w:tcW w:w="1915" w:type="dxa"/>
          </w:tcPr>
          <w:p w:rsidR="00B4757F" w:rsidRPr="00C74A78" w:rsidRDefault="00B4757F" w:rsidP="00136D26">
            <w:pPr>
              <w:widowControl w:val="0"/>
              <w:ind w:right="-1"/>
              <w:jc w:val="center"/>
              <w:outlineLvl w:val="3"/>
              <w:rPr>
                <w:sz w:val="20"/>
                <w:lang w:eastAsia="en-US"/>
              </w:rPr>
            </w:pPr>
            <w:r w:rsidRPr="00C74A78">
              <w:rPr>
                <w:sz w:val="20"/>
                <w:lang w:eastAsia="en-US"/>
              </w:rPr>
              <w:t>Интенсивность распределенной нагрузки, кН / м</w:t>
            </w:r>
          </w:p>
        </w:tc>
      </w:tr>
      <w:tr w:rsidR="00B4757F" w:rsidTr="00136D26">
        <w:tc>
          <w:tcPr>
            <w:tcW w:w="1914" w:type="dxa"/>
            <w:vMerge/>
          </w:tcPr>
          <w:p w:rsidR="00B4757F" w:rsidRPr="00C74A78" w:rsidRDefault="00B4757F" w:rsidP="00136D26">
            <w:pPr>
              <w:widowControl w:val="0"/>
              <w:ind w:right="-1"/>
              <w:jc w:val="center"/>
              <w:outlineLvl w:val="3"/>
              <w:rPr>
                <w:sz w:val="20"/>
                <w:lang w:eastAsia="en-US"/>
              </w:rPr>
            </w:pPr>
          </w:p>
        </w:tc>
        <w:tc>
          <w:tcPr>
            <w:tcW w:w="1914" w:type="dxa"/>
            <w:vMerge/>
          </w:tcPr>
          <w:p w:rsidR="00B4757F" w:rsidRPr="00C74A78" w:rsidRDefault="00B4757F" w:rsidP="00136D26">
            <w:pPr>
              <w:widowControl w:val="0"/>
              <w:ind w:right="-1"/>
              <w:jc w:val="center"/>
              <w:outlineLvl w:val="3"/>
              <w:rPr>
                <w:sz w:val="20"/>
                <w:lang w:eastAsia="en-US"/>
              </w:rPr>
            </w:pPr>
          </w:p>
        </w:tc>
        <w:tc>
          <w:tcPr>
            <w:tcW w:w="1914" w:type="dxa"/>
          </w:tcPr>
          <w:p w:rsidR="00B4757F" w:rsidRPr="003E27DE" w:rsidRDefault="00B4757F" w:rsidP="00136D26">
            <w:pPr>
              <w:widowControl w:val="0"/>
              <w:ind w:right="-1"/>
              <w:jc w:val="center"/>
              <w:outlineLvl w:val="3"/>
              <w:rPr>
                <w:i/>
                <w:sz w:val="20"/>
                <w:lang w:eastAsia="en-US"/>
              </w:rPr>
            </w:pPr>
            <w:r w:rsidRPr="003E27DE">
              <w:rPr>
                <w:i/>
                <w:sz w:val="20"/>
                <w:lang w:eastAsia="en-US"/>
              </w:rPr>
              <w:t>F</w:t>
            </w:r>
          </w:p>
        </w:tc>
        <w:tc>
          <w:tcPr>
            <w:tcW w:w="1914" w:type="dxa"/>
          </w:tcPr>
          <w:p w:rsidR="00B4757F" w:rsidRPr="003E27DE" w:rsidRDefault="00B4757F" w:rsidP="00136D26">
            <w:pPr>
              <w:widowControl w:val="0"/>
              <w:ind w:right="-1"/>
              <w:jc w:val="center"/>
              <w:outlineLvl w:val="3"/>
              <w:rPr>
                <w:i/>
                <w:sz w:val="20"/>
                <w:lang w:eastAsia="en-US"/>
              </w:rPr>
            </w:pPr>
            <w:r w:rsidRPr="003E27DE">
              <w:rPr>
                <w:i/>
                <w:sz w:val="20"/>
                <w:lang w:eastAsia="en-US"/>
              </w:rPr>
              <w:t>M</w:t>
            </w:r>
          </w:p>
        </w:tc>
        <w:tc>
          <w:tcPr>
            <w:tcW w:w="1915" w:type="dxa"/>
          </w:tcPr>
          <w:p w:rsidR="00B4757F" w:rsidRPr="003E27DE" w:rsidRDefault="00B4757F" w:rsidP="00136D26">
            <w:pPr>
              <w:widowControl w:val="0"/>
              <w:ind w:right="-1"/>
              <w:jc w:val="center"/>
              <w:outlineLvl w:val="3"/>
              <w:rPr>
                <w:i/>
                <w:sz w:val="20"/>
                <w:lang w:eastAsia="en-US"/>
              </w:rPr>
            </w:pPr>
            <w:r w:rsidRPr="003E27DE">
              <w:rPr>
                <w:i/>
                <w:sz w:val="20"/>
                <w:lang w:eastAsia="en-US"/>
              </w:rPr>
              <w:t>q</w:t>
            </w:r>
          </w:p>
        </w:tc>
      </w:tr>
      <w:tr w:rsidR="00B4757F" w:rsidTr="00136D26">
        <w:tc>
          <w:tcPr>
            <w:tcW w:w="1914" w:type="dxa"/>
          </w:tcPr>
          <w:p w:rsidR="00B4757F" w:rsidRPr="00C74A78" w:rsidRDefault="00B4757F" w:rsidP="00136D26">
            <w:pPr>
              <w:widowControl w:val="0"/>
              <w:ind w:right="-1"/>
              <w:jc w:val="center"/>
              <w:outlineLvl w:val="3"/>
              <w:rPr>
                <w:sz w:val="20"/>
                <w:lang w:eastAsia="en-US"/>
              </w:rPr>
            </w:pPr>
            <w:r w:rsidRPr="00C74A78">
              <w:rPr>
                <w:sz w:val="20"/>
                <w:szCs w:val="20"/>
                <w:lang w:eastAsia="en-US"/>
              </w:rPr>
              <w:t>1</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30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13</w:t>
            </w:r>
          </w:p>
          <w:p w:rsidR="00B4757F" w:rsidRPr="00C74A78" w:rsidRDefault="00B4757F" w:rsidP="00136D26">
            <w:pPr>
              <w:widowControl w:val="0"/>
              <w:ind w:right="-1"/>
              <w:jc w:val="center"/>
              <w:outlineLvl w:val="3"/>
              <w:rPr>
                <w:sz w:val="20"/>
                <w:lang w:eastAsia="en-US"/>
              </w:rPr>
            </w:pPr>
            <w:r w:rsidRPr="00C74A78">
              <w:rPr>
                <w:sz w:val="20"/>
                <w:szCs w:val="20"/>
                <w:lang w:eastAsia="en-US"/>
              </w:rPr>
              <w:t>27</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30</w:t>
            </w:r>
          </w:p>
          <w:p w:rsidR="00B4757F" w:rsidRPr="00C74A78" w:rsidRDefault="00B4757F" w:rsidP="00136D26">
            <w:pPr>
              <w:widowControl w:val="0"/>
              <w:ind w:right="-1"/>
              <w:jc w:val="center"/>
              <w:outlineLvl w:val="3"/>
              <w:rPr>
                <w:sz w:val="20"/>
                <w:lang w:eastAsia="en-US"/>
              </w:rPr>
            </w:pPr>
            <w:r w:rsidRPr="00C74A78">
              <w:rPr>
                <w:sz w:val="20"/>
                <w:szCs w:val="20"/>
                <w:lang w:eastAsia="en-US"/>
              </w:rPr>
              <w:t>40</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20</w:t>
            </w:r>
          </w:p>
          <w:p w:rsidR="00B4757F" w:rsidRPr="00C74A78" w:rsidRDefault="00B4757F" w:rsidP="00136D26">
            <w:pPr>
              <w:widowControl w:val="0"/>
              <w:ind w:right="-1"/>
              <w:jc w:val="center"/>
              <w:outlineLvl w:val="3"/>
              <w:rPr>
                <w:sz w:val="20"/>
                <w:lang w:eastAsia="en-US"/>
              </w:rPr>
            </w:pPr>
            <w:r w:rsidRPr="00C74A78">
              <w:rPr>
                <w:sz w:val="20"/>
                <w:szCs w:val="20"/>
                <w:lang w:eastAsia="en-US"/>
              </w:rPr>
              <w:t>10</w:t>
            </w:r>
          </w:p>
        </w:tc>
        <w:tc>
          <w:tcPr>
            <w:tcW w:w="1915"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20</w:t>
            </w:r>
          </w:p>
          <w:p w:rsidR="00B4757F" w:rsidRPr="003E27DE" w:rsidRDefault="00B4757F" w:rsidP="00136D26">
            <w:pPr>
              <w:widowControl w:val="0"/>
              <w:spacing w:line="276" w:lineRule="auto"/>
              <w:ind w:right="-1"/>
              <w:jc w:val="center"/>
              <w:outlineLvl w:val="3"/>
              <w:rPr>
                <w:sz w:val="20"/>
                <w:szCs w:val="20"/>
                <w:lang w:val="en-US" w:eastAsia="en-US"/>
              </w:rPr>
            </w:pPr>
            <w:r w:rsidRPr="00C74A78">
              <w:rPr>
                <w:sz w:val="20"/>
                <w:szCs w:val="20"/>
                <w:lang w:eastAsia="en-US"/>
              </w:rPr>
              <w:t>20</w:t>
            </w:r>
          </w:p>
        </w:tc>
      </w:tr>
      <w:tr w:rsidR="00B4757F" w:rsidTr="00136D26">
        <w:tc>
          <w:tcPr>
            <w:tcW w:w="1914" w:type="dxa"/>
          </w:tcPr>
          <w:p w:rsidR="00B4757F" w:rsidRPr="00C74A78" w:rsidRDefault="00B4757F" w:rsidP="00136D26">
            <w:pPr>
              <w:widowControl w:val="0"/>
              <w:ind w:right="-1"/>
              <w:jc w:val="center"/>
              <w:outlineLvl w:val="3"/>
              <w:rPr>
                <w:sz w:val="20"/>
                <w:lang w:eastAsia="en-US"/>
              </w:rPr>
            </w:pPr>
            <w:r w:rsidRPr="00C74A78">
              <w:rPr>
                <w:sz w:val="20"/>
                <w:szCs w:val="20"/>
                <w:lang w:eastAsia="en-US"/>
              </w:rPr>
              <w:t>2</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01</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15</w:t>
            </w:r>
          </w:p>
          <w:p w:rsidR="00B4757F" w:rsidRPr="00C74A78" w:rsidRDefault="00B4757F" w:rsidP="00136D26">
            <w:pPr>
              <w:widowControl w:val="0"/>
              <w:ind w:right="-1"/>
              <w:jc w:val="center"/>
              <w:outlineLvl w:val="3"/>
              <w:rPr>
                <w:sz w:val="20"/>
                <w:lang w:eastAsia="en-US"/>
              </w:rPr>
            </w:pPr>
            <w:r w:rsidRPr="00C74A78">
              <w:rPr>
                <w:sz w:val="20"/>
                <w:szCs w:val="20"/>
                <w:lang w:eastAsia="en-US"/>
              </w:rPr>
              <w:t>26</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30</w:t>
            </w:r>
          </w:p>
          <w:p w:rsidR="00B4757F" w:rsidRPr="00C74A78" w:rsidRDefault="00B4757F" w:rsidP="00136D26">
            <w:pPr>
              <w:widowControl w:val="0"/>
              <w:ind w:right="-1"/>
              <w:jc w:val="center"/>
              <w:outlineLvl w:val="3"/>
              <w:rPr>
                <w:sz w:val="20"/>
                <w:lang w:eastAsia="en-US"/>
              </w:rPr>
            </w:pPr>
            <w:r w:rsidRPr="00C74A78">
              <w:rPr>
                <w:sz w:val="20"/>
                <w:szCs w:val="20"/>
                <w:lang w:eastAsia="en-US"/>
              </w:rPr>
              <w:t>40</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40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30</w:t>
            </w:r>
          </w:p>
          <w:p w:rsidR="00B4757F" w:rsidRPr="00C74A78" w:rsidRDefault="00B4757F" w:rsidP="00136D26">
            <w:pPr>
              <w:widowControl w:val="0"/>
              <w:ind w:right="-1"/>
              <w:jc w:val="center"/>
              <w:outlineLvl w:val="3"/>
              <w:rPr>
                <w:sz w:val="20"/>
                <w:lang w:eastAsia="en-US"/>
              </w:rPr>
            </w:pPr>
            <w:r w:rsidRPr="00C74A78">
              <w:rPr>
                <w:sz w:val="20"/>
                <w:szCs w:val="20"/>
                <w:lang w:eastAsia="en-US"/>
              </w:rPr>
              <w:t>30</w:t>
            </w:r>
          </w:p>
        </w:tc>
        <w:tc>
          <w:tcPr>
            <w:tcW w:w="1915"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20</w:t>
            </w:r>
          </w:p>
          <w:p w:rsidR="00B4757F" w:rsidRPr="003E27DE" w:rsidRDefault="00B4757F" w:rsidP="00136D26">
            <w:pPr>
              <w:widowControl w:val="0"/>
              <w:spacing w:line="276" w:lineRule="auto"/>
              <w:ind w:right="-1"/>
              <w:jc w:val="center"/>
              <w:outlineLvl w:val="3"/>
              <w:rPr>
                <w:sz w:val="20"/>
                <w:szCs w:val="20"/>
                <w:lang w:val="en-US" w:eastAsia="en-US"/>
              </w:rPr>
            </w:pPr>
            <w:r w:rsidRPr="00C74A78">
              <w:rPr>
                <w:sz w:val="20"/>
                <w:szCs w:val="20"/>
                <w:lang w:eastAsia="en-US"/>
              </w:rPr>
              <w:t>20</w:t>
            </w:r>
          </w:p>
        </w:tc>
      </w:tr>
      <w:tr w:rsidR="00B4757F" w:rsidTr="00136D26">
        <w:tc>
          <w:tcPr>
            <w:tcW w:w="1914" w:type="dxa"/>
          </w:tcPr>
          <w:p w:rsidR="00B4757F" w:rsidRPr="00C74A78" w:rsidRDefault="00B4757F" w:rsidP="00136D26">
            <w:pPr>
              <w:widowControl w:val="0"/>
              <w:ind w:right="-1"/>
              <w:jc w:val="center"/>
              <w:outlineLvl w:val="3"/>
              <w:rPr>
                <w:sz w:val="20"/>
                <w:lang w:eastAsia="en-US"/>
              </w:rPr>
            </w:pPr>
            <w:r w:rsidRPr="00C74A78">
              <w:rPr>
                <w:sz w:val="20"/>
                <w:szCs w:val="20"/>
                <w:lang w:eastAsia="en-US"/>
              </w:rPr>
              <w:t>3</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02</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14</w:t>
            </w:r>
          </w:p>
          <w:p w:rsidR="00B4757F" w:rsidRPr="00C74A78" w:rsidRDefault="00B4757F" w:rsidP="00136D26">
            <w:pPr>
              <w:widowControl w:val="0"/>
              <w:ind w:right="-1"/>
              <w:jc w:val="center"/>
              <w:outlineLvl w:val="3"/>
              <w:rPr>
                <w:sz w:val="20"/>
                <w:lang w:eastAsia="en-US"/>
              </w:rPr>
            </w:pPr>
            <w:r w:rsidRPr="00C74A78">
              <w:rPr>
                <w:sz w:val="20"/>
                <w:szCs w:val="20"/>
                <w:lang w:eastAsia="en-US"/>
              </w:rPr>
              <w:t>29</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30</w:t>
            </w:r>
          </w:p>
          <w:p w:rsidR="00B4757F" w:rsidRPr="00C74A78" w:rsidRDefault="00B4757F" w:rsidP="00136D26">
            <w:pPr>
              <w:widowControl w:val="0"/>
              <w:ind w:right="-1"/>
              <w:jc w:val="center"/>
              <w:outlineLvl w:val="3"/>
              <w:rPr>
                <w:sz w:val="20"/>
                <w:lang w:eastAsia="en-US"/>
              </w:rPr>
            </w:pPr>
            <w:r w:rsidRPr="00C74A78">
              <w:rPr>
                <w:sz w:val="20"/>
                <w:szCs w:val="20"/>
                <w:lang w:eastAsia="en-US"/>
              </w:rPr>
              <w:t>10</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ind w:right="-1"/>
              <w:jc w:val="center"/>
              <w:outlineLvl w:val="3"/>
              <w:rPr>
                <w:sz w:val="20"/>
                <w:lang w:eastAsia="en-US"/>
              </w:rPr>
            </w:pPr>
            <w:r w:rsidRPr="00C74A78">
              <w:rPr>
                <w:sz w:val="20"/>
                <w:szCs w:val="20"/>
                <w:lang w:eastAsia="en-US"/>
              </w:rPr>
              <w:t>10</w:t>
            </w:r>
          </w:p>
        </w:tc>
        <w:tc>
          <w:tcPr>
            <w:tcW w:w="1915"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3E27DE" w:rsidRDefault="00B4757F" w:rsidP="00136D26">
            <w:pPr>
              <w:widowControl w:val="0"/>
              <w:spacing w:line="276" w:lineRule="auto"/>
              <w:ind w:right="-1"/>
              <w:jc w:val="center"/>
              <w:outlineLvl w:val="3"/>
              <w:rPr>
                <w:sz w:val="20"/>
                <w:szCs w:val="20"/>
                <w:lang w:val="en-US" w:eastAsia="en-US"/>
              </w:rPr>
            </w:pPr>
            <w:r w:rsidRPr="00C74A78">
              <w:rPr>
                <w:sz w:val="20"/>
                <w:szCs w:val="20"/>
                <w:lang w:eastAsia="en-US"/>
              </w:rPr>
              <w:t>10</w:t>
            </w:r>
          </w:p>
        </w:tc>
      </w:tr>
      <w:tr w:rsidR="00B4757F" w:rsidTr="00136D26">
        <w:tc>
          <w:tcPr>
            <w:tcW w:w="1914" w:type="dxa"/>
          </w:tcPr>
          <w:p w:rsidR="00B4757F" w:rsidRPr="00C74A78" w:rsidRDefault="00B4757F" w:rsidP="00136D26">
            <w:pPr>
              <w:widowControl w:val="0"/>
              <w:ind w:right="-1"/>
              <w:jc w:val="center"/>
              <w:outlineLvl w:val="3"/>
              <w:rPr>
                <w:sz w:val="20"/>
                <w:szCs w:val="20"/>
                <w:lang w:eastAsia="en-US"/>
              </w:rPr>
            </w:pPr>
            <w:r w:rsidRPr="00C74A78">
              <w:rPr>
                <w:sz w:val="20"/>
                <w:szCs w:val="20"/>
                <w:lang w:eastAsia="en-US"/>
              </w:rPr>
              <w:t>4</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03</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17</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28</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30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40</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tc>
        <w:tc>
          <w:tcPr>
            <w:tcW w:w="1915"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3E27DE" w:rsidRDefault="00B4757F" w:rsidP="00136D26">
            <w:pPr>
              <w:widowControl w:val="0"/>
              <w:spacing w:line="276" w:lineRule="auto"/>
              <w:ind w:right="-1"/>
              <w:jc w:val="center"/>
              <w:outlineLvl w:val="3"/>
              <w:rPr>
                <w:sz w:val="20"/>
                <w:szCs w:val="20"/>
                <w:lang w:val="en-US" w:eastAsia="en-US"/>
              </w:rPr>
            </w:pPr>
            <w:r w:rsidRPr="00C74A78">
              <w:rPr>
                <w:sz w:val="20"/>
                <w:szCs w:val="20"/>
                <w:lang w:eastAsia="en-US"/>
              </w:rPr>
              <w:t>20</w:t>
            </w:r>
          </w:p>
        </w:tc>
      </w:tr>
      <w:tr w:rsidR="00B4757F" w:rsidTr="00136D26">
        <w:tc>
          <w:tcPr>
            <w:tcW w:w="1914" w:type="dxa"/>
          </w:tcPr>
          <w:p w:rsidR="00B4757F" w:rsidRPr="00C74A78" w:rsidRDefault="00B4757F" w:rsidP="00136D26">
            <w:pPr>
              <w:widowControl w:val="0"/>
              <w:ind w:right="-1"/>
              <w:jc w:val="center"/>
              <w:outlineLvl w:val="3"/>
              <w:rPr>
                <w:sz w:val="20"/>
                <w:szCs w:val="20"/>
                <w:lang w:eastAsia="en-US"/>
              </w:rPr>
            </w:pPr>
            <w:r w:rsidRPr="00C74A78">
              <w:rPr>
                <w:sz w:val="20"/>
                <w:szCs w:val="20"/>
                <w:lang w:eastAsia="en-US"/>
              </w:rPr>
              <w:t>5</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05</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16</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21</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20</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tc>
        <w:tc>
          <w:tcPr>
            <w:tcW w:w="1915"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20</w:t>
            </w:r>
          </w:p>
          <w:p w:rsidR="00B4757F" w:rsidRPr="003E27DE" w:rsidRDefault="00B4757F" w:rsidP="00136D26">
            <w:pPr>
              <w:widowControl w:val="0"/>
              <w:spacing w:line="276" w:lineRule="auto"/>
              <w:ind w:right="-1"/>
              <w:jc w:val="center"/>
              <w:outlineLvl w:val="3"/>
              <w:rPr>
                <w:sz w:val="20"/>
                <w:szCs w:val="20"/>
                <w:lang w:val="en-US" w:eastAsia="en-US"/>
              </w:rPr>
            </w:pPr>
            <w:r w:rsidRPr="00C74A78">
              <w:rPr>
                <w:sz w:val="20"/>
                <w:szCs w:val="20"/>
                <w:lang w:eastAsia="en-US"/>
              </w:rPr>
              <w:t>20</w:t>
            </w:r>
          </w:p>
        </w:tc>
      </w:tr>
      <w:tr w:rsidR="00B4757F" w:rsidTr="00136D26">
        <w:tc>
          <w:tcPr>
            <w:tcW w:w="1914" w:type="dxa"/>
          </w:tcPr>
          <w:p w:rsidR="00B4757F" w:rsidRPr="00C74A78" w:rsidRDefault="00B4757F" w:rsidP="00136D26">
            <w:pPr>
              <w:widowControl w:val="0"/>
              <w:ind w:right="-1"/>
              <w:jc w:val="center"/>
              <w:outlineLvl w:val="3"/>
              <w:rPr>
                <w:sz w:val="20"/>
                <w:szCs w:val="20"/>
                <w:lang w:eastAsia="en-US"/>
              </w:rPr>
            </w:pPr>
            <w:r w:rsidRPr="00C74A78">
              <w:rPr>
                <w:sz w:val="20"/>
                <w:szCs w:val="20"/>
                <w:lang w:eastAsia="en-US"/>
              </w:rPr>
              <w:t>6</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04</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19</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20</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30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40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50</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tc>
        <w:tc>
          <w:tcPr>
            <w:tcW w:w="1915"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3E27DE" w:rsidRDefault="00B4757F" w:rsidP="00136D26">
            <w:pPr>
              <w:widowControl w:val="0"/>
              <w:spacing w:line="276" w:lineRule="auto"/>
              <w:ind w:right="-1"/>
              <w:jc w:val="center"/>
              <w:outlineLvl w:val="3"/>
              <w:rPr>
                <w:sz w:val="20"/>
                <w:szCs w:val="20"/>
                <w:lang w:val="en-US" w:eastAsia="en-US"/>
              </w:rPr>
            </w:pPr>
            <w:r w:rsidRPr="00C74A78">
              <w:rPr>
                <w:sz w:val="20"/>
                <w:szCs w:val="20"/>
                <w:lang w:eastAsia="en-US"/>
              </w:rPr>
              <w:t>10</w:t>
            </w:r>
          </w:p>
        </w:tc>
      </w:tr>
      <w:tr w:rsidR="00B4757F" w:rsidTr="00136D26">
        <w:tc>
          <w:tcPr>
            <w:tcW w:w="1914" w:type="dxa"/>
          </w:tcPr>
          <w:p w:rsidR="00B4757F" w:rsidRPr="00C74A78" w:rsidRDefault="00B4757F" w:rsidP="00136D26">
            <w:pPr>
              <w:widowControl w:val="0"/>
              <w:ind w:right="-1"/>
              <w:jc w:val="center"/>
              <w:outlineLvl w:val="3"/>
              <w:rPr>
                <w:sz w:val="20"/>
                <w:szCs w:val="20"/>
                <w:lang w:eastAsia="en-US"/>
              </w:rPr>
            </w:pPr>
            <w:r w:rsidRPr="00C74A78">
              <w:rPr>
                <w:sz w:val="20"/>
                <w:szCs w:val="20"/>
                <w:lang w:eastAsia="en-US"/>
              </w:rPr>
              <w:t>7</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07</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18</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23</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20</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tc>
        <w:tc>
          <w:tcPr>
            <w:tcW w:w="1915"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3E27DE" w:rsidRDefault="00B4757F" w:rsidP="00136D26">
            <w:pPr>
              <w:widowControl w:val="0"/>
              <w:spacing w:line="276" w:lineRule="auto"/>
              <w:ind w:right="-1"/>
              <w:jc w:val="center"/>
              <w:outlineLvl w:val="3"/>
              <w:rPr>
                <w:sz w:val="20"/>
                <w:szCs w:val="20"/>
                <w:lang w:val="en-US" w:eastAsia="en-US"/>
              </w:rPr>
            </w:pPr>
            <w:r>
              <w:rPr>
                <w:sz w:val="20"/>
                <w:szCs w:val="20"/>
                <w:lang w:eastAsia="en-US"/>
              </w:rPr>
              <w:t>20</w:t>
            </w:r>
          </w:p>
        </w:tc>
      </w:tr>
      <w:tr w:rsidR="00B4757F" w:rsidTr="00136D26">
        <w:tc>
          <w:tcPr>
            <w:tcW w:w="1914" w:type="dxa"/>
          </w:tcPr>
          <w:p w:rsidR="00B4757F" w:rsidRPr="00C74A78" w:rsidRDefault="00B4757F" w:rsidP="00136D26">
            <w:pPr>
              <w:widowControl w:val="0"/>
              <w:ind w:right="-1"/>
              <w:jc w:val="center"/>
              <w:outlineLvl w:val="3"/>
              <w:rPr>
                <w:sz w:val="20"/>
                <w:szCs w:val="20"/>
                <w:lang w:eastAsia="en-US"/>
              </w:rPr>
            </w:pPr>
            <w:r w:rsidRPr="00C74A78">
              <w:rPr>
                <w:sz w:val="20"/>
                <w:szCs w:val="20"/>
                <w:lang w:eastAsia="en-US"/>
              </w:rPr>
              <w:t>8</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06</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11</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22</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20</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20</w:t>
            </w:r>
          </w:p>
        </w:tc>
        <w:tc>
          <w:tcPr>
            <w:tcW w:w="1915"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3E27DE" w:rsidRDefault="00B4757F" w:rsidP="00136D26">
            <w:pPr>
              <w:widowControl w:val="0"/>
              <w:spacing w:line="276" w:lineRule="auto"/>
              <w:ind w:right="-1"/>
              <w:jc w:val="center"/>
              <w:outlineLvl w:val="3"/>
              <w:rPr>
                <w:sz w:val="20"/>
                <w:szCs w:val="20"/>
                <w:lang w:val="en-US" w:eastAsia="en-US"/>
              </w:rPr>
            </w:pPr>
            <w:r>
              <w:rPr>
                <w:sz w:val="20"/>
                <w:szCs w:val="20"/>
                <w:lang w:eastAsia="en-US"/>
              </w:rPr>
              <w:t>20</w:t>
            </w:r>
          </w:p>
        </w:tc>
      </w:tr>
      <w:tr w:rsidR="00B4757F" w:rsidTr="00136D26">
        <w:tc>
          <w:tcPr>
            <w:tcW w:w="1914" w:type="dxa"/>
          </w:tcPr>
          <w:p w:rsidR="00B4757F" w:rsidRPr="00C74A78" w:rsidRDefault="00B4757F" w:rsidP="00136D26">
            <w:pPr>
              <w:widowControl w:val="0"/>
              <w:ind w:right="-1"/>
              <w:jc w:val="center"/>
              <w:outlineLvl w:val="3"/>
              <w:rPr>
                <w:sz w:val="20"/>
                <w:szCs w:val="20"/>
                <w:lang w:eastAsia="en-US"/>
              </w:rPr>
            </w:pPr>
            <w:r w:rsidRPr="00C74A78">
              <w:rPr>
                <w:sz w:val="20"/>
                <w:szCs w:val="20"/>
                <w:lang w:eastAsia="en-US"/>
              </w:rPr>
              <w:t>9</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09</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25</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30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30</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tc>
        <w:tc>
          <w:tcPr>
            <w:tcW w:w="1915"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3E27DE" w:rsidRDefault="00B4757F" w:rsidP="00136D26">
            <w:pPr>
              <w:widowControl w:val="0"/>
              <w:spacing w:line="276" w:lineRule="auto"/>
              <w:ind w:right="-1"/>
              <w:jc w:val="center"/>
              <w:outlineLvl w:val="3"/>
              <w:rPr>
                <w:sz w:val="20"/>
                <w:szCs w:val="20"/>
                <w:lang w:val="en-US" w:eastAsia="en-US"/>
              </w:rPr>
            </w:pPr>
            <w:r w:rsidRPr="00C74A78">
              <w:rPr>
                <w:sz w:val="20"/>
                <w:szCs w:val="20"/>
                <w:lang w:eastAsia="en-US"/>
              </w:rPr>
              <w:t>20</w:t>
            </w:r>
          </w:p>
        </w:tc>
      </w:tr>
      <w:tr w:rsidR="00B4757F" w:rsidTr="00136D26">
        <w:tc>
          <w:tcPr>
            <w:tcW w:w="1914" w:type="dxa"/>
          </w:tcPr>
          <w:p w:rsidR="00B4757F" w:rsidRPr="00C74A78" w:rsidRDefault="00B4757F" w:rsidP="00136D26">
            <w:pPr>
              <w:widowControl w:val="0"/>
              <w:ind w:right="-1"/>
              <w:jc w:val="center"/>
              <w:outlineLvl w:val="3"/>
              <w:rPr>
                <w:sz w:val="20"/>
                <w:szCs w:val="20"/>
                <w:lang w:eastAsia="en-US"/>
              </w:rPr>
            </w:pPr>
            <w:r w:rsidRPr="00C74A78">
              <w:rPr>
                <w:sz w:val="20"/>
                <w:szCs w:val="20"/>
                <w:lang w:eastAsia="en-US"/>
              </w:rPr>
              <w:t>10</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08</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12</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24</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20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30</w:t>
            </w:r>
          </w:p>
        </w:tc>
        <w:tc>
          <w:tcPr>
            <w:tcW w:w="1914"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tc>
        <w:tc>
          <w:tcPr>
            <w:tcW w:w="1915" w:type="dxa"/>
          </w:tcPr>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C74A78" w:rsidRDefault="00B4757F" w:rsidP="00136D26">
            <w:pPr>
              <w:widowControl w:val="0"/>
              <w:spacing w:line="276" w:lineRule="auto"/>
              <w:ind w:right="-1"/>
              <w:jc w:val="center"/>
              <w:outlineLvl w:val="3"/>
              <w:rPr>
                <w:sz w:val="20"/>
                <w:szCs w:val="20"/>
                <w:lang w:eastAsia="en-US"/>
              </w:rPr>
            </w:pPr>
            <w:r w:rsidRPr="00C74A78">
              <w:rPr>
                <w:sz w:val="20"/>
                <w:szCs w:val="20"/>
                <w:lang w:eastAsia="en-US"/>
              </w:rPr>
              <w:t>10</w:t>
            </w:r>
          </w:p>
          <w:p w:rsidR="00B4757F" w:rsidRPr="003E27DE" w:rsidRDefault="00B4757F" w:rsidP="00136D26">
            <w:pPr>
              <w:widowControl w:val="0"/>
              <w:spacing w:line="276" w:lineRule="auto"/>
              <w:ind w:right="-1"/>
              <w:jc w:val="center"/>
              <w:outlineLvl w:val="3"/>
              <w:rPr>
                <w:sz w:val="20"/>
                <w:szCs w:val="20"/>
                <w:lang w:val="en-US" w:eastAsia="en-US"/>
              </w:rPr>
            </w:pPr>
            <w:r w:rsidRPr="00C74A78">
              <w:rPr>
                <w:sz w:val="20"/>
                <w:szCs w:val="20"/>
                <w:lang w:eastAsia="en-US"/>
              </w:rPr>
              <w:t>10</w:t>
            </w:r>
          </w:p>
        </w:tc>
      </w:tr>
    </w:tbl>
    <w:p w:rsidR="00B4757F" w:rsidRPr="003E27DE" w:rsidRDefault="00B4757F" w:rsidP="00B4757F">
      <w:pPr>
        <w:widowControl w:val="0"/>
        <w:spacing w:before="240" w:line="276" w:lineRule="auto"/>
        <w:ind w:right="-1"/>
        <w:jc w:val="both"/>
        <w:outlineLvl w:val="3"/>
        <w:rPr>
          <w:b/>
          <w:lang w:eastAsia="en-US"/>
        </w:rPr>
      </w:pPr>
      <w:r w:rsidRPr="003E27DE">
        <w:rPr>
          <w:b/>
          <w:lang w:eastAsia="en-US"/>
        </w:rPr>
        <w:lastRenderedPageBreak/>
        <w:t>31.3</w:t>
      </w:r>
      <w:r w:rsidRPr="003E27DE">
        <w:rPr>
          <w:b/>
          <w:lang w:eastAsia="en-US"/>
        </w:rPr>
        <w:tab/>
        <w:t>Контрольные вопросы</w:t>
      </w:r>
    </w:p>
    <w:p w:rsidR="00B4757F" w:rsidRPr="003E27DE" w:rsidRDefault="00B4757F" w:rsidP="00B4757F">
      <w:pPr>
        <w:widowControl w:val="0"/>
        <w:spacing w:line="276" w:lineRule="auto"/>
        <w:ind w:left="-567" w:right="-1" w:firstLine="567"/>
        <w:jc w:val="both"/>
        <w:outlineLvl w:val="3"/>
        <w:rPr>
          <w:lang w:eastAsia="en-US"/>
        </w:rPr>
      </w:pPr>
      <w:r>
        <w:rPr>
          <w:lang w:eastAsia="en-US"/>
        </w:rPr>
        <w:t>а) какие внутренние силовые факторы возникают в поперечных сечениях бруса при его прямом поперечном изгибе? чистом изгибе</w:t>
      </w:r>
      <w:r w:rsidRPr="003E27DE">
        <w:rPr>
          <w:lang w:eastAsia="en-US"/>
        </w:rPr>
        <w:t>.</w:t>
      </w:r>
    </w:p>
    <w:p w:rsidR="00B4757F" w:rsidRPr="003E27DE" w:rsidRDefault="00B4757F" w:rsidP="00B4757F">
      <w:pPr>
        <w:widowControl w:val="0"/>
        <w:spacing w:line="276" w:lineRule="auto"/>
        <w:ind w:left="-567" w:right="-1" w:firstLine="567"/>
        <w:jc w:val="both"/>
        <w:outlineLvl w:val="3"/>
        <w:rPr>
          <w:lang w:eastAsia="en-US"/>
        </w:rPr>
      </w:pPr>
      <w:r>
        <w:rPr>
          <w:lang w:eastAsia="en-US"/>
        </w:rPr>
        <w:t>б) что называется поперечной силой в поперечном сечении бруса и чему она численно равна</w:t>
      </w:r>
      <w:r w:rsidRPr="003E27DE">
        <w:rPr>
          <w:lang w:eastAsia="en-US"/>
        </w:rPr>
        <w:t>.</w:t>
      </w:r>
    </w:p>
    <w:p w:rsidR="00B4757F" w:rsidRPr="003E27DE" w:rsidRDefault="00B4757F" w:rsidP="00B4757F">
      <w:pPr>
        <w:widowControl w:val="0"/>
        <w:spacing w:line="276" w:lineRule="auto"/>
        <w:ind w:left="-567" w:right="-1" w:firstLine="567"/>
        <w:jc w:val="both"/>
        <w:outlineLvl w:val="3"/>
        <w:rPr>
          <w:lang w:eastAsia="en-US"/>
        </w:rPr>
      </w:pPr>
      <w:r>
        <w:rPr>
          <w:lang w:eastAsia="en-US"/>
        </w:rPr>
        <w:t>в) что такое эпюра поперечных сил и как она строится</w:t>
      </w:r>
      <w:r w:rsidRPr="003E27DE">
        <w:rPr>
          <w:lang w:eastAsia="en-US"/>
        </w:rPr>
        <w:t>.</w:t>
      </w:r>
    </w:p>
    <w:p w:rsidR="00B4757F" w:rsidRPr="003E27DE" w:rsidRDefault="00B4757F" w:rsidP="00B4757F">
      <w:pPr>
        <w:widowControl w:val="0"/>
        <w:spacing w:line="276" w:lineRule="auto"/>
        <w:ind w:left="-567" w:right="-1" w:firstLine="567"/>
        <w:jc w:val="both"/>
        <w:outlineLvl w:val="3"/>
        <w:rPr>
          <w:lang w:eastAsia="en-US"/>
        </w:rPr>
      </w:pPr>
      <w:r>
        <w:rPr>
          <w:lang w:eastAsia="en-US"/>
        </w:rPr>
        <w:t>г) что называется изгибающим моментом в поперечном сечении бруса</w:t>
      </w:r>
      <w:r w:rsidRPr="003E27DE">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д) сформулируйте правило знаков для поперечных сил и изгибающих моментов;</w:t>
      </w:r>
    </w:p>
    <w:p w:rsidR="00B4757F" w:rsidRPr="003E27DE" w:rsidRDefault="00B4757F" w:rsidP="00B4757F">
      <w:pPr>
        <w:widowControl w:val="0"/>
        <w:spacing w:line="276" w:lineRule="auto"/>
        <w:ind w:left="-567" w:right="-1" w:firstLine="567"/>
        <w:jc w:val="both"/>
        <w:outlineLvl w:val="3"/>
        <w:rPr>
          <w:lang w:eastAsia="en-US"/>
        </w:rPr>
      </w:pPr>
      <w:r>
        <w:rPr>
          <w:lang w:eastAsia="en-US"/>
        </w:rPr>
        <w:t>е) каков характер деформаций, возникающих при изгибе? ж) что такое жесткость сечения при изгибе</w:t>
      </w:r>
      <w:r w:rsidRPr="003E27DE">
        <w:rPr>
          <w:lang w:eastAsia="en-US"/>
        </w:rPr>
        <w:t>.</w:t>
      </w:r>
    </w:p>
    <w:p w:rsidR="00B4757F" w:rsidRPr="003E27DE" w:rsidRDefault="00B4757F" w:rsidP="00B4757F">
      <w:pPr>
        <w:widowControl w:val="0"/>
        <w:spacing w:line="276" w:lineRule="auto"/>
        <w:ind w:left="-567" w:right="-1" w:firstLine="567"/>
        <w:jc w:val="both"/>
        <w:outlineLvl w:val="3"/>
        <w:rPr>
          <w:lang w:eastAsia="en-US"/>
        </w:rPr>
      </w:pPr>
      <w:r>
        <w:rPr>
          <w:lang w:eastAsia="en-US"/>
        </w:rPr>
        <w:t>з)</w:t>
      </w:r>
      <w:r w:rsidRPr="003E27DE">
        <w:rPr>
          <w:lang w:eastAsia="en-US"/>
        </w:rPr>
        <w:t xml:space="preserve"> </w:t>
      </w:r>
      <w:r>
        <w:rPr>
          <w:lang w:eastAsia="en-US"/>
        </w:rPr>
        <w:t>что</w:t>
      </w:r>
      <w:r>
        <w:rPr>
          <w:lang w:eastAsia="en-US"/>
        </w:rPr>
        <w:tab/>
        <w:t>такое</w:t>
      </w:r>
      <w:r>
        <w:rPr>
          <w:lang w:eastAsia="en-US"/>
        </w:rPr>
        <w:tab/>
        <w:t>осевой</w:t>
      </w:r>
      <w:r>
        <w:rPr>
          <w:lang w:eastAsia="en-US"/>
        </w:rPr>
        <w:tab/>
        <w:t>момент</w:t>
      </w:r>
      <w:r>
        <w:rPr>
          <w:lang w:eastAsia="en-US"/>
        </w:rPr>
        <w:tab/>
        <w:t>сопротивления</w:t>
      </w:r>
      <w:r>
        <w:rPr>
          <w:lang w:eastAsia="en-US"/>
        </w:rPr>
        <w:tab/>
        <w:t>и</w:t>
      </w:r>
      <w:r>
        <w:rPr>
          <w:lang w:eastAsia="en-US"/>
        </w:rPr>
        <w:tab/>
        <w:t>какова</w:t>
      </w:r>
      <w:r>
        <w:rPr>
          <w:lang w:eastAsia="en-US"/>
        </w:rPr>
        <w:tab/>
        <w:t>его</w:t>
      </w:r>
      <w:r>
        <w:rPr>
          <w:lang w:eastAsia="en-US"/>
        </w:rPr>
        <w:tab/>
        <w:t>единица измерения</w:t>
      </w:r>
      <w:r w:rsidRPr="003E27DE">
        <w:rPr>
          <w:lang w:eastAsia="en-US"/>
        </w:rPr>
        <w:t>.</w:t>
      </w:r>
    </w:p>
    <w:p w:rsidR="00B4757F" w:rsidRDefault="00B4757F" w:rsidP="00B4757F">
      <w:pPr>
        <w:widowControl w:val="0"/>
        <w:spacing w:line="276" w:lineRule="auto"/>
        <w:ind w:left="-567" w:right="-1" w:firstLine="567"/>
        <w:jc w:val="both"/>
        <w:outlineLvl w:val="3"/>
        <w:rPr>
          <w:lang w:eastAsia="en-US"/>
        </w:rPr>
      </w:pPr>
      <w:r>
        <w:rPr>
          <w:lang w:eastAsia="en-US"/>
        </w:rPr>
        <w:t>и) зависит ли возникающее при изгибе нормальное напряжение:</w:t>
      </w:r>
    </w:p>
    <w:p w:rsidR="00B4757F" w:rsidRDefault="00B4757F" w:rsidP="00B4757F">
      <w:pPr>
        <w:widowControl w:val="0"/>
        <w:spacing w:line="276" w:lineRule="auto"/>
        <w:ind w:left="-567" w:right="-1" w:firstLine="567"/>
        <w:jc w:val="both"/>
        <w:outlineLvl w:val="3"/>
        <w:rPr>
          <w:lang w:eastAsia="en-US"/>
        </w:rPr>
      </w:pPr>
      <w:r>
        <w:rPr>
          <w:lang w:eastAsia="en-US"/>
        </w:rPr>
        <w:t>1)</w:t>
      </w:r>
      <w:r w:rsidRPr="00A82CDC">
        <w:rPr>
          <w:lang w:eastAsia="en-US"/>
        </w:rPr>
        <w:t xml:space="preserve"> </w:t>
      </w:r>
      <w:r>
        <w:rPr>
          <w:lang w:eastAsia="en-US"/>
        </w:rPr>
        <w:t>от материала балки;</w:t>
      </w:r>
    </w:p>
    <w:p w:rsidR="00B4757F" w:rsidRDefault="00B4757F" w:rsidP="00B4757F">
      <w:pPr>
        <w:widowControl w:val="0"/>
        <w:spacing w:line="276" w:lineRule="auto"/>
        <w:ind w:left="-567" w:right="-1" w:firstLine="567"/>
        <w:jc w:val="both"/>
        <w:outlineLvl w:val="3"/>
        <w:rPr>
          <w:lang w:eastAsia="en-US"/>
        </w:rPr>
      </w:pPr>
      <w:r>
        <w:rPr>
          <w:lang w:eastAsia="en-US"/>
        </w:rPr>
        <w:t>2)</w:t>
      </w:r>
      <w:r w:rsidRPr="00A82CDC">
        <w:rPr>
          <w:lang w:eastAsia="en-US"/>
        </w:rPr>
        <w:t xml:space="preserve"> </w:t>
      </w:r>
      <w:r>
        <w:rPr>
          <w:lang w:eastAsia="en-US"/>
        </w:rPr>
        <w:t>от формы поперечного сечения;</w:t>
      </w:r>
    </w:p>
    <w:p w:rsidR="00B4757F" w:rsidRDefault="00B4757F" w:rsidP="00B4757F">
      <w:pPr>
        <w:widowControl w:val="0"/>
        <w:spacing w:line="276" w:lineRule="auto"/>
        <w:ind w:left="-567" w:right="-1" w:firstLine="567"/>
        <w:jc w:val="both"/>
        <w:outlineLvl w:val="3"/>
        <w:rPr>
          <w:lang w:eastAsia="en-US"/>
        </w:rPr>
      </w:pPr>
      <w:r>
        <w:rPr>
          <w:lang w:eastAsia="en-US"/>
        </w:rPr>
        <w:t>к) во сколько раз изменится прочность балки при прочих равных условиях, если:</w:t>
      </w:r>
    </w:p>
    <w:p w:rsidR="00B4757F" w:rsidRDefault="00B4757F" w:rsidP="00B4757F">
      <w:pPr>
        <w:widowControl w:val="0"/>
        <w:spacing w:line="276" w:lineRule="auto"/>
        <w:ind w:left="-567" w:right="-1" w:firstLine="567"/>
        <w:jc w:val="both"/>
        <w:outlineLvl w:val="3"/>
        <w:rPr>
          <w:lang w:eastAsia="en-US"/>
        </w:rPr>
      </w:pPr>
      <w:r>
        <w:rPr>
          <w:lang w:eastAsia="en-US"/>
        </w:rPr>
        <w:t>1)</w:t>
      </w:r>
      <w:r w:rsidRPr="00A82CDC">
        <w:rPr>
          <w:lang w:eastAsia="en-US"/>
        </w:rPr>
        <w:t xml:space="preserve"> </w:t>
      </w:r>
      <w:r>
        <w:rPr>
          <w:lang w:eastAsia="en-US"/>
        </w:rPr>
        <w:t>увеличить диаметр балки в два раза;</w:t>
      </w:r>
    </w:p>
    <w:p w:rsidR="00B4757F" w:rsidRPr="00A82CDC" w:rsidRDefault="00B4757F" w:rsidP="00B4757F">
      <w:pPr>
        <w:widowControl w:val="0"/>
        <w:spacing w:line="276" w:lineRule="auto"/>
        <w:ind w:left="-567" w:right="-1" w:firstLine="567"/>
        <w:jc w:val="both"/>
        <w:outlineLvl w:val="3"/>
        <w:rPr>
          <w:lang w:eastAsia="en-US"/>
        </w:rPr>
      </w:pPr>
      <w:r>
        <w:rPr>
          <w:lang w:eastAsia="en-US"/>
        </w:rPr>
        <w:t>2)</w:t>
      </w:r>
      <w:r w:rsidRPr="00A82CDC">
        <w:rPr>
          <w:lang w:eastAsia="en-US"/>
        </w:rPr>
        <w:t xml:space="preserve"> </w:t>
      </w:r>
      <w:r>
        <w:rPr>
          <w:lang w:eastAsia="en-US"/>
        </w:rPr>
        <w:t>увеличить в два раза длину консольной балки, нагруженной силой на конце консоли</w:t>
      </w:r>
      <w:r w:rsidRPr="00A82CDC">
        <w:rPr>
          <w:lang w:eastAsia="en-US"/>
        </w:rPr>
        <w:t>.</w:t>
      </w:r>
    </w:p>
    <w:p w:rsidR="00B4757F" w:rsidRPr="00A82CDC" w:rsidRDefault="00B4757F" w:rsidP="00B4757F">
      <w:pPr>
        <w:widowControl w:val="0"/>
        <w:spacing w:line="276" w:lineRule="auto"/>
        <w:ind w:left="-567" w:right="-1" w:firstLine="567"/>
        <w:jc w:val="both"/>
        <w:outlineLvl w:val="3"/>
        <w:rPr>
          <w:lang w:eastAsia="en-US"/>
        </w:rPr>
      </w:pPr>
      <w:r>
        <w:rPr>
          <w:lang w:eastAsia="en-US"/>
        </w:rPr>
        <w:t>л)</w:t>
      </w:r>
      <w:r w:rsidRPr="00A82CDC">
        <w:rPr>
          <w:lang w:eastAsia="en-US"/>
        </w:rPr>
        <w:t xml:space="preserve"> </w:t>
      </w:r>
      <w:r>
        <w:rPr>
          <w:lang w:eastAsia="en-US"/>
        </w:rPr>
        <w:t>какая</w:t>
      </w:r>
      <w:r w:rsidRPr="00A82CDC">
        <w:rPr>
          <w:lang w:eastAsia="en-US"/>
        </w:rPr>
        <w:t xml:space="preserve"> </w:t>
      </w:r>
      <w:r>
        <w:rPr>
          <w:lang w:eastAsia="en-US"/>
        </w:rPr>
        <w:t>геометрическая</w:t>
      </w:r>
      <w:r w:rsidRPr="00A82CDC">
        <w:rPr>
          <w:lang w:eastAsia="en-US"/>
        </w:rPr>
        <w:t xml:space="preserve"> </w:t>
      </w:r>
      <w:r>
        <w:rPr>
          <w:lang w:eastAsia="en-US"/>
        </w:rPr>
        <w:t>характеристика</w:t>
      </w:r>
      <w:r>
        <w:rPr>
          <w:lang w:eastAsia="en-US"/>
        </w:rPr>
        <w:tab/>
      </w:r>
      <w:r w:rsidRPr="00A82CDC">
        <w:rPr>
          <w:lang w:eastAsia="en-US"/>
        </w:rPr>
        <w:t xml:space="preserve"> </w:t>
      </w:r>
      <w:r>
        <w:rPr>
          <w:lang w:eastAsia="en-US"/>
        </w:rPr>
        <w:t>сечения</w:t>
      </w:r>
      <w:r w:rsidRPr="00A82CDC">
        <w:rPr>
          <w:lang w:eastAsia="en-US"/>
        </w:rPr>
        <w:t xml:space="preserve"> </w:t>
      </w:r>
      <w:r>
        <w:rPr>
          <w:lang w:eastAsia="en-US"/>
        </w:rPr>
        <w:t>характеризует</w:t>
      </w:r>
      <w:r w:rsidRPr="00A82CDC">
        <w:rPr>
          <w:lang w:eastAsia="en-US"/>
        </w:rPr>
        <w:t xml:space="preserve"> </w:t>
      </w:r>
      <w:r>
        <w:rPr>
          <w:lang w:eastAsia="en-US"/>
        </w:rPr>
        <w:t>его прочность при изгибе</w:t>
      </w:r>
      <w:r w:rsidRPr="00A82CDC">
        <w:rPr>
          <w:lang w:eastAsia="en-US"/>
        </w:rPr>
        <w:t>.</w:t>
      </w:r>
    </w:p>
    <w:p w:rsidR="00B4757F" w:rsidRPr="00A82CDC" w:rsidRDefault="00B4757F" w:rsidP="00B4757F">
      <w:pPr>
        <w:widowControl w:val="0"/>
        <w:spacing w:line="276" w:lineRule="auto"/>
        <w:ind w:left="-567" w:right="-1" w:firstLine="567"/>
        <w:jc w:val="both"/>
        <w:outlineLvl w:val="3"/>
        <w:rPr>
          <w:lang w:eastAsia="en-US"/>
        </w:rPr>
      </w:pPr>
      <w:r>
        <w:rPr>
          <w:lang w:eastAsia="en-US"/>
        </w:rPr>
        <w:t>м) относительно какой оси повернется поперечное сечение балки и какая ось сечения будет нейтральной, если балка нагружена силой по направлению оси У</w:t>
      </w:r>
      <w:r w:rsidRPr="00A82CDC">
        <w:rPr>
          <w:lang w:eastAsia="en-US"/>
        </w:rPr>
        <w:t>.</w:t>
      </w:r>
    </w:p>
    <w:p w:rsidR="00B4757F" w:rsidRPr="00C97572" w:rsidRDefault="00B4757F" w:rsidP="00B4757F">
      <w:pPr>
        <w:widowControl w:val="0"/>
        <w:spacing w:before="240" w:line="276" w:lineRule="auto"/>
        <w:ind w:right="-1"/>
        <w:jc w:val="both"/>
        <w:outlineLvl w:val="3"/>
        <w:rPr>
          <w:lang w:eastAsia="en-US"/>
        </w:rPr>
      </w:pPr>
      <w:r w:rsidRPr="00A82CDC">
        <w:rPr>
          <w:b/>
          <w:lang w:eastAsia="en-US"/>
        </w:rPr>
        <w:t>31.4 Литература:</w:t>
      </w:r>
      <w:r>
        <w:rPr>
          <w:lang w:eastAsia="en-US"/>
        </w:rPr>
        <w:t xml:space="preserve"> </w:t>
      </w:r>
      <w:r w:rsidRPr="00201BBA">
        <w:rPr>
          <w:lang w:eastAsia="en-US"/>
        </w:rPr>
        <w:t>[2] с.201 - 219, 221 - 223; [3] с.91 - 110;</w:t>
      </w:r>
    </w:p>
    <w:p w:rsidR="00B4757F" w:rsidRPr="00C97572" w:rsidRDefault="00B4757F" w:rsidP="00B4757F">
      <w:pPr>
        <w:widowControl w:val="0"/>
        <w:spacing w:before="240" w:line="276" w:lineRule="auto"/>
        <w:ind w:right="-1"/>
        <w:jc w:val="both"/>
        <w:outlineLvl w:val="3"/>
        <w:rPr>
          <w:lang w:eastAsia="en-US"/>
        </w:rPr>
      </w:pPr>
    </w:p>
    <w:p w:rsidR="00B4757F" w:rsidRPr="00A82CDC" w:rsidRDefault="00B4757F" w:rsidP="00B4757F">
      <w:pPr>
        <w:widowControl w:val="0"/>
        <w:spacing w:before="240" w:line="276" w:lineRule="auto"/>
        <w:ind w:right="-1"/>
        <w:jc w:val="both"/>
        <w:outlineLvl w:val="3"/>
        <w:rPr>
          <w:b/>
          <w:lang w:eastAsia="en-US"/>
        </w:rPr>
      </w:pPr>
      <w:r>
        <w:rPr>
          <w:b/>
          <w:lang w:eastAsia="en-US"/>
        </w:rPr>
        <w:t>32</w:t>
      </w:r>
      <w:r w:rsidRPr="00C97572">
        <w:rPr>
          <w:b/>
          <w:lang w:eastAsia="en-US"/>
        </w:rPr>
        <w:t xml:space="preserve"> </w:t>
      </w:r>
      <w:r w:rsidRPr="00A82CDC">
        <w:rPr>
          <w:b/>
          <w:lang w:eastAsia="en-US"/>
        </w:rPr>
        <w:t>САМОСТОЯТЕЛЬНАЯ РАБОТА 21</w:t>
      </w:r>
    </w:p>
    <w:p w:rsidR="00B4757F" w:rsidRPr="00A82CDC" w:rsidRDefault="00B4757F" w:rsidP="00B4757F">
      <w:pPr>
        <w:widowControl w:val="0"/>
        <w:spacing w:line="276" w:lineRule="auto"/>
        <w:ind w:right="-1"/>
        <w:jc w:val="both"/>
        <w:outlineLvl w:val="3"/>
        <w:rPr>
          <w:b/>
          <w:lang w:eastAsia="en-US"/>
        </w:rPr>
      </w:pPr>
      <w:r w:rsidRPr="00A82CDC">
        <w:rPr>
          <w:b/>
          <w:lang w:eastAsia="en-US"/>
        </w:rPr>
        <w:t>Тема: Сложное сопротивление</w:t>
      </w:r>
    </w:p>
    <w:p w:rsidR="00B4757F" w:rsidRPr="00A82CDC" w:rsidRDefault="00B4757F" w:rsidP="00B4757F">
      <w:pPr>
        <w:widowControl w:val="0"/>
        <w:spacing w:before="240" w:line="276" w:lineRule="auto"/>
        <w:ind w:right="-1"/>
        <w:jc w:val="both"/>
        <w:outlineLvl w:val="3"/>
        <w:rPr>
          <w:i/>
          <w:lang w:eastAsia="en-US"/>
        </w:rPr>
      </w:pPr>
      <w:r w:rsidRPr="00A82CDC">
        <w:rPr>
          <w:i/>
          <w:lang w:eastAsia="en-US"/>
        </w:rPr>
        <w:t>Выполнение расчетно-графической работы 9</w:t>
      </w:r>
    </w:p>
    <w:p w:rsidR="00B4757F" w:rsidRPr="00A82CDC" w:rsidRDefault="00B4757F" w:rsidP="00B4757F">
      <w:pPr>
        <w:widowControl w:val="0"/>
        <w:spacing w:line="276" w:lineRule="auto"/>
        <w:ind w:right="-1"/>
        <w:jc w:val="both"/>
        <w:outlineLvl w:val="3"/>
        <w:rPr>
          <w:lang w:eastAsia="en-US"/>
        </w:rPr>
      </w:pPr>
      <w:r w:rsidRPr="00A82CDC">
        <w:rPr>
          <w:lang w:eastAsia="en-US"/>
        </w:rPr>
        <w:t>После выполнения самостоятельной работы студент должен:</w:t>
      </w:r>
    </w:p>
    <w:p w:rsidR="00B4757F" w:rsidRPr="00A82CDC" w:rsidRDefault="00B4757F" w:rsidP="00B4757F">
      <w:pPr>
        <w:widowControl w:val="0"/>
        <w:spacing w:line="276" w:lineRule="auto"/>
        <w:ind w:right="-1"/>
        <w:jc w:val="both"/>
        <w:outlineLvl w:val="3"/>
        <w:rPr>
          <w:lang w:eastAsia="en-US"/>
        </w:rPr>
      </w:pPr>
      <w:r>
        <w:rPr>
          <w:lang w:eastAsia="en-US"/>
        </w:rPr>
        <w:t>-</w:t>
      </w:r>
      <w:r w:rsidRPr="00A82CDC">
        <w:rPr>
          <w:lang w:eastAsia="en-US"/>
        </w:rPr>
        <w:t xml:space="preserve"> </w:t>
      </w:r>
      <w:r w:rsidRPr="00A82CDC">
        <w:rPr>
          <w:i/>
          <w:lang w:eastAsia="en-US"/>
        </w:rPr>
        <w:t>иметь представление</w:t>
      </w:r>
      <w:r w:rsidRPr="00A82CDC">
        <w:rPr>
          <w:lang w:eastAsia="en-US"/>
        </w:rPr>
        <w:t xml:space="preserve"> о сложном сопротивлении, о теории предельных напряженных состояний, об эквивалентном напряженном состоянии, о гипотезах прочности;</w:t>
      </w:r>
    </w:p>
    <w:p w:rsidR="00B4757F" w:rsidRPr="00A82CDC" w:rsidRDefault="00B4757F" w:rsidP="00B4757F">
      <w:pPr>
        <w:widowControl w:val="0"/>
        <w:spacing w:line="276" w:lineRule="auto"/>
        <w:ind w:right="-1"/>
        <w:jc w:val="both"/>
        <w:outlineLvl w:val="3"/>
        <w:rPr>
          <w:lang w:eastAsia="en-US"/>
        </w:rPr>
      </w:pPr>
      <w:r>
        <w:rPr>
          <w:lang w:eastAsia="en-US"/>
        </w:rPr>
        <w:t>-</w:t>
      </w:r>
      <w:r w:rsidRPr="00A82CDC">
        <w:rPr>
          <w:lang w:eastAsia="en-US"/>
        </w:rPr>
        <w:t xml:space="preserve"> </w:t>
      </w:r>
      <w:r w:rsidRPr="00A82CDC">
        <w:rPr>
          <w:i/>
          <w:lang w:eastAsia="en-US"/>
        </w:rPr>
        <w:t xml:space="preserve">знать </w:t>
      </w:r>
      <w:r w:rsidRPr="00A82CDC">
        <w:rPr>
          <w:lang w:eastAsia="en-US"/>
        </w:rPr>
        <w:t>формулы для эквивалентных напряжений по гипотезам наибольших касательных напряжений и потенциальной энергии формоизменения;</w:t>
      </w:r>
    </w:p>
    <w:p w:rsidR="00B4757F" w:rsidRPr="00A82CDC" w:rsidRDefault="00B4757F" w:rsidP="00B4757F">
      <w:pPr>
        <w:widowControl w:val="0"/>
        <w:spacing w:line="276" w:lineRule="auto"/>
        <w:ind w:right="-1"/>
        <w:jc w:val="both"/>
        <w:outlineLvl w:val="3"/>
        <w:rPr>
          <w:lang w:eastAsia="en-US"/>
        </w:rPr>
      </w:pPr>
      <w:r>
        <w:rPr>
          <w:lang w:eastAsia="en-US"/>
        </w:rPr>
        <w:t>-</w:t>
      </w:r>
      <w:r w:rsidRPr="00A82CDC">
        <w:rPr>
          <w:lang w:eastAsia="en-US"/>
        </w:rPr>
        <w:t xml:space="preserve"> </w:t>
      </w:r>
      <w:r w:rsidRPr="00A82CDC">
        <w:rPr>
          <w:i/>
          <w:lang w:eastAsia="en-US"/>
        </w:rPr>
        <w:t>уметь</w:t>
      </w:r>
      <w:r w:rsidRPr="00A82CDC">
        <w:rPr>
          <w:lang w:eastAsia="en-US"/>
        </w:rPr>
        <w:t xml:space="preserve"> составлять расчетные схемы и рассчитывать брус круглого поперечного сечения на прочность при сочетании основных деформаций, работать со справочной литературой.</w:t>
      </w:r>
    </w:p>
    <w:p w:rsidR="00B4757F" w:rsidRPr="00A82CDC" w:rsidRDefault="00B4757F" w:rsidP="00B4757F">
      <w:pPr>
        <w:widowControl w:val="0"/>
        <w:spacing w:before="240" w:line="276" w:lineRule="auto"/>
        <w:ind w:right="-1"/>
        <w:jc w:val="both"/>
        <w:outlineLvl w:val="3"/>
        <w:rPr>
          <w:b/>
          <w:lang w:eastAsia="en-US"/>
        </w:rPr>
      </w:pPr>
      <w:r w:rsidRPr="00A82CDC">
        <w:rPr>
          <w:b/>
          <w:lang w:eastAsia="en-US"/>
        </w:rPr>
        <w:t>32.1 Рекомендуемая последовательность для выполнения расчетно-графической работы 9</w:t>
      </w:r>
    </w:p>
    <w:p w:rsidR="00B4757F" w:rsidRPr="00A82CDC" w:rsidRDefault="00B4757F" w:rsidP="00B4757F">
      <w:pPr>
        <w:widowControl w:val="0"/>
        <w:spacing w:before="240" w:line="276" w:lineRule="auto"/>
        <w:ind w:left="-567" w:right="-1" w:firstLine="567"/>
        <w:jc w:val="both"/>
        <w:outlineLvl w:val="3"/>
        <w:rPr>
          <w:lang w:eastAsia="en-US"/>
        </w:rPr>
      </w:pPr>
      <w:r w:rsidRPr="00A82CDC">
        <w:rPr>
          <w:lang w:eastAsia="en-US"/>
        </w:rPr>
        <w:t>а) составить расчетную схему вала, приводя действующие на вал  нагрузки к оси;</w:t>
      </w:r>
    </w:p>
    <w:p w:rsidR="00B4757F" w:rsidRPr="00C97572" w:rsidRDefault="00B4757F" w:rsidP="00B4757F">
      <w:pPr>
        <w:widowControl w:val="0"/>
        <w:spacing w:line="276" w:lineRule="auto"/>
        <w:ind w:left="-567" w:right="-1" w:firstLine="567"/>
        <w:jc w:val="both"/>
        <w:outlineLvl w:val="3"/>
        <w:rPr>
          <w:lang w:eastAsia="en-US"/>
        </w:rPr>
      </w:pPr>
      <w:r w:rsidRPr="00A82CDC">
        <w:rPr>
          <w:lang w:eastAsia="en-US"/>
        </w:rPr>
        <w:t>б) определить вращающи</w:t>
      </w:r>
      <w:r>
        <w:rPr>
          <w:lang w:eastAsia="en-US"/>
        </w:rPr>
        <w:t xml:space="preserve">й момент, действующий на вал: </w:t>
      </w:r>
      <w:r w:rsidRPr="00D2641A">
        <w:rPr>
          <w:i/>
          <w:lang w:eastAsia="en-US"/>
        </w:rPr>
        <w:t>М</w:t>
      </w:r>
      <w:r w:rsidRPr="00D2641A">
        <w:rPr>
          <w:vertAlign w:val="subscript"/>
          <w:lang w:eastAsia="en-US"/>
        </w:rPr>
        <w:t>1</w:t>
      </w:r>
      <w:r>
        <w:rPr>
          <w:lang w:eastAsia="en-US"/>
        </w:rPr>
        <w:t xml:space="preserve"> = </w:t>
      </w:r>
      <w:r w:rsidRPr="00D2641A">
        <w:rPr>
          <w:i/>
          <w:lang w:eastAsia="en-US"/>
        </w:rPr>
        <w:t>М</w:t>
      </w:r>
      <w:r w:rsidRPr="00D2641A">
        <w:rPr>
          <w:vertAlign w:val="subscript"/>
          <w:lang w:eastAsia="en-US"/>
        </w:rPr>
        <w:t>2</w:t>
      </w:r>
      <w:r w:rsidRPr="00A82CDC">
        <w:rPr>
          <w:lang w:eastAsia="en-US"/>
        </w:rPr>
        <w:t xml:space="preserve"> = </w:t>
      </w:r>
      <w:r w:rsidRPr="00D2641A">
        <w:rPr>
          <w:i/>
          <w:lang w:eastAsia="en-US"/>
        </w:rPr>
        <w:t>Р</w:t>
      </w:r>
      <w:r w:rsidRPr="00A82CDC">
        <w:rPr>
          <w:lang w:eastAsia="en-US"/>
        </w:rPr>
        <w:t xml:space="preserve"> / </w:t>
      </w:r>
      <w:r w:rsidRPr="00D2641A">
        <w:rPr>
          <w:i/>
          <w:lang w:val="en-US" w:eastAsia="en-US"/>
        </w:rPr>
        <w:t>ω</w:t>
      </w:r>
      <w:r w:rsidRPr="00A82CDC">
        <w:rPr>
          <w:lang w:eastAsia="en-US"/>
        </w:rPr>
        <w:t xml:space="preserve">; </w:t>
      </w:r>
    </w:p>
    <w:p w:rsidR="00B4757F" w:rsidRPr="00A82CDC" w:rsidRDefault="00B4757F" w:rsidP="00B4757F">
      <w:pPr>
        <w:widowControl w:val="0"/>
        <w:spacing w:line="276" w:lineRule="auto"/>
        <w:ind w:left="-567" w:right="-1" w:firstLine="567"/>
        <w:jc w:val="both"/>
        <w:outlineLvl w:val="3"/>
        <w:rPr>
          <w:lang w:eastAsia="en-US"/>
        </w:rPr>
      </w:pPr>
      <w:r w:rsidRPr="00A82CDC">
        <w:rPr>
          <w:lang w:eastAsia="en-US"/>
        </w:rPr>
        <w:t>в) вычислить нагрузки, приложенные к валу:</w:t>
      </w:r>
    </w:p>
    <w:p w:rsidR="00B4757F" w:rsidRPr="00D2641A" w:rsidRDefault="00B4757F" w:rsidP="00B4757F">
      <w:pPr>
        <w:widowControl w:val="0"/>
        <w:spacing w:line="276" w:lineRule="auto"/>
        <w:ind w:left="-567" w:right="-1" w:firstLine="567"/>
        <w:jc w:val="center"/>
        <w:outlineLvl w:val="3"/>
        <w:rPr>
          <w:lang w:val="en-US" w:eastAsia="en-US"/>
        </w:rPr>
      </w:pPr>
      <w:r w:rsidRPr="00D2641A">
        <w:rPr>
          <w:i/>
          <w:lang w:val="en-US" w:eastAsia="en-US"/>
        </w:rPr>
        <w:t>F</w:t>
      </w:r>
      <w:r w:rsidRPr="00D2641A">
        <w:rPr>
          <w:vertAlign w:val="subscript"/>
          <w:lang w:val="en-US" w:eastAsia="en-US"/>
        </w:rPr>
        <w:t xml:space="preserve"> 1</w:t>
      </w:r>
      <w:r w:rsidRPr="00D2641A">
        <w:rPr>
          <w:lang w:val="en-US" w:eastAsia="en-US"/>
        </w:rPr>
        <w:t xml:space="preserve"> = 2·</w:t>
      </w:r>
      <w:r w:rsidRPr="00D2641A">
        <w:rPr>
          <w:i/>
          <w:lang w:val="en-US" w:eastAsia="en-US"/>
        </w:rPr>
        <w:t>M</w:t>
      </w:r>
      <w:r w:rsidRPr="00D2641A">
        <w:rPr>
          <w:vertAlign w:val="subscript"/>
          <w:lang w:val="en-US" w:eastAsia="en-US"/>
        </w:rPr>
        <w:t>1</w:t>
      </w:r>
      <w:r w:rsidRPr="00D2641A">
        <w:rPr>
          <w:lang w:val="en-US" w:eastAsia="en-US"/>
        </w:rPr>
        <w:t>/</w:t>
      </w:r>
      <w:r w:rsidRPr="00D2641A">
        <w:rPr>
          <w:i/>
          <w:lang w:val="en-US" w:eastAsia="en-US"/>
        </w:rPr>
        <w:t>d</w:t>
      </w:r>
      <w:r w:rsidRPr="00D2641A">
        <w:rPr>
          <w:vertAlign w:val="subscript"/>
          <w:lang w:val="en-US" w:eastAsia="en-US"/>
        </w:rPr>
        <w:t>1</w:t>
      </w:r>
      <w:r w:rsidRPr="00D2641A">
        <w:rPr>
          <w:lang w:val="en-US" w:eastAsia="en-US"/>
        </w:rPr>
        <w:t>,</w:t>
      </w:r>
      <w:r w:rsidRPr="00D2641A">
        <w:rPr>
          <w:lang w:val="en-US" w:eastAsia="en-US"/>
        </w:rPr>
        <w:tab/>
        <w:t xml:space="preserve">  </w:t>
      </w:r>
      <w:r w:rsidRPr="00D2641A">
        <w:rPr>
          <w:i/>
          <w:lang w:val="en-US" w:eastAsia="en-US"/>
        </w:rPr>
        <w:t>F</w:t>
      </w:r>
      <w:r w:rsidRPr="00D2641A">
        <w:rPr>
          <w:vertAlign w:val="subscript"/>
          <w:lang w:val="en-US" w:eastAsia="en-US"/>
        </w:rPr>
        <w:t>2</w:t>
      </w:r>
      <w:r w:rsidRPr="00D2641A">
        <w:rPr>
          <w:lang w:val="en-US" w:eastAsia="en-US"/>
        </w:rPr>
        <w:t xml:space="preserve"> = 2</w:t>
      </w:r>
      <w:r>
        <w:rPr>
          <w:lang w:val="en-US" w:eastAsia="en-US"/>
        </w:rPr>
        <w:t>·</w:t>
      </w:r>
      <w:r w:rsidRPr="00A82CDC">
        <w:rPr>
          <w:lang w:val="en-US" w:eastAsia="en-US"/>
        </w:rPr>
        <w:t>M</w:t>
      </w:r>
      <w:r w:rsidRPr="00D2641A">
        <w:rPr>
          <w:vertAlign w:val="subscript"/>
          <w:lang w:val="en-US" w:eastAsia="en-US"/>
        </w:rPr>
        <w:t>2</w:t>
      </w:r>
      <w:r>
        <w:rPr>
          <w:lang w:val="en-US" w:eastAsia="en-US"/>
        </w:rPr>
        <w:t>/</w:t>
      </w:r>
      <w:r w:rsidRPr="00A82CDC">
        <w:rPr>
          <w:lang w:val="en-US" w:eastAsia="en-US"/>
        </w:rPr>
        <w:t>d</w:t>
      </w:r>
      <w:r w:rsidRPr="00D2641A">
        <w:rPr>
          <w:vertAlign w:val="subscript"/>
          <w:lang w:val="en-US" w:eastAsia="en-US"/>
        </w:rPr>
        <w:t>2</w:t>
      </w:r>
      <w:r>
        <w:rPr>
          <w:lang w:val="en-US" w:eastAsia="en-US"/>
        </w:rPr>
        <w:t xml:space="preserve">,   </w:t>
      </w:r>
      <w:r w:rsidRPr="00D2641A">
        <w:rPr>
          <w:i/>
          <w:lang w:val="en-US" w:eastAsia="en-US"/>
        </w:rPr>
        <w:t>F</w:t>
      </w:r>
      <w:r w:rsidRPr="00D2641A">
        <w:rPr>
          <w:i/>
          <w:vertAlign w:val="subscript"/>
          <w:lang w:val="en-US" w:eastAsia="en-US"/>
        </w:rPr>
        <w:t xml:space="preserve"> r1</w:t>
      </w:r>
      <w:r w:rsidRPr="00D2641A">
        <w:rPr>
          <w:lang w:val="en-US" w:eastAsia="en-US"/>
        </w:rPr>
        <w:t xml:space="preserve">  = 0,4 </w:t>
      </w:r>
      <w:r w:rsidRPr="00D2641A">
        <w:rPr>
          <w:i/>
          <w:lang w:val="en-US" w:eastAsia="en-US"/>
        </w:rPr>
        <w:t>F</w:t>
      </w:r>
      <w:r w:rsidRPr="00D2641A">
        <w:rPr>
          <w:vertAlign w:val="subscript"/>
          <w:lang w:val="en-US" w:eastAsia="en-US"/>
        </w:rPr>
        <w:t>1</w:t>
      </w:r>
      <w:r>
        <w:rPr>
          <w:lang w:val="en-US" w:eastAsia="en-US"/>
        </w:rPr>
        <w:t xml:space="preserve">,  </w:t>
      </w:r>
      <w:r w:rsidRPr="00D2641A">
        <w:rPr>
          <w:i/>
          <w:lang w:val="en-US" w:eastAsia="en-US"/>
        </w:rPr>
        <w:t>F</w:t>
      </w:r>
      <w:r w:rsidRPr="00D2641A">
        <w:rPr>
          <w:i/>
          <w:vertAlign w:val="subscript"/>
          <w:lang w:val="en-US" w:eastAsia="en-US"/>
        </w:rPr>
        <w:t xml:space="preserve"> r2</w:t>
      </w:r>
      <w:r w:rsidRPr="00D2641A">
        <w:rPr>
          <w:lang w:val="en-US" w:eastAsia="en-US"/>
        </w:rPr>
        <w:t xml:space="preserve"> = 0,4</w:t>
      </w:r>
      <w:r>
        <w:rPr>
          <w:lang w:val="en-US" w:eastAsia="en-US"/>
        </w:rPr>
        <w:t>·</w:t>
      </w:r>
      <w:r w:rsidRPr="00D2641A">
        <w:rPr>
          <w:i/>
          <w:lang w:val="en-US" w:eastAsia="en-US"/>
        </w:rPr>
        <w:t>F</w:t>
      </w:r>
      <w:r w:rsidRPr="00D2641A">
        <w:rPr>
          <w:vertAlign w:val="subscript"/>
          <w:lang w:val="en-US" w:eastAsia="en-US"/>
        </w:rPr>
        <w:t>2</w:t>
      </w:r>
      <w:r w:rsidRPr="00D2641A">
        <w:rPr>
          <w:lang w:val="en-US" w:eastAsia="en-US"/>
        </w:rPr>
        <w:t>.</w:t>
      </w:r>
    </w:p>
    <w:p w:rsidR="00B4757F" w:rsidRPr="00A82CDC" w:rsidRDefault="00B4757F" w:rsidP="00B4757F">
      <w:pPr>
        <w:widowControl w:val="0"/>
        <w:spacing w:line="276" w:lineRule="auto"/>
        <w:ind w:left="-567" w:right="-1" w:firstLine="567"/>
        <w:jc w:val="both"/>
        <w:outlineLvl w:val="3"/>
        <w:rPr>
          <w:lang w:eastAsia="en-US"/>
        </w:rPr>
      </w:pPr>
      <w:r w:rsidRPr="00A82CDC">
        <w:rPr>
          <w:lang w:eastAsia="en-US"/>
        </w:rPr>
        <w:t xml:space="preserve">г) определить реакции опор в вертикальной плоскости </w:t>
      </w:r>
      <w:r w:rsidRPr="00D2641A">
        <w:rPr>
          <w:i/>
          <w:lang w:eastAsia="en-US"/>
        </w:rPr>
        <w:t>уО</w:t>
      </w:r>
      <w:r w:rsidRPr="00D2641A">
        <w:rPr>
          <w:i/>
          <w:lang w:val="en-US" w:eastAsia="en-US"/>
        </w:rPr>
        <w:t>z</w:t>
      </w:r>
      <w:r w:rsidRPr="00A82CDC">
        <w:rPr>
          <w:lang w:eastAsia="en-US"/>
        </w:rPr>
        <w:t xml:space="preserve"> и в горизонтальной плоскости </w:t>
      </w:r>
      <w:r w:rsidRPr="00D2641A">
        <w:rPr>
          <w:i/>
          <w:lang w:eastAsia="en-US"/>
        </w:rPr>
        <w:t>хО</w:t>
      </w:r>
      <w:r w:rsidRPr="00D2641A">
        <w:rPr>
          <w:i/>
          <w:lang w:val="en-US" w:eastAsia="en-US"/>
        </w:rPr>
        <w:t>z</w:t>
      </w:r>
      <w:r w:rsidRPr="00A82CDC">
        <w:rPr>
          <w:lang w:eastAsia="en-US"/>
        </w:rPr>
        <w:t>;</w:t>
      </w:r>
    </w:p>
    <w:p w:rsidR="00B4757F" w:rsidRPr="00A82CDC" w:rsidRDefault="00B4757F" w:rsidP="00B4757F">
      <w:pPr>
        <w:widowControl w:val="0"/>
        <w:spacing w:line="276" w:lineRule="auto"/>
        <w:ind w:left="-567" w:right="-1" w:firstLine="567"/>
        <w:jc w:val="both"/>
        <w:outlineLvl w:val="3"/>
        <w:rPr>
          <w:lang w:eastAsia="en-US"/>
        </w:rPr>
      </w:pPr>
      <w:r w:rsidRPr="00A82CDC">
        <w:rPr>
          <w:lang w:eastAsia="en-US"/>
        </w:rPr>
        <w:lastRenderedPageBreak/>
        <w:t xml:space="preserve">д) построить эпюру крутящих моментов </w:t>
      </w:r>
      <w:r w:rsidRPr="001C145F">
        <w:rPr>
          <w:i/>
          <w:lang w:eastAsia="en-US"/>
        </w:rPr>
        <w:t>М</w:t>
      </w:r>
      <w:r w:rsidRPr="001C145F">
        <w:rPr>
          <w:i/>
          <w:vertAlign w:val="subscript"/>
          <w:lang w:val="en-US" w:eastAsia="en-US"/>
        </w:rPr>
        <w:t>z</w:t>
      </w:r>
      <w:r w:rsidRPr="00A82CDC">
        <w:rPr>
          <w:lang w:eastAsia="en-US"/>
        </w:rPr>
        <w:t>;</w:t>
      </w:r>
    </w:p>
    <w:p w:rsidR="00B4757F" w:rsidRPr="001C145F" w:rsidRDefault="00B4757F" w:rsidP="00B4757F">
      <w:pPr>
        <w:widowControl w:val="0"/>
        <w:spacing w:line="276" w:lineRule="auto"/>
        <w:ind w:left="-567" w:right="-1" w:firstLine="567"/>
        <w:jc w:val="both"/>
        <w:outlineLvl w:val="3"/>
        <w:rPr>
          <w:lang w:eastAsia="en-US"/>
        </w:rPr>
      </w:pPr>
      <w:r w:rsidRPr="00A82CDC">
        <w:rPr>
          <w:lang w:eastAsia="en-US"/>
        </w:rPr>
        <w:t>е) определить ординаты и построить</w:t>
      </w:r>
      <w:r>
        <w:rPr>
          <w:lang w:eastAsia="en-US"/>
        </w:rPr>
        <w:t xml:space="preserve"> эпюры изгибающих моментов </w:t>
      </w:r>
      <w:r w:rsidRPr="001C145F">
        <w:rPr>
          <w:i/>
          <w:lang w:eastAsia="en-US"/>
        </w:rPr>
        <w:t>М</w:t>
      </w:r>
      <w:r w:rsidRPr="001C145F">
        <w:rPr>
          <w:i/>
          <w:vertAlign w:val="subscript"/>
          <w:lang w:eastAsia="en-US"/>
        </w:rPr>
        <w:t>х</w:t>
      </w:r>
      <w:r w:rsidRPr="001C145F">
        <w:rPr>
          <w:lang w:eastAsia="en-US"/>
        </w:rPr>
        <w:t xml:space="preserve"> – </w:t>
      </w:r>
      <w:r w:rsidRPr="00A82CDC">
        <w:rPr>
          <w:lang w:eastAsia="en-US"/>
        </w:rPr>
        <w:t xml:space="preserve">в вертикальной плоскости, </w:t>
      </w:r>
      <w:r w:rsidRPr="001C145F">
        <w:rPr>
          <w:i/>
          <w:lang w:eastAsia="en-US"/>
        </w:rPr>
        <w:t>М</w:t>
      </w:r>
      <w:r w:rsidRPr="001C145F">
        <w:rPr>
          <w:i/>
          <w:vertAlign w:val="subscript"/>
          <w:lang w:eastAsia="en-US"/>
        </w:rPr>
        <w:t>у</w:t>
      </w:r>
      <w:r w:rsidRPr="001C145F">
        <w:rPr>
          <w:lang w:eastAsia="en-US"/>
        </w:rPr>
        <w:t xml:space="preserve"> –</w:t>
      </w:r>
      <w:r w:rsidRPr="00A82CDC">
        <w:rPr>
          <w:lang w:eastAsia="en-US"/>
        </w:rPr>
        <w:t xml:space="preserve"> в горизонтальной плоскости;</w:t>
      </w:r>
      <w:r w:rsidRPr="001C145F">
        <w:rPr>
          <w:lang w:eastAsia="en-US"/>
        </w:rPr>
        <w:t xml:space="preserve"> </w:t>
      </w:r>
    </w:p>
    <w:p w:rsidR="00B4757F" w:rsidRPr="00A82CDC" w:rsidRDefault="00B4757F" w:rsidP="00B4757F">
      <w:pPr>
        <w:widowControl w:val="0"/>
        <w:spacing w:line="276" w:lineRule="auto"/>
        <w:ind w:left="-567" w:right="-1" w:firstLine="567"/>
        <w:jc w:val="both"/>
        <w:outlineLvl w:val="3"/>
        <w:rPr>
          <w:lang w:eastAsia="en-US"/>
        </w:rPr>
      </w:pPr>
      <w:r w:rsidRPr="00A82CDC">
        <w:rPr>
          <w:lang w:eastAsia="en-US"/>
        </w:rPr>
        <w:t>ж) определить суммарные значения изгибающих моментов;</w:t>
      </w:r>
    </w:p>
    <w:p w:rsidR="00B4757F" w:rsidRPr="00C97572" w:rsidRDefault="00B4757F" w:rsidP="00B4757F">
      <w:pPr>
        <w:widowControl w:val="0"/>
        <w:spacing w:line="276" w:lineRule="auto"/>
        <w:ind w:left="-567" w:right="-1" w:firstLine="567"/>
        <w:jc w:val="both"/>
        <w:outlineLvl w:val="3"/>
        <w:rPr>
          <w:lang w:eastAsia="en-US"/>
        </w:rPr>
      </w:pPr>
      <w:r w:rsidRPr="00A82CDC">
        <w:rPr>
          <w:lang w:eastAsia="en-US"/>
        </w:rPr>
        <w:t xml:space="preserve">з) вычислить значение эквивалентного момента для опасного сечения; </w:t>
      </w:r>
    </w:p>
    <w:p w:rsidR="00B4757F" w:rsidRPr="00A82CDC" w:rsidRDefault="00B4757F" w:rsidP="00B4757F">
      <w:pPr>
        <w:widowControl w:val="0"/>
        <w:spacing w:line="276" w:lineRule="auto"/>
        <w:ind w:right="-1"/>
        <w:jc w:val="both"/>
        <w:outlineLvl w:val="3"/>
        <w:rPr>
          <w:lang w:eastAsia="en-US"/>
        </w:rPr>
      </w:pPr>
      <w:r w:rsidRPr="00A82CDC">
        <w:rPr>
          <w:lang w:eastAsia="en-US"/>
        </w:rPr>
        <w:t>и) определить требуемый размер вала.</w:t>
      </w:r>
    </w:p>
    <w:p w:rsidR="00B4757F" w:rsidRPr="001C145F" w:rsidRDefault="00B4757F" w:rsidP="00B4757F">
      <w:pPr>
        <w:widowControl w:val="0"/>
        <w:spacing w:before="240" w:line="276" w:lineRule="auto"/>
        <w:ind w:right="-1"/>
        <w:jc w:val="both"/>
        <w:outlineLvl w:val="3"/>
        <w:rPr>
          <w:b/>
          <w:lang w:eastAsia="en-US"/>
        </w:rPr>
      </w:pPr>
      <w:r>
        <w:rPr>
          <w:b/>
          <w:lang w:eastAsia="en-US"/>
        </w:rPr>
        <w:t>32.2</w:t>
      </w:r>
      <w:r w:rsidRPr="00C97572">
        <w:rPr>
          <w:b/>
          <w:lang w:eastAsia="en-US"/>
        </w:rPr>
        <w:t xml:space="preserve"> </w:t>
      </w:r>
      <w:r w:rsidRPr="001C145F">
        <w:rPr>
          <w:b/>
          <w:lang w:eastAsia="en-US"/>
        </w:rPr>
        <w:t>Задание для самостоятельной работы 21</w:t>
      </w:r>
    </w:p>
    <w:p w:rsidR="00B4757F" w:rsidRPr="00A82CDC" w:rsidRDefault="00B4757F" w:rsidP="00B4757F">
      <w:pPr>
        <w:widowControl w:val="0"/>
        <w:spacing w:before="240" w:line="276" w:lineRule="auto"/>
        <w:ind w:right="-1"/>
        <w:jc w:val="both"/>
        <w:outlineLvl w:val="3"/>
        <w:rPr>
          <w:lang w:eastAsia="en-US"/>
        </w:rPr>
      </w:pPr>
      <w:r w:rsidRPr="00A82CDC">
        <w:rPr>
          <w:lang w:eastAsia="en-US"/>
        </w:rPr>
        <w:t>Для стального вала постоянного поперечного сечения с двумя зубчатыми колесами, передающего мощность</w:t>
      </w:r>
      <w:r w:rsidRPr="001C145F">
        <w:rPr>
          <w:i/>
          <w:lang w:eastAsia="en-US"/>
        </w:rPr>
        <w:t xml:space="preserve"> Р</w:t>
      </w:r>
      <w:r w:rsidRPr="00A82CDC">
        <w:rPr>
          <w:lang w:eastAsia="en-US"/>
        </w:rPr>
        <w:t xml:space="preserve">, кВт, при угловой скорости </w:t>
      </w:r>
      <w:r w:rsidRPr="001C145F">
        <w:rPr>
          <w:i/>
          <w:lang w:val="en-US" w:eastAsia="en-US"/>
        </w:rPr>
        <w:t>ω</w:t>
      </w:r>
      <w:r w:rsidRPr="00A82CDC">
        <w:rPr>
          <w:lang w:eastAsia="en-US"/>
        </w:rPr>
        <w:t>, рад/с:</w:t>
      </w:r>
    </w:p>
    <w:p w:rsidR="00B4757F" w:rsidRPr="00A82CDC" w:rsidRDefault="00B4757F" w:rsidP="00B4757F">
      <w:pPr>
        <w:widowControl w:val="0"/>
        <w:spacing w:line="276" w:lineRule="auto"/>
        <w:ind w:right="-1"/>
        <w:jc w:val="both"/>
        <w:outlineLvl w:val="3"/>
        <w:rPr>
          <w:lang w:eastAsia="en-US"/>
        </w:rPr>
      </w:pPr>
      <w:r w:rsidRPr="00A82CDC">
        <w:rPr>
          <w:lang w:eastAsia="en-US"/>
        </w:rPr>
        <w:t>а) определить вертикальные и горизонтальные составляющие реакции подшипников;</w:t>
      </w:r>
    </w:p>
    <w:p w:rsidR="00B4757F" w:rsidRPr="00A82CDC" w:rsidRDefault="00B4757F" w:rsidP="00B4757F">
      <w:pPr>
        <w:widowControl w:val="0"/>
        <w:spacing w:line="276" w:lineRule="auto"/>
        <w:ind w:right="-1"/>
        <w:jc w:val="both"/>
        <w:outlineLvl w:val="3"/>
        <w:rPr>
          <w:lang w:eastAsia="en-US"/>
        </w:rPr>
      </w:pPr>
      <w:r w:rsidRPr="00A82CDC">
        <w:rPr>
          <w:lang w:eastAsia="en-US"/>
        </w:rPr>
        <w:t>б) построить эпюру крутящих моментов;</w:t>
      </w:r>
    </w:p>
    <w:p w:rsidR="00B4757F" w:rsidRPr="00A82CDC" w:rsidRDefault="00B4757F" w:rsidP="00B4757F">
      <w:pPr>
        <w:widowControl w:val="0"/>
        <w:spacing w:line="276" w:lineRule="auto"/>
        <w:ind w:right="-1"/>
        <w:jc w:val="both"/>
        <w:outlineLvl w:val="3"/>
        <w:rPr>
          <w:lang w:eastAsia="en-US"/>
        </w:rPr>
      </w:pPr>
      <w:r w:rsidRPr="00A82CDC">
        <w:rPr>
          <w:lang w:eastAsia="en-US"/>
        </w:rPr>
        <w:t>в) построить эпюру изгибающих моментов в вертикальной и горизонтальной плоскостях;</w:t>
      </w:r>
    </w:p>
    <w:p w:rsidR="00B4757F" w:rsidRPr="00A82CDC" w:rsidRDefault="00B4757F" w:rsidP="00B4757F">
      <w:pPr>
        <w:widowControl w:val="0"/>
        <w:spacing w:line="276" w:lineRule="auto"/>
        <w:ind w:right="-1"/>
        <w:jc w:val="both"/>
        <w:outlineLvl w:val="3"/>
        <w:rPr>
          <w:lang w:eastAsia="en-US"/>
        </w:rPr>
      </w:pPr>
      <w:r w:rsidRPr="00A82CDC">
        <w:rPr>
          <w:lang w:eastAsia="en-US"/>
        </w:rPr>
        <w:t>г) определить диаметр вала, приняв [</w:t>
      </w:r>
      <w:r w:rsidRPr="001C145F">
        <w:rPr>
          <w:i/>
          <w:lang w:val="en-US" w:eastAsia="en-US"/>
        </w:rPr>
        <w:t>σ</w:t>
      </w:r>
      <w:r w:rsidRPr="00A82CDC">
        <w:rPr>
          <w:lang w:eastAsia="en-US"/>
        </w:rPr>
        <w:t xml:space="preserve">] = 60 МПа. Расчет производить по гипотезе потенциальной энергии формоизменения, если </w:t>
      </w:r>
      <w:r w:rsidRPr="001C145F">
        <w:rPr>
          <w:i/>
          <w:lang w:val="en-US" w:eastAsia="en-US"/>
        </w:rPr>
        <w:t>F</w:t>
      </w:r>
      <w:r w:rsidRPr="001C145F">
        <w:rPr>
          <w:vertAlign w:val="subscript"/>
          <w:lang w:val="en-US" w:eastAsia="en-US"/>
        </w:rPr>
        <w:t>r</w:t>
      </w:r>
      <w:r w:rsidRPr="001C145F">
        <w:rPr>
          <w:vertAlign w:val="subscript"/>
          <w:lang w:eastAsia="en-US"/>
        </w:rPr>
        <w:t>1</w:t>
      </w:r>
      <w:r w:rsidRPr="00A82CDC">
        <w:rPr>
          <w:lang w:eastAsia="en-US"/>
        </w:rPr>
        <w:t xml:space="preserve"> = 0,4 </w:t>
      </w:r>
      <w:r w:rsidRPr="001C145F">
        <w:rPr>
          <w:i/>
          <w:lang w:val="en-US" w:eastAsia="en-US"/>
        </w:rPr>
        <w:t>F</w:t>
      </w:r>
      <w:r w:rsidRPr="001C145F">
        <w:rPr>
          <w:vertAlign w:val="subscript"/>
          <w:lang w:eastAsia="en-US"/>
        </w:rPr>
        <w:t>1</w:t>
      </w:r>
      <w:r w:rsidRPr="00A82CDC">
        <w:rPr>
          <w:lang w:eastAsia="en-US"/>
        </w:rPr>
        <w:t xml:space="preserve">; </w:t>
      </w:r>
      <w:r w:rsidRPr="001C145F">
        <w:rPr>
          <w:i/>
          <w:lang w:val="en-US" w:eastAsia="en-US"/>
        </w:rPr>
        <w:t>F</w:t>
      </w:r>
      <w:r w:rsidRPr="001C145F">
        <w:rPr>
          <w:vertAlign w:val="subscript"/>
          <w:lang w:val="en-US" w:eastAsia="en-US"/>
        </w:rPr>
        <w:t>r</w:t>
      </w:r>
      <w:r w:rsidRPr="001C145F">
        <w:rPr>
          <w:vertAlign w:val="subscript"/>
          <w:lang w:eastAsia="en-US"/>
        </w:rPr>
        <w:t>2</w:t>
      </w:r>
      <w:r w:rsidRPr="00A82CDC">
        <w:rPr>
          <w:lang w:eastAsia="en-US"/>
        </w:rPr>
        <w:t xml:space="preserve">  = 0,4 </w:t>
      </w:r>
      <w:r w:rsidRPr="001C145F">
        <w:rPr>
          <w:i/>
          <w:lang w:val="en-US" w:eastAsia="en-US"/>
        </w:rPr>
        <w:t>F</w:t>
      </w:r>
      <w:r w:rsidRPr="001C145F">
        <w:rPr>
          <w:vertAlign w:val="subscript"/>
          <w:lang w:eastAsia="en-US"/>
        </w:rPr>
        <w:t>2</w:t>
      </w:r>
      <w:r w:rsidRPr="00A82CDC">
        <w:rPr>
          <w:lang w:eastAsia="en-US"/>
        </w:rPr>
        <w:t>.</w:t>
      </w:r>
    </w:p>
    <w:p w:rsidR="00B4757F" w:rsidRPr="00A82CDC" w:rsidRDefault="00B4757F" w:rsidP="00B4757F">
      <w:pPr>
        <w:widowControl w:val="0"/>
        <w:spacing w:before="240" w:line="276" w:lineRule="auto"/>
        <w:ind w:right="-1"/>
        <w:jc w:val="both"/>
        <w:outlineLvl w:val="3"/>
        <w:rPr>
          <w:lang w:eastAsia="en-US"/>
        </w:rPr>
      </w:pPr>
      <w:r w:rsidRPr="00A82CDC">
        <w:rPr>
          <w:lang w:eastAsia="en-US"/>
        </w:rPr>
        <w:t xml:space="preserve"> Таблица 35 – Данные для выполнения расчетно-графической работы 9</w:t>
      </w:r>
    </w:p>
    <w:tbl>
      <w:tblPr>
        <w:tblStyle w:val="a3"/>
        <w:tblW w:w="0" w:type="auto"/>
        <w:tblLook w:val="04A0" w:firstRow="1" w:lastRow="0" w:firstColumn="1" w:lastColumn="0" w:noHBand="0" w:noVBand="1"/>
      </w:tblPr>
      <w:tblGrid>
        <w:gridCol w:w="2392"/>
        <w:gridCol w:w="2393"/>
        <w:gridCol w:w="2393"/>
        <w:gridCol w:w="2393"/>
      </w:tblGrid>
      <w:tr w:rsidR="00B4757F" w:rsidTr="00136D26">
        <w:tc>
          <w:tcPr>
            <w:tcW w:w="2392" w:type="dxa"/>
            <w:vMerge w:val="restart"/>
          </w:tcPr>
          <w:p w:rsidR="00B4757F" w:rsidRPr="001C145F" w:rsidRDefault="00B4757F" w:rsidP="00136D26">
            <w:pPr>
              <w:widowControl w:val="0"/>
              <w:ind w:right="-1"/>
              <w:jc w:val="center"/>
              <w:outlineLvl w:val="3"/>
              <w:rPr>
                <w:sz w:val="20"/>
                <w:lang w:eastAsia="en-US"/>
              </w:rPr>
            </w:pPr>
            <w:r w:rsidRPr="001C145F">
              <w:rPr>
                <w:sz w:val="20"/>
                <w:lang w:eastAsia="en-US"/>
              </w:rPr>
              <w:t>Схема в соответствии с рисунком 115</w:t>
            </w:r>
          </w:p>
        </w:tc>
        <w:tc>
          <w:tcPr>
            <w:tcW w:w="2393" w:type="dxa"/>
            <w:vMerge w:val="restart"/>
          </w:tcPr>
          <w:p w:rsidR="00B4757F" w:rsidRPr="001C145F" w:rsidRDefault="00B4757F" w:rsidP="00136D26">
            <w:pPr>
              <w:widowControl w:val="0"/>
              <w:ind w:right="-1"/>
              <w:jc w:val="center"/>
              <w:outlineLvl w:val="3"/>
              <w:rPr>
                <w:sz w:val="20"/>
                <w:lang w:eastAsia="en-US"/>
              </w:rPr>
            </w:pPr>
            <w:r w:rsidRPr="001C145F">
              <w:rPr>
                <w:sz w:val="20"/>
                <w:lang w:eastAsia="en-US"/>
              </w:rPr>
              <w:t>Вариант</w:t>
            </w:r>
          </w:p>
        </w:tc>
        <w:tc>
          <w:tcPr>
            <w:tcW w:w="2393" w:type="dxa"/>
          </w:tcPr>
          <w:p w:rsidR="00B4757F" w:rsidRPr="001C145F" w:rsidRDefault="00B4757F" w:rsidP="00136D26">
            <w:pPr>
              <w:widowControl w:val="0"/>
              <w:ind w:right="-1"/>
              <w:jc w:val="center"/>
              <w:outlineLvl w:val="3"/>
              <w:rPr>
                <w:sz w:val="20"/>
                <w:lang w:eastAsia="en-US"/>
              </w:rPr>
            </w:pPr>
            <w:r w:rsidRPr="001C145F">
              <w:rPr>
                <w:sz w:val="20"/>
                <w:lang w:eastAsia="en-US"/>
              </w:rPr>
              <w:t>Мощность, кВт</w:t>
            </w:r>
          </w:p>
        </w:tc>
        <w:tc>
          <w:tcPr>
            <w:tcW w:w="2393" w:type="dxa"/>
          </w:tcPr>
          <w:p w:rsidR="00B4757F" w:rsidRPr="001C145F" w:rsidRDefault="00B4757F" w:rsidP="00136D26">
            <w:pPr>
              <w:widowControl w:val="0"/>
              <w:ind w:right="-1"/>
              <w:jc w:val="center"/>
              <w:outlineLvl w:val="3"/>
              <w:rPr>
                <w:sz w:val="20"/>
                <w:lang w:eastAsia="en-US"/>
              </w:rPr>
            </w:pPr>
            <w:r w:rsidRPr="001C145F">
              <w:rPr>
                <w:sz w:val="20"/>
                <w:lang w:eastAsia="en-US"/>
              </w:rPr>
              <w:t>Угловая скорость, с</w:t>
            </w:r>
            <w:r w:rsidRPr="001C145F">
              <w:rPr>
                <w:sz w:val="20"/>
                <w:vertAlign w:val="superscript"/>
                <w:lang w:eastAsia="en-US"/>
              </w:rPr>
              <w:t xml:space="preserve"> -1</w:t>
            </w:r>
          </w:p>
        </w:tc>
      </w:tr>
      <w:tr w:rsidR="00B4757F" w:rsidTr="00136D26">
        <w:tc>
          <w:tcPr>
            <w:tcW w:w="2392" w:type="dxa"/>
            <w:vMerge/>
          </w:tcPr>
          <w:p w:rsidR="00B4757F" w:rsidRPr="001C145F" w:rsidRDefault="00B4757F" w:rsidP="00136D26">
            <w:pPr>
              <w:widowControl w:val="0"/>
              <w:ind w:right="-1"/>
              <w:jc w:val="center"/>
              <w:outlineLvl w:val="3"/>
              <w:rPr>
                <w:sz w:val="20"/>
                <w:lang w:eastAsia="en-US"/>
              </w:rPr>
            </w:pPr>
          </w:p>
        </w:tc>
        <w:tc>
          <w:tcPr>
            <w:tcW w:w="2393" w:type="dxa"/>
            <w:vMerge/>
          </w:tcPr>
          <w:p w:rsidR="00B4757F" w:rsidRPr="001C145F" w:rsidRDefault="00B4757F" w:rsidP="00136D26">
            <w:pPr>
              <w:widowControl w:val="0"/>
              <w:ind w:right="-1"/>
              <w:jc w:val="center"/>
              <w:outlineLvl w:val="3"/>
              <w:rPr>
                <w:sz w:val="20"/>
                <w:lang w:eastAsia="en-US"/>
              </w:rPr>
            </w:pPr>
          </w:p>
        </w:tc>
        <w:tc>
          <w:tcPr>
            <w:tcW w:w="2393" w:type="dxa"/>
          </w:tcPr>
          <w:p w:rsidR="00B4757F" w:rsidRPr="001C145F" w:rsidRDefault="00B4757F" w:rsidP="00136D26">
            <w:pPr>
              <w:widowControl w:val="0"/>
              <w:ind w:right="-1"/>
              <w:jc w:val="center"/>
              <w:outlineLvl w:val="3"/>
              <w:rPr>
                <w:i/>
                <w:sz w:val="20"/>
                <w:lang w:eastAsia="en-US"/>
              </w:rPr>
            </w:pPr>
            <w:r w:rsidRPr="001C145F">
              <w:rPr>
                <w:i/>
                <w:sz w:val="20"/>
                <w:lang w:eastAsia="en-US"/>
              </w:rPr>
              <w:t>Р</w:t>
            </w:r>
          </w:p>
        </w:tc>
        <w:tc>
          <w:tcPr>
            <w:tcW w:w="2393" w:type="dxa"/>
          </w:tcPr>
          <w:p w:rsidR="00B4757F" w:rsidRPr="001C145F" w:rsidRDefault="00B4757F" w:rsidP="00136D26">
            <w:pPr>
              <w:widowControl w:val="0"/>
              <w:ind w:right="-1"/>
              <w:jc w:val="center"/>
              <w:outlineLvl w:val="3"/>
              <w:rPr>
                <w:i/>
                <w:sz w:val="20"/>
                <w:lang w:eastAsia="en-US"/>
              </w:rPr>
            </w:pPr>
            <w:r w:rsidRPr="001C145F">
              <w:rPr>
                <w:i/>
                <w:sz w:val="20"/>
                <w:lang w:val="en-US" w:eastAsia="en-US"/>
              </w:rPr>
              <w:t>ω</w:t>
            </w:r>
          </w:p>
        </w:tc>
      </w:tr>
      <w:tr w:rsidR="00B4757F" w:rsidTr="00136D26">
        <w:tc>
          <w:tcPr>
            <w:tcW w:w="2392" w:type="dxa"/>
          </w:tcPr>
          <w:p w:rsidR="00B4757F" w:rsidRDefault="00B4757F" w:rsidP="00136D26">
            <w:pPr>
              <w:widowControl w:val="0"/>
              <w:ind w:right="-1"/>
              <w:jc w:val="center"/>
              <w:outlineLvl w:val="3"/>
              <w:rPr>
                <w:lang w:eastAsia="en-US"/>
              </w:rPr>
            </w:pPr>
            <w:r w:rsidRPr="001C145F">
              <w:rPr>
                <w:sz w:val="20"/>
                <w:szCs w:val="20"/>
                <w:lang w:eastAsia="en-US"/>
              </w:rPr>
              <w:t>1</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30</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14</w:t>
            </w:r>
          </w:p>
          <w:p w:rsidR="00B4757F" w:rsidRDefault="00B4757F" w:rsidP="00136D26">
            <w:pPr>
              <w:widowControl w:val="0"/>
              <w:ind w:right="-1"/>
              <w:jc w:val="center"/>
              <w:outlineLvl w:val="3"/>
              <w:rPr>
                <w:lang w:eastAsia="en-US"/>
              </w:rPr>
            </w:pPr>
            <w:r w:rsidRPr="001C145F">
              <w:rPr>
                <w:sz w:val="20"/>
                <w:szCs w:val="20"/>
                <w:lang w:eastAsia="en-US"/>
              </w:rPr>
              <w:t>26</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6</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8</w:t>
            </w:r>
          </w:p>
          <w:p w:rsidR="00B4757F" w:rsidRDefault="00B4757F" w:rsidP="00136D26">
            <w:pPr>
              <w:widowControl w:val="0"/>
              <w:ind w:right="-1"/>
              <w:jc w:val="center"/>
              <w:outlineLvl w:val="3"/>
              <w:rPr>
                <w:lang w:eastAsia="en-US"/>
              </w:rPr>
            </w:pPr>
            <w:r w:rsidRPr="001C145F">
              <w:rPr>
                <w:sz w:val="20"/>
                <w:szCs w:val="20"/>
                <w:lang w:eastAsia="en-US"/>
              </w:rPr>
              <w:t>10</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22</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36</w:t>
            </w:r>
          </w:p>
          <w:p w:rsidR="00B4757F" w:rsidRPr="001C145F" w:rsidRDefault="00B4757F" w:rsidP="00136D26">
            <w:pPr>
              <w:widowControl w:val="0"/>
              <w:spacing w:line="276" w:lineRule="auto"/>
              <w:ind w:right="-1"/>
              <w:jc w:val="center"/>
              <w:outlineLvl w:val="3"/>
              <w:rPr>
                <w:sz w:val="20"/>
                <w:szCs w:val="20"/>
                <w:lang w:val="en-US" w:eastAsia="en-US"/>
              </w:rPr>
            </w:pPr>
            <w:r w:rsidRPr="001C145F">
              <w:rPr>
                <w:sz w:val="20"/>
                <w:szCs w:val="20"/>
                <w:lang w:eastAsia="en-US"/>
              </w:rPr>
              <w:t>40</w:t>
            </w:r>
          </w:p>
        </w:tc>
      </w:tr>
      <w:tr w:rsidR="00B4757F" w:rsidTr="00136D26">
        <w:tc>
          <w:tcPr>
            <w:tcW w:w="2392" w:type="dxa"/>
          </w:tcPr>
          <w:p w:rsidR="00B4757F" w:rsidRDefault="00B4757F" w:rsidP="00136D26">
            <w:pPr>
              <w:widowControl w:val="0"/>
              <w:ind w:right="-1"/>
              <w:jc w:val="center"/>
              <w:outlineLvl w:val="3"/>
              <w:rPr>
                <w:lang w:eastAsia="en-US"/>
              </w:rPr>
            </w:pPr>
            <w:r w:rsidRPr="001C145F">
              <w:rPr>
                <w:sz w:val="20"/>
                <w:szCs w:val="20"/>
                <w:lang w:eastAsia="en-US"/>
              </w:rPr>
              <w:t>2</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01</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17</w:t>
            </w:r>
          </w:p>
          <w:p w:rsidR="00B4757F" w:rsidRDefault="00B4757F" w:rsidP="00136D26">
            <w:pPr>
              <w:widowControl w:val="0"/>
              <w:ind w:right="-1"/>
              <w:jc w:val="center"/>
              <w:outlineLvl w:val="3"/>
              <w:rPr>
                <w:lang w:eastAsia="en-US"/>
              </w:rPr>
            </w:pPr>
            <w:r w:rsidRPr="001C145F">
              <w:rPr>
                <w:sz w:val="20"/>
                <w:szCs w:val="20"/>
                <w:lang w:eastAsia="en-US"/>
              </w:rPr>
              <w:t>29</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3</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8</w:t>
            </w:r>
          </w:p>
          <w:p w:rsidR="00B4757F" w:rsidRDefault="00B4757F" w:rsidP="00136D26">
            <w:pPr>
              <w:widowControl w:val="0"/>
              <w:ind w:right="-1"/>
              <w:jc w:val="center"/>
              <w:outlineLvl w:val="3"/>
              <w:rPr>
                <w:lang w:eastAsia="en-US"/>
              </w:rPr>
            </w:pPr>
            <w:r w:rsidRPr="001C145F">
              <w:rPr>
                <w:sz w:val="20"/>
                <w:szCs w:val="20"/>
                <w:lang w:eastAsia="en-US"/>
              </w:rPr>
              <w:t>10</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25</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48</w:t>
            </w:r>
          </w:p>
          <w:p w:rsidR="00B4757F" w:rsidRPr="005E7240" w:rsidRDefault="00B4757F" w:rsidP="00136D26">
            <w:pPr>
              <w:widowControl w:val="0"/>
              <w:spacing w:line="276" w:lineRule="auto"/>
              <w:ind w:right="-1"/>
              <w:jc w:val="center"/>
              <w:outlineLvl w:val="3"/>
              <w:rPr>
                <w:sz w:val="20"/>
                <w:szCs w:val="20"/>
                <w:lang w:val="en-US" w:eastAsia="en-US"/>
              </w:rPr>
            </w:pPr>
            <w:r w:rsidRPr="001C145F">
              <w:rPr>
                <w:sz w:val="20"/>
                <w:szCs w:val="20"/>
                <w:lang w:eastAsia="en-US"/>
              </w:rPr>
              <w:t>50</w:t>
            </w:r>
          </w:p>
        </w:tc>
      </w:tr>
      <w:tr w:rsidR="00B4757F" w:rsidTr="00136D26">
        <w:tc>
          <w:tcPr>
            <w:tcW w:w="2392" w:type="dxa"/>
          </w:tcPr>
          <w:p w:rsidR="00B4757F" w:rsidRDefault="00B4757F" w:rsidP="00136D26">
            <w:pPr>
              <w:widowControl w:val="0"/>
              <w:ind w:right="-1"/>
              <w:jc w:val="center"/>
              <w:outlineLvl w:val="3"/>
              <w:rPr>
                <w:lang w:eastAsia="en-US"/>
              </w:rPr>
            </w:pPr>
            <w:r w:rsidRPr="001C145F">
              <w:rPr>
                <w:sz w:val="20"/>
                <w:szCs w:val="20"/>
                <w:lang w:eastAsia="en-US"/>
              </w:rPr>
              <w:t>3</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02</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16</w:t>
            </w:r>
          </w:p>
          <w:p w:rsidR="00B4757F" w:rsidRDefault="00B4757F" w:rsidP="00136D26">
            <w:pPr>
              <w:widowControl w:val="0"/>
              <w:ind w:right="-1"/>
              <w:jc w:val="center"/>
              <w:outlineLvl w:val="3"/>
              <w:rPr>
                <w:lang w:eastAsia="en-US"/>
              </w:rPr>
            </w:pPr>
            <w:r w:rsidRPr="001C145F">
              <w:rPr>
                <w:sz w:val="20"/>
                <w:szCs w:val="20"/>
                <w:lang w:eastAsia="en-US"/>
              </w:rPr>
              <w:t>28</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10</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20</w:t>
            </w:r>
          </w:p>
          <w:p w:rsidR="00B4757F" w:rsidRDefault="00B4757F" w:rsidP="00136D26">
            <w:pPr>
              <w:widowControl w:val="0"/>
              <w:ind w:right="-1"/>
              <w:jc w:val="center"/>
              <w:outlineLvl w:val="3"/>
              <w:rPr>
                <w:lang w:eastAsia="en-US"/>
              </w:rPr>
            </w:pPr>
            <w:r w:rsidRPr="001C145F">
              <w:rPr>
                <w:sz w:val="20"/>
                <w:szCs w:val="20"/>
                <w:lang w:eastAsia="en-US"/>
              </w:rPr>
              <w:t>15</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30</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80</w:t>
            </w:r>
          </w:p>
          <w:p w:rsidR="00B4757F" w:rsidRPr="005E7240" w:rsidRDefault="00B4757F" w:rsidP="00136D26">
            <w:pPr>
              <w:widowControl w:val="0"/>
              <w:spacing w:line="276" w:lineRule="auto"/>
              <w:ind w:right="-1"/>
              <w:jc w:val="center"/>
              <w:outlineLvl w:val="3"/>
              <w:rPr>
                <w:sz w:val="20"/>
                <w:szCs w:val="20"/>
                <w:lang w:val="en-US" w:eastAsia="en-US"/>
              </w:rPr>
            </w:pPr>
            <w:r w:rsidRPr="001C145F">
              <w:rPr>
                <w:sz w:val="20"/>
                <w:szCs w:val="20"/>
                <w:lang w:eastAsia="en-US"/>
              </w:rPr>
              <w:t>45</w:t>
            </w:r>
          </w:p>
        </w:tc>
      </w:tr>
      <w:tr w:rsidR="00B4757F" w:rsidTr="00136D26">
        <w:tc>
          <w:tcPr>
            <w:tcW w:w="2392" w:type="dxa"/>
          </w:tcPr>
          <w:p w:rsidR="00B4757F" w:rsidRPr="001C145F" w:rsidRDefault="00B4757F" w:rsidP="00136D26">
            <w:pPr>
              <w:widowControl w:val="0"/>
              <w:ind w:right="-1"/>
              <w:jc w:val="center"/>
              <w:outlineLvl w:val="3"/>
              <w:rPr>
                <w:sz w:val="20"/>
                <w:szCs w:val="20"/>
                <w:lang w:eastAsia="en-US"/>
              </w:rPr>
            </w:pPr>
            <w:r w:rsidRPr="001C145F">
              <w:rPr>
                <w:sz w:val="20"/>
                <w:szCs w:val="20"/>
                <w:lang w:eastAsia="en-US"/>
              </w:rPr>
              <w:t>4</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03</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19</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21</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5</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6</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7</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40</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36</w:t>
            </w:r>
          </w:p>
          <w:p w:rsidR="00B4757F" w:rsidRPr="005E7240" w:rsidRDefault="00B4757F" w:rsidP="00136D26">
            <w:pPr>
              <w:widowControl w:val="0"/>
              <w:spacing w:line="276" w:lineRule="auto"/>
              <w:ind w:right="-1"/>
              <w:jc w:val="center"/>
              <w:outlineLvl w:val="3"/>
              <w:rPr>
                <w:sz w:val="20"/>
                <w:szCs w:val="20"/>
                <w:lang w:val="en-US" w:eastAsia="en-US"/>
              </w:rPr>
            </w:pPr>
            <w:r w:rsidRPr="001C145F">
              <w:rPr>
                <w:sz w:val="20"/>
                <w:szCs w:val="20"/>
                <w:lang w:eastAsia="en-US"/>
              </w:rPr>
              <w:t>35</w:t>
            </w:r>
          </w:p>
        </w:tc>
      </w:tr>
      <w:tr w:rsidR="00B4757F" w:rsidTr="00136D26">
        <w:tc>
          <w:tcPr>
            <w:tcW w:w="2392" w:type="dxa"/>
          </w:tcPr>
          <w:p w:rsidR="00B4757F" w:rsidRPr="001C145F" w:rsidRDefault="00B4757F" w:rsidP="00136D26">
            <w:pPr>
              <w:widowControl w:val="0"/>
              <w:ind w:right="-1"/>
              <w:jc w:val="center"/>
              <w:outlineLvl w:val="3"/>
              <w:rPr>
                <w:sz w:val="20"/>
                <w:szCs w:val="20"/>
                <w:lang w:eastAsia="en-US"/>
              </w:rPr>
            </w:pPr>
            <w:r w:rsidRPr="001C145F">
              <w:rPr>
                <w:sz w:val="20"/>
                <w:szCs w:val="20"/>
                <w:lang w:eastAsia="en-US"/>
              </w:rPr>
              <w:t>5</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05</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18</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20</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5</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10</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12</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18</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18</w:t>
            </w:r>
          </w:p>
          <w:p w:rsidR="00B4757F" w:rsidRPr="005E7240" w:rsidRDefault="00B4757F" w:rsidP="00136D26">
            <w:pPr>
              <w:widowControl w:val="0"/>
              <w:spacing w:line="276" w:lineRule="auto"/>
              <w:ind w:right="-1"/>
              <w:jc w:val="center"/>
              <w:outlineLvl w:val="3"/>
              <w:rPr>
                <w:sz w:val="20"/>
                <w:szCs w:val="20"/>
                <w:lang w:val="en-US" w:eastAsia="en-US"/>
              </w:rPr>
            </w:pPr>
            <w:r w:rsidRPr="001C145F">
              <w:rPr>
                <w:sz w:val="20"/>
                <w:szCs w:val="20"/>
                <w:lang w:eastAsia="en-US"/>
              </w:rPr>
              <w:t>30</w:t>
            </w:r>
          </w:p>
        </w:tc>
      </w:tr>
      <w:tr w:rsidR="00B4757F" w:rsidTr="00136D26">
        <w:tc>
          <w:tcPr>
            <w:tcW w:w="2392" w:type="dxa"/>
          </w:tcPr>
          <w:p w:rsidR="00B4757F" w:rsidRPr="001C145F" w:rsidRDefault="00B4757F" w:rsidP="00136D26">
            <w:pPr>
              <w:widowControl w:val="0"/>
              <w:ind w:right="-1"/>
              <w:jc w:val="center"/>
              <w:outlineLvl w:val="3"/>
              <w:rPr>
                <w:sz w:val="20"/>
                <w:szCs w:val="20"/>
                <w:lang w:eastAsia="en-US"/>
              </w:rPr>
            </w:pPr>
            <w:r w:rsidRPr="001C145F">
              <w:rPr>
                <w:sz w:val="20"/>
                <w:szCs w:val="20"/>
                <w:lang w:eastAsia="en-US"/>
              </w:rPr>
              <w:t>6</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04</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11</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23</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20</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19</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21</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45</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38</w:t>
            </w:r>
          </w:p>
          <w:p w:rsidR="00B4757F" w:rsidRPr="005E7240" w:rsidRDefault="00B4757F" w:rsidP="00136D26">
            <w:pPr>
              <w:widowControl w:val="0"/>
              <w:spacing w:line="276" w:lineRule="auto"/>
              <w:ind w:right="-1"/>
              <w:jc w:val="center"/>
              <w:outlineLvl w:val="3"/>
              <w:rPr>
                <w:sz w:val="20"/>
                <w:szCs w:val="20"/>
                <w:lang w:val="en-US" w:eastAsia="en-US"/>
              </w:rPr>
            </w:pPr>
            <w:r w:rsidRPr="001C145F">
              <w:rPr>
                <w:sz w:val="20"/>
                <w:szCs w:val="20"/>
                <w:lang w:eastAsia="en-US"/>
              </w:rPr>
              <w:t>15</w:t>
            </w:r>
          </w:p>
        </w:tc>
      </w:tr>
      <w:tr w:rsidR="00B4757F" w:rsidTr="00136D26">
        <w:tc>
          <w:tcPr>
            <w:tcW w:w="2392" w:type="dxa"/>
          </w:tcPr>
          <w:p w:rsidR="00B4757F" w:rsidRPr="001C145F" w:rsidRDefault="00B4757F" w:rsidP="00136D26">
            <w:pPr>
              <w:widowControl w:val="0"/>
              <w:ind w:right="-1"/>
              <w:jc w:val="center"/>
              <w:outlineLvl w:val="3"/>
              <w:rPr>
                <w:sz w:val="20"/>
                <w:szCs w:val="20"/>
                <w:lang w:eastAsia="en-US"/>
              </w:rPr>
            </w:pPr>
            <w:r w:rsidRPr="001C145F">
              <w:rPr>
                <w:sz w:val="20"/>
                <w:szCs w:val="20"/>
                <w:lang w:eastAsia="en-US"/>
              </w:rPr>
              <w:t>7</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07</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10</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22</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4</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20</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18</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35</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15</w:t>
            </w:r>
          </w:p>
          <w:p w:rsidR="00B4757F" w:rsidRPr="005E7240" w:rsidRDefault="00B4757F" w:rsidP="00136D26">
            <w:pPr>
              <w:widowControl w:val="0"/>
              <w:spacing w:line="276" w:lineRule="auto"/>
              <w:ind w:right="-1"/>
              <w:jc w:val="center"/>
              <w:outlineLvl w:val="3"/>
              <w:rPr>
                <w:sz w:val="20"/>
                <w:szCs w:val="20"/>
                <w:lang w:val="en-US" w:eastAsia="en-US"/>
              </w:rPr>
            </w:pPr>
            <w:r w:rsidRPr="001C145F">
              <w:rPr>
                <w:sz w:val="20"/>
                <w:szCs w:val="20"/>
                <w:lang w:eastAsia="en-US"/>
              </w:rPr>
              <w:t>20</w:t>
            </w:r>
          </w:p>
        </w:tc>
      </w:tr>
      <w:tr w:rsidR="00B4757F" w:rsidTr="00136D26">
        <w:tc>
          <w:tcPr>
            <w:tcW w:w="2392" w:type="dxa"/>
          </w:tcPr>
          <w:p w:rsidR="00B4757F" w:rsidRPr="001C145F" w:rsidRDefault="00B4757F" w:rsidP="00136D26">
            <w:pPr>
              <w:widowControl w:val="0"/>
              <w:ind w:right="-1"/>
              <w:jc w:val="center"/>
              <w:outlineLvl w:val="3"/>
              <w:rPr>
                <w:sz w:val="20"/>
                <w:szCs w:val="20"/>
                <w:lang w:eastAsia="en-US"/>
              </w:rPr>
            </w:pPr>
            <w:r w:rsidRPr="001C145F">
              <w:rPr>
                <w:sz w:val="20"/>
                <w:szCs w:val="20"/>
                <w:lang w:eastAsia="en-US"/>
              </w:rPr>
              <w:t>8</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06</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12</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25</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16</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30</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28</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40</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50</w:t>
            </w:r>
          </w:p>
          <w:p w:rsidR="00B4757F" w:rsidRPr="005E7240" w:rsidRDefault="00B4757F" w:rsidP="00136D26">
            <w:pPr>
              <w:widowControl w:val="0"/>
              <w:spacing w:line="276" w:lineRule="auto"/>
              <w:ind w:right="-1"/>
              <w:jc w:val="center"/>
              <w:outlineLvl w:val="3"/>
              <w:rPr>
                <w:sz w:val="20"/>
                <w:szCs w:val="20"/>
                <w:lang w:val="en-US" w:eastAsia="en-US"/>
              </w:rPr>
            </w:pPr>
            <w:r w:rsidRPr="001C145F">
              <w:rPr>
                <w:sz w:val="20"/>
                <w:szCs w:val="20"/>
                <w:lang w:eastAsia="en-US"/>
              </w:rPr>
              <w:t>42</w:t>
            </w:r>
          </w:p>
        </w:tc>
      </w:tr>
      <w:tr w:rsidR="00B4757F" w:rsidTr="00136D26">
        <w:tc>
          <w:tcPr>
            <w:tcW w:w="2392" w:type="dxa"/>
          </w:tcPr>
          <w:p w:rsidR="00B4757F" w:rsidRPr="001C145F" w:rsidRDefault="00B4757F" w:rsidP="00136D26">
            <w:pPr>
              <w:widowControl w:val="0"/>
              <w:ind w:right="-1"/>
              <w:jc w:val="center"/>
              <w:outlineLvl w:val="3"/>
              <w:rPr>
                <w:sz w:val="20"/>
                <w:szCs w:val="20"/>
                <w:lang w:eastAsia="en-US"/>
              </w:rPr>
            </w:pPr>
            <w:r w:rsidRPr="001C145F">
              <w:rPr>
                <w:sz w:val="20"/>
                <w:szCs w:val="20"/>
                <w:lang w:eastAsia="en-US"/>
              </w:rPr>
              <w:t>9</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09</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13</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24</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12</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15</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10</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38</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42</w:t>
            </w:r>
          </w:p>
          <w:p w:rsidR="00B4757F" w:rsidRPr="005E7240" w:rsidRDefault="00B4757F" w:rsidP="00136D26">
            <w:pPr>
              <w:widowControl w:val="0"/>
              <w:spacing w:line="276" w:lineRule="auto"/>
              <w:ind w:right="-1"/>
              <w:jc w:val="center"/>
              <w:outlineLvl w:val="3"/>
              <w:rPr>
                <w:sz w:val="20"/>
                <w:szCs w:val="20"/>
                <w:lang w:val="en-US" w:eastAsia="en-US"/>
              </w:rPr>
            </w:pPr>
            <w:r w:rsidRPr="001C145F">
              <w:rPr>
                <w:sz w:val="20"/>
                <w:szCs w:val="20"/>
                <w:lang w:eastAsia="en-US"/>
              </w:rPr>
              <w:t>32</w:t>
            </w:r>
          </w:p>
        </w:tc>
      </w:tr>
      <w:tr w:rsidR="00B4757F" w:rsidTr="00136D26">
        <w:tc>
          <w:tcPr>
            <w:tcW w:w="2392" w:type="dxa"/>
          </w:tcPr>
          <w:p w:rsidR="00B4757F" w:rsidRPr="001C145F" w:rsidRDefault="00B4757F" w:rsidP="00136D26">
            <w:pPr>
              <w:widowControl w:val="0"/>
              <w:ind w:right="-1"/>
              <w:jc w:val="center"/>
              <w:outlineLvl w:val="3"/>
              <w:rPr>
                <w:sz w:val="20"/>
                <w:szCs w:val="20"/>
                <w:lang w:eastAsia="en-US"/>
              </w:rPr>
            </w:pPr>
            <w:r w:rsidRPr="001C145F">
              <w:rPr>
                <w:sz w:val="20"/>
                <w:szCs w:val="20"/>
                <w:lang w:eastAsia="en-US"/>
              </w:rPr>
              <w:t>10</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08</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15</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27</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40</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30</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32</w:t>
            </w:r>
          </w:p>
        </w:tc>
        <w:tc>
          <w:tcPr>
            <w:tcW w:w="2393" w:type="dxa"/>
          </w:tcPr>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70</w:t>
            </w:r>
          </w:p>
          <w:p w:rsidR="00B4757F" w:rsidRPr="001C145F" w:rsidRDefault="00B4757F" w:rsidP="00136D26">
            <w:pPr>
              <w:widowControl w:val="0"/>
              <w:spacing w:line="276" w:lineRule="auto"/>
              <w:ind w:right="-1"/>
              <w:jc w:val="center"/>
              <w:outlineLvl w:val="3"/>
              <w:rPr>
                <w:sz w:val="20"/>
                <w:szCs w:val="20"/>
                <w:lang w:eastAsia="en-US"/>
              </w:rPr>
            </w:pPr>
            <w:r w:rsidRPr="001C145F">
              <w:rPr>
                <w:sz w:val="20"/>
                <w:szCs w:val="20"/>
                <w:lang w:eastAsia="en-US"/>
              </w:rPr>
              <w:t>50</w:t>
            </w:r>
          </w:p>
          <w:p w:rsidR="00B4757F" w:rsidRPr="005E7240" w:rsidRDefault="00B4757F" w:rsidP="00136D26">
            <w:pPr>
              <w:widowControl w:val="0"/>
              <w:spacing w:line="276" w:lineRule="auto"/>
              <w:ind w:right="-1"/>
              <w:jc w:val="center"/>
              <w:outlineLvl w:val="3"/>
              <w:rPr>
                <w:sz w:val="20"/>
                <w:szCs w:val="20"/>
                <w:lang w:val="en-US" w:eastAsia="en-US"/>
              </w:rPr>
            </w:pPr>
            <w:r w:rsidRPr="001C145F">
              <w:rPr>
                <w:sz w:val="20"/>
                <w:szCs w:val="20"/>
                <w:lang w:eastAsia="en-US"/>
              </w:rPr>
              <w:t>38</w:t>
            </w:r>
          </w:p>
        </w:tc>
      </w:tr>
    </w:tbl>
    <w:p w:rsidR="00B4757F" w:rsidRPr="001C145F" w:rsidRDefault="00B4757F" w:rsidP="00B4757F">
      <w:pPr>
        <w:widowControl w:val="0"/>
        <w:spacing w:line="276" w:lineRule="auto"/>
        <w:ind w:right="-1"/>
        <w:jc w:val="both"/>
        <w:outlineLvl w:val="3"/>
        <w:rPr>
          <w:sz w:val="20"/>
          <w:szCs w:val="20"/>
          <w:lang w:eastAsia="en-US"/>
        </w:rPr>
      </w:pPr>
      <w:r w:rsidRPr="001C145F">
        <w:rPr>
          <w:sz w:val="20"/>
          <w:szCs w:val="20"/>
          <w:lang w:eastAsia="en-US"/>
        </w:rPr>
        <w:tab/>
      </w:r>
    </w:p>
    <w:p w:rsidR="00B4757F" w:rsidRDefault="00B4757F" w:rsidP="00B4757F">
      <w:pPr>
        <w:widowControl w:val="0"/>
        <w:spacing w:line="276" w:lineRule="auto"/>
        <w:ind w:right="-1"/>
        <w:jc w:val="both"/>
        <w:outlineLvl w:val="3"/>
        <w:rPr>
          <w:sz w:val="20"/>
          <w:szCs w:val="20"/>
          <w:lang w:val="en-US" w:eastAsia="en-US"/>
        </w:rPr>
      </w:pPr>
    </w:p>
    <w:p w:rsidR="00B4757F" w:rsidRDefault="00B4757F" w:rsidP="00B4757F">
      <w:pPr>
        <w:widowControl w:val="0"/>
        <w:spacing w:line="276" w:lineRule="auto"/>
        <w:ind w:right="-1"/>
        <w:jc w:val="both"/>
        <w:outlineLvl w:val="3"/>
        <w:rPr>
          <w:szCs w:val="20"/>
          <w:lang w:val="en-US" w:eastAsia="en-US"/>
        </w:rPr>
      </w:pPr>
    </w:p>
    <w:tbl>
      <w:tblPr>
        <w:tblStyle w:val="a3"/>
        <w:tblW w:w="0" w:type="auto"/>
        <w:tblLook w:val="04A0" w:firstRow="1" w:lastRow="0" w:firstColumn="1" w:lastColumn="0" w:noHBand="0" w:noVBand="1"/>
      </w:tblPr>
      <w:tblGrid>
        <w:gridCol w:w="4785"/>
        <w:gridCol w:w="4786"/>
      </w:tblGrid>
      <w:tr w:rsidR="00B4757F" w:rsidTr="00136D26">
        <w:trPr>
          <w:trHeight w:val="3186"/>
        </w:trPr>
        <w:tc>
          <w:tcPr>
            <w:tcW w:w="4785" w:type="dxa"/>
          </w:tcPr>
          <w:p w:rsidR="00B4757F" w:rsidRDefault="00B4757F" w:rsidP="00136D26">
            <w:pPr>
              <w:widowControl w:val="0"/>
              <w:spacing w:line="276" w:lineRule="auto"/>
              <w:ind w:right="-1"/>
              <w:jc w:val="both"/>
              <w:outlineLvl w:val="3"/>
              <w:rPr>
                <w:szCs w:val="20"/>
                <w:lang w:val="en-US" w:eastAsia="en-US"/>
              </w:rPr>
            </w:pPr>
            <w:r>
              <w:rPr>
                <w:szCs w:val="20"/>
                <w:lang w:val="en-US" w:eastAsia="en-US"/>
              </w:rPr>
              <w:lastRenderedPageBreak/>
              <w:t>1</w:t>
            </w:r>
          </w:p>
          <w:p w:rsidR="00B4757F" w:rsidRPr="005E7240" w:rsidRDefault="00B4757F" w:rsidP="00136D26">
            <w:pPr>
              <w:widowControl w:val="0"/>
              <w:spacing w:line="276" w:lineRule="auto"/>
              <w:ind w:right="-1"/>
              <w:jc w:val="center"/>
              <w:outlineLvl w:val="3"/>
              <w:rPr>
                <w:szCs w:val="20"/>
                <w:lang w:val="en-US" w:eastAsia="en-US"/>
              </w:rPr>
            </w:pPr>
            <w:r>
              <w:rPr>
                <w:noProof/>
                <w:szCs w:val="20"/>
              </w:rPr>
              <w:drawing>
                <wp:inline distT="0" distB="0" distL="0" distR="0" wp14:anchorId="6FA31900" wp14:editId="5F02F5CE">
                  <wp:extent cx="1977178" cy="1518249"/>
                  <wp:effectExtent l="0" t="0" r="4445" b="635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984958" cy="1524224"/>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szCs w:val="20"/>
                <w:lang w:val="en-US" w:eastAsia="en-US"/>
              </w:rPr>
            </w:pPr>
            <w:r>
              <w:rPr>
                <w:szCs w:val="20"/>
                <w:lang w:val="en-US" w:eastAsia="en-US"/>
              </w:rPr>
              <w:t>6</w:t>
            </w:r>
          </w:p>
          <w:p w:rsidR="00B4757F" w:rsidRPr="005E7240" w:rsidRDefault="00B4757F" w:rsidP="00136D26">
            <w:pPr>
              <w:widowControl w:val="0"/>
              <w:spacing w:line="276" w:lineRule="auto"/>
              <w:ind w:right="-1"/>
              <w:jc w:val="center"/>
              <w:outlineLvl w:val="3"/>
              <w:rPr>
                <w:szCs w:val="20"/>
                <w:lang w:val="en-US" w:eastAsia="en-US"/>
              </w:rPr>
            </w:pPr>
            <w:r>
              <w:rPr>
                <w:noProof/>
                <w:szCs w:val="20"/>
              </w:rPr>
              <w:drawing>
                <wp:inline distT="0" distB="0" distL="0" distR="0" wp14:anchorId="0F9CD3C1" wp14:editId="0E744684">
                  <wp:extent cx="2071025" cy="1388853"/>
                  <wp:effectExtent l="0" t="0" r="5715" b="1905"/>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075536" cy="1391878"/>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szCs w:val="20"/>
                <w:lang w:val="en-US" w:eastAsia="en-US"/>
              </w:rPr>
            </w:pPr>
            <w:r>
              <w:rPr>
                <w:szCs w:val="20"/>
                <w:lang w:val="en-US" w:eastAsia="en-US"/>
              </w:rPr>
              <w:t>2</w:t>
            </w:r>
          </w:p>
          <w:p w:rsidR="00B4757F" w:rsidRPr="005E7240" w:rsidRDefault="00B4757F" w:rsidP="00136D26">
            <w:pPr>
              <w:widowControl w:val="0"/>
              <w:spacing w:line="276" w:lineRule="auto"/>
              <w:ind w:right="-1"/>
              <w:jc w:val="center"/>
              <w:outlineLvl w:val="3"/>
              <w:rPr>
                <w:szCs w:val="20"/>
                <w:lang w:val="en-US" w:eastAsia="en-US"/>
              </w:rPr>
            </w:pPr>
            <w:r>
              <w:rPr>
                <w:noProof/>
                <w:szCs w:val="20"/>
              </w:rPr>
              <w:drawing>
                <wp:inline distT="0" distB="0" distL="0" distR="0" wp14:anchorId="1DC200A9" wp14:editId="36A00A8B">
                  <wp:extent cx="1663224" cy="1311215"/>
                  <wp:effectExtent l="0" t="0" r="0" b="381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665859" cy="1313293"/>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szCs w:val="20"/>
                <w:lang w:val="en-US" w:eastAsia="en-US"/>
              </w:rPr>
            </w:pPr>
            <w:r>
              <w:rPr>
                <w:szCs w:val="20"/>
                <w:lang w:val="en-US" w:eastAsia="en-US"/>
              </w:rPr>
              <w:t>7</w:t>
            </w:r>
          </w:p>
          <w:p w:rsidR="00B4757F" w:rsidRPr="005E7240" w:rsidRDefault="00B4757F" w:rsidP="00136D26">
            <w:pPr>
              <w:widowControl w:val="0"/>
              <w:spacing w:line="276" w:lineRule="auto"/>
              <w:ind w:right="-1"/>
              <w:jc w:val="center"/>
              <w:outlineLvl w:val="3"/>
              <w:rPr>
                <w:szCs w:val="20"/>
                <w:lang w:val="en-US" w:eastAsia="en-US"/>
              </w:rPr>
            </w:pPr>
            <w:r>
              <w:rPr>
                <w:noProof/>
                <w:szCs w:val="20"/>
              </w:rPr>
              <w:drawing>
                <wp:inline distT="0" distB="0" distL="0" distR="0" wp14:anchorId="34C14459" wp14:editId="7567D99A">
                  <wp:extent cx="2031533" cy="1371600"/>
                  <wp:effectExtent l="0" t="0" r="698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2037579" cy="1375682"/>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szCs w:val="20"/>
                <w:lang w:val="en-US" w:eastAsia="en-US"/>
              </w:rPr>
            </w:pPr>
            <w:r>
              <w:rPr>
                <w:szCs w:val="20"/>
                <w:lang w:val="en-US" w:eastAsia="en-US"/>
              </w:rPr>
              <w:t>3</w:t>
            </w:r>
          </w:p>
          <w:p w:rsidR="00B4757F" w:rsidRPr="005E7240" w:rsidRDefault="00B4757F" w:rsidP="00136D26">
            <w:pPr>
              <w:widowControl w:val="0"/>
              <w:spacing w:line="276" w:lineRule="auto"/>
              <w:ind w:right="-1"/>
              <w:jc w:val="center"/>
              <w:outlineLvl w:val="3"/>
              <w:rPr>
                <w:szCs w:val="20"/>
                <w:lang w:val="en-US" w:eastAsia="en-US"/>
              </w:rPr>
            </w:pPr>
            <w:r>
              <w:rPr>
                <w:noProof/>
                <w:szCs w:val="20"/>
              </w:rPr>
              <w:drawing>
                <wp:inline distT="0" distB="0" distL="0" distR="0" wp14:anchorId="2C13EFE5" wp14:editId="13E6DCEA">
                  <wp:extent cx="1906438" cy="1407082"/>
                  <wp:effectExtent l="0" t="0" r="0" b="317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906597" cy="1407199"/>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szCs w:val="20"/>
                <w:lang w:val="en-US" w:eastAsia="en-US"/>
              </w:rPr>
            </w:pPr>
            <w:r>
              <w:rPr>
                <w:szCs w:val="20"/>
                <w:lang w:val="en-US" w:eastAsia="en-US"/>
              </w:rPr>
              <w:t>8</w:t>
            </w:r>
          </w:p>
          <w:p w:rsidR="00B4757F" w:rsidRPr="005E7240" w:rsidRDefault="00B4757F" w:rsidP="00136D26">
            <w:pPr>
              <w:widowControl w:val="0"/>
              <w:spacing w:line="276" w:lineRule="auto"/>
              <w:ind w:right="-1"/>
              <w:jc w:val="center"/>
              <w:outlineLvl w:val="3"/>
              <w:rPr>
                <w:szCs w:val="20"/>
                <w:lang w:val="en-US" w:eastAsia="en-US"/>
              </w:rPr>
            </w:pPr>
            <w:r>
              <w:rPr>
                <w:noProof/>
                <w:szCs w:val="20"/>
              </w:rPr>
              <w:drawing>
                <wp:inline distT="0" distB="0" distL="0" distR="0" wp14:anchorId="1AB5C3BE" wp14:editId="4A23157B">
                  <wp:extent cx="1953931" cy="1406106"/>
                  <wp:effectExtent l="0" t="0" r="8255" b="381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954314" cy="1406382"/>
                          </a:xfrm>
                          <a:prstGeom prst="rect">
                            <a:avLst/>
                          </a:prstGeom>
                          <a:noFill/>
                          <a:ln>
                            <a:noFill/>
                          </a:ln>
                        </pic:spPr>
                      </pic:pic>
                    </a:graphicData>
                  </a:graphic>
                </wp:inline>
              </w:drawing>
            </w:r>
          </w:p>
        </w:tc>
      </w:tr>
      <w:tr w:rsidR="00B4757F" w:rsidTr="00136D26">
        <w:tc>
          <w:tcPr>
            <w:tcW w:w="4785" w:type="dxa"/>
          </w:tcPr>
          <w:p w:rsidR="00B4757F" w:rsidRPr="00737707" w:rsidRDefault="00B4757F" w:rsidP="00136D26">
            <w:pPr>
              <w:widowControl w:val="0"/>
              <w:spacing w:line="276" w:lineRule="auto"/>
              <w:ind w:right="-1"/>
              <w:jc w:val="both"/>
              <w:outlineLvl w:val="3"/>
              <w:rPr>
                <w:szCs w:val="20"/>
                <w:lang w:val="en-US" w:eastAsia="en-US"/>
              </w:rPr>
            </w:pPr>
            <w:r w:rsidRPr="00737707">
              <w:rPr>
                <w:szCs w:val="20"/>
                <w:lang w:val="en-US" w:eastAsia="en-US"/>
              </w:rPr>
              <w:t>4</w:t>
            </w:r>
          </w:p>
          <w:p w:rsidR="00B4757F" w:rsidRPr="00737707" w:rsidRDefault="00B4757F" w:rsidP="00136D26">
            <w:pPr>
              <w:widowControl w:val="0"/>
              <w:spacing w:line="276" w:lineRule="auto"/>
              <w:ind w:right="-1"/>
              <w:jc w:val="center"/>
              <w:outlineLvl w:val="3"/>
              <w:rPr>
                <w:szCs w:val="20"/>
                <w:lang w:val="en-US" w:eastAsia="en-US"/>
              </w:rPr>
            </w:pPr>
            <w:r w:rsidRPr="00737707">
              <w:rPr>
                <w:noProof/>
                <w:szCs w:val="20"/>
              </w:rPr>
              <w:drawing>
                <wp:inline distT="0" distB="0" distL="0" distR="0" wp14:anchorId="3EFBF822" wp14:editId="636B1222">
                  <wp:extent cx="1777042" cy="1342566"/>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786879" cy="1349998"/>
                          </a:xfrm>
                          <a:prstGeom prst="rect">
                            <a:avLst/>
                          </a:prstGeom>
                          <a:noFill/>
                          <a:ln>
                            <a:noFill/>
                          </a:ln>
                        </pic:spPr>
                      </pic:pic>
                    </a:graphicData>
                  </a:graphic>
                </wp:inline>
              </w:drawing>
            </w:r>
          </w:p>
        </w:tc>
        <w:tc>
          <w:tcPr>
            <w:tcW w:w="4786" w:type="dxa"/>
          </w:tcPr>
          <w:p w:rsidR="00B4757F" w:rsidRPr="00737707" w:rsidRDefault="00B4757F" w:rsidP="00136D26">
            <w:pPr>
              <w:widowControl w:val="0"/>
              <w:spacing w:line="276" w:lineRule="auto"/>
              <w:ind w:right="-1"/>
              <w:jc w:val="both"/>
              <w:outlineLvl w:val="3"/>
              <w:rPr>
                <w:szCs w:val="20"/>
                <w:lang w:val="en-US" w:eastAsia="en-US"/>
              </w:rPr>
            </w:pPr>
            <w:r w:rsidRPr="00737707">
              <w:rPr>
                <w:szCs w:val="20"/>
                <w:lang w:val="en-US" w:eastAsia="en-US"/>
              </w:rPr>
              <w:t>9</w:t>
            </w:r>
          </w:p>
          <w:p w:rsidR="00B4757F" w:rsidRPr="00737707" w:rsidRDefault="00B4757F" w:rsidP="00136D26">
            <w:pPr>
              <w:widowControl w:val="0"/>
              <w:spacing w:line="276" w:lineRule="auto"/>
              <w:ind w:right="-1"/>
              <w:jc w:val="center"/>
              <w:outlineLvl w:val="3"/>
              <w:rPr>
                <w:szCs w:val="20"/>
                <w:lang w:val="en-US" w:eastAsia="en-US"/>
              </w:rPr>
            </w:pPr>
            <w:r>
              <w:rPr>
                <w:noProof/>
                <w:szCs w:val="20"/>
              </w:rPr>
              <w:drawing>
                <wp:inline distT="0" distB="0" distL="0" distR="0" wp14:anchorId="1DA37DC4" wp14:editId="241C92C2">
                  <wp:extent cx="1935125" cy="1345721"/>
                  <wp:effectExtent l="0" t="0" r="8255" b="698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1937462" cy="1347346"/>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szCs w:val="20"/>
                <w:lang w:val="en-US" w:eastAsia="en-US"/>
              </w:rPr>
            </w:pPr>
            <w:r>
              <w:rPr>
                <w:szCs w:val="20"/>
                <w:lang w:val="en-US" w:eastAsia="en-US"/>
              </w:rPr>
              <w:t>5</w:t>
            </w:r>
          </w:p>
          <w:p w:rsidR="00B4757F" w:rsidRPr="005E7240" w:rsidRDefault="00B4757F" w:rsidP="00136D26">
            <w:pPr>
              <w:widowControl w:val="0"/>
              <w:spacing w:line="276" w:lineRule="auto"/>
              <w:ind w:right="-1"/>
              <w:jc w:val="center"/>
              <w:outlineLvl w:val="3"/>
              <w:rPr>
                <w:szCs w:val="20"/>
                <w:lang w:val="en-US" w:eastAsia="en-US"/>
              </w:rPr>
            </w:pPr>
            <w:r>
              <w:rPr>
                <w:noProof/>
                <w:szCs w:val="20"/>
              </w:rPr>
              <w:drawing>
                <wp:inline distT="0" distB="0" distL="0" distR="0" wp14:anchorId="7736EC0C" wp14:editId="110A84D2">
                  <wp:extent cx="1975485" cy="1362710"/>
                  <wp:effectExtent l="0" t="0" r="5715" b="889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975485" cy="1362710"/>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szCs w:val="20"/>
                <w:lang w:val="en-US" w:eastAsia="en-US"/>
              </w:rPr>
            </w:pPr>
            <w:r>
              <w:rPr>
                <w:szCs w:val="20"/>
                <w:lang w:val="en-US" w:eastAsia="en-US"/>
              </w:rPr>
              <w:t>10</w:t>
            </w:r>
          </w:p>
          <w:p w:rsidR="00B4757F" w:rsidRPr="005E7240" w:rsidRDefault="00B4757F" w:rsidP="00136D26">
            <w:pPr>
              <w:widowControl w:val="0"/>
              <w:spacing w:line="276" w:lineRule="auto"/>
              <w:ind w:right="-1"/>
              <w:jc w:val="center"/>
              <w:outlineLvl w:val="3"/>
              <w:rPr>
                <w:szCs w:val="20"/>
                <w:lang w:val="en-US" w:eastAsia="en-US"/>
              </w:rPr>
            </w:pPr>
            <w:r>
              <w:rPr>
                <w:noProof/>
                <w:szCs w:val="20"/>
              </w:rPr>
              <w:drawing>
                <wp:inline distT="0" distB="0" distL="0" distR="0" wp14:anchorId="5B961486" wp14:editId="279E4747">
                  <wp:extent cx="2012879" cy="1362973"/>
                  <wp:effectExtent l="0" t="0" r="6985" b="889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2012991" cy="1363049"/>
                          </a:xfrm>
                          <a:prstGeom prst="rect">
                            <a:avLst/>
                          </a:prstGeom>
                          <a:noFill/>
                          <a:ln>
                            <a:noFill/>
                          </a:ln>
                        </pic:spPr>
                      </pic:pic>
                    </a:graphicData>
                  </a:graphic>
                </wp:inline>
              </w:drawing>
            </w:r>
          </w:p>
        </w:tc>
      </w:tr>
    </w:tbl>
    <w:p w:rsidR="00B4757F" w:rsidRPr="00A82CDC" w:rsidRDefault="00B4757F" w:rsidP="00B4757F">
      <w:pPr>
        <w:widowControl w:val="0"/>
        <w:spacing w:before="240" w:line="276" w:lineRule="auto"/>
        <w:ind w:right="-1"/>
        <w:jc w:val="center"/>
        <w:outlineLvl w:val="3"/>
        <w:rPr>
          <w:lang w:eastAsia="en-US"/>
        </w:rPr>
      </w:pPr>
      <w:r w:rsidRPr="00A82CDC">
        <w:rPr>
          <w:lang w:eastAsia="en-US"/>
        </w:rPr>
        <w:t>Рисунок 115 – Схемы для выполнения расчетно-графической работы 9</w:t>
      </w:r>
    </w:p>
    <w:p w:rsidR="00B4757F" w:rsidRPr="0015223C" w:rsidRDefault="00B4757F" w:rsidP="00B4757F">
      <w:pPr>
        <w:widowControl w:val="0"/>
        <w:spacing w:before="240" w:line="276" w:lineRule="auto"/>
        <w:ind w:right="-1"/>
        <w:jc w:val="both"/>
        <w:outlineLvl w:val="3"/>
        <w:rPr>
          <w:b/>
          <w:lang w:eastAsia="en-US"/>
        </w:rPr>
      </w:pPr>
      <w:r w:rsidRPr="0015223C">
        <w:rPr>
          <w:b/>
          <w:lang w:eastAsia="en-US"/>
        </w:rPr>
        <w:t>32.3</w:t>
      </w:r>
      <w:r w:rsidRPr="0015223C">
        <w:rPr>
          <w:b/>
          <w:lang w:eastAsia="en-US"/>
        </w:rPr>
        <w:tab/>
        <w:t>Контрольные вопросы:</w:t>
      </w:r>
    </w:p>
    <w:p w:rsidR="00B4757F" w:rsidRPr="0015223C" w:rsidRDefault="00B4757F" w:rsidP="00B4757F">
      <w:pPr>
        <w:widowControl w:val="0"/>
        <w:spacing w:line="276" w:lineRule="auto"/>
        <w:ind w:left="-567" w:right="-1" w:firstLine="567"/>
        <w:jc w:val="both"/>
        <w:outlineLvl w:val="3"/>
        <w:rPr>
          <w:lang w:eastAsia="en-US"/>
        </w:rPr>
      </w:pPr>
      <w:r w:rsidRPr="00A82CDC">
        <w:rPr>
          <w:lang w:eastAsia="en-US"/>
        </w:rPr>
        <w:t xml:space="preserve">а) какие внутренние силовые факторы возникают в поперечном сечении деталей, </w:t>
      </w:r>
      <w:r w:rsidRPr="00A82CDC">
        <w:rPr>
          <w:lang w:eastAsia="en-US"/>
        </w:rPr>
        <w:lastRenderedPageBreak/>
        <w:t>работающих на совместное действие изгиба и кручения</w:t>
      </w:r>
      <w:r w:rsidRPr="0015223C">
        <w:rPr>
          <w:lang w:eastAsia="en-US"/>
        </w:rPr>
        <w:t>.</w:t>
      </w:r>
    </w:p>
    <w:p w:rsidR="00B4757F" w:rsidRPr="0015223C" w:rsidRDefault="00B4757F" w:rsidP="00B4757F">
      <w:pPr>
        <w:widowControl w:val="0"/>
        <w:spacing w:line="276" w:lineRule="auto"/>
        <w:ind w:left="-567" w:right="-1" w:firstLine="567"/>
        <w:jc w:val="both"/>
        <w:outlineLvl w:val="3"/>
        <w:rPr>
          <w:lang w:eastAsia="en-US"/>
        </w:rPr>
      </w:pPr>
      <w:r w:rsidRPr="00A82CDC">
        <w:rPr>
          <w:lang w:eastAsia="en-US"/>
        </w:rPr>
        <w:t>б) что такое гипотезы прочности и в каких случаях их применяют</w:t>
      </w:r>
      <w:r w:rsidRPr="0015223C">
        <w:rPr>
          <w:lang w:eastAsia="en-US"/>
        </w:rPr>
        <w:t>.</w:t>
      </w:r>
    </w:p>
    <w:p w:rsidR="00B4757F" w:rsidRPr="0015223C" w:rsidRDefault="00B4757F" w:rsidP="00B4757F">
      <w:pPr>
        <w:widowControl w:val="0"/>
        <w:spacing w:line="276" w:lineRule="auto"/>
        <w:ind w:left="-567" w:right="-1" w:firstLine="567"/>
        <w:jc w:val="both"/>
        <w:outlineLvl w:val="3"/>
        <w:rPr>
          <w:lang w:eastAsia="en-US"/>
        </w:rPr>
      </w:pPr>
      <w:r w:rsidRPr="00A82CDC">
        <w:rPr>
          <w:lang w:eastAsia="en-US"/>
        </w:rPr>
        <w:t>в) как производится расчет валов на прочность при совместном действии изгиба и кручения</w:t>
      </w:r>
      <w:r w:rsidRPr="0015223C">
        <w:rPr>
          <w:lang w:eastAsia="en-US"/>
        </w:rPr>
        <w:t>.</w:t>
      </w:r>
    </w:p>
    <w:p w:rsidR="00B4757F" w:rsidRPr="0015223C" w:rsidRDefault="00B4757F" w:rsidP="00B4757F">
      <w:pPr>
        <w:widowControl w:val="0"/>
        <w:spacing w:line="276" w:lineRule="auto"/>
        <w:ind w:left="-567" w:right="-1" w:firstLine="567"/>
        <w:jc w:val="both"/>
        <w:outlineLvl w:val="3"/>
        <w:rPr>
          <w:lang w:eastAsia="en-US"/>
        </w:rPr>
      </w:pPr>
      <w:r w:rsidRPr="00A82CDC">
        <w:rPr>
          <w:lang w:eastAsia="en-US"/>
        </w:rPr>
        <w:t>г) что такое эквивалентное напряжение</w:t>
      </w:r>
      <w:r w:rsidRPr="0015223C">
        <w:rPr>
          <w:lang w:eastAsia="en-US"/>
        </w:rPr>
        <w:t>.</w:t>
      </w:r>
    </w:p>
    <w:p w:rsidR="00B4757F" w:rsidRPr="0015223C" w:rsidRDefault="00B4757F" w:rsidP="00B4757F">
      <w:pPr>
        <w:widowControl w:val="0"/>
        <w:spacing w:line="276" w:lineRule="auto"/>
        <w:ind w:left="-567" w:right="-1" w:firstLine="567"/>
        <w:jc w:val="both"/>
        <w:outlineLvl w:val="3"/>
        <w:rPr>
          <w:lang w:eastAsia="en-US"/>
        </w:rPr>
      </w:pPr>
      <w:r w:rsidRPr="00A82CDC">
        <w:rPr>
          <w:lang w:eastAsia="en-US"/>
        </w:rPr>
        <w:t>д) какой вид имеет выражение эквивалентного напряжения при совместном действии изгиба и кручения по гипотезе потенциальной энергии формоизменения</w:t>
      </w:r>
      <w:r w:rsidRPr="0015223C">
        <w:rPr>
          <w:lang w:eastAsia="en-US"/>
        </w:rPr>
        <w:t>.</w:t>
      </w:r>
    </w:p>
    <w:p w:rsidR="00B4757F" w:rsidRPr="0015223C" w:rsidRDefault="00B4757F" w:rsidP="00B4757F">
      <w:pPr>
        <w:widowControl w:val="0"/>
        <w:spacing w:line="276" w:lineRule="auto"/>
        <w:ind w:left="-567" w:right="-1" w:firstLine="567"/>
        <w:jc w:val="both"/>
        <w:outlineLvl w:val="3"/>
        <w:rPr>
          <w:lang w:eastAsia="en-US"/>
        </w:rPr>
      </w:pPr>
      <w:r w:rsidRPr="00A82CDC">
        <w:rPr>
          <w:lang w:eastAsia="en-US"/>
        </w:rPr>
        <w:t>е) что такое эквивалентный момент и как его определить</w:t>
      </w:r>
      <w:r w:rsidRPr="0015223C">
        <w:rPr>
          <w:lang w:eastAsia="en-US"/>
        </w:rPr>
        <w:t>.</w:t>
      </w:r>
      <w:r w:rsidRPr="00A82CDC">
        <w:rPr>
          <w:lang w:eastAsia="en-US"/>
        </w:rPr>
        <w:t xml:space="preserve"> </w:t>
      </w:r>
    </w:p>
    <w:p w:rsidR="00B4757F" w:rsidRPr="0015223C" w:rsidRDefault="00B4757F" w:rsidP="00B4757F">
      <w:pPr>
        <w:widowControl w:val="0"/>
        <w:spacing w:line="276" w:lineRule="auto"/>
        <w:ind w:left="-567" w:right="-1" w:firstLine="567"/>
        <w:jc w:val="both"/>
        <w:outlineLvl w:val="3"/>
        <w:rPr>
          <w:lang w:eastAsia="en-US"/>
        </w:rPr>
      </w:pPr>
      <w:r w:rsidRPr="00A82CDC">
        <w:rPr>
          <w:lang w:eastAsia="en-US"/>
        </w:rPr>
        <w:t>ж) что такое суммарный изгибающий момент</w:t>
      </w:r>
      <w:r w:rsidRPr="0015223C">
        <w:rPr>
          <w:lang w:eastAsia="en-US"/>
        </w:rPr>
        <w:t>.</w:t>
      </w:r>
    </w:p>
    <w:p w:rsidR="00B4757F" w:rsidRPr="0015223C" w:rsidRDefault="00B4757F" w:rsidP="00B4757F">
      <w:pPr>
        <w:widowControl w:val="0"/>
        <w:spacing w:line="276" w:lineRule="auto"/>
        <w:ind w:left="-567" w:right="-1" w:firstLine="567"/>
        <w:jc w:val="both"/>
        <w:outlineLvl w:val="3"/>
        <w:rPr>
          <w:lang w:eastAsia="en-US"/>
        </w:rPr>
      </w:pPr>
      <w:r w:rsidRPr="00A82CDC">
        <w:rPr>
          <w:lang w:eastAsia="en-US"/>
        </w:rPr>
        <w:t>з) во сколько раз изменится прочность вала, испытывающего кручение и изгиб, если его диаметр увеличится в 2 раза</w:t>
      </w:r>
      <w:r w:rsidRPr="0015223C">
        <w:rPr>
          <w:lang w:eastAsia="en-US"/>
        </w:rPr>
        <w:t>.</w:t>
      </w:r>
    </w:p>
    <w:p w:rsidR="00B4757F" w:rsidRPr="00A82CDC" w:rsidRDefault="00B4757F" w:rsidP="00B4757F">
      <w:pPr>
        <w:widowControl w:val="0"/>
        <w:spacing w:line="276" w:lineRule="auto"/>
        <w:ind w:left="-567" w:right="-1" w:firstLine="567"/>
        <w:jc w:val="both"/>
        <w:outlineLvl w:val="3"/>
        <w:rPr>
          <w:lang w:eastAsia="en-US"/>
        </w:rPr>
      </w:pPr>
      <w:r w:rsidRPr="00A82CDC">
        <w:rPr>
          <w:lang w:eastAsia="en-US"/>
        </w:rPr>
        <w:t xml:space="preserve">и) вычислите эквивалентный момент по теории наибольших касательных напряжений, приняв для опасного сечения вала: </w:t>
      </w:r>
      <w:r w:rsidRPr="0015223C">
        <w:rPr>
          <w:i/>
          <w:lang w:eastAsia="en-US"/>
        </w:rPr>
        <w:t>М</w:t>
      </w:r>
      <w:r w:rsidRPr="0015223C">
        <w:rPr>
          <w:i/>
          <w:vertAlign w:val="subscript"/>
          <w:lang w:eastAsia="en-US"/>
        </w:rPr>
        <w:t>х</w:t>
      </w:r>
      <w:r w:rsidRPr="00A82CDC">
        <w:rPr>
          <w:lang w:eastAsia="en-US"/>
        </w:rPr>
        <w:t xml:space="preserve"> = 400 Н</w:t>
      </w:r>
      <w:r>
        <w:rPr>
          <w:lang w:eastAsia="en-US"/>
        </w:rPr>
        <w:t>·</w:t>
      </w:r>
      <w:r w:rsidRPr="00A82CDC">
        <w:rPr>
          <w:lang w:eastAsia="en-US"/>
        </w:rPr>
        <w:t xml:space="preserve">м и </w:t>
      </w:r>
      <w:r w:rsidRPr="0015223C">
        <w:rPr>
          <w:i/>
          <w:lang w:eastAsia="en-US"/>
        </w:rPr>
        <w:t>М</w:t>
      </w:r>
      <w:r w:rsidRPr="0015223C">
        <w:rPr>
          <w:i/>
          <w:vertAlign w:val="subscript"/>
          <w:lang w:val="en-US" w:eastAsia="en-US"/>
        </w:rPr>
        <w:t>z</w:t>
      </w:r>
      <w:r w:rsidRPr="00A82CDC">
        <w:rPr>
          <w:lang w:eastAsia="en-US"/>
        </w:rPr>
        <w:t xml:space="preserve"> = 300 Н</w:t>
      </w:r>
      <w:r>
        <w:rPr>
          <w:lang w:eastAsia="en-US"/>
        </w:rPr>
        <w:t>·</w:t>
      </w:r>
      <w:r w:rsidRPr="00A82CDC">
        <w:rPr>
          <w:lang w:eastAsia="en-US"/>
        </w:rPr>
        <w:t>м. Определите диаметр вала, приняв [</w:t>
      </w:r>
      <w:r w:rsidRPr="00A82CDC">
        <w:rPr>
          <w:lang w:val="en-US" w:eastAsia="en-US"/>
        </w:rPr>
        <w:t>σ</w:t>
      </w:r>
      <w:r w:rsidRPr="00A82CDC">
        <w:rPr>
          <w:lang w:eastAsia="en-US"/>
        </w:rPr>
        <w:t>] = 100 МПа;</w:t>
      </w:r>
    </w:p>
    <w:p w:rsidR="00B4757F" w:rsidRPr="0015223C" w:rsidRDefault="00B4757F" w:rsidP="00B4757F">
      <w:pPr>
        <w:widowControl w:val="0"/>
        <w:spacing w:line="276" w:lineRule="auto"/>
        <w:ind w:left="-567" w:right="-1" w:firstLine="567"/>
        <w:jc w:val="both"/>
        <w:outlineLvl w:val="3"/>
        <w:rPr>
          <w:lang w:eastAsia="en-US"/>
        </w:rPr>
      </w:pPr>
      <w:r w:rsidRPr="00A82CDC">
        <w:rPr>
          <w:lang w:eastAsia="en-US"/>
        </w:rPr>
        <w:t>к) какие точки поперечного сечения вала, испытывающего кручение и изгиб, являются опасными</w:t>
      </w:r>
      <w:r w:rsidRPr="0015223C">
        <w:rPr>
          <w:lang w:eastAsia="en-US"/>
        </w:rPr>
        <w:t>.</w:t>
      </w:r>
      <w:r w:rsidRPr="00A82CDC">
        <w:rPr>
          <w:lang w:eastAsia="en-US"/>
        </w:rPr>
        <w:t xml:space="preserve"> </w:t>
      </w:r>
    </w:p>
    <w:p w:rsidR="00B4757F" w:rsidRPr="00C97572" w:rsidRDefault="00B4757F" w:rsidP="00B4757F">
      <w:pPr>
        <w:widowControl w:val="0"/>
        <w:spacing w:line="276" w:lineRule="auto"/>
        <w:ind w:left="-567" w:right="-1" w:firstLine="567"/>
        <w:jc w:val="both"/>
        <w:outlineLvl w:val="3"/>
        <w:rPr>
          <w:i/>
          <w:lang w:eastAsia="en-US"/>
        </w:rPr>
      </w:pPr>
      <w:r w:rsidRPr="00A82CDC">
        <w:rPr>
          <w:lang w:eastAsia="en-US"/>
        </w:rPr>
        <w:t>Для каких точек сечения эквивалентные напряжения вычисляют по формуле:</w:t>
      </w:r>
      <w:r w:rsidRPr="0015223C">
        <w:rPr>
          <w:i/>
          <w:lang w:eastAsia="en-US"/>
        </w:rPr>
        <w:t xml:space="preserve"> </w:t>
      </w:r>
    </w:p>
    <w:p w:rsidR="00B4757F" w:rsidRPr="00A82CDC" w:rsidRDefault="00B4757F" w:rsidP="00B4757F">
      <w:pPr>
        <w:widowControl w:val="0"/>
        <w:spacing w:line="276" w:lineRule="auto"/>
        <w:ind w:left="-567" w:right="-1" w:firstLine="567"/>
        <w:jc w:val="both"/>
        <w:outlineLvl w:val="3"/>
        <w:rPr>
          <w:lang w:eastAsia="en-US"/>
        </w:rPr>
      </w:pPr>
      <w:r w:rsidRPr="0015223C">
        <w:rPr>
          <w:i/>
          <w:lang w:val="en-US" w:eastAsia="en-US"/>
        </w:rPr>
        <w:t>σ</w:t>
      </w:r>
      <w:r w:rsidRPr="0015223C">
        <w:rPr>
          <w:i/>
          <w:vertAlign w:val="subscript"/>
          <w:lang w:eastAsia="en-US"/>
        </w:rPr>
        <w:t>экв</w:t>
      </w:r>
      <w:r>
        <w:rPr>
          <w:lang w:eastAsia="en-US"/>
        </w:rPr>
        <w:t xml:space="preserve"> = </w:t>
      </w:r>
      <w:r w:rsidRPr="00E46C76">
        <w:rPr>
          <w:i/>
          <w:lang w:eastAsia="en-US"/>
        </w:rPr>
        <w:t>М</w:t>
      </w:r>
      <w:r w:rsidRPr="00E46C76">
        <w:rPr>
          <w:i/>
          <w:vertAlign w:val="subscript"/>
          <w:lang w:eastAsia="en-US"/>
        </w:rPr>
        <w:t>экв</w:t>
      </w:r>
      <w:r w:rsidRPr="0015223C">
        <w:rPr>
          <w:vertAlign w:val="subscript"/>
          <w:lang w:eastAsia="en-US"/>
        </w:rPr>
        <w:t xml:space="preserve"> </w:t>
      </w:r>
      <w:r w:rsidRPr="00A82CDC">
        <w:rPr>
          <w:lang w:eastAsia="en-US"/>
        </w:rPr>
        <w:t>/</w:t>
      </w:r>
      <w:r w:rsidRPr="00E46C76">
        <w:rPr>
          <w:i/>
          <w:lang w:val="en-US" w:eastAsia="en-US"/>
        </w:rPr>
        <w:t>W</w:t>
      </w:r>
      <w:r w:rsidRPr="00E46C76">
        <w:rPr>
          <w:i/>
          <w:vertAlign w:val="subscript"/>
          <w:lang w:eastAsia="en-US"/>
        </w:rPr>
        <w:t>х</w:t>
      </w:r>
      <w:r w:rsidRPr="00A82CDC">
        <w:rPr>
          <w:lang w:eastAsia="en-US"/>
        </w:rPr>
        <w:t>.</w:t>
      </w:r>
    </w:p>
    <w:p w:rsidR="00B4757F" w:rsidRPr="00A82CDC" w:rsidRDefault="00B4757F" w:rsidP="00B4757F">
      <w:pPr>
        <w:widowControl w:val="0"/>
        <w:spacing w:before="240" w:line="276" w:lineRule="auto"/>
        <w:ind w:right="-1"/>
        <w:jc w:val="both"/>
        <w:outlineLvl w:val="3"/>
        <w:rPr>
          <w:lang w:eastAsia="en-US"/>
        </w:rPr>
      </w:pPr>
      <w:r w:rsidRPr="00E46C76">
        <w:rPr>
          <w:b/>
          <w:lang w:eastAsia="en-US"/>
        </w:rPr>
        <w:t>32.4 Литература:</w:t>
      </w:r>
      <w:r w:rsidRPr="00A82CDC">
        <w:rPr>
          <w:lang w:eastAsia="en-US"/>
        </w:rPr>
        <w:t xml:space="preserve"> [2] с.240 - 243; [3] с.112 - 118; [9] с.278 - 289.</w:t>
      </w:r>
    </w:p>
    <w:p w:rsidR="00B4757F" w:rsidRPr="00A82CDC" w:rsidRDefault="00B4757F" w:rsidP="00B4757F">
      <w:pPr>
        <w:widowControl w:val="0"/>
        <w:spacing w:before="240" w:line="276" w:lineRule="auto"/>
        <w:ind w:right="-1"/>
        <w:jc w:val="both"/>
        <w:outlineLvl w:val="3"/>
        <w:rPr>
          <w:lang w:eastAsia="en-US"/>
        </w:rPr>
      </w:pPr>
      <w:r w:rsidRPr="00A82CDC">
        <w:rPr>
          <w:lang w:eastAsia="en-US"/>
        </w:rPr>
        <w:t xml:space="preserve"> </w:t>
      </w:r>
    </w:p>
    <w:p w:rsidR="00B4757F" w:rsidRPr="00E46C76" w:rsidRDefault="00B4757F" w:rsidP="00B4757F">
      <w:pPr>
        <w:widowControl w:val="0"/>
        <w:spacing w:before="240" w:line="276" w:lineRule="auto"/>
        <w:ind w:right="-1"/>
        <w:jc w:val="both"/>
        <w:outlineLvl w:val="3"/>
        <w:rPr>
          <w:b/>
          <w:lang w:eastAsia="en-US"/>
        </w:rPr>
      </w:pPr>
      <w:r w:rsidRPr="00E46C76">
        <w:rPr>
          <w:b/>
          <w:lang w:eastAsia="en-US"/>
        </w:rPr>
        <w:t>33</w:t>
      </w:r>
      <w:r w:rsidRPr="00E46C76">
        <w:rPr>
          <w:b/>
          <w:lang w:eastAsia="en-US"/>
        </w:rPr>
        <w:tab/>
        <w:t>САМОСТОЯТЕЛЬНАЯ РАБОТА 22</w:t>
      </w:r>
    </w:p>
    <w:p w:rsidR="00B4757F" w:rsidRPr="00E46C76" w:rsidRDefault="00B4757F" w:rsidP="00B4757F">
      <w:pPr>
        <w:widowControl w:val="0"/>
        <w:spacing w:line="276" w:lineRule="auto"/>
        <w:ind w:right="-1"/>
        <w:jc w:val="both"/>
        <w:outlineLvl w:val="3"/>
        <w:rPr>
          <w:b/>
          <w:lang w:eastAsia="en-US"/>
        </w:rPr>
      </w:pPr>
      <w:r w:rsidRPr="00E46C76">
        <w:rPr>
          <w:b/>
          <w:lang w:eastAsia="en-US"/>
        </w:rPr>
        <w:t>Тема: Сопротивление усталости</w:t>
      </w:r>
    </w:p>
    <w:p w:rsidR="00B4757F" w:rsidRPr="00E46C76" w:rsidRDefault="00B4757F" w:rsidP="00B4757F">
      <w:pPr>
        <w:widowControl w:val="0"/>
        <w:spacing w:before="240" w:line="276" w:lineRule="auto"/>
        <w:ind w:right="-1"/>
        <w:jc w:val="both"/>
        <w:outlineLvl w:val="3"/>
        <w:rPr>
          <w:i/>
          <w:lang w:eastAsia="en-US"/>
        </w:rPr>
      </w:pPr>
      <w:r w:rsidRPr="00E46C76">
        <w:rPr>
          <w:i/>
          <w:lang w:eastAsia="en-US"/>
        </w:rPr>
        <w:t>Изучение вопроса «Определение коэффициента запаса прочности вала при сочетании деформаций «Кручение и изгиб».</w:t>
      </w:r>
    </w:p>
    <w:p w:rsidR="00B4757F" w:rsidRPr="00A82CDC" w:rsidRDefault="00B4757F" w:rsidP="00B4757F">
      <w:pPr>
        <w:widowControl w:val="0"/>
        <w:spacing w:line="276" w:lineRule="auto"/>
        <w:ind w:right="-1"/>
        <w:jc w:val="both"/>
        <w:outlineLvl w:val="3"/>
        <w:rPr>
          <w:lang w:eastAsia="en-US"/>
        </w:rPr>
      </w:pPr>
      <w:r w:rsidRPr="00A82CDC">
        <w:rPr>
          <w:lang w:eastAsia="en-US"/>
        </w:rPr>
        <w:t>После выполнения самостоятельной работы студент должен:</w:t>
      </w:r>
    </w:p>
    <w:p w:rsidR="00B4757F" w:rsidRPr="00A82CDC" w:rsidRDefault="00B4757F" w:rsidP="00B4757F">
      <w:pPr>
        <w:widowControl w:val="0"/>
        <w:spacing w:line="276" w:lineRule="auto"/>
        <w:ind w:right="-1"/>
        <w:jc w:val="both"/>
        <w:outlineLvl w:val="3"/>
        <w:rPr>
          <w:lang w:eastAsia="en-US"/>
        </w:rPr>
      </w:pPr>
      <w:r>
        <w:rPr>
          <w:lang w:eastAsia="en-US"/>
        </w:rPr>
        <w:t>-</w:t>
      </w:r>
      <w:r w:rsidRPr="00E46C76">
        <w:rPr>
          <w:lang w:eastAsia="en-US"/>
        </w:rPr>
        <w:t xml:space="preserve"> </w:t>
      </w:r>
      <w:r w:rsidRPr="00E46C76">
        <w:rPr>
          <w:i/>
          <w:lang w:eastAsia="en-US"/>
        </w:rPr>
        <w:t>иметь представление</w:t>
      </w:r>
      <w:r w:rsidRPr="00A82CDC">
        <w:rPr>
          <w:lang w:eastAsia="en-US"/>
        </w:rPr>
        <w:t xml:space="preserve"> об усталости материалов;</w:t>
      </w:r>
    </w:p>
    <w:p w:rsidR="00B4757F" w:rsidRPr="00A82CDC" w:rsidRDefault="00B4757F" w:rsidP="00B4757F">
      <w:pPr>
        <w:widowControl w:val="0"/>
        <w:spacing w:line="276" w:lineRule="auto"/>
        <w:ind w:right="-1"/>
        <w:jc w:val="both"/>
        <w:outlineLvl w:val="3"/>
        <w:rPr>
          <w:lang w:eastAsia="en-US"/>
        </w:rPr>
      </w:pPr>
      <w:r>
        <w:rPr>
          <w:lang w:eastAsia="en-US"/>
        </w:rPr>
        <w:t>-</w:t>
      </w:r>
      <w:r w:rsidRPr="00E46C76">
        <w:rPr>
          <w:lang w:eastAsia="en-US"/>
        </w:rPr>
        <w:t xml:space="preserve"> </w:t>
      </w:r>
      <w:r w:rsidRPr="00E46C76">
        <w:rPr>
          <w:i/>
          <w:lang w:eastAsia="en-US"/>
        </w:rPr>
        <w:t>знать</w:t>
      </w:r>
      <w:r w:rsidRPr="00A82CDC">
        <w:rPr>
          <w:lang w:eastAsia="en-US"/>
        </w:rPr>
        <w:t xml:space="preserve"> факторы, влияющие на сопротивление усталости; основы расчета на прочность при переменном напряжении.</w:t>
      </w:r>
    </w:p>
    <w:p w:rsidR="00B4757F" w:rsidRPr="00E46C76" w:rsidRDefault="00B4757F" w:rsidP="00B4757F">
      <w:pPr>
        <w:widowControl w:val="0"/>
        <w:spacing w:before="240" w:line="276" w:lineRule="auto"/>
        <w:ind w:right="-1"/>
        <w:jc w:val="both"/>
        <w:outlineLvl w:val="3"/>
        <w:rPr>
          <w:b/>
          <w:lang w:eastAsia="en-US"/>
        </w:rPr>
      </w:pPr>
      <w:r w:rsidRPr="00E46C76">
        <w:rPr>
          <w:b/>
          <w:lang w:eastAsia="en-US"/>
        </w:rPr>
        <w:t>33.1</w:t>
      </w:r>
      <w:r w:rsidRPr="00E46C76">
        <w:rPr>
          <w:b/>
          <w:lang w:eastAsia="en-US"/>
        </w:rPr>
        <w:tab/>
        <w:t>Задание для самостоятельной работы 22</w:t>
      </w:r>
    </w:p>
    <w:p w:rsidR="00B4757F" w:rsidRPr="00A82CDC" w:rsidRDefault="00B4757F" w:rsidP="00B4757F">
      <w:pPr>
        <w:widowControl w:val="0"/>
        <w:spacing w:before="240" w:line="276" w:lineRule="auto"/>
        <w:ind w:right="-1"/>
        <w:jc w:val="both"/>
        <w:outlineLvl w:val="3"/>
        <w:rPr>
          <w:lang w:eastAsia="en-US"/>
        </w:rPr>
      </w:pPr>
      <w:r>
        <w:rPr>
          <w:lang w:eastAsia="en-US"/>
        </w:rPr>
        <w:t>Изучить</w:t>
      </w:r>
      <w:r w:rsidRPr="00E46C76">
        <w:rPr>
          <w:lang w:eastAsia="en-US"/>
        </w:rPr>
        <w:t xml:space="preserve"> </w:t>
      </w:r>
      <w:r w:rsidRPr="00A82CDC">
        <w:rPr>
          <w:lang w:eastAsia="en-US"/>
        </w:rPr>
        <w:t>теоретический</w:t>
      </w:r>
      <w:r w:rsidRPr="00E46C76">
        <w:rPr>
          <w:lang w:eastAsia="en-US"/>
        </w:rPr>
        <w:t xml:space="preserve"> </w:t>
      </w:r>
      <w:r>
        <w:rPr>
          <w:lang w:eastAsia="en-US"/>
        </w:rPr>
        <w:t>материал</w:t>
      </w:r>
      <w:r>
        <w:rPr>
          <w:lang w:eastAsia="en-US"/>
        </w:rPr>
        <w:tab/>
        <w:t>и</w:t>
      </w:r>
      <w:r w:rsidRPr="00E46C76">
        <w:rPr>
          <w:lang w:eastAsia="en-US"/>
        </w:rPr>
        <w:t xml:space="preserve"> </w:t>
      </w:r>
      <w:r>
        <w:rPr>
          <w:lang w:eastAsia="en-US"/>
        </w:rPr>
        <w:t>составить</w:t>
      </w:r>
      <w:r>
        <w:rPr>
          <w:lang w:eastAsia="en-US"/>
        </w:rPr>
        <w:tab/>
        <w:t>конспект,</w:t>
      </w:r>
      <w:r w:rsidRPr="00E46C76">
        <w:rPr>
          <w:lang w:eastAsia="en-US"/>
        </w:rPr>
        <w:t xml:space="preserve"> </w:t>
      </w:r>
      <w:r w:rsidRPr="00A82CDC">
        <w:rPr>
          <w:lang w:eastAsia="en-US"/>
        </w:rPr>
        <w:t>раскрывая следующие понятия:</w:t>
      </w:r>
    </w:p>
    <w:p w:rsidR="00B4757F" w:rsidRPr="00A82CDC" w:rsidRDefault="00B4757F" w:rsidP="00B4757F">
      <w:pPr>
        <w:widowControl w:val="0"/>
        <w:spacing w:line="276" w:lineRule="auto"/>
        <w:ind w:right="-1"/>
        <w:jc w:val="both"/>
        <w:outlineLvl w:val="3"/>
        <w:rPr>
          <w:lang w:eastAsia="en-US"/>
        </w:rPr>
      </w:pPr>
      <w:r w:rsidRPr="00A82CDC">
        <w:rPr>
          <w:lang w:eastAsia="en-US"/>
        </w:rPr>
        <w:t>а) усталостное разрушение, его причины и характер;</w:t>
      </w:r>
    </w:p>
    <w:p w:rsidR="00B4757F" w:rsidRPr="00A82CDC" w:rsidRDefault="00B4757F" w:rsidP="00B4757F">
      <w:pPr>
        <w:widowControl w:val="0"/>
        <w:spacing w:line="276" w:lineRule="auto"/>
        <w:ind w:right="-1"/>
        <w:jc w:val="both"/>
        <w:outlineLvl w:val="3"/>
        <w:rPr>
          <w:lang w:eastAsia="en-US"/>
        </w:rPr>
      </w:pPr>
      <w:r w:rsidRPr="00A82CDC">
        <w:rPr>
          <w:lang w:eastAsia="en-US"/>
        </w:rPr>
        <w:t>б) факторы, влияющие на величину предела выносливости;</w:t>
      </w:r>
    </w:p>
    <w:p w:rsidR="00B4757F" w:rsidRPr="00A82CDC" w:rsidRDefault="00B4757F" w:rsidP="00B4757F">
      <w:pPr>
        <w:widowControl w:val="0"/>
        <w:spacing w:line="276" w:lineRule="auto"/>
        <w:ind w:right="-1"/>
        <w:jc w:val="both"/>
        <w:outlineLvl w:val="3"/>
        <w:rPr>
          <w:lang w:eastAsia="en-US"/>
        </w:rPr>
      </w:pPr>
      <w:r w:rsidRPr="00A82CDC">
        <w:rPr>
          <w:lang w:eastAsia="en-US"/>
        </w:rPr>
        <w:t>в)</w:t>
      </w:r>
      <w:r w:rsidRPr="00A82CDC">
        <w:rPr>
          <w:lang w:eastAsia="en-US"/>
        </w:rPr>
        <w:tab/>
        <w:t>коэффициент  запаса  прочности</w:t>
      </w:r>
      <w:r w:rsidRPr="00A82CDC">
        <w:rPr>
          <w:lang w:eastAsia="en-US"/>
        </w:rPr>
        <w:tab/>
        <w:t>вала</w:t>
      </w:r>
      <w:r w:rsidRPr="00A82CDC">
        <w:rPr>
          <w:lang w:eastAsia="en-US"/>
        </w:rPr>
        <w:tab/>
        <w:t>при   сочетании   деформаций</w:t>
      </w:r>
      <w:r w:rsidRPr="00E46C76">
        <w:rPr>
          <w:lang w:eastAsia="en-US"/>
        </w:rPr>
        <w:t xml:space="preserve"> </w:t>
      </w:r>
      <w:r w:rsidRPr="00A82CDC">
        <w:rPr>
          <w:lang w:eastAsia="en-US"/>
        </w:rPr>
        <w:t>«Кручение и изгиб».</w:t>
      </w:r>
    </w:p>
    <w:p w:rsidR="00B4757F" w:rsidRPr="00E46C76" w:rsidRDefault="00B4757F" w:rsidP="00B4757F">
      <w:pPr>
        <w:widowControl w:val="0"/>
        <w:spacing w:before="240" w:line="276" w:lineRule="auto"/>
        <w:ind w:right="-1"/>
        <w:jc w:val="both"/>
        <w:outlineLvl w:val="3"/>
        <w:rPr>
          <w:b/>
          <w:lang w:eastAsia="en-US"/>
        </w:rPr>
      </w:pPr>
      <w:r w:rsidRPr="00E46C76">
        <w:rPr>
          <w:b/>
          <w:lang w:eastAsia="en-US"/>
        </w:rPr>
        <w:t>33.</w:t>
      </w:r>
      <w:r w:rsidRPr="00E46C76">
        <w:rPr>
          <w:b/>
          <w:lang w:eastAsia="en-US"/>
        </w:rPr>
        <w:tab/>
        <w:t>2 Контрольные вопросы</w:t>
      </w:r>
    </w:p>
    <w:p w:rsidR="00B4757F" w:rsidRPr="00E46C76" w:rsidRDefault="00B4757F" w:rsidP="00B4757F">
      <w:pPr>
        <w:widowControl w:val="0"/>
        <w:spacing w:line="276" w:lineRule="auto"/>
        <w:ind w:left="-567" w:right="-1" w:firstLine="567"/>
        <w:jc w:val="both"/>
        <w:outlineLvl w:val="3"/>
        <w:rPr>
          <w:lang w:eastAsia="en-US"/>
        </w:rPr>
      </w:pPr>
      <w:r w:rsidRPr="00A82CDC">
        <w:rPr>
          <w:lang w:eastAsia="en-US"/>
        </w:rPr>
        <w:t>а) что называется усталостным разрушением или усталость</w:t>
      </w:r>
      <w:r>
        <w:rPr>
          <w:lang w:eastAsia="en-US"/>
        </w:rPr>
        <w:t>ю материала</w:t>
      </w:r>
      <w:r w:rsidRPr="00E46C76">
        <w:rPr>
          <w:lang w:eastAsia="en-US"/>
        </w:rPr>
        <w:t>.</w:t>
      </w:r>
      <w:r>
        <w:rPr>
          <w:lang w:eastAsia="en-US"/>
        </w:rPr>
        <w:t xml:space="preserve"> каковы его причины</w:t>
      </w:r>
      <w:r w:rsidRPr="00E46C76">
        <w:rPr>
          <w:lang w:eastAsia="en-US"/>
        </w:rPr>
        <w:t>.</w:t>
      </w:r>
    </w:p>
    <w:p w:rsidR="00B4757F" w:rsidRPr="00E46C76" w:rsidRDefault="00B4757F" w:rsidP="00B4757F">
      <w:pPr>
        <w:widowControl w:val="0"/>
        <w:spacing w:line="276" w:lineRule="auto"/>
        <w:ind w:left="-567" w:right="-1" w:firstLine="567"/>
        <w:jc w:val="both"/>
        <w:outlineLvl w:val="3"/>
        <w:rPr>
          <w:lang w:eastAsia="en-US"/>
        </w:rPr>
      </w:pPr>
      <w:r w:rsidRPr="00A82CDC">
        <w:rPr>
          <w:lang w:eastAsia="en-US"/>
        </w:rPr>
        <w:t>б) как определяется коэффициент запаса прочности вала при переменных напряжениях</w:t>
      </w:r>
      <w:r w:rsidRPr="00E46C76">
        <w:rPr>
          <w:lang w:eastAsia="en-US"/>
        </w:rPr>
        <w:t>.</w:t>
      </w:r>
    </w:p>
    <w:p w:rsidR="00B4757F" w:rsidRPr="00E46C76" w:rsidRDefault="00B4757F" w:rsidP="00B4757F">
      <w:pPr>
        <w:widowControl w:val="0"/>
        <w:spacing w:line="276" w:lineRule="auto"/>
        <w:ind w:left="-567" w:right="-1" w:firstLine="567"/>
        <w:jc w:val="both"/>
        <w:outlineLvl w:val="3"/>
        <w:rPr>
          <w:lang w:eastAsia="en-US"/>
        </w:rPr>
      </w:pPr>
      <w:r>
        <w:rPr>
          <w:lang w:eastAsia="en-US"/>
        </w:rPr>
        <w:t>в)</w:t>
      </w:r>
      <w:r w:rsidRPr="00E46C76">
        <w:rPr>
          <w:lang w:eastAsia="en-US"/>
        </w:rPr>
        <w:t xml:space="preserve"> </w:t>
      </w:r>
      <w:r>
        <w:rPr>
          <w:lang w:eastAsia="en-US"/>
        </w:rPr>
        <w:t>что</w:t>
      </w:r>
      <w:r>
        <w:rPr>
          <w:lang w:eastAsia="en-US"/>
        </w:rPr>
        <w:tab/>
        <w:t>такое</w:t>
      </w:r>
      <w:r>
        <w:rPr>
          <w:lang w:eastAsia="en-US"/>
        </w:rPr>
        <w:tab/>
        <w:t>концентрация</w:t>
      </w:r>
      <w:r w:rsidRPr="00E46C76">
        <w:rPr>
          <w:lang w:eastAsia="en-US"/>
        </w:rPr>
        <w:t xml:space="preserve"> </w:t>
      </w:r>
      <w:r>
        <w:rPr>
          <w:lang w:eastAsia="en-US"/>
        </w:rPr>
        <w:t>напряжений</w:t>
      </w:r>
      <w:r>
        <w:rPr>
          <w:lang w:eastAsia="en-US"/>
        </w:rPr>
        <w:tab/>
        <w:t>и</w:t>
      </w:r>
      <w:r w:rsidRPr="00E46C76">
        <w:rPr>
          <w:lang w:eastAsia="en-US"/>
        </w:rPr>
        <w:t xml:space="preserve"> </w:t>
      </w:r>
      <w:r w:rsidRPr="00A82CDC">
        <w:rPr>
          <w:lang w:eastAsia="en-US"/>
        </w:rPr>
        <w:t>в</w:t>
      </w:r>
      <w:r w:rsidRPr="00A82CDC">
        <w:rPr>
          <w:lang w:eastAsia="en-US"/>
        </w:rPr>
        <w:tab/>
        <w:t>чем</w:t>
      </w:r>
      <w:r w:rsidRPr="00A82CDC">
        <w:rPr>
          <w:lang w:eastAsia="en-US"/>
        </w:rPr>
        <w:tab/>
        <w:t>причина</w:t>
      </w:r>
      <w:r w:rsidRPr="00A82CDC">
        <w:rPr>
          <w:lang w:eastAsia="en-US"/>
        </w:rPr>
        <w:tab/>
        <w:t>ее возникновения</w:t>
      </w:r>
      <w:r w:rsidRPr="00E46C76">
        <w:rPr>
          <w:lang w:eastAsia="en-US"/>
        </w:rPr>
        <w:t>.</w:t>
      </w:r>
    </w:p>
    <w:p w:rsidR="00B4757F" w:rsidRPr="00E46C76" w:rsidRDefault="00B4757F" w:rsidP="00B4757F">
      <w:pPr>
        <w:widowControl w:val="0"/>
        <w:spacing w:line="276" w:lineRule="auto"/>
        <w:ind w:left="-567" w:right="-1" w:firstLine="567"/>
        <w:jc w:val="both"/>
        <w:outlineLvl w:val="3"/>
        <w:rPr>
          <w:lang w:eastAsia="en-US"/>
        </w:rPr>
      </w:pPr>
      <w:r w:rsidRPr="00A82CDC">
        <w:rPr>
          <w:lang w:eastAsia="en-US"/>
        </w:rPr>
        <w:t>г) какие факторы влияют на снижение предела выносливости</w:t>
      </w:r>
      <w:r w:rsidRPr="00E46C76">
        <w:rPr>
          <w:lang w:eastAsia="en-US"/>
        </w:rPr>
        <w:t>.</w:t>
      </w:r>
    </w:p>
    <w:p w:rsidR="00B4757F" w:rsidRPr="00E46C76" w:rsidRDefault="00B4757F" w:rsidP="00B4757F">
      <w:pPr>
        <w:widowControl w:val="0"/>
        <w:spacing w:line="276" w:lineRule="auto"/>
        <w:ind w:left="-567" w:right="-1" w:firstLine="567"/>
        <w:jc w:val="both"/>
        <w:outlineLvl w:val="3"/>
        <w:rPr>
          <w:lang w:eastAsia="en-US"/>
        </w:rPr>
      </w:pPr>
      <w:r w:rsidRPr="00A82CDC">
        <w:rPr>
          <w:lang w:eastAsia="en-US"/>
        </w:rPr>
        <w:t>д) что называется пределом выносливости материала и от чего он зависит</w:t>
      </w:r>
      <w:r w:rsidRPr="00E46C76">
        <w:rPr>
          <w:lang w:eastAsia="en-US"/>
        </w:rPr>
        <w:t>.</w:t>
      </w:r>
    </w:p>
    <w:p w:rsidR="00B4757F" w:rsidRPr="00E46C76" w:rsidRDefault="00B4757F" w:rsidP="00B4757F">
      <w:pPr>
        <w:widowControl w:val="0"/>
        <w:spacing w:line="276" w:lineRule="auto"/>
        <w:ind w:left="-567" w:right="-1" w:firstLine="567"/>
        <w:jc w:val="both"/>
        <w:outlineLvl w:val="3"/>
        <w:rPr>
          <w:lang w:eastAsia="en-US"/>
        </w:rPr>
      </w:pPr>
      <w:r>
        <w:rPr>
          <w:lang w:eastAsia="en-US"/>
        </w:rPr>
        <w:lastRenderedPageBreak/>
        <w:t>е) каково влияни</w:t>
      </w:r>
      <w:r w:rsidRPr="00A82CDC">
        <w:rPr>
          <w:lang w:eastAsia="en-US"/>
        </w:rPr>
        <w:t>е абсолютных размеров детали на предел выносливости</w:t>
      </w:r>
      <w:r w:rsidRPr="00E46C76">
        <w:rPr>
          <w:lang w:eastAsia="en-US"/>
        </w:rPr>
        <w:t>.</w:t>
      </w:r>
      <w:r w:rsidRPr="00A82CDC">
        <w:rPr>
          <w:lang w:eastAsia="en-US"/>
        </w:rPr>
        <w:t xml:space="preserve"> </w:t>
      </w:r>
    </w:p>
    <w:p w:rsidR="00B4757F" w:rsidRPr="00A82CDC" w:rsidRDefault="00B4757F" w:rsidP="00B4757F">
      <w:pPr>
        <w:widowControl w:val="0"/>
        <w:spacing w:line="276" w:lineRule="auto"/>
        <w:ind w:left="-567" w:right="-1" w:firstLine="567"/>
        <w:jc w:val="both"/>
        <w:outlineLvl w:val="3"/>
        <w:rPr>
          <w:lang w:eastAsia="en-US"/>
        </w:rPr>
      </w:pPr>
      <w:r w:rsidRPr="00A82CDC">
        <w:rPr>
          <w:lang w:eastAsia="en-US"/>
        </w:rPr>
        <w:t>ж)  как  производится  проверочный  расчет  на  прочность   (определение</w:t>
      </w:r>
      <w:r>
        <w:rPr>
          <w:lang w:eastAsia="en-US"/>
        </w:rPr>
        <w:t xml:space="preserve"> </w:t>
      </w:r>
      <w:r w:rsidRPr="00A82CDC">
        <w:rPr>
          <w:lang w:eastAsia="en-US"/>
        </w:rPr>
        <w:t>фактического коэффициента запаса) при переменных напряжениях</w:t>
      </w:r>
      <w:r>
        <w:rPr>
          <w:lang w:eastAsia="en-US"/>
        </w:rPr>
        <w:t>.</w:t>
      </w:r>
    </w:p>
    <w:p w:rsidR="00B4757F" w:rsidRPr="00A82CDC" w:rsidRDefault="00B4757F" w:rsidP="00B4757F">
      <w:pPr>
        <w:widowControl w:val="0"/>
        <w:spacing w:before="240" w:line="276" w:lineRule="auto"/>
        <w:ind w:right="-1"/>
        <w:jc w:val="both"/>
        <w:outlineLvl w:val="3"/>
        <w:rPr>
          <w:lang w:eastAsia="en-US"/>
        </w:rPr>
      </w:pPr>
      <w:r w:rsidRPr="00E46C76">
        <w:rPr>
          <w:b/>
          <w:lang w:eastAsia="en-US"/>
        </w:rPr>
        <w:t>33.3 Литература:</w:t>
      </w:r>
      <w:r w:rsidRPr="00A82CDC">
        <w:rPr>
          <w:lang w:eastAsia="en-US"/>
        </w:rPr>
        <w:t xml:space="preserve"> [2] </w:t>
      </w:r>
      <w:r w:rsidRPr="00A82CDC">
        <w:rPr>
          <w:lang w:val="en-US" w:eastAsia="en-US"/>
        </w:rPr>
        <w:t>c</w:t>
      </w:r>
      <w:r w:rsidRPr="00A82CDC">
        <w:rPr>
          <w:lang w:eastAsia="en-US"/>
        </w:rPr>
        <w:t>. 243 - 251; [3] с.123 - 127; [5] с.285 - 308.</w:t>
      </w:r>
    </w:p>
    <w:p w:rsidR="00B4757F" w:rsidRDefault="00B4757F" w:rsidP="00B4757F">
      <w:pPr>
        <w:widowControl w:val="0"/>
        <w:spacing w:before="240" w:line="276" w:lineRule="auto"/>
        <w:ind w:right="-1"/>
        <w:jc w:val="both"/>
        <w:outlineLvl w:val="3"/>
        <w:rPr>
          <w:lang w:eastAsia="en-US"/>
        </w:rPr>
      </w:pPr>
      <w:r w:rsidRPr="00A82CDC">
        <w:rPr>
          <w:lang w:eastAsia="en-US"/>
        </w:rPr>
        <w:t xml:space="preserve"> </w:t>
      </w:r>
    </w:p>
    <w:p w:rsidR="00B4757F" w:rsidRPr="00873F17" w:rsidRDefault="00B4757F" w:rsidP="00B4757F">
      <w:pPr>
        <w:widowControl w:val="0"/>
        <w:spacing w:before="240" w:line="276" w:lineRule="auto"/>
        <w:ind w:right="-1"/>
        <w:jc w:val="both"/>
        <w:outlineLvl w:val="3"/>
        <w:rPr>
          <w:b/>
          <w:lang w:eastAsia="en-US"/>
        </w:rPr>
      </w:pPr>
      <w:r>
        <w:rPr>
          <w:b/>
          <w:lang w:eastAsia="en-US"/>
        </w:rPr>
        <w:t xml:space="preserve">34 </w:t>
      </w:r>
      <w:r w:rsidRPr="00873F17">
        <w:rPr>
          <w:b/>
          <w:lang w:eastAsia="en-US"/>
        </w:rPr>
        <w:t>САМОСТОЯТЕЛЬНАЯ РАБОТА 23</w:t>
      </w:r>
    </w:p>
    <w:p w:rsidR="00B4757F" w:rsidRPr="00873F17" w:rsidRDefault="00B4757F" w:rsidP="00B4757F">
      <w:pPr>
        <w:widowControl w:val="0"/>
        <w:spacing w:line="276" w:lineRule="auto"/>
        <w:ind w:right="-1"/>
        <w:jc w:val="both"/>
        <w:outlineLvl w:val="3"/>
        <w:rPr>
          <w:b/>
          <w:lang w:eastAsia="en-US"/>
        </w:rPr>
      </w:pPr>
      <w:r w:rsidRPr="00873F17">
        <w:rPr>
          <w:b/>
          <w:lang w:eastAsia="en-US"/>
        </w:rPr>
        <w:t>Тема: Прочность при динамических нагрузках</w:t>
      </w:r>
    </w:p>
    <w:p w:rsidR="00B4757F" w:rsidRPr="00873F17" w:rsidRDefault="00B4757F" w:rsidP="00B4757F">
      <w:pPr>
        <w:widowControl w:val="0"/>
        <w:spacing w:before="240" w:line="276" w:lineRule="auto"/>
        <w:ind w:right="-1"/>
        <w:jc w:val="both"/>
        <w:outlineLvl w:val="3"/>
        <w:rPr>
          <w:i/>
          <w:lang w:eastAsia="en-US"/>
        </w:rPr>
      </w:pPr>
      <w:r w:rsidRPr="00873F17">
        <w:rPr>
          <w:i/>
          <w:lang w:eastAsia="en-US"/>
        </w:rPr>
        <w:t xml:space="preserve">Изучение вопроса «Приближенный метод расчета на удар». </w:t>
      </w:r>
    </w:p>
    <w:p w:rsidR="00B4757F" w:rsidRPr="00A82CDC" w:rsidRDefault="00B4757F" w:rsidP="00B4757F">
      <w:pPr>
        <w:widowControl w:val="0"/>
        <w:spacing w:line="276" w:lineRule="auto"/>
        <w:ind w:right="-1"/>
        <w:jc w:val="both"/>
        <w:outlineLvl w:val="3"/>
        <w:rPr>
          <w:lang w:eastAsia="en-US"/>
        </w:rPr>
      </w:pPr>
      <w:r w:rsidRPr="00A82CDC">
        <w:rPr>
          <w:lang w:eastAsia="en-US"/>
        </w:rPr>
        <w:t>После выполнения самостоятельной работы студент должен:</w:t>
      </w:r>
    </w:p>
    <w:p w:rsidR="00B4757F" w:rsidRPr="00A82CDC" w:rsidRDefault="00B4757F" w:rsidP="00B4757F">
      <w:pPr>
        <w:widowControl w:val="0"/>
        <w:spacing w:line="276" w:lineRule="auto"/>
        <w:ind w:right="-1"/>
        <w:jc w:val="both"/>
        <w:outlineLvl w:val="3"/>
        <w:rPr>
          <w:lang w:eastAsia="en-US"/>
        </w:rPr>
      </w:pPr>
      <w:r>
        <w:rPr>
          <w:lang w:eastAsia="en-US"/>
        </w:rPr>
        <w:t xml:space="preserve">- </w:t>
      </w:r>
      <w:r w:rsidRPr="00873F17">
        <w:rPr>
          <w:i/>
          <w:lang w:eastAsia="en-US"/>
        </w:rPr>
        <w:t>иметь представление</w:t>
      </w:r>
      <w:r w:rsidRPr="00A82CDC">
        <w:rPr>
          <w:lang w:eastAsia="en-US"/>
        </w:rPr>
        <w:t xml:space="preserve"> о допущениях при расчетах на действие ударных нагрузок, о приближенном методе расчета на удар;</w:t>
      </w:r>
    </w:p>
    <w:p w:rsidR="00B4757F" w:rsidRPr="00A82CDC" w:rsidRDefault="00B4757F" w:rsidP="00B4757F">
      <w:pPr>
        <w:widowControl w:val="0"/>
        <w:spacing w:line="276" w:lineRule="auto"/>
        <w:ind w:right="-1"/>
        <w:jc w:val="both"/>
        <w:outlineLvl w:val="3"/>
        <w:rPr>
          <w:lang w:eastAsia="en-US"/>
        </w:rPr>
      </w:pPr>
      <w:r>
        <w:rPr>
          <w:lang w:eastAsia="en-US"/>
        </w:rPr>
        <w:t xml:space="preserve">- </w:t>
      </w:r>
      <w:r w:rsidRPr="00873F17">
        <w:rPr>
          <w:i/>
          <w:lang w:eastAsia="en-US"/>
        </w:rPr>
        <w:t xml:space="preserve">знать </w:t>
      </w:r>
      <w:r w:rsidRPr="00A82CDC">
        <w:rPr>
          <w:lang w:eastAsia="en-US"/>
        </w:rPr>
        <w:t>приближенный метод расчета на прочность при ударе.</w:t>
      </w:r>
    </w:p>
    <w:p w:rsidR="00B4757F" w:rsidRPr="00873F17" w:rsidRDefault="00B4757F" w:rsidP="00B4757F">
      <w:pPr>
        <w:widowControl w:val="0"/>
        <w:spacing w:before="240" w:line="276" w:lineRule="auto"/>
        <w:ind w:right="-1"/>
        <w:jc w:val="both"/>
        <w:outlineLvl w:val="3"/>
        <w:rPr>
          <w:b/>
          <w:lang w:eastAsia="en-US"/>
        </w:rPr>
      </w:pPr>
      <w:r w:rsidRPr="00873F17">
        <w:rPr>
          <w:b/>
          <w:lang w:eastAsia="en-US"/>
        </w:rPr>
        <w:t>34.1</w:t>
      </w:r>
      <w:r w:rsidRPr="00873F17">
        <w:rPr>
          <w:b/>
          <w:lang w:eastAsia="en-US"/>
        </w:rPr>
        <w:tab/>
        <w:t>Задание для самостоятельной работы 23</w:t>
      </w:r>
    </w:p>
    <w:p w:rsidR="00B4757F" w:rsidRPr="00A82CDC" w:rsidRDefault="00B4757F" w:rsidP="00B4757F">
      <w:pPr>
        <w:widowControl w:val="0"/>
        <w:spacing w:before="240" w:line="276" w:lineRule="auto"/>
        <w:ind w:right="-1"/>
        <w:jc w:val="both"/>
        <w:outlineLvl w:val="3"/>
        <w:rPr>
          <w:lang w:eastAsia="en-US"/>
        </w:rPr>
      </w:pPr>
      <w:r>
        <w:rPr>
          <w:lang w:eastAsia="en-US"/>
        </w:rPr>
        <w:t xml:space="preserve">Изучить теоретический </w:t>
      </w:r>
      <w:r w:rsidRPr="00A82CDC">
        <w:rPr>
          <w:lang w:eastAsia="en-US"/>
        </w:rPr>
        <w:t>матер</w:t>
      </w:r>
      <w:r>
        <w:rPr>
          <w:lang w:eastAsia="en-US"/>
        </w:rPr>
        <w:t>иал</w:t>
      </w:r>
      <w:r>
        <w:rPr>
          <w:lang w:eastAsia="en-US"/>
        </w:rPr>
        <w:tab/>
        <w:t>и составить</w:t>
      </w:r>
      <w:r>
        <w:rPr>
          <w:lang w:eastAsia="en-US"/>
        </w:rPr>
        <w:tab/>
        <w:t xml:space="preserve">конспект, </w:t>
      </w:r>
      <w:r w:rsidRPr="00A82CDC">
        <w:rPr>
          <w:lang w:eastAsia="en-US"/>
        </w:rPr>
        <w:t>раскрывая следующие понятия:</w:t>
      </w:r>
    </w:p>
    <w:p w:rsidR="00B4757F" w:rsidRPr="00A82CDC" w:rsidRDefault="00B4757F" w:rsidP="00B4757F">
      <w:pPr>
        <w:widowControl w:val="0"/>
        <w:spacing w:line="276" w:lineRule="auto"/>
        <w:ind w:right="-1"/>
        <w:jc w:val="both"/>
        <w:outlineLvl w:val="3"/>
        <w:rPr>
          <w:lang w:eastAsia="en-US"/>
        </w:rPr>
      </w:pPr>
      <w:r w:rsidRPr="00A82CDC">
        <w:rPr>
          <w:lang w:eastAsia="en-US"/>
        </w:rPr>
        <w:t>а) ударное действие нагрузки;</w:t>
      </w:r>
      <w:r>
        <w:rPr>
          <w:lang w:eastAsia="en-US"/>
        </w:rPr>
        <w:t xml:space="preserve"> </w:t>
      </w:r>
    </w:p>
    <w:p w:rsidR="00B4757F" w:rsidRDefault="00B4757F" w:rsidP="00B4757F">
      <w:pPr>
        <w:widowControl w:val="0"/>
        <w:spacing w:line="276" w:lineRule="auto"/>
        <w:ind w:right="-1"/>
        <w:jc w:val="both"/>
        <w:outlineLvl w:val="3"/>
        <w:rPr>
          <w:lang w:eastAsia="en-US"/>
        </w:rPr>
      </w:pPr>
      <w:r w:rsidRPr="00A82CDC">
        <w:rPr>
          <w:lang w:eastAsia="en-US"/>
        </w:rPr>
        <w:t xml:space="preserve">б) расчетная модель и основные допущения; </w:t>
      </w:r>
    </w:p>
    <w:p w:rsidR="00B4757F" w:rsidRPr="00A82CDC" w:rsidRDefault="00B4757F" w:rsidP="00B4757F">
      <w:pPr>
        <w:widowControl w:val="0"/>
        <w:spacing w:line="276" w:lineRule="auto"/>
        <w:ind w:right="-1"/>
        <w:jc w:val="both"/>
        <w:outlineLvl w:val="3"/>
        <w:rPr>
          <w:lang w:eastAsia="en-US"/>
        </w:rPr>
      </w:pPr>
      <w:r w:rsidRPr="00A82CDC">
        <w:rPr>
          <w:lang w:eastAsia="en-US"/>
        </w:rPr>
        <w:t>в) формула динамического коэффициента;</w:t>
      </w:r>
    </w:p>
    <w:p w:rsidR="00B4757F" w:rsidRPr="00A82CDC" w:rsidRDefault="00B4757F" w:rsidP="00B4757F">
      <w:pPr>
        <w:widowControl w:val="0"/>
        <w:spacing w:line="276" w:lineRule="auto"/>
        <w:ind w:right="-1"/>
        <w:jc w:val="both"/>
        <w:outlineLvl w:val="3"/>
        <w:rPr>
          <w:lang w:eastAsia="en-US"/>
        </w:rPr>
      </w:pPr>
      <w:r w:rsidRPr="00A82CDC">
        <w:rPr>
          <w:lang w:eastAsia="en-US"/>
        </w:rPr>
        <w:t>г) приближенный учет распределенной массы стержня при ударе.</w:t>
      </w:r>
    </w:p>
    <w:p w:rsidR="00B4757F" w:rsidRPr="00873F17" w:rsidRDefault="00B4757F" w:rsidP="00B4757F">
      <w:pPr>
        <w:widowControl w:val="0"/>
        <w:spacing w:before="240" w:line="276" w:lineRule="auto"/>
        <w:ind w:right="-1"/>
        <w:jc w:val="both"/>
        <w:outlineLvl w:val="3"/>
        <w:rPr>
          <w:b/>
          <w:lang w:eastAsia="en-US"/>
        </w:rPr>
      </w:pPr>
      <w:r w:rsidRPr="00873F17">
        <w:rPr>
          <w:b/>
          <w:lang w:eastAsia="en-US"/>
        </w:rPr>
        <w:t>34.2 Контрольные вопросы</w:t>
      </w:r>
    </w:p>
    <w:p w:rsidR="00B4757F" w:rsidRPr="00A82CDC" w:rsidRDefault="00B4757F" w:rsidP="00B4757F">
      <w:pPr>
        <w:widowControl w:val="0"/>
        <w:spacing w:line="276" w:lineRule="auto"/>
        <w:ind w:right="-1"/>
        <w:jc w:val="both"/>
        <w:outlineLvl w:val="3"/>
        <w:rPr>
          <w:lang w:eastAsia="en-US"/>
        </w:rPr>
      </w:pPr>
      <w:r w:rsidRPr="00A82CDC">
        <w:rPr>
          <w:lang w:eastAsia="en-US"/>
        </w:rPr>
        <w:t>а) что такое удар</w:t>
      </w:r>
      <w:r>
        <w:rPr>
          <w:lang w:eastAsia="en-US"/>
        </w:rPr>
        <w:t>.</w:t>
      </w:r>
    </w:p>
    <w:p w:rsidR="00B4757F" w:rsidRPr="00A82CDC" w:rsidRDefault="00B4757F" w:rsidP="00B4757F">
      <w:pPr>
        <w:widowControl w:val="0"/>
        <w:spacing w:line="276" w:lineRule="auto"/>
        <w:ind w:right="-1"/>
        <w:jc w:val="both"/>
        <w:outlineLvl w:val="3"/>
        <w:rPr>
          <w:lang w:eastAsia="en-US"/>
        </w:rPr>
      </w:pPr>
      <w:r>
        <w:rPr>
          <w:lang w:eastAsia="en-US"/>
        </w:rPr>
        <w:t>б) какие допущения</w:t>
      </w:r>
      <w:r>
        <w:rPr>
          <w:lang w:eastAsia="en-US"/>
        </w:rPr>
        <w:tab/>
        <w:t xml:space="preserve">используются </w:t>
      </w:r>
      <w:r w:rsidRPr="00A82CDC">
        <w:rPr>
          <w:lang w:eastAsia="en-US"/>
        </w:rPr>
        <w:t>при</w:t>
      </w:r>
      <w:r w:rsidRPr="00A82CDC">
        <w:rPr>
          <w:lang w:eastAsia="en-US"/>
        </w:rPr>
        <w:tab/>
        <w:t>определении   динамического коэффициента при вертикальном ударе</w:t>
      </w:r>
      <w:r>
        <w:rPr>
          <w:lang w:eastAsia="en-US"/>
        </w:rPr>
        <w:t>.</w:t>
      </w:r>
    </w:p>
    <w:p w:rsidR="00B4757F" w:rsidRPr="00A82CDC" w:rsidRDefault="00B4757F" w:rsidP="00B4757F">
      <w:pPr>
        <w:widowControl w:val="0"/>
        <w:spacing w:line="276" w:lineRule="auto"/>
        <w:ind w:right="-1"/>
        <w:jc w:val="both"/>
        <w:outlineLvl w:val="3"/>
        <w:rPr>
          <w:lang w:eastAsia="en-US"/>
        </w:rPr>
      </w:pPr>
      <w:r w:rsidRPr="00A82CDC">
        <w:rPr>
          <w:lang w:eastAsia="en-US"/>
        </w:rPr>
        <w:t>в) запишите формулу для динамического коэффициента при ударе;</w:t>
      </w:r>
    </w:p>
    <w:p w:rsidR="00B4757F" w:rsidRPr="00A82CDC" w:rsidRDefault="00B4757F" w:rsidP="00B4757F">
      <w:pPr>
        <w:widowControl w:val="0"/>
        <w:spacing w:line="276" w:lineRule="auto"/>
        <w:ind w:right="-1"/>
        <w:jc w:val="both"/>
        <w:outlineLvl w:val="3"/>
        <w:rPr>
          <w:lang w:eastAsia="en-US"/>
        </w:rPr>
      </w:pPr>
      <w:r w:rsidRPr="00A82CDC">
        <w:rPr>
          <w:lang w:eastAsia="en-US"/>
        </w:rPr>
        <w:t>г) объясните влияние на динамический коэффициент при ударе массы ударяемого груза;</w:t>
      </w:r>
    </w:p>
    <w:p w:rsidR="00B4757F" w:rsidRPr="00A82CDC" w:rsidRDefault="00B4757F" w:rsidP="00B4757F">
      <w:pPr>
        <w:widowControl w:val="0"/>
        <w:spacing w:line="276" w:lineRule="auto"/>
        <w:ind w:left="-567" w:right="-1" w:firstLine="567"/>
        <w:jc w:val="both"/>
        <w:outlineLvl w:val="3"/>
        <w:rPr>
          <w:lang w:eastAsia="en-US"/>
        </w:rPr>
      </w:pPr>
      <w:r>
        <w:rPr>
          <w:lang w:eastAsia="en-US"/>
        </w:rPr>
        <w:t>д) как</w:t>
      </w:r>
      <w:r>
        <w:rPr>
          <w:lang w:eastAsia="en-US"/>
        </w:rPr>
        <w:tab/>
        <w:t>учитывается</w:t>
      </w:r>
      <w:r>
        <w:rPr>
          <w:lang w:eastAsia="en-US"/>
        </w:rPr>
        <w:tab/>
        <w:t xml:space="preserve">распределенная масса стержня </w:t>
      </w:r>
      <w:r w:rsidRPr="00A82CDC">
        <w:rPr>
          <w:lang w:eastAsia="en-US"/>
        </w:rPr>
        <w:t>с</w:t>
      </w:r>
      <w:r>
        <w:rPr>
          <w:lang w:eastAsia="en-US"/>
        </w:rPr>
        <w:t xml:space="preserve"> </w:t>
      </w:r>
      <w:r>
        <w:rPr>
          <w:lang w:eastAsia="en-US"/>
        </w:rPr>
        <w:tab/>
        <w:t xml:space="preserve">помощью </w:t>
      </w:r>
      <w:r w:rsidRPr="00A82CDC">
        <w:rPr>
          <w:lang w:eastAsia="en-US"/>
        </w:rPr>
        <w:t>коэффициента приведения и из каких соображений он определяется</w:t>
      </w:r>
      <w:r>
        <w:rPr>
          <w:lang w:eastAsia="en-US"/>
        </w:rPr>
        <w:t>.</w:t>
      </w:r>
    </w:p>
    <w:p w:rsidR="00B4757F" w:rsidRPr="00A82CDC" w:rsidRDefault="00B4757F" w:rsidP="00B4757F">
      <w:pPr>
        <w:widowControl w:val="0"/>
        <w:spacing w:before="240" w:line="276" w:lineRule="auto"/>
        <w:ind w:right="-1"/>
        <w:jc w:val="both"/>
        <w:outlineLvl w:val="3"/>
        <w:rPr>
          <w:lang w:eastAsia="en-US"/>
        </w:rPr>
      </w:pPr>
      <w:r w:rsidRPr="00873F17">
        <w:rPr>
          <w:b/>
          <w:lang w:eastAsia="en-US"/>
        </w:rPr>
        <w:t>34.3 Литература:</w:t>
      </w:r>
      <w:r w:rsidRPr="00A82CDC">
        <w:rPr>
          <w:lang w:eastAsia="en-US"/>
        </w:rPr>
        <w:t xml:space="preserve"> [4] </w:t>
      </w:r>
      <w:r w:rsidRPr="00A82CDC">
        <w:rPr>
          <w:lang w:val="en-US" w:eastAsia="en-US"/>
        </w:rPr>
        <w:t>c</w:t>
      </w:r>
      <w:r w:rsidRPr="00A82CDC">
        <w:rPr>
          <w:lang w:eastAsia="en-US"/>
        </w:rPr>
        <w:t>. 252 - 253; [5; [8] ] с.342 - 349с.472 - 481.</w:t>
      </w:r>
    </w:p>
    <w:p w:rsidR="00B4757F" w:rsidRPr="00A82CDC" w:rsidRDefault="00B4757F" w:rsidP="00B4757F">
      <w:pPr>
        <w:widowControl w:val="0"/>
        <w:spacing w:before="240" w:line="276" w:lineRule="auto"/>
        <w:ind w:right="-1"/>
        <w:jc w:val="both"/>
        <w:outlineLvl w:val="3"/>
        <w:rPr>
          <w:lang w:eastAsia="en-US"/>
        </w:rPr>
      </w:pPr>
      <w:r w:rsidRPr="00A82CDC">
        <w:rPr>
          <w:lang w:eastAsia="en-US"/>
        </w:rPr>
        <w:t xml:space="preserve"> </w:t>
      </w:r>
    </w:p>
    <w:p w:rsidR="00B4757F" w:rsidRPr="00873F17" w:rsidRDefault="00B4757F" w:rsidP="00B4757F">
      <w:pPr>
        <w:widowControl w:val="0"/>
        <w:spacing w:before="240" w:line="276" w:lineRule="auto"/>
        <w:ind w:right="-1"/>
        <w:jc w:val="both"/>
        <w:outlineLvl w:val="3"/>
        <w:rPr>
          <w:b/>
          <w:lang w:eastAsia="en-US"/>
        </w:rPr>
      </w:pPr>
      <w:r>
        <w:rPr>
          <w:b/>
          <w:lang w:eastAsia="en-US"/>
        </w:rPr>
        <w:t xml:space="preserve">35 </w:t>
      </w:r>
      <w:r w:rsidRPr="00873F17">
        <w:rPr>
          <w:b/>
          <w:lang w:eastAsia="en-US"/>
        </w:rPr>
        <w:t>САМОСТОЯТЕЛЬНАЯ РАБОТА 24</w:t>
      </w:r>
    </w:p>
    <w:p w:rsidR="00B4757F" w:rsidRPr="00873F17" w:rsidRDefault="00B4757F" w:rsidP="00B4757F">
      <w:pPr>
        <w:widowControl w:val="0"/>
        <w:spacing w:line="276" w:lineRule="auto"/>
        <w:ind w:right="-1"/>
        <w:jc w:val="both"/>
        <w:outlineLvl w:val="3"/>
        <w:rPr>
          <w:b/>
          <w:lang w:eastAsia="en-US"/>
        </w:rPr>
      </w:pPr>
      <w:r w:rsidRPr="00873F17">
        <w:rPr>
          <w:b/>
          <w:lang w:eastAsia="en-US"/>
        </w:rPr>
        <w:t>Тема: Устойчивость сжатых стержней</w:t>
      </w:r>
    </w:p>
    <w:p w:rsidR="00B4757F" w:rsidRPr="00873F17" w:rsidRDefault="00B4757F" w:rsidP="00B4757F">
      <w:pPr>
        <w:widowControl w:val="0"/>
        <w:spacing w:before="240" w:line="276" w:lineRule="auto"/>
        <w:ind w:right="-1"/>
        <w:jc w:val="both"/>
        <w:outlineLvl w:val="3"/>
        <w:rPr>
          <w:i/>
          <w:lang w:eastAsia="en-US"/>
        </w:rPr>
      </w:pPr>
      <w:r w:rsidRPr="00873F17">
        <w:rPr>
          <w:i/>
          <w:lang w:eastAsia="en-US"/>
        </w:rPr>
        <w:t>Выполнение расчетно-графической работы 10.</w:t>
      </w:r>
    </w:p>
    <w:p w:rsidR="00B4757F" w:rsidRPr="00A82CDC" w:rsidRDefault="00B4757F" w:rsidP="00B4757F">
      <w:pPr>
        <w:widowControl w:val="0"/>
        <w:spacing w:line="276" w:lineRule="auto"/>
        <w:ind w:right="-1"/>
        <w:jc w:val="both"/>
        <w:outlineLvl w:val="3"/>
        <w:rPr>
          <w:lang w:eastAsia="en-US"/>
        </w:rPr>
      </w:pPr>
      <w:r w:rsidRPr="00A82CDC">
        <w:rPr>
          <w:lang w:eastAsia="en-US"/>
        </w:rPr>
        <w:t>После выполнения самостоятельной работы студент должен:</w:t>
      </w:r>
    </w:p>
    <w:p w:rsidR="00B4757F" w:rsidRPr="00A82CDC" w:rsidRDefault="00B4757F" w:rsidP="00B4757F">
      <w:pPr>
        <w:widowControl w:val="0"/>
        <w:spacing w:line="276" w:lineRule="auto"/>
        <w:ind w:right="-1"/>
        <w:jc w:val="both"/>
        <w:outlineLvl w:val="3"/>
        <w:rPr>
          <w:lang w:eastAsia="en-US"/>
        </w:rPr>
      </w:pPr>
      <w:r>
        <w:rPr>
          <w:lang w:eastAsia="en-US"/>
        </w:rPr>
        <w:t xml:space="preserve">- </w:t>
      </w:r>
      <w:r w:rsidRPr="00A82CDC">
        <w:rPr>
          <w:lang w:eastAsia="en-US"/>
        </w:rPr>
        <w:t>иметь представление о критическом напряжении, о гибкости стержня, о предельной гибкости;</w:t>
      </w:r>
    </w:p>
    <w:p w:rsidR="00B4757F" w:rsidRPr="00A82CDC" w:rsidRDefault="00B4757F" w:rsidP="00B4757F">
      <w:pPr>
        <w:widowControl w:val="0"/>
        <w:spacing w:line="276" w:lineRule="auto"/>
        <w:ind w:right="-1"/>
        <w:jc w:val="both"/>
        <w:outlineLvl w:val="3"/>
        <w:rPr>
          <w:lang w:eastAsia="en-US"/>
        </w:rPr>
      </w:pPr>
      <w:r>
        <w:rPr>
          <w:lang w:eastAsia="en-US"/>
        </w:rPr>
        <w:t xml:space="preserve">- </w:t>
      </w:r>
      <w:r w:rsidRPr="00873F17">
        <w:rPr>
          <w:i/>
          <w:lang w:eastAsia="en-US"/>
        </w:rPr>
        <w:t>знать</w:t>
      </w:r>
      <w:r w:rsidRPr="00A82CDC">
        <w:rPr>
          <w:lang w:eastAsia="en-US"/>
        </w:rPr>
        <w:t xml:space="preserve"> условие устойчивости сжатых стержней, формулу Эйлера и эмпирические формулы для расчета критической силы и критических напряжений;</w:t>
      </w:r>
    </w:p>
    <w:p w:rsidR="00B4757F" w:rsidRPr="00A82CDC" w:rsidRDefault="00B4757F" w:rsidP="00B4757F">
      <w:pPr>
        <w:widowControl w:val="0"/>
        <w:spacing w:line="276" w:lineRule="auto"/>
        <w:ind w:right="-1"/>
        <w:jc w:val="both"/>
        <w:outlineLvl w:val="3"/>
        <w:rPr>
          <w:lang w:eastAsia="en-US"/>
        </w:rPr>
      </w:pPr>
      <w:r>
        <w:rPr>
          <w:lang w:eastAsia="en-US"/>
        </w:rPr>
        <w:t xml:space="preserve">- </w:t>
      </w:r>
      <w:r w:rsidRPr="00873F17">
        <w:rPr>
          <w:i/>
          <w:lang w:eastAsia="en-US"/>
        </w:rPr>
        <w:t>уметь</w:t>
      </w:r>
      <w:r w:rsidRPr="00A82CDC">
        <w:rPr>
          <w:lang w:eastAsia="en-US"/>
        </w:rPr>
        <w:t xml:space="preserve"> определять допускаемую нагрузку, проводить проверку сжатых стержней на устойчивость, работать со справочной литературой.</w:t>
      </w:r>
    </w:p>
    <w:p w:rsidR="00B4757F" w:rsidRPr="00873F17" w:rsidRDefault="00B4757F" w:rsidP="00B4757F">
      <w:pPr>
        <w:widowControl w:val="0"/>
        <w:spacing w:before="240" w:line="276" w:lineRule="auto"/>
        <w:ind w:right="-1"/>
        <w:jc w:val="both"/>
        <w:outlineLvl w:val="3"/>
        <w:rPr>
          <w:b/>
          <w:lang w:eastAsia="en-US"/>
        </w:rPr>
      </w:pPr>
      <w:r w:rsidRPr="00873F17">
        <w:rPr>
          <w:b/>
          <w:lang w:eastAsia="en-US"/>
        </w:rPr>
        <w:lastRenderedPageBreak/>
        <w:t>35.1 Рекомендуемая последовательность для выполнения расчетно-графической работы 10</w:t>
      </w:r>
    </w:p>
    <w:p w:rsidR="00B4757F" w:rsidRDefault="00B4757F" w:rsidP="00B4757F">
      <w:pPr>
        <w:widowControl w:val="0"/>
        <w:spacing w:line="276" w:lineRule="auto"/>
        <w:ind w:right="-1"/>
        <w:jc w:val="both"/>
        <w:outlineLvl w:val="3"/>
        <w:rPr>
          <w:lang w:eastAsia="en-US"/>
        </w:rPr>
      </w:pPr>
      <w:r w:rsidRPr="00A82CDC">
        <w:rPr>
          <w:lang w:eastAsia="en-US"/>
        </w:rPr>
        <w:t xml:space="preserve">а) определить радиус инерции сечения; </w:t>
      </w:r>
    </w:p>
    <w:p w:rsidR="00B4757F" w:rsidRPr="00A82CDC" w:rsidRDefault="00B4757F" w:rsidP="00B4757F">
      <w:pPr>
        <w:widowControl w:val="0"/>
        <w:spacing w:line="276" w:lineRule="auto"/>
        <w:ind w:right="-1"/>
        <w:jc w:val="both"/>
        <w:outlineLvl w:val="3"/>
        <w:rPr>
          <w:lang w:eastAsia="en-US"/>
        </w:rPr>
      </w:pPr>
      <w:r w:rsidRPr="00A82CDC">
        <w:rPr>
          <w:lang w:eastAsia="en-US"/>
        </w:rPr>
        <w:t>б) определить гибкость стержня;</w:t>
      </w:r>
    </w:p>
    <w:p w:rsidR="00B4757F" w:rsidRDefault="00B4757F" w:rsidP="00B4757F">
      <w:pPr>
        <w:widowControl w:val="0"/>
        <w:spacing w:line="276" w:lineRule="auto"/>
        <w:ind w:right="-1"/>
        <w:jc w:val="both"/>
        <w:outlineLvl w:val="3"/>
        <w:rPr>
          <w:lang w:eastAsia="en-US"/>
        </w:rPr>
      </w:pPr>
      <w:r w:rsidRPr="00A82CDC">
        <w:rPr>
          <w:lang w:eastAsia="en-US"/>
        </w:rPr>
        <w:t xml:space="preserve">в) определить критическую силу; </w:t>
      </w:r>
    </w:p>
    <w:p w:rsidR="00B4757F" w:rsidRPr="00A82CDC" w:rsidRDefault="00B4757F" w:rsidP="00B4757F">
      <w:pPr>
        <w:widowControl w:val="0"/>
        <w:spacing w:line="276" w:lineRule="auto"/>
        <w:ind w:right="-1"/>
        <w:jc w:val="both"/>
        <w:outlineLvl w:val="3"/>
        <w:rPr>
          <w:lang w:eastAsia="en-US"/>
        </w:rPr>
      </w:pPr>
      <w:r w:rsidRPr="00A82CDC">
        <w:rPr>
          <w:lang w:eastAsia="en-US"/>
        </w:rPr>
        <w:t>г) определить допускаемую силу.</w:t>
      </w:r>
    </w:p>
    <w:p w:rsidR="00B4757F" w:rsidRPr="00873F17" w:rsidRDefault="00B4757F" w:rsidP="00B4757F">
      <w:pPr>
        <w:widowControl w:val="0"/>
        <w:spacing w:before="240" w:line="276" w:lineRule="auto"/>
        <w:ind w:right="-1"/>
        <w:jc w:val="both"/>
        <w:outlineLvl w:val="3"/>
        <w:rPr>
          <w:b/>
          <w:lang w:eastAsia="en-US"/>
        </w:rPr>
      </w:pPr>
      <w:r w:rsidRPr="00873F17">
        <w:rPr>
          <w:b/>
          <w:lang w:eastAsia="en-US"/>
        </w:rPr>
        <w:t>35.2</w:t>
      </w:r>
      <w:r w:rsidRPr="00873F17">
        <w:rPr>
          <w:b/>
          <w:lang w:eastAsia="en-US"/>
        </w:rPr>
        <w:tab/>
        <w:t>Задание для самостоятельной работы 24</w:t>
      </w:r>
    </w:p>
    <w:p w:rsidR="00B4757F" w:rsidRPr="00A82CDC" w:rsidRDefault="00B4757F" w:rsidP="00B4757F">
      <w:pPr>
        <w:widowControl w:val="0"/>
        <w:spacing w:before="240" w:line="276" w:lineRule="auto"/>
        <w:ind w:left="-567" w:right="-1" w:firstLine="567"/>
        <w:jc w:val="both"/>
        <w:outlineLvl w:val="3"/>
        <w:rPr>
          <w:lang w:eastAsia="en-US"/>
        </w:rPr>
      </w:pPr>
      <w:r w:rsidRPr="00A82CDC">
        <w:rPr>
          <w:lang w:eastAsia="en-US"/>
        </w:rPr>
        <w:t xml:space="preserve">Для сжатого стержня длиной </w:t>
      </w:r>
      <w:r w:rsidRPr="00873F17">
        <w:rPr>
          <w:i/>
          <w:lang w:val="en-US" w:eastAsia="en-US"/>
        </w:rPr>
        <w:t>l</w:t>
      </w:r>
      <w:r w:rsidRPr="00873F17">
        <w:rPr>
          <w:i/>
          <w:lang w:eastAsia="en-US"/>
        </w:rPr>
        <w:t xml:space="preserve"> </w:t>
      </w:r>
      <w:r w:rsidRPr="00A82CDC">
        <w:rPr>
          <w:lang w:eastAsia="en-US"/>
        </w:rPr>
        <w:t xml:space="preserve">= 3 м в соответствии с рисунками 116, 117, 118 определить допускаемое значение силы </w:t>
      </w:r>
      <w:r w:rsidRPr="00873F17">
        <w:rPr>
          <w:i/>
          <w:lang w:eastAsia="en-US"/>
        </w:rPr>
        <w:t>Р</w:t>
      </w:r>
      <w:r w:rsidRPr="00A82CDC">
        <w:rPr>
          <w:lang w:eastAsia="en-US"/>
        </w:rPr>
        <w:t>, если нормативный коэффициент запаса устойчивости [</w:t>
      </w:r>
      <w:r w:rsidRPr="002D498A">
        <w:rPr>
          <w:i/>
          <w:lang w:val="en-US" w:eastAsia="en-US"/>
        </w:rPr>
        <w:t>n</w:t>
      </w:r>
      <w:r w:rsidRPr="002D498A">
        <w:rPr>
          <w:i/>
          <w:vertAlign w:val="subscript"/>
          <w:lang w:val="en-US" w:eastAsia="en-US"/>
        </w:rPr>
        <w:t>y</w:t>
      </w:r>
      <w:r w:rsidRPr="00A82CDC">
        <w:rPr>
          <w:lang w:eastAsia="en-US"/>
        </w:rPr>
        <w:t>] = 2.</w:t>
      </w:r>
    </w:p>
    <w:tbl>
      <w:tblPr>
        <w:tblStyle w:val="a3"/>
        <w:tblW w:w="0" w:type="auto"/>
        <w:tblLook w:val="04A0" w:firstRow="1" w:lastRow="0" w:firstColumn="1" w:lastColumn="0" w:noHBand="0" w:noVBand="1"/>
      </w:tblPr>
      <w:tblGrid>
        <w:gridCol w:w="4785"/>
        <w:gridCol w:w="4786"/>
      </w:tblGrid>
      <w:tr w:rsidR="00B4757F" w:rsidTr="00136D26">
        <w:tc>
          <w:tcPr>
            <w:tcW w:w="4785" w:type="dxa"/>
          </w:tcPr>
          <w:p w:rsidR="00B4757F" w:rsidRDefault="00B4757F" w:rsidP="00136D26">
            <w:pPr>
              <w:widowControl w:val="0"/>
              <w:ind w:right="-1"/>
              <w:jc w:val="both"/>
              <w:outlineLvl w:val="3"/>
              <w:rPr>
                <w:lang w:val="en-US" w:eastAsia="en-US"/>
              </w:rPr>
            </w:pPr>
            <w:r>
              <w:rPr>
                <w:lang w:val="en-US" w:eastAsia="en-US"/>
              </w:rPr>
              <w:t>1</w:t>
            </w:r>
          </w:p>
          <w:p w:rsidR="00B4757F" w:rsidRPr="00217A73" w:rsidRDefault="00B4757F" w:rsidP="00136D26">
            <w:pPr>
              <w:widowControl w:val="0"/>
              <w:ind w:right="-1"/>
              <w:jc w:val="center"/>
              <w:outlineLvl w:val="3"/>
              <w:rPr>
                <w:lang w:val="en-US" w:eastAsia="en-US"/>
              </w:rPr>
            </w:pPr>
            <w:r>
              <w:rPr>
                <w:noProof/>
              </w:rPr>
              <w:drawing>
                <wp:inline distT="0" distB="0" distL="0" distR="0" wp14:anchorId="0AD7D27D" wp14:editId="14B2C866">
                  <wp:extent cx="1932305" cy="1155700"/>
                  <wp:effectExtent l="0" t="0" r="0" b="635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932305" cy="1155700"/>
                          </a:xfrm>
                          <a:prstGeom prst="rect">
                            <a:avLst/>
                          </a:prstGeom>
                          <a:noFill/>
                          <a:ln>
                            <a:noFill/>
                          </a:ln>
                        </pic:spPr>
                      </pic:pic>
                    </a:graphicData>
                  </a:graphic>
                </wp:inline>
              </w:drawing>
            </w:r>
          </w:p>
        </w:tc>
        <w:tc>
          <w:tcPr>
            <w:tcW w:w="4786" w:type="dxa"/>
          </w:tcPr>
          <w:p w:rsidR="00B4757F" w:rsidRDefault="00B4757F" w:rsidP="00136D26">
            <w:pPr>
              <w:widowControl w:val="0"/>
              <w:ind w:right="-1"/>
              <w:jc w:val="both"/>
              <w:outlineLvl w:val="3"/>
              <w:rPr>
                <w:lang w:val="en-US" w:eastAsia="en-US"/>
              </w:rPr>
            </w:pPr>
            <w:r>
              <w:rPr>
                <w:lang w:val="en-US" w:eastAsia="en-US"/>
              </w:rPr>
              <w:t>6</w:t>
            </w:r>
          </w:p>
          <w:p w:rsidR="00B4757F" w:rsidRPr="00217A73" w:rsidRDefault="00B4757F" w:rsidP="00136D26">
            <w:pPr>
              <w:widowControl w:val="0"/>
              <w:ind w:right="-1"/>
              <w:jc w:val="center"/>
              <w:outlineLvl w:val="3"/>
              <w:rPr>
                <w:lang w:val="en-US" w:eastAsia="en-US"/>
              </w:rPr>
            </w:pPr>
            <w:r>
              <w:rPr>
                <w:noProof/>
              </w:rPr>
              <w:drawing>
                <wp:inline distT="0" distB="0" distL="0" distR="0" wp14:anchorId="29BEB35E" wp14:editId="13F3ED79">
                  <wp:extent cx="1819910" cy="1147445"/>
                  <wp:effectExtent l="0" t="0" r="889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819910" cy="1147445"/>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ind w:right="-1"/>
              <w:jc w:val="both"/>
              <w:outlineLvl w:val="3"/>
              <w:rPr>
                <w:lang w:val="en-US" w:eastAsia="en-US"/>
              </w:rPr>
            </w:pPr>
            <w:r>
              <w:rPr>
                <w:lang w:val="en-US" w:eastAsia="en-US"/>
              </w:rPr>
              <w:t>2</w:t>
            </w:r>
          </w:p>
          <w:p w:rsidR="00B4757F" w:rsidRPr="00217A73" w:rsidRDefault="00B4757F" w:rsidP="00136D26">
            <w:pPr>
              <w:widowControl w:val="0"/>
              <w:ind w:right="-1"/>
              <w:jc w:val="center"/>
              <w:outlineLvl w:val="3"/>
              <w:rPr>
                <w:lang w:val="en-US" w:eastAsia="en-US"/>
              </w:rPr>
            </w:pPr>
            <w:r>
              <w:rPr>
                <w:noProof/>
              </w:rPr>
              <w:drawing>
                <wp:inline distT="0" distB="0" distL="0" distR="0" wp14:anchorId="0FEA0A02" wp14:editId="208EBA68">
                  <wp:extent cx="1819910" cy="1164590"/>
                  <wp:effectExtent l="0" t="0" r="889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819910" cy="1164590"/>
                          </a:xfrm>
                          <a:prstGeom prst="rect">
                            <a:avLst/>
                          </a:prstGeom>
                          <a:noFill/>
                          <a:ln>
                            <a:noFill/>
                          </a:ln>
                        </pic:spPr>
                      </pic:pic>
                    </a:graphicData>
                  </a:graphic>
                </wp:inline>
              </w:drawing>
            </w:r>
          </w:p>
        </w:tc>
        <w:tc>
          <w:tcPr>
            <w:tcW w:w="4786" w:type="dxa"/>
          </w:tcPr>
          <w:p w:rsidR="00B4757F" w:rsidRDefault="00B4757F" w:rsidP="00136D26">
            <w:pPr>
              <w:widowControl w:val="0"/>
              <w:ind w:right="-1"/>
              <w:jc w:val="both"/>
              <w:outlineLvl w:val="3"/>
              <w:rPr>
                <w:lang w:val="en-US" w:eastAsia="en-US"/>
              </w:rPr>
            </w:pPr>
            <w:r>
              <w:rPr>
                <w:lang w:val="en-US" w:eastAsia="en-US"/>
              </w:rPr>
              <w:t>7</w:t>
            </w:r>
          </w:p>
          <w:p w:rsidR="00B4757F" w:rsidRPr="00217A73" w:rsidRDefault="00B4757F" w:rsidP="00136D26">
            <w:pPr>
              <w:widowControl w:val="0"/>
              <w:ind w:right="-1"/>
              <w:jc w:val="center"/>
              <w:outlineLvl w:val="3"/>
              <w:rPr>
                <w:lang w:val="en-US" w:eastAsia="en-US"/>
              </w:rPr>
            </w:pPr>
            <w:r>
              <w:rPr>
                <w:noProof/>
              </w:rPr>
              <w:drawing>
                <wp:inline distT="0" distB="0" distL="0" distR="0" wp14:anchorId="1E91ECCB" wp14:editId="5F35E662">
                  <wp:extent cx="1742440" cy="1173480"/>
                  <wp:effectExtent l="0" t="0" r="0" b="762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742440" cy="1173480"/>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ind w:right="-1"/>
              <w:jc w:val="both"/>
              <w:outlineLvl w:val="3"/>
              <w:rPr>
                <w:lang w:val="en-US" w:eastAsia="en-US"/>
              </w:rPr>
            </w:pPr>
            <w:r>
              <w:rPr>
                <w:lang w:val="en-US" w:eastAsia="en-US"/>
              </w:rPr>
              <w:t>3</w:t>
            </w:r>
          </w:p>
          <w:p w:rsidR="00B4757F" w:rsidRPr="00217A73" w:rsidRDefault="00B4757F" w:rsidP="00136D26">
            <w:pPr>
              <w:widowControl w:val="0"/>
              <w:ind w:right="-1"/>
              <w:jc w:val="center"/>
              <w:outlineLvl w:val="3"/>
              <w:rPr>
                <w:lang w:val="en-US" w:eastAsia="en-US"/>
              </w:rPr>
            </w:pPr>
            <w:r>
              <w:rPr>
                <w:noProof/>
              </w:rPr>
              <w:drawing>
                <wp:inline distT="0" distB="0" distL="0" distR="0" wp14:anchorId="31D4381C" wp14:editId="35796356">
                  <wp:extent cx="1630680" cy="1173480"/>
                  <wp:effectExtent l="0" t="0" r="7620" b="762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630680" cy="1173480"/>
                          </a:xfrm>
                          <a:prstGeom prst="rect">
                            <a:avLst/>
                          </a:prstGeom>
                          <a:noFill/>
                          <a:ln>
                            <a:noFill/>
                          </a:ln>
                        </pic:spPr>
                      </pic:pic>
                    </a:graphicData>
                  </a:graphic>
                </wp:inline>
              </w:drawing>
            </w:r>
          </w:p>
        </w:tc>
        <w:tc>
          <w:tcPr>
            <w:tcW w:w="4786" w:type="dxa"/>
          </w:tcPr>
          <w:p w:rsidR="00B4757F" w:rsidRDefault="00B4757F" w:rsidP="00136D26">
            <w:pPr>
              <w:widowControl w:val="0"/>
              <w:ind w:right="-1"/>
              <w:jc w:val="both"/>
              <w:outlineLvl w:val="3"/>
              <w:rPr>
                <w:lang w:val="en-US" w:eastAsia="en-US"/>
              </w:rPr>
            </w:pPr>
            <w:r>
              <w:rPr>
                <w:lang w:val="en-US" w:eastAsia="en-US"/>
              </w:rPr>
              <w:t>8</w:t>
            </w:r>
          </w:p>
          <w:p w:rsidR="00B4757F" w:rsidRPr="00217A73" w:rsidRDefault="00B4757F" w:rsidP="00136D26">
            <w:pPr>
              <w:widowControl w:val="0"/>
              <w:ind w:right="-1"/>
              <w:jc w:val="center"/>
              <w:outlineLvl w:val="3"/>
              <w:rPr>
                <w:lang w:val="en-US" w:eastAsia="en-US"/>
              </w:rPr>
            </w:pPr>
            <w:r>
              <w:rPr>
                <w:noProof/>
              </w:rPr>
              <w:drawing>
                <wp:inline distT="0" distB="0" distL="0" distR="0" wp14:anchorId="0CE4B9EE" wp14:editId="3DBD9137">
                  <wp:extent cx="1776730" cy="1181735"/>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1776730" cy="1181735"/>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ind w:right="-1"/>
              <w:jc w:val="both"/>
              <w:outlineLvl w:val="3"/>
              <w:rPr>
                <w:lang w:val="en-US" w:eastAsia="en-US"/>
              </w:rPr>
            </w:pPr>
            <w:r>
              <w:rPr>
                <w:lang w:val="en-US" w:eastAsia="en-US"/>
              </w:rPr>
              <w:t>4</w:t>
            </w:r>
          </w:p>
          <w:p w:rsidR="00B4757F" w:rsidRPr="00217A73" w:rsidRDefault="00B4757F" w:rsidP="00136D26">
            <w:pPr>
              <w:widowControl w:val="0"/>
              <w:ind w:right="-1"/>
              <w:jc w:val="center"/>
              <w:outlineLvl w:val="3"/>
              <w:rPr>
                <w:lang w:val="en-US" w:eastAsia="en-US"/>
              </w:rPr>
            </w:pPr>
            <w:r>
              <w:rPr>
                <w:noProof/>
              </w:rPr>
              <w:drawing>
                <wp:inline distT="0" distB="0" distL="0" distR="0" wp14:anchorId="2C78B5D6" wp14:editId="2DE497D4">
                  <wp:extent cx="1630680" cy="1130300"/>
                  <wp:effectExtent l="0" t="0" r="762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1630680" cy="1130300"/>
                          </a:xfrm>
                          <a:prstGeom prst="rect">
                            <a:avLst/>
                          </a:prstGeom>
                          <a:noFill/>
                          <a:ln>
                            <a:noFill/>
                          </a:ln>
                        </pic:spPr>
                      </pic:pic>
                    </a:graphicData>
                  </a:graphic>
                </wp:inline>
              </w:drawing>
            </w:r>
          </w:p>
        </w:tc>
        <w:tc>
          <w:tcPr>
            <w:tcW w:w="4786" w:type="dxa"/>
          </w:tcPr>
          <w:p w:rsidR="00B4757F" w:rsidRDefault="00B4757F" w:rsidP="00136D26">
            <w:pPr>
              <w:widowControl w:val="0"/>
              <w:ind w:right="-1"/>
              <w:jc w:val="both"/>
              <w:outlineLvl w:val="3"/>
              <w:rPr>
                <w:lang w:val="en-US" w:eastAsia="en-US"/>
              </w:rPr>
            </w:pPr>
            <w:r>
              <w:rPr>
                <w:lang w:val="en-US" w:eastAsia="en-US"/>
              </w:rPr>
              <w:t>9</w:t>
            </w:r>
          </w:p>
          <w:p w:rsidR="00B4757F" w:rsidRPr="00217A73" w:rsidRDefault="00B4757F" w:rsidP="00136D26">
            <w:pPr>
              <w:widowControl w:val="0"/>
              <w:ind w:right="-1"/>
              <w:jc w:val="center"/>
              <w:outlineLvl w:val="3"/>
              <w:rPr>
                <w:lang w:val="en-US" w:eastAsia="en-US"/>
              </w:rPr>
            </w:pPr>
            <w:r>
              <w:rPr>
                <w:noProof/>
              </w:rPr>
              <w:drawing>
                <wp:inline distT="0" distB="0" distL="0" distR="0" wp14:anchorId="35A165A0" wp14:editId="0BC47B27">
                  <wp:extent cx="1742440" cy="1173480"/>
                  <wp:effectExtent l="0" t="0" r="0" b="762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742440" cy="1173480"/>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ind w:right="-1"/>
              <w:jc w:val="both"/>
              <w:outlineLvl w:val="3"/>
              <w:rPr>
                <w:lang w:val="en-US" w:eastAsia="en-US"/>
              </w:rPr>
            </w:pPr>
            <w:r>
              <w:rPr>
                <w:lang w:val="en-US" w:eastAsia="en-US"/>
              </w:rPr>
              <w:t>5</w:t>
            </w:r>
          </w:p>
          <w:p w:rsidR="00B4757F" w:rsidRPr="00217A73" w:rsidRDefault="00B4757F" w:rsidP="00136D26">
            <w:pPr>
              <w:widowControl w:val="0"/>
              <w:ind w:right="-1"/>
              <w:jc w:val="center"/>
              <w:outlineLvl w:val="3"/>
              <w:rPr>
                <w:lang w:val="en-US" w:eastAsia="en-US"/>
              </w:rPr>
            </w:pPr>
            <w:r>
              <w:rPr>
                <w:noProof/>
              </w:rPr>
              <w:drawing>
                <wp:inline distT="0" distB="0" distL="0" distR="0" wp14:anchorId="0BB53A59" wp14:editId="428C1E21">
                  <wp:extent cx="1664970" cy="1104265"/>
                  <wp:effectExtent l="0" t="0" r="0" b="635"/>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664970" cy="1104265"/>
                          </a:xfrm>
                          <a:prstGeom prst="rect">
                            <a:avLst/>
                          </a:prstGeom>
                          <a:noFill/>
                          <a:ln>
                            <a:noFill/>
                          </a:ln>
                        </pic:spPr>
                      </pic:pic>
                    </a:graphicData>
                  </a:graphic>
                </wp:inline>
              </w:drawing>
            </w:r>
          </w:p>
        </w:tc>
        <w:tc>
          <w:tcPr>
            <w:tcW w:w="4786" w:type="dxa"/>
          </w:tcPr>
          <w:p w:rsidR="00B4757F" w:rsidRDefault="00B4757F" w:rsidP="00136D26">
            <w:pPr>
              <w:widowControl w:val="0"/>
              <w:ind w:right="-1"/>
              <w:jc w:val="both"/>
              <w:outlineLvl w:val="3"/>
              <w:rPr>
                <w:lang w:val="en-US" w:eastAsia="en-US"/>
              </w:rPr>
            </w:pPr>
            <w:r>
              <w:rPr>
                <w:lang w:val="en-US" w:eastAsia="en-US"/>
              </w:rPr>
              <w:t>10</w:t>
            </w:r>
          </w:p>
          <w:p w:rsidR="00B4757F" w:rsidRPr="00217A73" w:rsidRDefault="00B4757F" w:rsidP="00136D26">
            <w:pPr>
              <w:widowControl w:val="0"/>
              <w:ind w:right="-1"/>
              <w:jc w:val="center"/>
              <w:outlineLvl w:val="3"/>
              <w:rPr>
                <w:lang w:val="en-US" w:eastAsia="en-US"/>
              </w:rPr>
            </w:pPr>
            <w:r>
              <w:rPr>
                <w:noProof/>
              </w:rPr>
              <w:drawing>
                <wp:inline distT="0" distB="0" distL="0" distR="0" wp14:anchorId="146CC1DD" wp14:editId="2B560803">
                  <wp:extent cx="1776730" cy="1121410"/>
                  <wp:effectExtent l="0" t="0" r="0" b="254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776730" cy="1121410"/>
                          </a:xfrm>
                          <a:prstGeom prst="rect">
                            <a:avLst/>
                          </a:prstGeom>
                          <a:noFill/>
                          <a:ln>
                            <a:noFill/>
                          </a:ln>
                        </pic:spPr>
                      </pic:pic>
                    </a:graphicData>
                  </a:graphic>
                </wp:inline>
              </w:drawing>
            </w:r>
          </w:p>
        </w:tc>
      </w:tr>
    </w:tbl>
    <w:p w:rsidR="00B4757F" w:rsidRDefault="00B4757F" w:rsidP="00B4757F">
      <w:pPr>
        <w:widowControl w:val="0"/>
        <w:spacing w:before="240" w:line="276" w:lineRule="auto"/>
        <w:ind w:right="-1"/>
        <w:jc w:val="center"/>
        <w:outlineLvl w:val="3"/>
        <w:rPr>
          <w:lang w:eastAsia="en-US"/>
        </w:rPr>
      </w:pPr>
      <w:r w:rsidRPr="00A82CDC">
        <w:rPr>
          <w:lang w:eastAsia="en-US"/>
        </w:rPr>
        <w:t>Рисунок 116 – Схемы 1…10</w:t>
      </w:r>
    </w:p>
    <w:p w:rsidR="00B4757F" w:rsidRPr="00A82CDC" w:rsidRDefault="00B4757F" w:rsidP="00B4757F">
      <w:pPr>
        <w:widowControl w:val="0"/>
        <w:spacing w:before="240" w:line="276" w:lineRule="auto"/>
        <w:ind w:right="-1"/>
        <w:jc w:val="center"/>
        <w:outlineLvl w:val="3"/>
        <w:rPr>
          <w:lang w:eastAsia="en-US"/>
        </w:rPr>
      </w:pPr>
    </w:p>
    <w:tbl>
      <w:tblPr>
        <w:tblStyle w:val="a3"/>
        <w:tblW w:w="0" w:type="auto"/>
        <w:tblLook w:val="04A0" w:firstRow="1" w:lastRow="0" w:firstColumn="1" w:lastColumn="0" w:noHBand="0" w:noVBand="1"/>
      </w:tblPr>
      <w:tblGrid>
        <w:gridCol w:w="4785"/>
        <w:gridCol w:w="4786"/>
      </w:tblGrid>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11</w:t>
            </w:r>
          </w:p>
          <w:p w:rsidR="00B4757F" w:rsidRPr="00BA3C73" w:rsidRDefault="00B4757F" w:rsidP="00136D26">
            <w:pPr>
              <w:widowControl w:val="0"/>
              <w:spacing w:line="276" w:lineRule="auto"/>
              <w:ind w:right="-1"/>
              <w:jc w:val="center"/>
              <w:outlineLvl w:val="3"/>
              <w:rPr>
                <w:lang w:val="en-US" w:eastAsia="en-US"/>
              </w:rPr>
            </w:pPr>
            <w:r>
              <w:rPr>
                <w:noProof/>
              </w:rPr>
              <w:drawing>
                <wp:inline distT="0" distB="0" distL="0" distR="0" wp14:anchorId="2E3FB5A4" wp14:editId="5D282A85">
                  <wp:extent cx="1854835" cy="120777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854835" cy="1207770"/>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16</w:t>
            </w:r>
          </w:p>
          <w:p w:rsidR="00B4757F" w:rsidRPr="00BA3C73" w:rsidRDefault="00B4757F" w:rsidP="00136D26">
            <w:pPr>
              <w:widowControl w:val="0"/>
              <w:spacing w:line="276" w:lineRule="auto"/>
              <w:ind w:right="-1"/>
              <w:jc w:val="center"/>
              <w:outlineLvl w:val="3"/>
              <w:rPr>
                <w:lang w:val="en-US" w:eastAsia="en-US"/>
              </w:rPr>
            </w:pPr>
            <w:r>
              <w:rPr>
                <w:noProof/>
              </w:rPr>
              <w:drawing>
                <wp:inline distT="0" distB="0" distL="0" distR="0" wp14:anchorId="68F41744" wp14:editId="772D7B91">
                  <wp:extent cx="1664970" cy="1216025"/>
                  <wp:effectExtent l="0" t="0" r="0" b="3175"/>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664970" cy="1216025"/>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12</w:t>
            </w:r>
          </w:p>
          <w:p w:rsidR="00B4757F" w:rsidRPr="00BA3C73" w:rsidRDefault="00B4757F" w:rsidP="00136D26">
            <w:pPr>
              <w:widowControl w:val="0"/>
              <w:spacing w:line="276" w:lineRule="auto"/>
              <w:ind w:right="-1"/>
              <w:jc w:val="center"/>
              <w:outlineLvl w:val="3"/>
              <w:rPr>
                <w:lang w:val="en-US" w:eastAsia="en-US"/>
              </w:rPr>
            </w:pPr>
            <w:r>
              <w:rPr>
                <w:noProof/>
              </w:rPr>
              <w:drawing>
                <wp:inline distT="0" distB="0" distL="0" distR="0" wp14:anchorId="26EA7126" wp14:editId="0B0381DE">
                  <wp:extent cx="1898015" cy="1207770"/>
                  <wp:effectExtent l="0" t="0" r="698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1898015" cy="1207770"/>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17</w:t>
            </w:r>
          </w:p>
          <w:p w:rsidR="00B4757F" w:rsidRPr="00BA3C73" w:rsidRDefault="00B4757F" w:rsidP="00136D26">
            <w:pPr>
              <w:widowControl w:val="0"/>
              <w:spacing w:line="276" w:lineRule="auto"/>
              <w:ind w:right="-1"/>
              <w:jc w:val="center"/>
              <w:outlineLvl w:val="3"/>
              <w:rPr>
                <w:lang w:val="en-US" w:eastAsia="en-US"/>
              </w:rPr>
            </w:pPr>
            <w:r>
              <w:rPr>
                <w:noProof/>
              </w:rPr>
              <w:drawing>
                <wp:inline distT="0" distB="0" distL="0" distR="0" wp14:anchorId="2099EAEE" wp14:editId="4BD678AA">
                  <wp:extent cx="1742440" cy="1207770"/>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742440" cy="1207770"/>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13</w:t>
            </w:r>
          </w:p>
          <w:p w:rsidR="00B4757F" w:rsidRPr="00BA3C73" w:rsidRDefault="00B4757F" w:rsidP="00136D26">
            <w:pPr>
              <w:widowControl w:val="0"/>
              <w:spacing w:line="276" w:lineRule="auto"/>
              <w:ind w:right="-1"/>
              <w:jc w:val="center"/>
              <w:outlineLvl w:val="3"/>
              <w:rPr>
                <w:lang w:val="en-US" w:eastAsia="en-US"/>
              </w:rPr>
            </w:pPr>
            <w:r>
              <w:rPr>
                <w:noProof/>
              </w:rPr>
              <w:drawing>
                <wp:inline distT="0" distB="0" distL="0" distR="0" wp14:anchorId="7DDFE12E" wp14:editId="10CE903C">
                  <wp:extent cx="1708150" cy="1259205"/>
                  <wp:effectExtent l="0" t="0" r="635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1708150" cy="1259205"/>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18</w:t>
            </w:r>
          </w:p>
          <w:p w:rsidR="00B4757F" w:rsidRPr="00BA3C73" w:rsidRDefault="00B4757F" w:rsidP="00136D26">
            <w:pPr>
              <w:widowControl w:val="0"/>
              <w:spacing w:line="276" w:lineRule="auto"/>
              <w:ind w:right="-1"/>
              <w:jc w:val="center"/>
              <w:outlineLvl w:val="3"/>
              <w:rPr>
                <w:lang w:val="en-US" w:eastAsia="en-US"/>
              </w:rPr>
            </w:pPr>
            <w:r>
              <w:rPr>
                <w:noProof/>
              </w:rPr>
              <w:drawing>
                <wp:inline distT="0" distB="0" distL="0" distR="0" wp14:anchorId="5F7FFE46" wp14:editId="4C4AB146">
                  <wp:extent cx="1708150" cy="1224915"/>
                  <wp:effectExtent l="0" t="0" r="635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708150" cy="1224915"/>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14</w:t>
            </w:r>
          </w:p>
          <w:p w:rsidR="00B4757F" w:rsidRPr="00BA3C73" w:rsidRDefault="00B4757F" w:rsidP="00136D26">
            <w:pPr>
              <w:widowControl w:val="0"/>
              <w:spacing w:line="276" w:lineRule="auto"/>
              <w:ind w:right="-1"/>
              <w:jc w:val="center"/>
              <w:outlineLvl w:val="3"/>
              <w:rPr>
                <w:lang w:val="en-US" w:eastAsia="en-US"/>
              </w:rPr>
            </w:pPr>
            <w:r>
              <w:rPr>
                <w:noProof/>
              </w:rPr>
              <w:drawing>
                <wp:inline distT="0" distB="0" distL="0" distR="0" wp14:anchorId="687FAF35" wp14:editId="057169DC">
                  <wp:extent cx="1630680" cy="1259205"/>
                  <wp:effectExtent l="0" t="0" r="762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630680" cy="1259205"/>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19</w:t>
            </w:r>
          </w:p>
          <w:p w:rsidR="00B4757F" w:rsidRPr="00BA3C73" w:rsidRDefault="00B4757F" w:rsidP="00136D26">
            <w:pPr>
              <w:widowControl w:val="0"/>
              <w:spacing w:line="276" w:lineRule="auto"/>
              <w:ind w:right="-1"/>
              <w:jc w:val="center"/>
              <w:outlineLvl w:val="3"/>
              <w:rPr>
                <w:lang w:val="en-US" w:eastAsia="en-US"/>
              </w:rPr>
            </w:pPr>
            <w:r>
              <w:rPr>
                <w:noProof/>
              </w:rPr>
              <w:drawing>
                <wp:inline distT="0" distB="0" distL="0" distR="0" wp14:anchorId="6AF6DC16" wp14:editId="1B66168E">
                  <wp:extent cx="1708150" cy="1242060"/>
                  <wp:effectExtent l="0" t="0" r="635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708150" cy="1242060"/>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15</w:t>
            </w:r>
          </w:p>
          <w:p w:rsidR="00B4757F" w:rsidRPr="00BA3C73" w:rsidRDefault="00B4757F" w:rsidP="00136D26">
            <w:pPr>
              <w:widowControl w:val="0"/>
              <w:spacing w:line="276" w:lineRule="auto"/>
              <w:ind w:right="-1"/>
              <w:jc w:val="center"/>
              <w:outlineLvl w:val="3"/>
              <w:rPr>
                <w:lang w:val="en-US" w:eastAsia="en-US"/>
              </w:rPr>
            </w:pPr>
            <w:r>
              <w:rPr>
                <w:noProof/>
              </w:rPr>
              <w:drawing>
                <wp:inline distT="0" distB="0" distL="0" distR="0" wp14:anchorId="367C01E7" wp14:editId="4E61DD39">
                  <wp:extent cx="1664970" cy="1216025"/>
                  <wp:effectExtent l="0" t="0" r="0" b="3175"/>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1664970" cy="1216025"/>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20</w:t>
            </w:r>
          </w:p>
          <w:p w:rsidR="00B4757F" w:rsidRPr="00BA3C73" w:rsidRDefault="00B4757F" w:rsidP="00136D26">
            <w:pPr>
              <w:widowControl w:val="0"/>
              <w:spacing w:line="276" w:lineRule="auto"/>
              <w:ind w:right="-1"/>
              <w:jc w:val="center"/>
              <w:outlineLvl w:val="3"/>
              <w:rPr>
                <w:lang w:val="en-US" w:eastAsia="en-US"/>
              </w:rPr>
            </w:pPr>
            <w:r>
              <w:rPr>
                <w:noProof/>
              </w:rPr>
              <w:drawing>
                <wp:inline distT="0" distB="0" distL="0" distR="0" wp14:anchorId="1B70B98A" wp14:editId="4E8A90D7">
                  <wp:extent cx="1742440" cy="1224915"/>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742440" cy="1224915"/>
                          </a:xfrm>
                          <a:prstGeom prst="rect">
                            <a:avLst/>
                          </a:prstGeom>
                          <a:noFill/>
                          <a:ln>
                            <a:noFill/>
                          </a:ln>
                        </pic:spPr>
                      </pic:pic>
                    </a:graphicData>
                  </a:graphic>
                </wp:inline>
              </w:drawing>
            </w:r>
          </w:p>
        </w:tc>
      </w:tr>
    </w:tbl>
    <w:p w:rsidR="00B4757F" w:rsidRPr="00A82CDC" w:rsidRDefault="00B4757F" w:rsidP="00B4757F">
      <w:pPr>
        <w:widowControl w:val="0"/>
        <w:spacing w:before="240" w:line="276" w:lineRule="auto"/>
        <w:ind w:right="-1"/>
        <w:jc w:val="center"/>
        <w:outlineLvl w:val="3"/>
        <w:rPr>
          <w:lang w:eastAsia="en-US"/>
        </w:rPr>
      </w:pPr>
      <w:r w:rsidRPr="00A82CDC">
        <w:rPr>
          <w:lang w:eastAsia="en-US"/>
        </w:rPr>
        <w:t>Рисунок 117– Схемы 11…20</w:t>
      </w:r>
    </w:p>
    <w:p w:rsidR="00B4757F" w:rsidRPr="00A82CDC" w:rsidRDefault="00B4757F" w:rsidP="00B4757F">
      <w:pPr>
        <w:widowControl w:val="0"/>
        <w:spacing w:before="240" w:line="276" w:lineRule="auto"/>
        <w:ind w:right="-1"/>
        <w:jc w:val="both"/>
        <w:outlineLvl w:val="3"/>
        <w:rPr>
          <w:lang w:eastAsia="en-US"/>
        </w:rPr>
      </w:pPr>
    </w:p>
    <w:p w:rsidR="00B4757F" w:rsidRPr="00A82CDC" w:rsidRDefault="00B4757F" w:rsidP="00B4757F">
      <w:pPr>
        <w:widowControl w:val="0"/>
        <w:spacing w:before="240" w:line="276" w:lineRule="auto"/>
        <w:ind w:right="-1"/>
        <w:jc w:val="both"/>
        <w:outlineLvl w:val="3"/>
        <w:rPr>
          <w:lang w:eastAsia="en-US"/>
        </w:rPr>
      </w:pPr>
    </w:p>
    <w:p w:rsidR="00B4757F" w:rsidRDefault="00B4757F" w:rsidP="00B4757F">
      <w:pPr>
        <w:widowControl w:val="0"/>
        <w:spacing w:before="240" w:line="276" w:lineRule="auto"/>
        <w:ind w:right="-1"/>
        <w:jc w:val="both"/>
        <w:outlineLvl w:val="3"/>
        <w:rPr>
          <w:lang w:val="en-US" w:eastAsia="en-US"/>
        </w:rPr>
      </w:pPr>
    </w:p>
    <w:p w:rsidR="00B4757F" w:rsidRPr="00E776B1" w:rsidRDefault="00B4757F" w:rsidP="00B4757F">
      <w:pPr>
        <w:widowControl w:val="0"/>
        <w:spacing w:before="240" w:line="276" w:lineRule="auto"/>
        <w:ind w:right="-1"/>
        <w:jc w:val="both"/>
        <w:outlineLvl w:val="3"/>
        <w:rPr>
          <w:lang w:val="en-US" w:eastAsia="en-US"/>
        </w:rPr>
      </w:pPr>
    </w:p>
    <w:p w:rsidR="00B4757F" w:rsidRPr="00A82CDC" w:rsidRDefault="00B4757F" w:rsidP="00B4757F">
      <w:pPr>
        <w:widowControl w:val="0"/>
        <w:spacing w:before="240" w:line="276" w:lineRule="auto"/>
        <w:ind w:right="-1"/>
        <w:jc w:val="both"/>
        <w:outlineLvl w:val="3"/>
        <w:rPr>
          <w:lang w:eastAsia="en-US"/>
        </w:rPr>
      </w:pPr>
    </w:p>
    <w:tbl>
      <w:tblPr>
        <w:tblStyle w:val="a3"/>
        <w:tblW w:w="0" w:type="auto"/>
        <w:tblLook w:val="04A0" w:firstRow="1" w:lastRow="0" w:firstColumn="1" w:lastColumn="0" w:noHBand="0" w:noVBand="1"/>
      </w:tblPr>
      <w:tblGrid>
        <w:gridCol w:w="4785"/>
        <w:gridCol w:w="4786"/>
      </w:tblGrid>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21</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73BC2258" wp14:editId="137E7FF2">
                  <wp:extent cx="1854835" cy="1198880"/>
                  <wp:effectExtent l="0" t="0" r="0" b="127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1854835" cy="1198880"/>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26</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76FF2D45" wp14:editId="36789F69">
                  <wp:extent cx="1742440" cy="120777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742440" cy="1207770"/>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22</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4C8855D6" wp14:editId="2551D2A7">
                  <wp:extent cx="1776730" cy="120777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776730" cy="1207770"/>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27</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4F0B1753" wp14:editId="778AB001">
                  <wp:extent cx="1708150" cy="1224915"/>
                  <wp:effectExtent l="0" t="0" r="635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708150" cy="1224915"/>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23</w:t>
            </w:r>
          </w:p>
          <w:p w:rsidR="00B4757F" w:rsidRDefault="00B4757F" w:rsidP="00136D26">
            <w:pPr>
              <w:widowControl w:val="0"/>
              <w:tabs>
                <w:tab w:val="left" w:pos="1843"/>
              </w:tabs>
              <w:spacing w:line="276" w:lineRule="auto"/>
              <w:ind w:right="-1"/>
              <w:jc w:val="center"/>
              <w:outlineLvl w:val="3"/>
              <w:rPr>
                <w:lang w:val="en-US" w:eastAsia="en-US"/>
              </w:rPr>
            </w:pPr>
            <w:r>
              <w:rPr>
                <w:noProof/>
              </w:rPr>
              <w:drawing>
                <wp:inline distT="0" distB="0" distL="0" distR="0" wp14:anchorId="1E8F02F0" wp14:editId="6F706C4E">
                  <wp:extent cx="1708150" cy="1250950"/>
                  <wp:effectExtent l="0" t="0" r="6350" b="635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708150" cy="1250950"/>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28</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46F7D23D" wp14:editId="2C494933">
                  <wp:extent cx="1742440" cy="1250950"/>
                  <wp:effectExtent l="0" t="0" r="0" b="635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742440" cy="1250950"/>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24</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1289F79B" wp14:editId="51ECB320">
                  <wp:extent cx="1664970" cy="1224915"/>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1664970" cy="1224915"/>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29</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00A0A6D9" wp14:editId="2E2D8C9A">
                  <wp:extent cx="1664970" cy="1224915"/>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1664970" cy="1224915"/>
                          </a:xfrm>
                          <a:prstGeom prst="rect">
                            <a:avLst/>
                          </a:prstGeom>
                          <a:noFill/>
                          <a:ln>
                            <a:noFill/>
                          </a:ln>
                        </pic:spPr>
                      </pic:pic>
                    </a:graphicData>
                  </a:graphic>
                </wp:inline>
              </w:drawing>
            </w:r>
          </w:p>
        </w:tc>
      </w:tr>
      <w:tr w:rsidR="00B4757F" w:rsidTr="00136D26">
        <w:tc>
          <w:tcPr>
            <w:tcW w:w="4785" w:type="dxa"/>
          </w:tcPr>
          <w:p w:rsidR="00B4757F" w:rsidRDefault="00B4757F" w:rsidP="00136D26">
            <w:pPr>
              <w:widowControl w:val="0"/>
              <w:spacing w:line="276" w:lineRule="auto"/>
              <w:ind w:right="-1"/>
              <w:jc w:val="both"/>
              <w:outlineLvl w:val="3"/>
              <w:rPr>
                <w:lang w:val="en-US" w:eastAsia="en-US"/>
              </w:rPr>
            </w:pPr>
            <w:r>
              <w:rPr>
                <w:lang w:val="en-US" w:eastAsia="en-US"/>
              </w:rPr>
              <w:t>25</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2477CB83" wp14:editId="22C71E38">
                  <wp:extent cx="1708150" cy="1207770"/>
                  <wp:effectExtent l="0" t="0" r="635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1708150" cy="1207770"/>
                          </a:xfrm>
                          <a:prstGeom prst="rect">
                            <a:avLst/>
                          </a:prstGeom>
                          <a:noFill/>
                          <a:ln>
                            <a:noFill/>
                          </a:ln>
                        </pic:spPr>
                      </pic:pic>
                    </a:graphicData>
                  </a:graphic>
                </wp:inline>
              </w:drawing>
            </w:r>
          </w:p>
        </w:tc>
        <w:tc>
          <w:tcPr>
            <w:tcW w:w="4786" w:type="dxa"/>
          </w:tcPr>
          <w:p w:rsidR="00B4757F" w:rsidRDefault="00B4757F" w:rsidP="00136D26">
            <w:pPr>
              <w:widowControl w:val="0"/>
              <w:spacing w:line="276" w:lineRule="auto"/>
              <w:ind w:right="-1"/>
              <w:jc w:val="both"/>
              <w:outlineLvl w:val="3"/>
              <w:rPr>
                <w:lang w:val="en-US" w:eastAsia="en-US"/>
              </w:rPr>
            </w:pPr>
            <w:r>
              <w:rPr>
                <w:lang w:val="en-US" w:eastAsia="en-US"/>
              </w:rPr>
              <w:t>30</w:t>
            </w:r>
          </w:p>
          <w:p w:rsidR="00B4757F" w:rsidRDefault="00B4757F" w:rsidP="00136D26">
            <w:pPr>
              <w:widowControl w:val="0"/>
              <w:spacing w:line="276" w:lineRule="auto"/>
              <w:ind w:right="-1"/>
              <w:jc w:val="center"/>
              <w:outlineLvl w:val="3"/>
              <w:rPr>
                <w:lang w:val="en-US" w:eastAsia="en-US"/>
              </w:rPr>
            </w:pPr>
            <w:r>
              <w:rPr>
                <w:noProof/>
              </w:rPr>
              <w:drawing>
                <wp:inline distT="0" distB="0" distL="0" distR="0" wp14:anchorId="4BDF2053" wp14:editId="49E7E768">
                  <wp:extent cx="1708150" cy="1216025"/>
                  <wp:effectExtent l="0" t="0" r="6350" b="3175"/>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1708150" cy="1216025"/>
                          </a:xfrm>
                          <a:prstGeom prst="rect">
                            <a:avLst/>
                          </a:prstGeom>
                          <a:noFill/>
                          <a:ln>
                            <a:noFill/>
                          </a:ln>
                        </pic:spPr>
                      </pic:pic>
                    </a:graphicData>
                  </a:graphic>
                </wp:inline>
              </w:drawing>
            </w:r>
          </w:p>
        </w:tc>
      </w:tr>
    </w:tbl>
    <w:p w:rsidR="00B4757F" w:rsidRPr="00A82CDC" w:rsidRDefault="00B4757F" w:rsidP="00B4757F">
      <w:pPr>
        <w:widowControl w:val="0"/>
        <w:spacing w:before="240" w:line="276" w:lineRule="auto"/>
        <w:ind w:right="-1"/>
        <w:jc w:val="center"/>
        <w:outlineLvl w:val="3"/>
        <w:rPr>
          <w:lang w:eastAsia="en-US"/>
        </w:rPr>
      </w:pPr>
      <w:r w:rsidRPr="00A82CDC">
        <w:rPr>
          <w:lang w:eastAsia="en-US"/>
        </w:rPr>
        <w:t>Рисунок 118– Схемы 21…30</w:t>
      </w:r>
    </w:p>
    <w:p w:rsidR="00B4757F" w:rsidRPr="00A82CDC" w:rsidRDefault="00B4757F" w:rsidP="00B4757F">
      <w:pPr>
        <w:widowControl w:val="0"/>
        <w:spacing w:line="276" w:lineRule="auto"/>
        <w:ind w:right="-1"/>
        <w:jc w:val="both"/>
        <w:outlineLvl w:val="3"/>
        <w:rPr>
          <w:lang w:eastAsia="en-US"/>
        </w:rPr>
      </w:pPr>
      <w:r w:rsidRPr="00A82CDC">
        <w:rPr>
          <w:lang w:eastAsia="en-US"/>
        </w:rPr>
        <w:t xml:space="preserve"> </w:t>
      </w:r>
    </w:p>
    <w:p w:rsidR="00B4757F" w:rsidRPr="00E776B1" w:rsidRDefault="00B4757F" w:rsidP="00B4757F">
      <w:pPr>
        <w:widowControl w:val="0"/>
        <w:spacing w:line="276" w:lineRule="auto"/>
        <w:ind w:right="-1"/>
        <w:jc w:val="both"/>
        <w:outlineLvl w:val="3"/>
        <w:rPr>
          <w:b/>
          <w:lang w:eastAsia="en-US"/>
        </w:rPr>
      </w:pPr>
      <w:r w:rsidRPr="00E776B1">
        <w:rPr>
          <w:b/>
          <w:lang w:eastAsia="en-US"/>
        </w:rPr>
        <w:t>35.3</w:t>
      </w:r>
      <w:r w:rsidRPr="00E776B1">
        <w:rPr>
          <w:b/>
          <w:lang w:eastAsia="en-US"/>
        </w:rPr>
        <w:tab/>
        <w:t>Контрольные вопросы</w:t>
      </w:r>
    </w:p>
    <w:p w:rsidR="00B4757F" w:rsidRPr="00C97572" w:rsidRDefault="00B4757F" w:rsidP="00B4757F">
      <w:pPr>
        <w:widowControl w:val="0"/>
        <w:spacing w:line="276" w:lineRule="auto"/>
        <w:ind w:left="-426" w:right="-1" w:firstLine="426"/>
        <w:jc w:val="both"/>
        <w:outlineLvl w:val="3"/>
        <w:rPr>
          <w:lang w:eastAsia="en-US"/>
        </w:rPr>
      </w:pPr>
      <w:r w:rsidRPr="00A82CDC">
        <w:rPr>
          <w:lang w:eastAsia="en-US"/>
        </w:rPr>
        <w:t>а) в каком случае происходит потеря устойчивости сжатого стержня</w:t>
      </w:r>
      <w:r w:rsidRPr="00E776B1">
        <w:rPr>
          <w:lang w:eastAsia="en-US"/>
        </w:rPr>
        <w:t>.</w:t>
      </w:r>
      <w:r w:rsidRPr="00A82CDC">
        <w:rPr>
          <w:lang w:eastAsia="en-US"/>
        </w:rPr>
        <w:t xml:space="preserve"> </w:t>
      </w:r>
    </w:p>
    <w:p w:rsidR="00B4757F" w:rsidRPr="00E776B1" w:rsidRDefault="00B4757F" w:rsidP="00B4757F">
      <w:pPr>
        <w:widowControl w:val="0"/>
        <w:spacing w:line="276" w:lineRule="auto"/>
        <w:ind w:left="-426" w:right="-1" w:firstLine="426"/>
        <w:jc w:val="both"/>
        <w:outlineLvl w:val="3"/>
        <w:rPr>
          <w:lang w:eastAsia="en-US"/>
        </w:rPr>
      </w:pPr>
      <w:r w:rsidRPr="00A82CDC">
        <w:rPr>
          <w:lang w:eastAsia="en-US"/>
        </w:rPr>
        <w:t>б) какая сила называется критической</w:t>
      </w:r>
      <w:r w:rsidRPr="00E776B1">
        <w:rPr>
          <w:lang w:eastAsia="en-US"/>
        </w:rPr>
        <w:t>.</w:t>
      </w:r>
    </w:p>
    <w:p w:rsidR="00B4757F" w:rsidRPr="00E776B1" w:rsidRDefault="00B4757F" w:rsidP="00B4757F">
      <w:pPr>
        <w:widowControl w:val="0"/>
        <w:spacing w:line="276" w:lineRule="auto"/>
        <w:ind w:left="-426" w:right="-1" w:firstLine="426"/>
        <w:jc w:val="both"/>
        <w:outlineLvl w:val="3"/>
        <w:rPr>
          <w:lang w:eastAsia="en-US"/>
        </w:rPr>
      </w:pPr>
      <w:r w:rsidRPr="00A82CDC">
        <w:rPr>
          <w:lang w:eastAsia="en-US"/>
        </w:rPr>
        <w:t>в) какой вид имеет формула Эйлера для критической силы при различных случаях закрепления стержня</w:t>
      </w:r>
      <w:r w:rsidRPr="00E776B1">
        <w:rPr>
          <w:lang w:eastAsia="en-US"/>
        </w:rPr>
        <w:t>.</w:t>
      </w:r>
    </w:p>
    <w:p w:rsidR="00B4757F" w:rsidRPr="00E776B1" w:rsidRDefault="00B4757F" w:rsidP="00B4757F">
      <w:pPr>
        <w:widowControl w:val="0"/>
        <w:spacing w:line="276" w:lineRule="auto"/>
        <w:ind w:left="-426" w:right="-1" w:firstLine="426"/>
        <w:jc w:val="both"/>
        <w:outlineLvl w:val="3"/>
        <w:rPr>
          <w:lang w:eastAsia="en-US"/>
        </w:rPr>
      </w:pPr>
      <w:r>
        <w:rPr>
          <w:lang w:eastAsia="en-US"/>
        </w:rPr>
        <w:t>г)</w:t>
      </w:r>
      <w:r w:rsidRPr="00E776B1">
        <w:rPr>
          <w:lang w:eastAsia="en-US"/>
        </w:rPr>
        <w:t xml:space="preserve"> </w:t>
      </w:r>
      <w:r w:rsidRPr="00A82CDC">
        <w:rPr>
          <w:lang w:eastAsia="en-US"/>
        </w:rPr>
        <w:t>какова</w:t>
      </w:r>
      <w:r w:rsidRPr="00A82CDC">
        <w:rPr>
          <w:lang w:eastAsia="en-US"/>
        </w:rPr>
        <w:tab/>
      </w:r>
      <w:r>
        <w:rPr>
          <w:lang w:eastAsia="en-US"/>
        </w:rPr>
        <w:t>зависимость</w:t>
      </w:r>
      <w:r>
        <w:rPr>
          <w:lang w:eastAsia="en-US"/>
        </w:rPr>
        <w:tab/>
        <w:t>между</w:t>
      </w:r>
      <w:r>
        <w:rPr>
          <w:lang w:eastAsia="en-US"/>
        </w:rPr>
        <w:tab/>
        <w:t>критическим</w:t>
      </w:r>
      <w:r>
        <w:rPr>
          <w:lang w:eastAsia="en-US"/>
        </w:rPr>
        <w:tab/>
        <w:t>и</w:t>
      </w:r>
      <w:r w:rsidRPr="00E776B1">
        <w:rPr>
          <w:lang w:eastAsia="en-US"/>
        </w:rPr>
        <w:t xml:space="preserve"> </w:t>
      </w:r>
      <w:r w:rsidRPr="00A82CDC">
        <w:rPr>
          <w:lang w:eastAsia="en-US"/>
        </w:rPr>
        <w:t>допускаемым</w:t>
      </w:r>
      <w:r w:rsidRPr="00A82CDC">
        <w:rPr>
          <w:lang w:eastAsia="en-US"/>
        </w:rPr>
        <w:tab/>
      </w:r>
      <w:r w:rsidRPr="00E776B1">
        <w:rPr>
          <w:lang w:eastAsia="en-US"/>
        </w:rPr>
        <w:t xml:space="preserve">  </w:t>
      </w:r>
      <w:r>
        <w:rPr>
          <w:lang w:eastAsia="en-US"/>
        </w:rPr>
        <w:t>значениями</w:t>
      </w:r>
    </w:p>
    <w:p w:rsidR="00B4757F" w:rsidRPr="00E776B1" w:rsidRDefault="00B4757F" w:rsidP="00B4757F">
      <w:pPr>
        <w:widowControl w:val="0"/>
        <w:spacing w:line="276" w:lineRule="auto"/>
        <w:ind w:left="-426" w:right="-1" w:firstLine="426"/>
        <w:jc w:val="both"/>
        <w:outlineLvl w:val="3"/>
        <w:rPr>
          <w:lang w:eastAsia="en-US"/>
        </w:rPr>
      </w:pPr>
      <w:r w:rsidRPr="00A82CDC">
        <w:rPr>
          <w:lang w:eastAsia="en-US"/>
        </w:rPr>
        <w:lastRenderedPageBreak/>
        <w:t>сжимающей силы</w:t>
      </w:r>
      <w:r w:rsidRPr="00E776B1">
        <w:rPr>
          <w:lang w:eastAsia="en-US"/>
        </w:rPr>
        <w:t xml:space="preserve">. </w:t>
      </w:r>
    </w:p>
    <w:p w:rsidR="00B4757F" w:rsidRPr="00E776B1" w:rsidRDefault="00B4757F" w:rsidP="00B4757F">
      <w:pPr>
        <w:widowControl w:val="0"/>
        <w:spacing w:line="276" w:lineRule="auto"/>
        <w:ind w:left="-426" w:right="-1" w:firstLine="426"/>
        <w:jc w:val="both"/>
        <w:outlineLvl w:val="3"/>
        <w:rPr>
          <w:lang w:eastAsia="en-US"/>
        </w:rPr>
      </w:pPr>
      <w:r w:rsidRPr="00A82CDC">
        <w:rPr>
          <w:lang w:eastAsia="en-US"/>
        </w:rPr>
        <w:t>д) что называется гибкостью стержня</w:t>
      </w:r>
      <w:r w:rsidRPr="00E776B1">
        <w:rPr>
          <w:lang w:eastAsia="en-US"/>
        </w:rPr>
        <w:t>.</w:t>
      </w:r>
    </w:p>
    <w:p w:rsidR="00B4757F" w:rsidRPr="00E776B1" w:rsidRDefault="00B4757F" w:rsidP="00B4757F">
      <w:pPr>
        <w:widowControl w:val="0"/>
        <w:spacing w:line="276" w:lineRule="auto"/>
        <w:ind w:left="-426" w:right="-1" w:firstLine="426"/>
        <w:jc w:val="both"/>
        <w:outlineLvl w:val="3"/>
        <w:rPr>
          <w:lang w:eastAsia="en-US"/>
        </w:rPr>
      </w:pPr>
      <w:r w:rsidRPr="00A82CDC">
        <w:rPr>
          <w:lang w:eastAsia="en-US"/>
        </w:rPr>
        <w:t>е) в каких пределах применима формула Эйлера</w:t>
      </w:r>
      <w:r w:rsidRPr="00E776B1">
        <w:rPr>
          <w:lang w:eastAsia="en-US"/>
        </w:rPr>
        <w:t>.</w:t>
      </w:r>
    </w:p>
    <w:p w:rsidR="00B4757F" w:rsidRPr="00C97572" w:rsidRDefault="00B4757F" w:rsidP="00B4757F">
      <w:pPr>
        <w:widowControl w:val="0"/>
        <w:spacing w:line="276" w:lineRule="auto"/>
        <w:ind w:left="-426" w:right="-1" w:firstLine="426"/>
        <w:jc w:val="both"/>
        <w:outlineLvl w:val="3"/>
        <w:rPr>
          <w:lang w:eastAsia="en-US"/>
        </w:rPr>
      </w:pPr>
      <w:r w:rsidRPr="00A82CDC">
        <w:rPr>
          <w:lang w:eastAsia="en-US"/>
        </w:rPr>
        <w:t>ж) в каком случае расчет стойки на устойчивость ведут по формуле Ясинского</w:t>
      </w:r>
      <w:r w:rsidRPr="00E776B1">
        <w:rPr>
          <w:lang w:eastAsia="en-US"/>
        </w:rPr>
        <w:t>.</w:t>
      </w:r>
      <w:r w:rsidRPr="00A82CDC">
        <w:rPr>
          <w:lang w:eastAsia="en-US"/>
        </w:rPr>
        <w:t xml:space="preserve"> </w:t>
      </w:r>
    </w:p>
    <w:p w:rsidR="00B4757F" w:rsidRPr="00E776B1" w:rsidRDefault="00B4757F" w:rsidP="00B4757F">
      <w:pPr>
        <w:widowControl w:val="0"/>
        <w:spacing w:line="276" w:lineRule="auto"/>
        <w:ind w:left="-426" w:right="-1" w:firstLine="426"/>
        <w:jc w:val="both"/>
        <w:outlineLvl w:val="3"/>
        <w:rPr>
          <w:lang w:eastAsia="en-US"/>
        </w:rPr>
      </w:pPr>
      <w:r w:rsidRPr="00A82CDC">
        <w:rPr>
          <w:lang w:eastAsia="en-US"/>
        </w:rPr>
        <w:t>з) каковы наиболее рациональные формы поперечных сечений сжатых стержней</w:t>
      </w:r>
      <w:r w:rsidRPr="00E776B1">
        <w:rPr>
          <w:lang w:eastAsia="en-US"/>
        </w:rPr>
        <w:t>.</w:t>
      </w:r>
    </w:p>
    <w:p w:rsidR="00B4757F" w:rsidRPr="00A82CDC" w:rsidRDefault="00B4757F" w:rsidP="00B4757F">
      <w:pPr>
        <w:widowControl w:val="0"/>
        <w:spacing w:line="276" w:lineRule="auto"/>
        <w:ind w:left="-426" w:right="-1" w:firstLine="426"/>
        <w:jc w:val="both"/>
        <w:outlineLvl w:val="3"/>
        <w:rPr>
          <w:lang w:eastAsia="en-US"/>
        </w:rPr>
      </w:pPr>
      <w:r w:rsidRPr="00A82CDC">
        <w:rPr>
          <w:lang w:eastAsia="en-US"/>
        </w:rPr>
        <w:t>и) во сколько раз изменится значение критической силы для стержня большой гибкости, если:</w:t>
      </w:r>
    </w:p>
    <w:p w:rsidR="00B4757F" w:rsidRPr="00A82CDC" w:rsidRDefault="00B4757F" w:rsidP="00B4757F">
      <w:pPr>
        <w:widowControl w:val="0"/>
        <w:spacing w:line="276" w:lineRule="auto"/>
        <w:ind w:left="-426" w:right="-1" w:firstLine="426"/>
        <w:jc w:val="both"/>
        <w:outlineLvl w:val="3"/>
        <w:rPr>
          <w:lang w:eastAsia="en-US"/>
        </w:rPr>
      </w:pPr>
      <w:r>
        <w:rPr>
          <w:lang w:eastAsia="en-US"/>
        </w:rPr>
        <w:t>1)</w:t>
      </w:r>
      <w:r w:rsidRPr="00E776B1">
        <w:rPr>
          <w:lang w:eastAsia="en-US"/>
        </w:rPr>
        <w:t xml:space="preserve"> </w:t>
      </w:r>
      <w:r w:rsidRPr="00A82CDC">
        <w:rPr>
          <w:lang w:eastAsia="en-US"/>
        </w:rPr>
        <w:t>длину стержня увеличить в 2 раза;</w:t>
      </w:r>
    </w:p>
    <w:p w:rsidR="00B4757F" w:rsidRPr="00A82CDC" w:rsidRDefault="00B4757F" w:rsidP="00B4757F">
      <w:pPr>
        <w:widowControl w:val="0"/>
        <w:spacing w:line="276" w:lineRule="auto"/>
        <w:ind w:left="-426" w:right="-1" w:firstLine="426"/>
        <w:jc w:val="both"/>
        <w:outlineLvl w:val="3"/>
        <w:rPr>
          <w:lang w:eastAsia="en-US"/>
        </w:rPr>
      </w:pPr>
      <w:r>
        <w:rPr>
          <w:lang w:eastAsia="en-US"/>
        </w:rPr>
        <w:t>2)</w:t>
      </w:r>
      <w:r w:rsidRPr="00E776B1">
        <w:rPr>
          <w:lang w:eastAsia="en-US"/>
        </w:rPr>
        <w:t xml:space="preserve"> </w:t>
      </w:r>
      <w:r w:rsidRPr="00A82CDC">
        <w:rPr>
          <w:lang w:eastAsia="en-US"/>
        </w:rPr>
        <w:t>диаметр стержня уменьшить в 2 раза;</w:t>
      </w:r>
    </w:p>
    <w:p w:rsidR="00B4757F" w:rsidRPr="00E776B1" w:rsidRDefault="00B4757F" w:rsidP="00B4757F">
      <w:pPr>
        <w:widowControl w:val="0"/>
        <w:spacing w:line="276" w:lineRule="auto"/>
        <w:ind w:left="-426" w:right="-1" w:firstLine="426"/>
        <w:jc w:val="both"/>
        <w:outlineLvl w:val="3"/>
        <w:rPr>
          <w:lang w:eastAsia="en-US"/>
        </w:rPr>
      </w:pPr>
      <w:r w:rsidRPr="00A82CDC">
        <w:rPr>
          <w:lang w:eastAsia="en-US"/>
        </w:rPr>
        <w:t>к) какое практическое значение имеет определение критической силы сжатых стержней</w:t>
      </w:r>
      <w:r w:rsidRPr="00E776B1">
        <w:rPr>
          <w:lang w:eastAsia="en-US"/>
        </w:rPr>
        <w:t>.</w:t>
      </w:r>
    </w:p>
    <w:p w:rsidR="00B4757F" w:rsidRPr="00A82CDC" w:rsidRDefault="00B4757F" w:rsidP="00B4757F">
      <w:pPr>
        <w:widowControl w:val="0"/>
        <w:spacing w:before="240" w:line="276" w:lineRule="auto"/>
        <w:ind w:right="-1"/>
        <w:jc w:val="both"/>
        <w:outlineLvl w:val="3"/>
        <w:rPr>
          <w:lang w:eastAsia="en-US"/>
        </w:rPr>
      </w:pPr>
      <w:r w:rsidRPr="00E776B1">
        <w:rPr>
          <w:b/>
          <w:lang w:eastAsia="en-US"/>
        </w:rPr>
        <w:t>35.4 Литература:</w:t>
      </w:r>
      <w:r w:rsidRPr="00A82CDC">
        <w:rPr>
          <w:lang w:eastAsia="en-US"/>
        </w:rPr>
        <w:t xml:space="preserve"> [2] </w:t>
      </w:r>
      <w:r w:rsidRPr="00A82CDC">
        <w:rPr>
          <w:lang w:val="en-US" w:eastAsia="en-US"/>
        </w:rPr>
        <w:t>c</w:t>
      </w:r>
      <w:r w:rsidRPr="00A82CDC">
        <w:rPr>
          <w:lang w:eastAsia="en-US"/>
        </w:rPr>
        <w:t>. 251 - 256; [3] с.119 - 123; [9] с.289 - 300.</w:t>
      </w:r>
    </w:p>
    <w:p w:rsidR="00B4757F" w:rsidRPr="00C97572" w:rsidRDefault="00B4757F" w:rsidP="00B4757F">
      <w:pPr>
        <w:widowControl w:val="0"/>
        <w:spacing w:before="240" w:line="276" w:lineRule="auto"/>
        <w:ind w:right="-1"/>
        <w:jc w:val="both"/>
        <w:outlineLvl w:val="3"/>
        <w:rPr>
          <w:lang w:eastAsia="en-US"/>
        </w:rPr>
      </w:pPr>
      <w:r w:rsidRPr="00A82CDC">
        <w:rPr>
          <w:lang w:eastAsia="en-US"/>
        </w:rPr>
        <w:t xml:space="preserve"> </w:t>
      </w: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C97572" w:rsidRDefault="00B4757F" w:rsidP="00B4757F">
      <w:pPr>
        <w:widowControl w:val="0"/>
        <w:spacing w:before="240" w:line="276" w:lineRule="auto"/>
        <w:ind w:right="-1"/>
        <w:jc w:val="both"/>
        <w:outlineLvl w:val="3"/>
        <w:rPr>
          <w:lang w:eastAsia="en-US"/>
        </w:rPr>
      </w:pPr>
    </w:p>
    <w:p w:rsidR="00B4757F" w:rsidRPr="00E776B1" w:rsidRDefault="00B4757F" w:rsidP="00B4757F">
      <w:pPr>
        <w:widowControl w:val="0"/>
        <w:spacing w:line="276" w:lineRule="auto"/>
        <w:ind w:right="-1"/>
        <w:jc w:val="both"/>
        <w:outlineLvl w:val="3"/>
        <w:rPr>
          <w:b/>
          <w:lang w:eastAsia="en-US"/>
        </w:rPr>
      </w:pPr>
      <w:r w:rsidRPr="00E776B1">
        <w:rPr>
          <w:b/>
          <w:lang w:eastAsia="en-US"/>
        </w:rPr>
        <w:lastRenderedPageBreak/>
        <w:t>ЛИТЕРАТУРА</w:t>
      </w:r>
    </w:p>
    <w:p w:rsidR="00B4757F" w:rsidRPr="00E776B1" w:rsidRDefault="00B4757F" w:rsidP="00B4757F">
      <w:pPr>
        <w:widowControl w:val="0"/>
        <w:spacing w:line="276" w:lineRule="auto"/>
        <w:ind w:right="-1"/>
        <w:jc w:val="both"/>
        <w:outlineLvl w:val="3"/>
        <w:rPr>
          <w:b/>
          <w:lang w:eastAsia="en-US"/>
        </w:rPr>
      </w:pPr>
      <w:r w:rsidRPr="00E776B1">
        <w:rPr>
          <w:b/>
          <w:lang w:eastAsia="en-US"/>
        </w:rPr>
        <w:t>Основная</w:t>
      </w:r>
    </w:p>
    <w:p w:rsidR="00B4757F" w:rsidRPr="00A82CDC" w:rsidRDefault="00B4757F" w:rsidP="00B4757F">
      <w:pPr>
        <w:widowControl w:val="0"/>
        <w:spacing w:line="276" w:lineRule="auto"/>
        <w:ind w:right="-1"/>
        <w:jc w:val="both"/>
        <w:outlineLvl w:val="3"/>
        <w:rPr>
          <w:lang w:eastAsia="en-US"/>
        </w:rPr>
      </w:pPr>
      <w:r w:rsidRPr="00A82CDC">
        <w:rPr>
          <w:lang w:eastAsia="en-US"/>
        </w:rPr>
        <w:t>1.</w:t>
      </w:r>
      <w:r w:rsidRPr="00A82CDC">
        <w:rPr>
          <w:lang w:eastAsia="en-US"/>
        </w:rPr>
        <w:tab/>
        <w:t>ГОСТ 2.105-95 Общие требования к текстовым документам.</w:t>
      </w:r>
    </w:p>
    <w:p w:rsidR="00B4757F" w:rsidRPr="00A82CDC" w:rsidRDefault="00B4757F" w:rsidP="00B4757F">
      <w:pPr>
        <w:widowControl w:val="0"/>
        <w:spacing w:line="276" w:lineRule="auto"/>
        <w:ind w:right="-1"/>
        <w:jc w:val="both"/>
        <w:outlineLvl w:val="3"/>
        <w:rPr>
          <w:lang w:eastAsia="en-US"/>
        </w:rPr>
      </w:pPr>
      <w:r w:rsidRPr="00A82CDC">
        <w:rPr>
          <w:lang w:eastAsia="en-US"/>
        </w:rPr>
        <w:t>2.</w:t>
      </w:r>
      <w:r w:rsidRPr="00A82CDC">
        <w:rPr>
          <w:lang w:eastAsia="en-US"/>
        </w:rPr>
        <w:tab/>
        <w:t xml:space="preserve">Мовнин М.С., Израелит А.Б. Рубашкин А.Г. Основы технической механики. СПб.,  Политехника,  2003. 286 </w:t>
      </w:r>
      <w:r w:rsidRPr="00A82CDC">
        <w:rPr>
          <w:lang w:val="en-US" w:eastAsia="en-US"/>
        </w:rPr>
        <w:t>c</w:t>
      </w:r>
      <w:r w:rsidRPr="00A82CDC">
        <w:rPr>
          <w:lang w:eastAsia="en-US"/>
        </w:rPr>
        <w:t>.</w:t>
      </w:r>
    </w:p>
    <w:p w:rsidR="00B4757F" w:rsidRPr="00A82CDC" w:rsidRDefault="00B4757F" w:rsidP="00B4757F">
      <w:pPr>
        <w:widowControl w:val="0"/>
        <w:spacing w:line="276" w:lineRule="auto"/>
        <w:ind w:right="-1"/>
        <w:jc w:val="both"/>
        <w:outlineLvl w:val="3"/>
        <w:rPr>
          <w:lang w:eastAsia="en-US"/>
        </w:rPr>
      </w:pPr>
      <w:r w:rsidRPr="00A82CDC">
        <w:rPr>
          <w:lang w:eastAsia="en-US"/>
        </w:rPr>
        <w:t>3.</w:t>
      </w:r>
      <w:r w:rsidRPr="00A82CDC">
        <w:rPr>
          <w:lang w:eastAsia="en-US"/>
        </w:rPr>
        <w:tab/>
        <w:t>Ицкович Г.М. Сопротивление материалов.</w:t>
      </w:r>
      <w:r w:rsidRPr="00A82CDC">
        <w:rPr>
          <w:lang w:eastAsia="en-US"/>
        </w:rPr>
        <w:tab/>
        <w:t>М.,  Высшая  школа, 2001.</w:t>
      </w:r>
    </w:p>
    <w:p w:rsidR="00B4757F" w:rsidRPr="00A82CDC" w:rsidRDefault="00B4757F" w:rsidP="00B4757F">
      <w:pPr>
        <w:widowControl w:val="0"/>
        <w:spacing w:line="276" w:lineRule="auto"/>
        <w:ind w:right="-1"/>
        <w:jc w:val="both"/>
        <w:outlineLvl w:val="3"/>
        <w:rPr>
          <w:lang w:eastAsia="en-US"/>
        </w:rPr>
      </w:pPr>
      <w:r w:rsidRPr="00A82CDC">
        <w:rPr>
          <w:lang w:eastAsia="en-US"/>
        </w:rPr>
        <w:t>368с.</w:t>
      </w:r>
    </w:p>
    <w:p w:rsidR="00B4757F" w:rsidRPr="00A82CDC" w:rsidRDefault="00B4757F" w:rsidP="00B4757F">
      <w:pPr>
        <w:widowControl w:val="0"/>
        <w:spacing w:line="276" w:lineRule="auto"/>
        <w:ind w:right="-1"/>
        <w:jc w:val="both"/>
        <w:outlineLvl w:val="3"/>
        <w:rPr>
          <w:lang w:eastAsia="en-US"/>
        </w:rPr>
      </w:pPr>
      <w:r w:rsidRPr="00A82CDC">
        <w:rPr>
          <w:lang w:eastAsia="en-US"/>
        </w:rPr>
        <w:t>4.</w:t>
      </w:r>
      <w:r w:rsidRPr="00A82CDC">
        <w:rPr>
          <w:lang w:eastAsia="en-US"/>
        </w:rPr>
        <w:tab/>
        <w:t>Рубашкин</w:t>
      </w:r>
      <w:r w:rsidRPr="00A82CDC">
        <w:rPr>
          <w:lang w:eastAsia="en-US"/>
        </w:rPr>
        <w:tab/>
        <w:t>А.Г.,</w:t>
      </w:r>
      <w:r w:rsidRPr="00A82CDC">
        <w:rPr>
          <w:lang w:eastAsia="en-US"/>
        </w:rPr>
        <w:tab/>
        <w:t>Чернилевский</w:t>
      </w:r>
      <w:r w:rsidRPr="00A82CDC">
        <w:rPr>
          <w:lang w:eastAsia="en-US"/>
        </w:rPr>
        <w:tab/>
        <w:t>Д.В.</w:t>
      </w:r>
      <w:r w:rsidRPr="00A82CDC">
        <w:rPr>
          <w:lang w:eastAsia="en-US"/>
        </w:rPr>
        <w:tab/>
        <w:t>Лабораторно</w:t>
      </w:r>
      <w:r w:rsidRPr="00A82CDC">
        <w:rPr>
          <w:lang w:eastAsia="en-US"/>
        </w:rPr>
        <w:tab/>
        <w:t>–</w:t>
      </w:r>
      <w:r w:rsidRPr="00A82CDC">
        <w:rPr>
          <w:lang w:eastAsia="en-US"/>
        </w:rPr>
        <w:tab/>
        <w:t>практические</w:t>
      </w:r>
    </w:p>
    <w:p w:rsidR="00B4757F" w:rsidRPr="00A82CDC" w:rsidRDefault="00B4757F" w:rsidP="00B4757F">
      <w:pPr>
        <w:widowControl w:val="0"/>
        <w:spacing w:line="276" w:lineRule="auto"/>
        <w:ind w:right="-1"/>
        <w:jc w:val="both"/>
        <w:outlineLvl w:val="3"/>
        <w:rPr>
          <w:lang w:eastAsia="en-US"/>
        </w:rPr>
      </w:pPr>
      <w:r w:rsidRPr="00A82CDC">
        <w:rPr>
          <w:lang w:eastAsia="en-US"/>
        </w:rPr>
        <w:t>работы по технической механике. М., Высшая школа, 1975. 254с.</w:t>
      </w:r>
    </w:p>
    <w:p w:rsidR="00B4757F" w:rsidRPr="00A82CDC" w:rsidRDefault="00B4757F" w:rsidP="00B4757F">
      <w:pPr>
        <w:widowControl w:val="0"/>
        <w:spacing w:line="276" w:lineRule="auto"/>
        <w:ind w:right="-1"/>
        <w:jc w:val="both"/>
        <w:outlineLvl w:val="3"/>
        <w:rPr>
          <w:lang w:eastAsia="en-US"/>
        </w:rPr>
      </w:pPr>
      <w:r w:rsidRPr="00A82CDC">
        <w:rPr>
          <w:lang w:eastAsia="en-US"/>
        </w:rPr>
        <w:t>5.</w:t>
      </w:r>
      <w:r w:rsidRPr="00A82CDC">
        <w:rPr>
          <w:lang w:eastAsia="en-US"/>
        </w:rPr>
        <w:tab/>
        <w:t>Олофинская В.П.</w:t>
      </w:r>
      <w:r w:rsidRPr="00A82CDC">
        <w:rPr>
          <w:lang w:eastAsia="en-US"/>
        </w:rPr>
        <w:tab/>
        <w:t>Техническая  механика  курс  лекций с вариантами практических и тестовых заданий. М., ФОРМ: ИНФРА - М, 2003. с. 349.</w:t>
      </w:r>
    </w:p>
    <w:p w:rsidR="00B4757F" w:rsidRPr="00E776B1" w:rsidRDefault="00B4757F" w:rsidP="00B4757F">
      <w:pPr>
        <w:widowControl w:val="0"/>
        <w:spacing w:line="276" w:lineRule="auto"/>
        <w:ind w:right="-1"/>
        <w:jc w:val="both"/>
        <w:outlineLvl w:val="3"/>
        <w:rPr>
          <w:b/>
          <w:lang w:eastAsia="en-US"/>
        </w:rPr>
      </w:pPr>
      <w:r w:rsidRPr="00E776B1">
        <w:rPr>
          <w:b/>
          <w:lang w:eastAsia="en-US"/>
        </w:rPr>
        <w:t>Дополнительная</w:t>
      </w:r>
    </w:p>
    <w:p w:rsidR="00B4757F" w:rsidRPr="00A84EC9" w:rsidRDefault="00B4757F" w:rsidP="00B4757F">
      <w:pPr>
        <w:widowControl w:val="0"/>
        <w:spacing w:line="276" w:lineRule="auto"/>
        <w:ind w:right="-1"/>
        <w:jc w:val="both"/>
        <w:outlineLvl w:val="3"/>
        <w:rPr>
          <w:lang w:eastAsia="en-US"/>
        </w:rPr>
      </w:pPr>
      <w:r w:rsidRPr="00A82CDC">
        <w:rPr>
          <w:lang w:eastAsia="en-US"/>
        </w:rPr>
        <w:t>6.</w:t>
      </w:r>
      <w:r w:rsidRPr="00A82CDC">
        <w:rPr>
          <w:lang w:eastAsia="en-US"/>
        </w:rPr>
        <w:tab/>
        <w:t xml:space="preserve">Покровский В.Е., Столярчук А.И. Техническая механика. </w:t>
      </w:r>
      <w:r w:rsidRPr="00A82CDC">
        <w:rPr>
          <w:lang w:val="en-US" w:eastAsia="en-US"/>
        </w:rPr>
        <w:t>K</w:t>
      </w:r>
      <w:r w:rsidRPr="00A82CDC">
        <w:rPr>
          <w:lang w:eastAsia="en-US"/>
        </w:rPr>
        <w:t xml:space="preserve">онтрольные задания. М., Высшая школа, 1986. </w:t>
      </w:r>
      <w:r w:rsidRPr="00A84EC9">
        <w:rPr>
          <w:lang w:eastAsia="en-US"/>
        </w:rPr>
        <w:t>159 с.</w:t>
      </w:r>
    </w:p>
    <w:p w:rsidR="00B4757F" w:rsidRPr="00A82CDC" w:rsidRDefault="00B4757F" w:rsidP="00B4757F">
      <w:pPr>
        <w:widowControl w:val="0"/>
        <w:spacing w:line="276" w:lineRule="auto"/>
        <w:ind w:right="-1"/>
        <w:jc w:val="both"/>
        <w:outlineLvl w:val="3"/>
        <w:rPr>
          <w:lang w:eastAsia="en-US"/>
        </w:rPr>
      </w:pPr>
      <w:r w:rsidRPr="00A82CDC">
        <w:rPr>
          <w:lang w:eastAsia="en-US"/>
        </w:rPr>
        <w:t>7.</w:t>
      </w:r>
      <w:r w:rsidRPr="00A82CDC">
        <w:rPr>
          <w:lang w:eastAsia="en-US"/>
        </w:rPr>
        <w:tab/>
        <w:t>Мовнин М.С., Израелит А.Б., Рубашкин А.Г. Основы технической механики. Л., Судостроение, 1973. 576 с.</w:t>
      </w:r>
    </w:p>
    <w:p w:rsidR="00B4757F" w:rsidRPr="00A82CDC" w:rsidRDefault="00B4757F" w:rsidP="00B4757F">
      <w:pPr>
        <w:widowControl w:val="0"/>
        <w:spacing w:line="276" w:lineRule="auto"/>
        <w:ind w:right="-1"/>
        <w:jc w:val="both"/>
        <w:outlineLvl w:val="3"/>
        <w:rPr>
          <w:lang w:eastAsia="en-US"/>
        </w:rPr>
      </w:pPr>
      <w:r w:rsidRPr="00A82CDC">
        <w:rPr>
          <w:lang w:eastAsia="en-US"/>
        </w:rPr>
        <w:t>8.</w:t>
      </w:r>
      <w:r w:rsidRPr="00A82CDC">
        <w:rPr>
          <w:lang w:eastAsia="en-US"/>
        </w:rPr>
        <w:tab/>
        <w:t>Александров</w:t>
      </w:r>
      <w:r w:rsidRPr="00A82CDC">
        <w:rPr>
          <w:lang w:eastAsia="en-US"/>
        </w:rPr>
        <w:tab/>
        <w:t>А.В.,</w:t>
      </w:r>
      <w:r w:rsidRPr="00A82CDC">
        <w:rPr>
          <w:lang w:eastAsia="en-US"/>
        </w:rPr>
        <w:tab/>
        <w:t>Потапов</w:t>
      </w:r>
      <w:r w:rsidRPr="00A82CDC">
        <w:rPr>
          <w:lang w:eastAsia="en-US"/>
        </w:rPr>
        <w:tab/>
        <w:t>В.Д.,</w:t>
      </w:r>
      <w:r w:rsidRPr="00A82CDC">
        <w:rPr>
          <w:lang w:eastAsia="en-US"/>
        </w:rPr>
        <w:tab/>
        <w:t>Державин</w:t>
      </w:r>
      <w:r w:rsidRPr="00A82CDC">
        <w:rPr>
          <w:lang w:eastAsia="en-US"/>
        </w:rPr>
        <w:tab/>
        <w:t>Б.П.</w:t>
      </w:r>
      <w:r w:rsidRPr="00A82CDC">
        <w:rPr>
          <w:lang w:eastAsia="en-US"/>
        </w:rPr>
        <w:tab/>
        <w:t>Сопротивление материалов. М., Высшая школа, 2000. 560 с.</w:t>
      </w:r>
    </w:p>
    <w:p w:rsidR="00B4757F" w:rsidRPr="00A82CDC" w:rsidRDefault="00B4757F" w:rsidP="00B4757F">
      <w:pPr>
        <w:widowControl w:val="0"/>
        <w:spacing w:line="276" w:lineRule="auto"/>
        <w:ind w:right="-1"/>
        <w:jc w:val="both"/>
        <w:outlineLvl w:val="3"/>
        <w:rPr>
          <w:lang w:eastAsia="en-US"/>
        </w:rPr>
      </w:pPr>
      <w:r>
        <w:rPr>
          <w:lang w:eastAsia="en-US"/>
        </w:rPr>
        <w:t>9.</w:t>
      </w:r>
      <w:r>
        <w:rPr>
          <w:lang w:eastAsia="en-US"/>
        </w:rPr>
        <w:tab/>
        <w:t>Олофинская В.П. Т</w:t>
      </w:r>
      <w:r w:rsidRPr="00A82CDC">
        <w:rPr>
          <w:lang w:eastAsia="en-US"/>
        </w:rPr>
        <w:t>ехническая механика. М., ФОРУМ - ИНФРА - М, 2003. 349 с.</w:t>
      </w:r>
    </w:p>
    <w:p w:rsidR="00B4757F" w:rsidRPr="00A84EC9" w:rsidRDefault="00B4757F" w:rsidP="00B4757F">
      <w:pPr>
        <w:widowControl w:val="0"/>
        <w:spacing w:line="276" w:lineRule="auto"/>
        <w:ind w:right="-1"/>
        <w:jc w:val="both"/>
        <w:outlineLvl w:val="3"/>
        <w:rPr>
          <w:lang w:eastAsia="en-US"/>
        </w:rPr>
      </w:pPr>
      <w:r w:rsidRPr="00A82CDC">
        <w:rPr>
          <w:lang w:eastAsia="en-US"/>
        </w:rPr>
        <w:t xml:space="preserve">10.Олофинская В.П. Техническая механика. Сборник тестовых заданий М., ФОРУМ-ИНФРА-М, 2002. </w:t>
      </w:r>
      <w:r w:rsidRPr="00A84EC9">
        <w:rPr>
          <w:lang w:eastAsia="en-US"/>
        </w:rPr>
        <w:t>132с.</w:t>
      </w:r>
    </w:p>
    <w:p w:rsidR="00B4757F" w:rsidRPr="00A82CDC" w:rsidRDefault="00B4757F" w:rsidP="00B4757F">
      <w:pPr>
        <w:widowControl w:val="0"/>
        <w:spacing w:line="276" w:lineRule="auto"/>
        <w:ind w:right="-1"/>
        <w:jc w:val="both"/>
        <w:outlineLvl w:val="3"/>
        <w:rPr>
          <w:lang w:eastAsia="en-US"/>
        </w:rPr>
      </w:pPr>
      <w:r w:rsidRPr="00A82CDC">
        <w:rPr>
          <w:lang w:eastAsia="en-US"/>
        </w:rPr>
        <w:t>11.</w:t>
      </w:r>
      <w:r w:rsidRPr="00A82CDC">
        <w:rPr>
          <w:lang w:eastAsia="en-US"/>
        </w:rPr>
        <w:tab/>
      </w:r>
      <w:r w:rsidRPr="00A82CDC">
        <w:rPr>
          <w:lang w:val="en-US" w:eastAsia="en-US"/>
        </w:rPr>
        <w:t>C</w:t>
      </w:r>
      <w:r w:rsidRPr="00A82CDC">
        <w:rPr>
          <w:lang w:eastAsia="en-US"/>
        </w:rPr>
        <w:t>етков</w:t>
      </w:r>
      <w:r w:rsidRPr="00A82CDC">
        <w:rPr>
          <w:lang w:eastAsia="en-US"/>
        </w:rPr>
        <w:tab/>
        <w:t>В.И.</w:t>
      </w:r>
      <w:r w:rsidRPr="00A82CDC">
        <w:rPr>
          <w:lang w:eastAsia="en-US"/>
        </w:rPr>
        <w:tab/>
        <w:t>Сборник</w:t>
      </w:r>
      <w:r w:rsidRPr="00A82CDC">
        <w:rPr>
          <w:lang w:eastAsia="en-US"/>
        </w:rPr>
        <w:tab/>
        <w:t>задач</w:t>
      </w:r>
      <w:r w:rsidRPr="00A82CDC">
        <w:rPr>
          <w:lang w:eastAsia="en-US"/>
        </w:rPr>
        <w:tab/>
        <w:t>по</w:t>
      </w:r>
      <w:r w:rsidRPr="00A82CDC">
        <w:rPr>
          <w:lang w:eastAsia="en-US"/>
        </w:rPr>
        <w:tab/>
        <w:t>технической</w:t>
      </w:r>
      <w:r w:rsidRPr="00A82CDC">
        <w:rPr>
          <w:lang w:eastAsia="en-US"/>
        </w:rPr>
        <w:tab/>
        <w:t>механике.</w:t>
      </w:r>
      <w:r w:rsidRPr="00A82CDC">
        <w:rPr>
          <w:lang w:eastAsia="en-US"/>
        </w:rPr>
        <w:tab/>
        <w:t xml:space="preserve">М., Академия, 2003. 224 </w:t>
      </w:r>
      <w:r w:rsidRPr="00A82CDC">
        <w:rPr>
          <w:lang w:val="en-US" w:eastAsia="en-US"/>
        </w:rPr>
        <w:t>c</w:t>
      </w:r>
      <w:r w:rsidRPr="00A82CDC">
        <w:rPr>
          <w:lang w:eastAsia="en-US"/>
        </w:rPr>
        <w:t>.</w:t>
      </w:r>
    </w:p>
    <w:p w:rsidR="00B4757F" w:rsidRPr="00A82CDC" w:rsidRDefault="00B4757F" w:rsidP="00B4757F">
      <w:pPr>
        <w:widowControl w:val="0"/>
        <w:spacing w:line="276" w:lineRule="auto"/>
        <w:ind w:right="-1"/>
        <w:jc w:val="both"/>
        <w:outlineLvl w:val="3"/>
        <w:rPr>
          <w:lang w:eastAsia="en-US"/>
        </w:rPr>
      </w:pPr>
      <w:r w:rsidRPr="00A82CDC">
        <w:rPr>
          <w:lang w:eastAsia="en-US"/>
        </w:rPr>
        <w:t>11.</w:t>
      </w:r>
      <w:r w:rsidRPr="00A82CDC">
        <w:rPr>
          <w:lang w:eastAsia="en-US"/>
        </w:rPr>
        <w:tab/>
        <w:t xml:space="preserve">Аркуша А.И., Фролов М.И. Техническая механика. М., Высшая школа, 1983. 447 </w:t>
      </w:r>
      <w:r w:rsidRPr="00A82CDC">
        <w:rPr>
          <w:lang w:val="en-US" w:eastAsia="en-US"/>
        </w:rPr>
        <w:t>c</w:t>
      </w:r>
      <w:r w:rsidRPr="00A82CDC">
        <w:rPr>
          <w:lang w:eastAsia="en-US"/>
        </w:rPr>
        <w:t>.</w:t>
      </w:r>
    </w:p>
    <w:p w:rsidR="00B4757F" w:rsidRPr="00A82CDC" w:rsidRDefault="00B4757F" w:rsidP="00B4757F">
      <w:pPr>
        <w:widowControl w:val="0"/>
        <w:spacing w:line="276" w:lineRule="auto"/>
        <w:ind w:right="-1"/>
        <w:jc w:val="both"/>
        <w:outlineLvl w:val="3"/>
        <w:rPr>
          <w:lang w:eastAsia="en-US"/>
        </w:rPr>
      </w:pPr>
      <w:r w:rsidRPr="00A82CDC">
        <w:rPr>
          <w:lang w:eastAsia="en-US"/>
        </w:rPr>
        <w:t>12.</w:t>
      </w:r>
      <w:r w:rsidRPr="00A82CDC">
        <w:rPr>
          <w:lang w:eastAsia="en-US"/>
        </w:rPr>
        <w:tab/>
        <w:t>Эрдеди А.А. и др. Техническая механика М., Высшая школа, 1980</w:t>
      </w:r>
    </w:p>
    <w:p w:rsidR="00B4757F" w:rsidRPr="00A82CDC" w:rsidRDefault="00B4757F" w:rsidP="00B4757F">
      <w:pPr>
        <w:widowControl w:val="0"/>
        <w:spacing w:line="276" w:lineRule="auto"/>
        <w:ind w:right="-1"/>
        <w:jc w:val="both"/>
        <w:outlineLvl w:val="3"/>
        <w:rPr>
          <w:lang w:val="en-US" w:eastAsia="en-US"/>
        </w:rPr>
      </w:pPr>
      <w:r w:rsidRPr="00A82CDC">
        <w:rPr>
          <w:lang w:val="en-US" w:eastAsia="en-US"/>
        </w:rPr>
        <w:t>446с.</w:t>
      </w:r>
    </w:p>
    <w:p w:rsidR="00F24F6E" w:rsidRDefault="00F24F6E">
      <w:bookmarkStart w:id="0" w:name="_GoBack"/>
      <w:bookmarkEnd w:id="0"/>
    </w:p>
    <w:sectPr w:rsidR="00F24F6E" w:rsidSect="005816B5">
      <w:footerReference w:type="default" r:id="rId239"/>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268302"/>
      <w:docPartObj>
        <w:docPartGallery w:val="Page Numbers (Bottom of Page)"/>
        <w:docPartUnique/>
      </w:docPartObj>
    </w:sdtPr>
    <w:sdtEndPr/>
    <w:sdtContent>
      <w:p w:rsidR="00A84EC9" w:rsidRDefault="00B4757F" w:rsidP="00846B3D">
        <w:pPr>
          <w:pStyle w:val="a7"/>
          <w:tabs>
            <w:tab w:val="left" w:pos="1275"/>
          </w:tabs>
        </w:pPr>
        <w:r>
          <w:tab/>
        </w:r>
        <w:r>
          <w:tab/>
        </w:r>
        <w:r>
          <w:fldChar w:fldCharType="begin"/>
        </w:r>
        <w:r>
          <w:instrText>PAGE   \* M</w:instrText>
        </w:r>
        <w:r>
          <w:instrText>ERGEFORMAT</w:instrText>
        </w:r>
        <w:r>
          <w:fldChar w:fldCharType="separate"/>
        </w:r>
        <w:r>
          <w:rPr>
            <w:noProof/>
          </w:rPr>
          <w:t>112</w:t>
        </w:r>
        <w:r>
          <w:fldChar w:fldCharType="end"/>
        </w:r>
      </w:p>
    </w:sdtContent>
  </w:sdt>
  <w:p w:rsidR="00A84EC9" w:rsidRDefault="00B4757F">
    <w:pPr>
      <w:pStyle w:val="a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5012"/>
    <w:multiLevelType w:val="hybridMultilevel"/>
    <w:tmpl w:val="F236C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8600B7C"/>
    <w:multiLevelType w:val="hybridMultilevel"/>
    <w:tmpl w:val="718EBEE4"/>
    <w:lvl w:ilvl="0" w:tplc="96164F08">
      <w:start w:val="1"/>
      <w:numFmt w:val="bullet"/>
      <w:lvlText w:val="-"/>
      <w:lvlJc w:val="left"/>
      <w:pPr>
        <w:ind w:left="720" w:hanging="360"/>
      </w:pPr>
      <w:rPr>
        <w:rFonts w:ascii="Times New Roman" w:eastAsia="Times New Roman" w:hAnsi="Times New Roman" w:hint="default"/>
        <w:i/>
        <w:spacing w:val="-25"/>
        <w:w w:val="9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C4C2C68"/>
    <w:multiLevelType w:val="hybridMultilevel"/>
    <w:tmpl w:val="AA089A74"/>
    <w:lvl w:ilvl="0" w:tplc="A7BC7D4E">
      <w:start w:val="1"/>
      <w:numFmt w:val="bullet"/>
      <w:lvlText w:val="-"/>
      <w:lvlJc w:val="left"/>
      <w:pPr>
        <w:ind w:left="720" w:hanging="360"/>
      </w:pPr>
      <w:rPr>
        <w:rFonts w:ascii="Times New Roman" w:eastAsia="Times New Roman" w:hAnsi="Times New Roman" w:hint="default"/>
        <w:i/>
        <w:w w:val="100"/>
        <w:position w:val="-4"/>
        <w:sz w:val="19"/>
        <w:szCs w:val="19"/>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E3322E4"/>
    <w:multiLevelType w:val="hybridMultilevel"/>
    <w:tmpl w:val="C90454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3E90429"/>
    <w:multiLevelType w:val="hybridMultilevel"/>
    <w:tmpl w:val="8EB8C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9690344"/>
    <w:multiLevelType w:val="hybridMultilevel"/>
    <w:tmpl w:val="1174EE6E"/>
    <w:lvl w:ilvl="0" w:tplc="0644D00E">
      <w:start w:val="1"/>
      <w:numFmt w:val="bullet"/>
      <w:lvlText w:val="–"/>
      <w:lvlJc w:val="left"/>
      <w:pPr>
        <w:ind w:left="720" w:hanging="360"/>
      </w:pPr>
      <w:rPr>
        <w:rFonts w:ascii="Times New Roman" w:eastAsia="Times New Roman" w:hAnsi="Times New Roman"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D87"/>
    <w:rsid w:val="00B4757F"/>
    <w:rsid w:val="00D94D87"/>
    <w:rsid w:val="00F24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757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475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4757F"/>
    <w:pPr>
      <w:ind w:left="720"/>
      <w:contextualSpacing/>
    </w:pPr>
  </w:style>
  <w:style w:type="table" w:customStyle="1" w:styleId="TableNormal">
    <w:name w:val="Table Normal"/>
    <w:uiPriority w:val="2"/>
    <w:semiHidden/>
    <w:unhideWhenUsed/>
    <w:qFormat/>
    <w:rsid w:val="00B4757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a5">
    <w:name w:val="header"/>
    <w:basedOn w:val="a"/>
    <w:link w:val="a6"/>
    <w:rsid w:val="00B4757F"/>
    <w:pPr>
      <w:tabs>
        <w:tab w:val="center" w:pos="4677"/>
        <w:tab w:val="right" w:pos="9355"/>
      </w:tabs>
    </w:pPr>
  </w:style>
  <w:style w:type="character" w:customStyle="1" w:styleId="a6">
    <w:name w:val="Верхний колонтитул Знак"/>
    <w:basedOn w:val="a0"/>
    <w:link w:val="a5"/>
    <w:rsid w:val="00B4757F"/>
    <w:rPr>
      <w:sz w:val="24"/>
      <w:szCs w:val="24"/>
    </w:rPr>
  </w:style>
  <w:style w:type="paragraph" w:styleId="a7">
    <w:name w:val="footer"/>
    <w:basedOn w:val="a"/>
    <w:link w:val="a8"/>
    <w:uiPriority w:val="99"/>
    <w:rsid w:val="00B4757F"/>
    <w:pPr>
      <w:tabs>
        <w:tab w:val="center" w:pos="4677"/>
        <w:tab w:val="right" w:pos="9355"/>
      </w:tabs>
    </w:pPr>
  </w:style>
  <w:style w:type="character" w:customStyle="1" w:styleId="a8">
    <w:name w:val="Нижний колонтитул Знак"/>
    <w:basedOn w:val="a0"/>
    <w:link w:val="a7"/>
    <w:uiPriority w:val="99"/>
    <w:rsid w:val="00B4757F"/>
    <w:rPr>
      <w:sz w:val="24"/>
      <w:szCs w:val="24"/>
    </w:rPr>
  </w:style>
  <w:style w:type="paragraph" w:styleId="a9">
    <w:name w:val="Balloon Text"/>
    <w:basedOn w:val="a"/>
    <w:link w:val="aa"/>
    <w:rsid w:val="00B4757F"/>
    <w:rPr>
      <w:rFonts w:ascii="Tahoma" w:hAnsi="Tahoma" w:cs="Tahoma"/>
      <w:sz w:val="16"/>
      <w:szCs w:val="16"/>
    </w:rPr>
  </w:style>
  <w:style w:type="character" w:customStyle="1" w:styleId="aa">
    <w:name w:val="Текст выноски Знак"/>
    <w:basedOn w:val="a0"/>
    <w:link w:val="a9"/>
    <w:rsid w:val="00B4757F"/>
    <w:rPr>
      <w:rFonts w:ascii="Tahoma" w:hAnsi="Tahoma" w:cs="Tahoma"/>
      <w:sz w:val="16"/>
      <w:szCs w:val="16"/>
    </w:rPr>
  </w:style>
  <w:style w:type="character" w:styleId="ab">
    <w:name w:val="Placeholder Text"/>
    <w:basedOn w:val="a0"/>
    <w:uiPriority w:val="99"/>
    <w:semiHidden/>
    <w:rsid w:val="00B4757F"/>
    <w:rPr>
      <w:color w:val="808080"/>
    </w:rPr>
  </w:style>
  <w:style w:type="table" w:customStyle="1" w:styleId="TableNormal1">
    <w:name w:val="Table Normal1"/>
    <w:uiPriority w:val="2"/>
    <w:semiHidden/>
    <w:unhideWhenUsed/>
    <w:qFormat/>
    <w:rsid w:val="00B4757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4757F"/>
    <w:pPr>
      <w:widowControl w:val="0"/>
    </w:pPr>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757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475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4757F"/>
    <w:pPr>
      <w:ind w:left="720"/>
      <w:contextualSpacing/>
    </w:pPr>
  </w:style>
  <w:style w:type="table" w:customStyle="1" w:styleId="TableNormal">
    <w:name w:val="Table Normal"/>
    <w:uiPriority w:val="2"/>
    <w:semiHidden/>
    <w:unhideWhenUsed/>
    <w:qFormat/>
    <w:rsid w:val="00B4757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a5">
    <w:name w:val="header"/>
    <w:basedOn w:val="a"/>
    <w:link w:val="a6"/>
    <w:rsid w:val="00B4757F"/>
    <w:pPr>
      <w:tabs>
        <w:tab w:val="center" w:pos="4677"/>
        <w:tab w:val="right" w:pos="9355"/>
      </w:tabs>
    </w:pPr>
  </w:style>
  <w:style w:type="character" w:customStyle="1" w:styleId="a6">
    <w:name w:val="Верхний колонтитул Знак"/>
    <w:basedOn w:val="a0"/>
    <w:link w:val="a5"/>
    <w:rsid w:val="00B4757F"/>
    <w:rPr>
      <w:sz w:val="24"/>
      <w:szCs w:val="24"/>
    </w:rPr>
  </w:style>
  <w:style w:type="paragraph" w:styleId="a7">
    <w:name w:val="footer"/>
    <w:basedOn w:val="a"/>
    <w:link w:val="a8"/>
    <w:uiPriority w:val="99"/>
    <w:rsid w:val="00B4757F"/>
    <w:pPr>
      <w:tabs>
        <w:tab w:val="center" w:pos="4677"/>
        <w:tab w:val="right" w:pos="9355"/>
      </w:tabs>
    </w:pPr>
  </w:style>
  <w:style w:type="character" w:customStyle="1" w:styleId="a8">
    <w:name w:val="Нижний колонтитул Знак"/>
    <w:basedOn w:val="a0"/>
    <w:link w:val="a7"/>
    <w:uiPriority w:val="99"/>
    <w:rsid w:val="00B4757F"/>
    <w:rPr>
      <w:sz w:val="24"/>
      <w:szCs w:val="24"/>
    </w:rPr>
  </w:style>
  <w:style w:type="paragraph" w:styleId="a9">
    <w:name w:val="Balloon Text"/>
    <w:basedOn w:val="a"/>
    <w:link w:val="aa"/>
    <w:rsid w:val="00B4757F"/>
    <w:rPr>
      <w:rFonts w:ascii="Tahoma" w:hAnsi="Tahoma" w:cs="Tahoma"/>
      <w:sz w:val="16"/>
      <w:szCs w:val="16"/>
    </w:rPr>
  </w:style>
  <w:style w:type="character" w:customStyle="1" w:styleId="aa">
    <w:name w:val="Текст выноски Знак"/>
    <w:basedOn w:val="a0"/>
    <w:link w:val="a9"/>
    <w:rsid w:val="00B4757F"/>
    <w:rPr>
      <w:rFonts w:ascii="Tahoma" w:hAnsi="Tahoma" w:cs="Tahoma"/>
      <w:sz w:val="16"/>
      <w:szCs w:val="16"/>
    </w:rPr>
  </w:style>
  <w:style w:type="character" w:styleId="ab">
    <w:name w:val="Placeholder Text"/>
    <w:basedOn w:val="a0"/>
    <w:uiPriority w:val="99"/>
    <w:semiHidden/>
    <w:rsid w:val="00B4757F"/>
    <w:rPr>
      <w:color w:val="808080"/>
    </w:rPr>
  </w:style>
  <w:style w:type="table" w:customStyle="1" w:styleId="TableNormal1">
    <w:name w:val="Table Normal1"/>
    <w:uiPriority w:val="2"/>
    <w:semiHidden/>
    <w:unhideWhenUsed/>
    <w:qFormat/>
    <w:rsid w:val="00B4757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4757F"/>
    <w:pPr>
      <w:widowControl w:val="0"/>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2.emf"/><Relationship Id="rId21" Type="http://schemas.openxmlformats.org/officeDocument/2006/relationships/image" Target="media/image16.emf"/><Relationship Id="rId42" Type="http://schemas.openxmlformats.org/officeDocument/2006/relationships/image" Target="media/image37.emf"/><Relationship Id="rId63" Type="http://schemas.openxmlformats.org/officeDocument/2006/relationships/image" Target="media/image58.emf"/><Relationship Id="rId84" Type="http://schemas.openxmlformats.org/officeDocument/2006/relationships/image" Target="media/image79.emf"/><Relationship Id="rId138" Type="http://schemas.openxmlformats.org/officeDocument/2006/relationships/image" Target="media/image133.emf"/><Relationship Id="rId159" Type="http://schemas.openxmlformats.org/officeDocument/2006/relationships/image" Target="media/image154.emf"/><Relationship Id="rId170" Type="http://schemas.openxmlformats.org/officeDocument/2006/relationships/image" Target="media/image165.emf"/><Relationship Id="rId191" Type="http://schemas.openxmlformats.org/officeDocument/2006/relationships/image" Target="media/image186.emf"/><Relationship Id="rId205" Type="http://schemas.openxmlformats.org/officeDocument/2006/relationships/image" Target="media/image200.emf"/><Relationship Id="rId226" Type="http://schemas.openxmlformats.org/officeDocument/2006/relationships/image" Target="media/image221.emf"/><Relationship Id="rId107" Type="http://schemas.openxmlformats.org/officeDocument/2006/relationships/image" Target="media/image102.emf"/><Relationship Id="rId11" Type="http://schemas.openxmlformats.org/officeDocument/2006/relationships/image" Target="media/image6.emf"/><Relationship Id="rId32" Type="http://schemas.openxmlformats.org/officeDocument/2006/relationships/image" Target="media/image27.emf"/><Relationship Id="rId53" Type="http://schemas.openxmlformats.org/officeDocument/2006/relationships/image" Target="media/image48.emf"/><Relationship Id="rId74" Type="http://schemas.openxmlformats.org/officeDocument/2006/relationships/image" Target="media/image69.emf"/><Relationship Id="rId128" Type="http://schemas.openxmlformats.org/officeDocument/2006/relationships/image" Target="media/image123.emf"/><Relationship Id="rId149" Type="http://schemas.openxmlformats.org/officeDocument/2006/relationships/image" Target="media/image144.emf"/><Relationship Id="rId5" Type="http://schemas.openxmlformats.org/officeDocument/2006/relationships/webSettings" Target="webSettings.xml"/><Relationship Id="rId95" Type="http://schemas.openxmlformats.org/officeDocument/2006/relationships/image" Target="media/image90.emf"/><Relationship Id="rId160" Type="http://schemas.openxmlformats.org/officeDocument/2006/relationships/image" Target="media/image155.emf"/><Relationship Id="rId181" Type="http://schemas.openxmlformats.org/officeDocument/2006/relationships/image" Target="media/image176.emf"/><Relationship Id="rId216" Type="http://schemas.openxmlformats.org/officeDocument/2006/relationships/image" Target="media/image211.emf"/><Relationship Id="rId237" Type="http://schemas.openxmlformats.org/officeDocument/2006/relationships/image" Target="media/image232.emf"/><Relationship Id="rId22" Type="http://schemas.openxmlformats.org/officeDocument/2006/relationships/image" Target="media/image17.emf"/><Relationship Id="rId43" Type="http://schemas.openxmlformats.org/officeDocument/2006/relationships/image" Target="media/image38.emf"/><Relationship Id="rId64" Type="http://schemas.openxmlformats.org/officeDocument/2006/relationships/image" Target="media/image59.emf"/><Relationship Id="rId118" Type="http://schemas.openxmlformats.org/officeDocument/2006/relationships/image" Target="media/image113.emf"/><Relationship Id="rId139" Type="http://schemas.openxmlformats.org/officeDocument/2006/relationships/image" Target="media/image134.emf"/><Relationship Id="rId85" Type="http://schemas.openxmlformats.org/officeDocument/2006/relationships/image" Target="media/image80.emf"/><Relationship Id="rId150" Type="http://schemas.openxmlformats.org/officeDocument/2006/relationships/image" Target="media/image145.emf"/><Relationship Id="rId171" Type="http://schemas.openxmlformats.org/officeDocument/2006/relationships/image" Target="media/image166.emf"/><Relationship Id="rId192" Type="http://schemas.openxmlformats.org/officeDocument/2006/relationships/image" Target="media/image187.emf"/><Relationship Id="rId206" Type="http://schemas.openxmlformats.org/officeDocument/2006/relationships/image" Target="media/image201.emf"/><Relationship Id="rId227" Type="http://schemas.openxmlformats.org/officeDocument/2006/relationships/image" Target="media/image222.emf"/><Relationship Id="rId201" Type="http://schemas.openxmlformats.org/officeDocument/2006/relationships/image" Target="media/image196.emf"/><Relationship Id="rId222" Type="http://schemas.openxmlformats.org/officeDocument/2006/relationships/image" Target="media/image217.emf"/><Relationship Id="rId12" Type="http://schemas.openxmlformats.org/officeDocument/2006/relationships/image" Target="media/image7.emf"/><Relationship Id="rId17" Type="http://schemas.openxmlformats.org/officeDocument/2006/relationships/image" Target="media/image12.emf"/><Relationship Id="rId33" Type="http://schemas.openxmlformats.org/officeDocument/2006/relationships/image" Target="media/image28.emf"/><Relationship Id="rId38" Type="http://schemas.openxmlformats.org/officeDocument/2006/relationships/image" Target="media/image33.emf"/><Relationship Id="rId59" Type="http://schemas.openxmlformats.org/officeDocument/2006/relationships/image" Target="media/image54.emf"/><Relationship Id="rId103" Type="http://schemas.openxmlformats.org/officeDocument/2006/relationships/image" Target="media/image98.emf"/><Relationship Id="rId108" Type="http://schemas.openxmlformats.org/officeDocument/2006/relationships/image" Target="media/image103.emf"/><Relationship Id="rId124" Type="http://schemas.openxmlformats.org/officeDocument/2006/relationships/image" Target="media/image119.emf"/><Relationship Id="rId129" Type="http://schemas.openxmlformats.org/officeDocument/2006/relationships/image" Target="media/image124.emf"/><Relationship Id="rId54" Type="http://schemas.openxmlformats.org/officeDocument/2006/relationships/image" Target="media/image49.emf"/><Relationship Id="rId70" Type="http://schemas.openxmlformats.org/officeDocument/2006/relationships/image" Target="media/image65.emf"/><Relationship Id="rId75" Type="http://schemas.openxmlformats.org/officeDocument/2006/relationships/image" Target="media/image70.emf"/><Relationship Id="rId91" Type="http://schemas.openxmlformats.org/officeDocument/2006/relationships/image" Target="media/image86.emf"/><Relationship Id="rId96" Type="http://schemas.openxmlformats.org/officeDocument/2006/relationships/image" Target="media/image91.emf"/><Relationship Id="rId140" Type="http://schemas.openxmlformats.org/officeDocument/2006/relationships/image" Target="media/image135.emf"/><Relationship Id="rId145" Type="http://schemas.openxmlformats.org/officeDocument/2006/relationships/image" Target="media/image140.emf"/><Relationship Id="rId161" Type="http://schemas.openxmlformats.org/officeDocument/2006/relationships/image" Target="media/image156.emf"/><Relationship Id="rId166" Type="http://schemas.openxmlformats.org/officeDocument/2006/relationships/image" Target="media/image161.emf"/><Relationship Id="rId182" Type="http://schemas.openxmlformats.org/officeDocument/2006/relationships/image" Target="media/image177.emf"/><Relationship Id="rId187" Type="http://schemas.openxmlformats.org/officeDocument/2006/relationships/image" Target="media/image182.emf"/><Relationship Id="rId217" Type="http://schemas.openxmlformats.org/officeDocument/2006/relationships/image" Target="media/image212.emf"/><Relationship Id="rId1" Type="http://schemas.openxmlformats.org/officeDocument/2006/relationships/numbering" Target="numbering.xml"/><Relationship Id="rId6" Type="http://schemas.openxmlformats.org/officeDocument/2006/relationships/image" Target="media/image1.emf"/><Relationship Id="rId212" Type="http://schemas.openxmlformats.org/officeDocument/2006/relationships/image" Target="media/image207.emf"/><Relationship Id="rId233" Type="http://schemas.openxmlformats.org/officeDocument/2006/relationships/image" Target="media/image228.emf"/><Relationship Id="rId238" Type="http://schemas.openxmlformats.org/officeDocument/2006/relationships/image" Target="media/image233.emf"/><Relationship Id="rId23" Type="http://schemas.openxmlformats.org/officeDocument/2006/relationships/image" Target="media/image18.emf"/><Relationship Id="rId28" Type="http://schemas.openxmlformats.org/officeDocument/2006/relationships/image" Target="media/image23.emf"/><Relationship Id="rId49" Type="http://schemas.openxmlformats.org/officeDocument/2006/relationships/image" Target="media/image44.emf"/><Relationship Id="rId114" Type="http://schemas.openxmlformats.org/officeDocument/2006/relationships/image" Target="media/image109.emf"/><Relationship Id="rId119" Type="http://schemas.openxmlformats.org/officeDocument/2006/relationships/image" Target="media/image114.emf"/><Relationship Id="rId44" Type="http://schemas.openxmlformats.org/officeDocument/2006/relationships/image" Target="media/image39.emf"/><Relationship Id="rId60" Type="http://schemas.openxmlformats.org/officeDocument/2006/relationships/image" Target="media/image55.emf"/><Relationship Id="rId65" Type="http://schemas.openxmlformats.org/officeDocument/2006/relationships/image" Target="media/image60.emf"/><Relationship Id="rId81" Type="http://schemas.openxmlformats.org/officeDocument/2006/relationships/image" Target="media/image76.emf"/><Relationship Id="rId86" Type="http://schemas.openxmlformats.org/officeDocument/2006/relationships/image" Target="media/image81.emf"/><Relationship Id="rId130" Type="http://schemas.openxmlformats.org/officeDocument/2006/relationships/image" Target="media/image125.emf"/><Relationship Id="rId135" Type="http://schemas.openxmlformats.org/officeDocument/2006/relationships/image" Target="media/image130.emf"/><Relationship Id="rId151" Type="http://schemas.openxmlformats.org/officeDocument/2006/relationships/image" Target="media/image146.emf"/><Relationship Id="rId156" Type="http://schemas.openxmlformats.org/officeDocument/2006/relationships/image" Target="media/image151.emf"/><Relationship Id="rId177" Type="http://schemas.openxmlformats.org/officeDocument/2006/relationships/image" Target="media/image172.emf"/><Relationship Id="rId198" Type="http://schemas.openxmlformats.org/officeDocument/2006/relationships/image" Target="media/image193.emf"/><Relationship Id="rId172" Type="http://schemas.openxmlformats.org/officeDocument/2006/relationships/image" Target="media/image167.emf"/><Relationship Id="rId193" Type="http://schemas.openxmlformats.org/officeDocument/2006/relationships/image" Target="media/image188.emf"/><Relationship Id="rId202" Type="http://schemas.openxmlformats.org/officeDocument/2006/relationships/image" Target="media/image197.emf"/><Relationship Id="rId207" Type="http://schemas.openxmlformats.org/officeDocument/2006/relationships/image" Target="media/image202.emf"/><Relationship Id="rId223" Type="http://schemas.openxmlformats.org/officeDocument/2006/relationships/image" Target="media/image218.emf"/><Relationship Id="rId228" Type="http://schemas.openxmlformats.org/officeDocument/2006/relationships/image" Target="media/image223.emf"/><Relationship Id="rId13" Type="http://schemas.openxmlformats.org/officeDocument/2006/relationships/image" Target="media/image8.emf"/><Relationship Id="rId18" Type="http://schemas.openxmlformats.org/officeDocument/2006/relationships/image" Target="media/image13.emf"/><Relationship Id="rId39" Type="http://schemas.openxmlformats.org/officeDocument/2006/relationships/image" Target="media/image34.emf"/><Relationship Id="rId109" Type="http://schemas.openxmlformats.org/officeDocument/2006/relationships/image" Target="media/image104.jpeg"/><Relationship Id="rId34" Type="http://schemas.openxmlformats.org/officeDocument/2006/relationships/image" Target="media/image29.emf"/><Relationship Id="rId50" Type="http://schemas.openxmlformats.org/officeDocument/2006/relationships/image" Target="media/image45.emf"/><Relationship Id="rId55" Type="http://schemas.openxmlformats.org/officeDocument/2006/relationships/image" Target="media/image50.emf"/><Relationship Id="rId76" Type="http://schemas.openxmlformats.org/officeDocument/2006/relationships/image" Target="media/image71.emf"/><Relationship Id="rId97" Type="http://schemas.openxmlformats.org/officeDocument/2006/relationships/image" Target="media/image92.emf"/><Relationship Id="rId104" Type="http://schemas.openxmlformats.org/officeDocument/2006/relationships/image" Target="media/image99.emf"/><Relationship Id="rId120" Type="http://schemas.openxmlformats.org/officeDocument/2006/relationships/image" Target="media/image115.emf"/><Relationship Id="rId125" Type="http://schemas.openxmlformats.org/officeDocument/2006/relationships/image" Target="media/image120.emf"/><Relationship Id="rId141" Type="http://schemas.openxmlformats.org/officeDocument/2006/relationships/image" Target="media/image136.emf"/><Relationship Id="rId146" Type="http://schemas.openxmlformats.org/officeDocument/2006/relationships/image" Target="media/image141.emf"/><Relationship Id="rId167" Type="http://schemas.openxmlformats.org/officeDocument/2006/relationships/image" Target="media/image162.emf"/><Relationship Id="rId188" Type="http://schemas.openxmlformats.org/officeDocument/2006/relationships/image" Target="media/image183.emf"/><Relationship Id="rId7" Type="http://schemas.openxmlformats.org/officeDocument/2006/relationships/image" Target="media/image2.emf"/><Relationship Id="rId71" Type="http://schemas.openxmlformats.org/officeDocument/2006/relationships/image" Target="media/image66.emf"/><Relationship Id="rId92" Type="http://schemas.openxmlformats.org/officeDocument/2006/relationships/image" Target="media/image87.emf"/><Relationship Id="rId162" Type="http://schemas.openxmlformats.org/officeDocument/2006/relationships/image" Target="media/image157.emf"/><Relationship Id="rId183" Type="http://schemas.openxmlformats.org/officeDocument/2006/relationships/image" Target="media/image178.emf"/><Relationship Id="rId213" Type="http://schemas.openxmlformats.org/officeDocument/2006/relationships/image" Target="media/image208.emf"/><Relationship Id="rId218" Type="http://schemas.openxmlformats.org/officeDocument/2006/relationships/image" Target="media/image213.emf"/><Relationship Id="rId234" Type="http://schemas.openxmlformats.org/officeDocument/2006/relationships/image" Target="media/image229.emf"/><Relationship Id="rId239" Type="http://schemas.openxmlformats.org/officeDocument/2006/relationships/footer" Target="footer1.xml"/><Relationship Id="rId2" Type="http://schemas.openxmlformats.org/officeDocument/2006/relationships/styles" Target="styles.xml"/><Relationship Id="rId29" Type="http://schemas.openxmlformats.org/officeDocument/2006/relationships/image" Target="media/image24.emf"/><Relationship Id="rId24" Type="http://schemas.openxmlformats.org/officeDocument/2006/relationships/image" Target="media/image19.emf"/><Relationship Id="rId40" Type="http://schemas.openxmlformats.org/officeDocument/2006/relationships/image" Target="media/image35.emf"/><Relationship Id="rId45" Type="http://schemas.openxmlformats.org/officeDocument/2006/relationships/image" Target="media/image40.emf"/><Relationship Id="rId66" Type="http://schemas.openxmlformats.org/officeDocument/2006/relationships/image" Target="media/image61.emf"/><Relationship Id="rId87" Type="http://schemas.openxmlformats.org/officeDocument/2006/relationships/image" Target="media/image82.emf"/><Relationship Id="rId110" Type="http://schemas.openxmlformats.org/officeDocument/2006/relationships/image" Target="media/image105.jpeg"/><Relationship Id="rId115" Type="http://schemas.openxmlformats.org/officeDocument/2006/relationships/image" Target="media/image110.emf"/><Relationship Id="rId131" Type="http://schemas.openxmlformats.org/officeDocument/2006/relationships/image" Target="media/image126.emf"/><Relationship Id="rId136" Type="http://schemas.openxmlformats.org/officeDocument/2006/relationships/image" Target="media/image131.emf"/><Relationship Id="rId157" Type="http://schemas.openxmlformats.org/officeDocument/2006/relationships/image" Target="media/image152.emf"/><Relationship Id="rId178" Type="http://schemas.openxmlformats.org/officeDocument/2006/relationships/image" Target="media/image173.emf"/><Relationship Id="rId61" Type="http://schemas.openxmlformats.org/officeDocument/2006/relationships/image" Target="media/image56.emf"/><Relationship Id="rId82" Type="http://schemas.openxmlformats.org/officeDocument/2006/relationships/image" Target="media/image77.emf"/><Relationship Id="rId152" Type="http://schemas.openxmlformats.org/officeDocument/2006/relationships/image" Target="media/image147.emf"/><Relationship Id="rId173" Type="http://schemas.openxmlformats.org/officeDocument/2006/relationships/image" Target="media/image168.emf"/><Relationship Id="rId194" Type="http://schemas.openxmlformats.org/officeDocument/2006/relationships/image" Target="media/image189.emf"/><Relationship Id="rId199" Type="http://schemas.openxmlformats.org/officeDocument/2006/relationships/image" Target="media/image194.emf"/><Relationship Id="rId203" Type="http://schemas.openxmlformats.org/officeDocument/2006/relationships/image" Target="media/image198.emf"/><Relationship Id="rId208" Type="http://schemas.openxmlformats.org/officeDocument/2006/relationships/image" Target="media/image203.emf"/><Relationship Id="rId229" Type="http://schemas.openxmlformats.org/officeDocument/2006/relationships/image" Target="media/image224.emf"/><Relationship Id="rId19" Type="http://schemas.openxmlformats.org/officeDocument/2006/relationships/image" Target="media/image14.emf"/><Relationship Id="rId224" Type="http://schemas.openxmlformats.org/officeDocument/2006/relationships/image" Target="media/image219.emf"/><Relationship Id="rId240" Type="http://schemas.openxmlformats.org/officeDocument/2006/relationships/fontTable" Target="fontTable.xml"/><Relationship Id="rId14" Type="http://schemas.openxmlformats.org/officeDocument/2006/relationships/image" Target="media/image9.emf"/><Relationship Id="rId30" Type="http://schemas.openxmlformats.org/officeDocument/2006/relationships/image" Target="media/image25.emf"/><Relationship Id="rId35" Type="http://schemas.openxmlformats.org/officeDocument/2006/relationships/image" Target="media/image30.emf"/><Relationship Id="rId56" Type="http://schemas.openxmlformats.org/officeDocument/2006/relationships/image" Target="media/image51.emf"/><Relationship Id="rId77" Type="http://schemas.openxmlformats.org/officeDocument/2006/relationships/image" Target="media/image72.emf"/><Relationship Id="rId100" Type="http://schemas.openxmlformats.org/officeDocument/2006/relationships/image" Target="media/image95.emf"/><Relationship Id="rId105" Type="http://schemas.openxmlformats.org/officeDocument/2006/relationships/image" Target="media/image100.emf"/><Relationship Id="rId126" Type="http://schemas.openxmlformats.org/officeDocument/2006/relationships/image" Target="media/image121.emf"/><Relationship Id="rId147" Type="http://schemas.openxmlformats.org/officeDocument/2006/relationships/image" Target="media/image142.emf"/><Relationship Id="rId168" Type="http://schemas.openxmlformats.org/officeDocument/2006/relationships/image" Target="media/image163.emf"/><Relationship Id="rId8" Type="http://schemas.openxmlformats.org/officeDocument/2006/relationships/image" Target="media/image3.emf"/><Relationship Id="rId51" Type="http://schemas.openxmlformats.org/officeDocument/2006/relationships/image" Target="media/image46.emf"/><Relationship Id="rId72" Type="http://schemas.openxmlformats.org/officeDocument/2006/relationships/image" Target="media/image67.emf"/><Relationship Id="rId93" Type="http://schemas.openxmlformats.org/officeDocument/2006/relationships/image" Target="media/image88.emf"/><Relationship Id="rId98" Type="http://schemas.openxmlformats.org/officeDocument/2006/relationships/image" Target="media/image93.emf"/><Relationship Id="rId121" Type="http://schemas.openxmlformats.org/officeDocument/2006/relationships/image" Target="media/image116.emf"/><Relationship Id="rId142" Type="http://schemas.openxmlformats.org/officeDocument/2006/relationships/image" Target="media/image137.emf"/><Relationship Id="rId163" Type="http://schemas.openxmlformats.org/officeDocument/2006/relationships/image" Target="media/image158.emf"/><Relationship Id="rId184" Type="http://schemas.openxmlformats.org/officeDocument/2006/relationships/image" Target="media/image179.emf"/><Relationship Id="rId189" Type="http://schemas.openxmlformats.org/officeDocument/2006/relationships/image" Target="media/image184.emf"/><Relationship Id="rId219" Type="http://schemas.openxmlformats.org/officeDocument/2006/relationships/image" Target="media/image214.emf"/><Relationship Id="rId3" Type="http://schemas.microsoft.com/office/2007/relationships/stylesWithEffects" Target="stylesWithEffects.xml"/><Relationship Id="rId214" Type="http://schemas.openxmlformats.org/officeDocument/2006/relationships/image" Target="media/image209.emf"/><Relationship Id="rId230" Type="http://schemas.openxmlformats.org/officeDocument/2006/relationships/image" Target="media/image225.emf"/><Relationship Id="rId235" Type="http://schemas.openxmlformats.org/officeDocument/2006/relationships/image" Target="media/image230.emf"/><Relationship Id="rId25" Type="http://schemas.openxmlformats.org/officeDocument/2006/relationships/image" Target="media/image20.emf"/><Relationship Id="rId46" Type="http://schemas.openxmlformats.org/officeDocument/2006/relationships/image" Target="media/image41.emf"/><Relationship Id="rId67" Type="http://schemas.openxmlformats.org/officeDocument/2006/relationships/image" Target="media/image62.emf"/><Relationship Id="rId116" Type="http://schemas.openxmlformats.org/officeDocument/2006/relationships/image" Target="media/image111.emf"/><Relationship Id="rId137" Type="http://schemas.openxmlformats.org/officeDocument/2006/relationships/image" Target="media/image132.emf"/><Relationship Id="rId158" Type="http://schemas.openxmlformats.org/officeDocument/2006/relationships/image" Target="media/image153.emf"/><Relationship Id="rId20" Type="http://schemas.openxmlformats.org/officeDocument/2006/relationships/image" Target="media/image15.emf"/><Relationship Id="rId41" Type="http://schemas.openxmlformats.org/officeDocument/2006/relationships/image" Target="media/image36.emf"/><Relationship Id="rId62" Type="http://schemas.openxmlformats.org/officeDocument/2006/relationships/image" Target="media/image57.emf"/><Relationship Id="rId83" Type="http://schemas.openxmlformats.org/officeDocument/2006/relationships/image" Target="media/image78.emf"/><Relationship Id="rId88" Type="http://schemas.openxmlformats.org/officeDocument/2006/relationships/image" Target="media/image83.emf"/><Relationship Id="rId111" Type="http://schemas.openxmlformats.org/officeDocument/2006/relationships/image" Target="media/image106.emf"/><Relationship Id="rId132" Type="http://schemas.openxmlformats.org/officeDocument/2006/relationships/image" Target="media/image127.emf"/><Relationship Id="rId153" Type="http://schemas.openxmlformats.org/officeDocument/2006/relationships/image" Target="media/image148.emf"/><Relationship Id="rId174" Type="http://schemas.openxmlformats.org/officeDocument/2006/relationships/image" Target="media/image169.emf"/><Relationship Id="rId179" Type="http://schemas.openxmlformats.org/officeDocument/2006/relationships/image" Target="media/image174.emf"/><Relationship Id="rId195" Type="http://schemas.openxmlformats.org/officeDocument/2006/relationships/image" Target="media/image190.emf"/><Relationship Id="rId209" Type="http://schemas.openxmlformats.org/officeDocument/2006/relationships/image" Target="media/image204.emf"/><Relationship Id="rId190" Type="http://schemas.openxmlformats.org/officeDocument/2006/relationships/image" Target="media/image185.emf"/><Relationship Id="rId204" Type="http://schemas.openxmlformats.org/officeDocument/2006/relationships/image" Target="media/image199.emf"/><Relationship Id="rId220" Type="http://schemas.openxmlformats.org/officeDocument/2006/relationships/image" Target="media/image215.emf"/><Relationship Id="rId225" Type="http://schemas.openxmlformats.org/officeDocument/2006/relationships/image" Target="media/image220.emf"/><Relationship Id="rId241" Type="http://schemas.openxmlformats.org/officeDocument/2006/relationships/theme" Target="theme/theme1.xml"/><Relationship Id="rId15" Type="http://schemas.openxmlformats.org/officeDocument/2006/relationships/image" Target="media/image10.emf"/><Relationship Id="rId36" Type="http://schemas.openxmlformats.org/officeDocument/2006/relationships/image" Target="media/image31.emf"/><Relationship Id="rId57" Type="http://schemas.openxmlformats.org/officeDocument/2006/relationships/image" Target="media/image52.emf"/><Relationship Id="rId106" Type="http://schemas.openxmlformats.org/officeDocument/2006/relationships/image" Target="media/image101.emf"/><Relationship Id="rId127" Type="http://schemas.openxmlformats.org/officeDocument/2006/relationships/image" Target="media/image122.emf"/><Relationship Id="rId10" Type="http://schemas.openxmlformats.org/officeDocument/2006/relationships/image" Target="media/image5.emf"/><Relationship Id="rId31" Type="http://schemas.openxmlformats.org/officeDocument/2006/relationships/image" Target="media/image26.emf"/><Relationship Id="rId52" Type="http://schemas.openxmlformats.org/officeDocument/2006/relationships/image" Target="media/image47.emf"/><Relationship Id="rId73" Type="http://schemas.openxmlformats.org/officeDocument/2006/relationships/image" Target="media/image68.emf"/><Relationship Id="rId78" Type="http://schemas.openxmlformats.org/officeDocument/2006/relationships/image" Target="media/image73.emf"/><Relationship Id="rId94" Type="http://schemas.openxmlformats.org/officeDocument/2006/relationships/image" Target="media/image89.emf"/><Relationship Id="rId99" Type="http://schemas.openxmlformats.org/officeDocument/2006/relationships/image" Target="media/image94.emf"/><Relationship Id="rId101" Type="http://schemas.openxmlformats.org/officeDocument/2006/relationships/image" Target="media/image96.emf"/><Relationship Id="rId122" Type="http://schemas.openxmlformats.org/officeDocument/2006/relationships/image" Target="media/image117.emf"/><Relationship Id="rId143" Type="http://schemas.openxmlformats.org/officeDocument/2006/relationships/image" Target="media/image138.emf"/><Relationship Id="rId148" Type="http://schemas.openxmlformats.org/officeDocument/2006/relationships/image" Target="media/image143.emf"/><Relationship Id="rId164" Type="http://schemas.openxmlformats.org/officeDocument/2006/relationships/image" Target="media/image159.emf"/><Relationship Id="rId169" Type="http://schemas.openxmlformats.org/officeDocument/2006/relationships/image" Target="media/image164.emf"/><Relationship Id="rId185" Type="http://schemas.openxmlformats.org/officeDocument/2006/relationships/image" Target="media/image180.emf"/><Relationship Id="rId4" Type="http://schemas.openxmlformats.org/officeDocument/2006/relationships/settings" Target="settings.xml"/><Relationship Id="rId9" Type="http://schemas.openxmlformats.org/officeDocument/2006/relationships/image" Target="media/image4.emf"/><Relationship Id="rId180" Type="http://schemas.openxmlformats.org/officeDocument/2006/relationships/image" Target="media/image175.emf"/><Relationship Id="rId210" Type="http://schemas.openxmlformats.org/officeDocument/2006/relationships/image" Target="media/image205.emf"/><Relationship Id="rId215" Type="http://schemas.openxmlformats.org/officeDocument/2006/relationships/image" Target="media/image210.emf"/><Relationship Id="rId236" Type="http://schemas.openxmlformats.org/officeDocument/2006/relationships/image" Target="media/image231.emf"/><Relationship Id="rId26" Type="http://schemas.openxmlformats.org/officeDocument/2006/relationships/image" Target="media/image21.emf"/><Relationship Id="rId231" Type="http://schemas.openxmlformats.org/officeDocument/2006/relationships/image" Target="media/image226.emf"/><Relationship Id="rId47" Type="http://schemas.openxmlformats.org/officeDocument/2006/relationships/image" Target="media/image42.emf"/><Relationship Id="rId68" Type="http://schemas.openxmlformats.org/officeDocument/2006/relationships/image" Target="media/image63.emf"/><Relationship Id="rId89" Type="http://schemas.openxmlformats.org/officeDocument/2006/relationships/image" Target="media/image84.emf"/><Relationship Id="rId112" Type="http://schemas.openxmlformats.org/officeDocument/2006/relationships/image" Target="media/image107.emf"/><Relationship Id="rId133" Type="http://schemas.openxmlformats.org/officeDocument/2006/relationships/image" Target="media/image128.emf"/><Relationship Id="rId154" Type="http://schemas.openxmlformats.org/officeDocument/2006/relationships/image" Target="media/image149.emf"/><Relationship Id="rId175" Type="http://schemas.openxmlformats.org/officeDocument/2006/relationships/image" Target="media/image170.emf"/><Relationship Id="rId196" Type="http://schemas.openxmlformats.org/officeDocument/2006/relationships/image" Target="media/image191.emf"/><Relationship Id="rId200" Type="http://schemas.openxmlformats.org/officeDocument/2006/relationships/image" Target="media/image195.emf"/><Relationship Id="rId16" Type="http://schemas.openxmlformats.org/officeDocument/2006/relationships/image" Target="media/image11.emf"/><Relationship Id="rId221" Type="http://schemas.openxmlformats.org/officeDocument/2006/relationships/image" Target="media/image216.emf"/><Relationship Id="rId37" Type="http://schemas.openxmlformats.org/officeDocument/2006/relationships/image" Target="media/image32.emf"/><Relationship Id="rId58" Type="http://schemas.openxmlformats.org/officeDocument/2006/relationships/image" Target="media/image53.emf"/><Relationship Id="rId79" Type="http://schemas.openxmlformats.org/officeDocument/2006/relationships/image" Target="media/image74.emf"/><Relationship Id="rId102" Type="http://schemas.openxmlformats.org/officeDocument/2006/relationships/image" Target="media/image97.emf"/><Relationship Id="rId123" Type="http://schemas.openxmlformats.org/officeDocument/2006/relationships/image" Target="media/image118.emf"/><Relationship Id="rId144" Type="http://schemas.openxmlformats.org/officeDocument/2006/relationships/image" Target="media/image139.emf"/><Relationship Id="rId90" Type="http://schemas.openxmlformats.org/officeDocument/2006/relationships/image" Target="media/image85.emf"/><Relationship Id="rId165" Type="http://schemas.openxmlformats.org/officeDocument/2006/relationships/image" Target="media/image160.emf"/><Relationship Id="rId186" Type="http://schemas.openxmlformats.org/officeDocument/2006/relationships/image" Target="media/image181.emf"/><Relationship Id="rId211" Type="http://schemas.openxmlformats.org/officeDocument/2006/relationships/image" Target="media/image206.emf"/><Relationship Id="rId232" Type="http://schemas.openxmlformats.org/officeDocument/2006/relationships/image" Target="media/image227.emf"/><Relationship Id="rId27" Type="http://schemas.openxmlformats.org/officeDocument/2006/relationships/image" Target="media/image22.emf"/><Relationship Id="rId48" Type="http://schemas.openxmlformats.org/officeDocument/2006/relationships/image" Target="media/image43.emf"/><Relationship Id="rId69" Type="http://schemas.openxmlformats.org/officeDocument/2006/relationships/image" Target="media/image64.emf"/><Relationship Id="rId113" Type="http://schemas.openxmlformats.org/officeDocument/2006/relationships/image" Target="media/image108.emf"/><Relationship Id="rId134" Type="http://schemas.openxmlformats.org/officeDocument/2006/relationships/image" Target="media/image129.emf"/><Relationship Id="rId80" Type="http://schemas.openxmlformats.org/officeDocument/2006/relationships/image" Target="media/image75.emf"/><Relationship Id="rId155" Type="http://schemas.openxmlformats.org/officeDocument/2006/relationships/image" Target="media/image150.emf"/><Relationship Id="rId176" Type="http://schemas.openxmlformats.org/officeDocument/2006/relationships/image" Target="media/image171.emf"/><Relationship Id="rId197" Type="http://schemas.openxmlformats.org/officeDocument/2006/relationships/image" Target="media/image19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112</Pages>
  <Words>24034</Words>
  <Characters>136995</Characters>
  <Application>Microsoft Office Word</Application>
  <DocSecurity>0</DocSecurity>
  <Lines>1141</Lines>
  <Paragraphs>321</Paragraphs>
  <ScaleCrop>false</ScaleCrop>
  <Company/>
  <LinksUpToDate>false</LinksUpToDate>
  <CharactersWithSpaces>160708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2020-04-06T15:18:00Z</dcterms:created>
  <dcterms:modified xsi:type="dcterms:W3CDTF">2020-04-06T15:19:00Z</dcterms:modified>
</cp:coreProperties>
</file>