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D08" w:rsidRPr="00CE041E" w:rsidRDefault="00C7583D" w:rsidP="00C75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017733" cy="8732939"/>
            <wp:effectExtent l="19050" t="0" r="2067" b="0"/>
            <wp:docPr id="1" name="Рисунок 1" descr="C:\Users\user\AppData\Local\Temp\Rar$DIa2576.7057\Scan_20210118_085258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7057\Scan_20210118_085258_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73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D08" w:rsidRPr="00CE041E" w:rsidRDefault="00592D08" w:rsidP="00592D08">
      <w:pPr>
        <w:widowControl w:val="0"/>
        <w:jc w:val="center"/>
        <w:rPr>
          <w:lang w:eastAsia="en-US"/>
        </w:rPr>
        <w:sectPr w:rsidR="00592D08" w:rsidRPr="00CE041E" w:rsidSect="00CE2278">
          <w:headerReference w:type="default" r:id="rId8"/>
          <w:pgSz w:w="11900" w:h="16840"/>
          <w:pgMar w:top="709" w:right="740" w:bottom="851" w:left="1680" w:header="0" w:footer="761" w:gutter="0"/>
          <w:cols w:space="720"/>
        </w:sectPr>
      </w:pPr>
    </w:p>
    <w:p w:rsidR="00592D08" w:rsidRPr="00D15F60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sz w:val="28"/>
          <w:szCs w:val="28"/>
        </w:rPr>
      </w:pPr>
      <w:r w:rsidRPr="00D15F60">
        <w:rPr>
          <w:sz w:val="28"/>
          <w:szCs w:val="28"/>
        </w:rPr>
        <w:lastRenderedPageBreak/>
        <w:t>Рабочая программа профессионального модуля</w:t>
      </w:r>
      <w:r w:rsidRPr="00D15F60">
        <w:rPr>
          <w:caps/>
          <w:sz w:val="28"/>
          <w:szCs w:val="28"/>
        </w:rPr>
        <w:t xml:space="preserve"> </w:t>
      </w:r>
      <w:r w:rsidRPr="00D15F60">
        <w:rPr>
          <w:sz w:val="28"/>
          <w:szCs w:val="28"/>
        </w:rPr>
        <w:t>разработана на основе</w:t>
      </w:r>
    </w:p>
    <w:p w:rsidR="00592D08" w:rsidRPr="00595431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color w:val="333333"/>
          <w:sz w:val="28"/>
          <w:szCs w:val="28"/>
          <w:shd w:val="clear" w:color="auto" w:fill="FFFF00"/>
        </w:rPr>
      </w:pPr>
      <w:r w:rsidRPr="00D15F60">
        <w:rPr>
          <w:sz w:val="28"/>
          <w:szCs w:val="28"/>
        </w:rPr>
        <w:t xml:space="preserve">Федерального государственного образовательного стандарта (Приказ Министерства образования и науки РФ от 2 августа 2013 г. </w:t>
      </w:r>
      <w:r>
        <w:rPr>
          <w:sz w:val="28"/>
          <w:szCs w:val="28"/>
        </w:rPr>
        <w:t>№</w:t>
      </w:r>
      <w:r w:rsidRPr="00D15F60">
        <w:rPr>
          <w:sz w:val="28"/>
          <w:szCs w:val="28"/>
        </w:rPr>
        <w:t xml:space="preserve"> 740) (далее – ФГОС) </w:t>
      </w:r>
      <w:r w:rsidRPr="00D15F60">
        <w:rPr>
          <w:rFonts w:ascii="Times New Roman CYR" w:hAnsi="Times New Roman CYR" w:cs="Times New Roman CYR"/>
          <w:sz w:val="28"/>
          <w:szCs w:val="28"/>
        </w:rPr>
        <w:t xml:space="preserve">по профессии </w:t>
      </w:r>
      <w:r w:rsidRPr="00D15F60">
        <w:rPr>
          <w:sz w:val="28"/>
          <w:szCs w:val="28"/>
        </w:rPr>
        <w:t>среднего профессионального образования (далее СПО) 35.01.13 Тракторист-машинист сельскохозяйственного производства</w:t>
      </w:r>
      <w:r w:rsidRPr="00D15F60">
        <w:rPr>
          <w:bCs/>
          <w:sz w:val="28"/>
          <w:szCs w:val="28"/>
        </w:rPr>
        <w:t>,</w:t>
      </w:r>
      <w:r w:rsidRPr="00D15F60">
        <w:t xml:space="preserve"> </w:t>
      </w:r>
      <w:r w:rsidRPr="00D15F60">
        <w:rPr>
          <w:sz w:val="28"/>
          <w:szCs w:val="28"/>
        </w:rPr>
        <w:t xml:space="preserve">реализуемой в рамках укрупненной группы профессий, специальностей и направлений подготовки 35.00.00 «Сельское, лесное и рыбное хозяйство» и </w:t>
      </w:r>
      <w:r w:rsidRPr="00D15F60">
        <w:rPr>
          <w:rFonts w:eastAsia="Calibri"/>
          <w:sz w:val="28"/>
          <w:szCs w:val="28"/>
        </w:rPr>
        <w:t xml:space="preserve">в соответствии с </w:t>
      </w:r>
      <w:r w:rsidRPr="00D15F60">
        <w:rPr>
          <w:color w:val="000000"/>
          <w:sz w:val="28"/>
          <w:szCs w:val="28"/>
          <w:shd w:val="clear" w:color="auto" w:fill="FFFFFF"/>
        </w:rPr>
        <w:t>примерной программой профессионального модуля (</w:t>
      </w:r>
      <w:r w:rsidRPr="00D15F60">
        <w:rPr>
          <w:sz w:val="28"/>
          <w:szCs w:val="28"/>
        </w:rPr>
        <w:t>Заключение Совета МО и Н Челябинской области по примерным  ОПОП   № 10 от«31» мая 2011г.</w:t>
      </w:r>
      <w:r w:rsidRPr="00D15F60">
        <w:rPr>
          <w:color w:val="000000"/>
          <w:sz w:val="28"/>
          <w:szCs w:val="28"/>
          <w:shd w:val="clear" w:color="auto" w:fill="FFFFFF"/>
        </w:rPr>
        <w:t xml:space="preserve">), </w:t>
      </w:r>
      <w:r w:rsidRPr="00D15F60">
        <w:rPr>
          <w:rFonts w:eastAsia="Calibri"/>
          <w:sz w:val="28"/>
          <w:szCs w:val="28"/>
        </w:rPr>
        <w:t>профессионального стандарта</w:t>
      </w:r>
      <w:r w:rsidRPr="00D15F60">
        <w:t xml:space="preserve"> (</w:t>
      </w:r>
      <w:r w:rsidRPr="00D15F60">
        <w:rPr>
          <w:rFonts w:eastAsia="Calibri"/>
          <w:sz w:val="28"/>
          <w:szCs w:val="28"/>
        </w:rPr>
        <w:t xml:space="preserve">Приказ Министерства труда и социальной защиты РФ от 4 июня 2014 г. </w:t>
      </w:r>
      <w:r>
        <w:rPr>
          <w:rFonts w:eastAsia="Calibri"/>
          <w:sz w:val="28"/>
          <w:szCs w:val="28"/>
        </w:rPr>
        <w:t>№</w:t>
      </w:r>
      <w:r w:rsidRPr="00D15F60">
        <w:rPr>
          <w:rFonts w:eastAsia="Calibri"/>
          <w:sz w:val="28"/>
          <w:szCs w:val="28"/>
        </w:rPr>
        <w:t xml:space="preserve"> 362н) и запросов работодателей к уровню подготовки выпускников</w:t>
      </w:r>
      <w:r>
        <w:rPr>
          <w:rFonts w:eastAsia="Calibri"/>
          <w:sz w:val="28"/>
          <w:szCs w:val="28"/>
        </w:rPr>
        <w:t xml:space="preserve">, </w:t>
      </w:r>
      <w:r>
        <w:rPr>
          <w:color w:val="333333"/>
          <w:sz w:val="28"/>
          <w:szCs w:val="28"/>
          <w:shd w:val="clear" w:color="auto" w:fill="FFFF00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</w:t>
      </w:r>
      <w:r>
        <w:rPr>
          <w:sz w:val="28"/>
          <w:szCs w:val="28"/>
        </w:rPr>
        <w:t>квалифицированных рабочих и служащих по профессии 35.01.13 Тракторист-машинист сельскохозяйственного производства.</w:t>
      </w: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Рабочая  программа ПМ 01 Эксплуатация и техническое обслуживание сельскохозяйственных машин и оборудования  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592D08" w:rsidRDefault="00592D08" w:rsidP="00592D08">
      <w:pPr>
        <w:ind w:left="-426"/>
        <w:jc w:val="both"/>
        <w:rPr>
          <w:color w:val="000000" w:themeColor="text1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</w:t>
      </w:r>
      <w:r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592D08" w:rsidRDefault="00592D08" w:rsidP="00592D08">
      <w:pPr>
        <w:jc w:val="both"/>
        <w:rPr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«Аргаяшский аграрный техникум»</w:t>
      </w: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Разработчик:____________</w:t>
      </w:r>
      <w:r w:rsidRPr="008D7D24">
        <w:rPr>
          <w:sz w:val="28"/>
          <w:szCs w:val="28"/>
        </w:rPr>
        <w:t>Булаев С.М.</w:t>
      </w:r>
      <w:r>
        <w:rPr>
          <w:sz w:val="28"/>
          <w:szCs w:val="28"/>
        </w:rPr>
        <w:t>,</w:t>
      </w:r>
      <w:r w:rsidRPr="008D7D24">
        <w:rPr>
          <w:sz w:val="28"/>
          <w:szCs w:val="28"/>
        </w:rPr>
        <w:t xml:space="preserve"> преподаватель высшей квалификационной категории</w:t>
      </w:r>
    </w:p>
    <w:p w:rsidR="00592D08" w:rsidRDefault="00592D08" w:rsidP="00592D08">
      <w:pPr>
        <w:tabs>
          <w:tab w:val="num" w:pos="567"/>
          <w:tab w:val="left" w:pos="6420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Рецензент: _____________Камалов М.Р.,</w:t>
      </w:r>
      <w:r>
        <w:rPr>
          <w:color w:val="000000"/>
          <w:sz w:val="28"/>
          <w:szCs w:val="28"/>
        </w:rPr>
        <w:t xml:space="preserve"> глава </w:t>
      </w:r>
      <w:r>
        <w:rPr>
          <w:sz w:val="28"/>
          <w:szCs w:val="28"/>
          <w:lang w:eastAsia="ar-SA"/>
        </w:rPr>
        <w:t>КФХ Камалов</w:t>
      </w:r>
    </w:p>
    <w:p w:rsidR="00592D08" w:rsidRDefault="00592D08" w:rsidP="00592D08">
      <w:pPr>
        <w:tabs>
          <w:tab w:val="left" w:pos="6420"/>
        </w:tabs>
        <w:ind w:left="-426"/>
        <w:jc w:val="both"/>
        <w:rPr>
          <w:sz w:val="28"/>
          <w:szCs w:val="28"/>
        </w:rPr>
      </w:pPr>
    </w:p>
    <w:p w:rsidR="00592D08" w:rsidRDefault="00592D08" w:rsidP="00592D08">
      <w:pPr>
        <w:tabs>
          <w:tab w:val="left" w:pos="6420"/>
        </w:tabs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 К УТВЕРЖДЕНИЮ</w:t>
      </w:r>
    </w:p>
    <w:p w:rsidR="00592D08" w:rsidRDefault="00592D08" w:rsidP="00592D08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на заседании предметно-цикловой комиссии _____________________:</w:t>
      </w:r>
    </w:p>
    <w:p w:rsidR="00592D08" w:rsidRDefault="00592D08" w:rsidP="00592D08">
      <w:pPr>
        <w:tabs>
          <w:tab w:val="left" w:pos="642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Протокол № ___ от «___» __________ 20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 г </w:t>
      </w:r>
    </w:p>
    <w:p w:rsidR="00592D08" w:rsidRPr="008D7D24" w:rsidRDefault="00592D08" w:rsidP="00592D08">
      <w:pPr>
        <w:tabs>
          <w:tab w:val="left" w:pos="6412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Председатель комиссии ____________</w:t>
      </w:r>
    </w:p>
    <w:p w:rsidR="00592D08" w:rsidRPr="008D1D8A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8D1D8A">
        <w:rPr>
          <w:b/>
          <w:sz w:val="28"/>
          <w:szCs w:val="28"/>
        </w:rPr>
        <w:lastRenderedPageBreak/>
        <w:t xml:space="preserve">СОДЕРЖАНИЕ </w:t>
      </w:r>
    </w:p>
    <w:p w:rsidR="00592D08" w:rsidRPr="008D1D8A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/>
      </w:tblPr>
      <w:tblGrid>
        <w:gridCol w:w="9007"/>
        <w:gridCol w:w="800"/>
      </w:tblGrid>
      <w:tr w:rsidR="00592D08" w:rsidRPr="008D1D8A" w:rsidTr="0076564A">
        <w:trPr>
          <w:trHeight w:val="931"/>
        </w:trPr>
        <w:tc>
          <w:tcPr>
            <w:tcW w:w="9007" w:type="dxa"/>
            <w:shd w:val="clear" w:color="auto" w:fill="auto"/>
          </w:tcPr>
          <w:p w:rsidR="00592D08" w:rsidRPr="00F10F5A" w:rsidRDefault="00592D08" w:rsidP="0076564A">
            <w:pPr>
              <w:keepNext/>
              <w:autoSpaceDE w:val="0"/>
              <w:autoSpaceDN w:val="0"/>
              <w:spacing w:line="360" w:lineRule="auto"/>
              <w:outlineLvl w:val="0"/>
              <w:rPr>
                <w:b/>
                <w:caps/>
                <w:sz w:val="28"/>
                <w:szCs w:val="28"/>
              </w:rPr>
            </w:pPr>
            <w:r w:rsidRPr="00F10F5A">
              <w:rPr>
                <w:b/>
                <w:caps/>
                <w:sz w:val="28"/>
                <w:szCs w:val="28"/>
              </w:rPr>
              <w:t>1. 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92D08" w:rsidRPr="008D1D8A" w:rsidRDefault="00592D08" w:rsidP="0076564A">
            <w:pPr>
              <w:jc w:val="center"/>
              <w:rPr>
                <w:sz w:val="28"/>
                <w:szCs w:val="28"/>
              </w:rPr>
            </w:pPr>
          </w:p>
          <w:p w:rsidR="00592D08" w:rsidRPr="008D1D8A" w:rsidRDefault="00592D08" w:rsidP="00765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92D08" w:rsidRPr="008D1D8A" w:rsidTr="0076564A">
        <w:trPr>
          <w:trHeight w:val="720"/>
        </w:trPr>
        <w:tc>
          <w:tcPr>
            <w:tcW w:w="9007" w:type="dxa"/>
            <w:shd w:val="clear" w:color="auto" w:fill="auto"/>
          </w:tcPr>
          <w:p w:rsidR="00592D08" w:rsidRPr="00F10F5A" w:rsidRDefault="00592D08" w:rsidP="0076564A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F10F5A">
              <w:rPr>
                <w:b/>
                <w:caps/>
                <w:sz w:val="28"/>
                <w:szCs w:val="28"/>
              </w:rPr>
              <w:t>2. результаты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92D08" w:rsidRPr="008D1D8A" w:rsidRDefault="00592D08" w:rsidP="0076564A">
            <w:pPr>
              <w:jc w:val="center"/>
              <w:rPr>
                <w:sz w:val="28"/>
                <w:szCs w:val="28"/>
              </w:rPr>
            </w:pPr>
            <w:r w:rsidRPr="008D1D8A">
              <w:rPr>
                <w:sz w:val="28"/>
                <w:szCs w:val="28"/>
              </w:rPr>
              <w:t>7</w:t>
            </w:r>
          </w:p>
        </w:tc>
      </w:tr>
      <w:tr w:rsidR="00592D08" w:rsidRPr="008D1D8A" w:rsidTr="0076564A">
        <w:trPr>
          <w:trHeight w:val="594"/>
        </w:trPr>
        <w:tc>
          <w:tcPr>
            <w:tcW w:w="9007" w:type="dxa"/>
            <w:shd w:val="clear" w:color="auto" w:fill="auto"/>
          </w:tcPr>
          <w:p w:rsidR="00592D08" w:rsidRPr="00F10F5A" w:rsidRDefault="00592D08" w:rsidP="0076564A">
            <w:pPr>
              <w:keepNext/>
              <w:autoSpaceDE w:val="0"/>
              <w:autoSpaceDN w:val="0"/>
              <w:outlineLvl w:val="0"/>
              <w:rPr>
                <w:b/>
                <w:caps/>
                <w:sz w:val="28"/>
                <w:szCs w:val="28"/>
              </w:rPr>
            </w:pPr>
            <w:r w:rsidRPr="00F10F5A">
              <w:rPr>
                <w:b/>
                <w:caps/>
                <w:sz w:val="28"/>
                <w:szCs w:val="28"/>
              </w:rPr>
              <w:t>3. СТРУКТУРА и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92D08" w:rsidRPr="008D1D8A" w:rsidRDefault="00592D08" w:rsidP="0076564A">
            <w:pPr>
              <w:jc w:val="center"/>
              <w:rPr>
                <w:sz w:val="28"/>
                <w:szCs w:val="28"/>
              </w:rPr>
            </w:pPr>
            <w:r w:rsidRPr="008D1D8A">
              <w:rPr>
                <w:sz w:val="28"/>
                <w:szCs w:val="28"/>
              </w:rPr>
              <w:t>8</w:t>
            </w:r>
          </w:p>
        </w:tc>
      </w:tr>
      <w:tr w:rsidR="00592D08" w:rsidRPr="008D1D8A" w:rsidTr="0076564A">
        <w:trPr>
          <w:trHeight w:val="692"/>
        </w:trPr>
        <w:tc>
          <w:tcPr>
            <w:tcW w:w="9007" w:type="dxa"/>
            <w:shd w:val="clear" w:color="auto" w:fill="auto"/>
          </w:tcPr>
          <w:p w:rsidR="00592D08" w:rsidRPr="00F10F5A" w:rsidRDefault="00592D08" w:rsidP="0076564A">
            <w:pPr>
              <w:keepNext/>
              <w:autoSpaceDE w:val="0"/>
              <w:autoSpaceDN w:val="0"/>
              <w:spacing w:line="360" w:lineRule="auto"/>
              <w:outlineLvl w:val="0"/>
              <w:rPr>
                <w:b/>
                <w:caps/>
                <w:sz w:val="28"/>
                <w:szCs w:val="28"/>
              </w:rPr>
            </w:pPr>
            <w:r w:rsidRPr="00F10F5A">
              <w:rPr>
                <w:b/>
                <w:caps/>
                <w:sz w:val="28"/>
                <w:szCs w:val="28"/>
              </w:rPr>
              <w:t>4 условия реализации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92D08" w:rsidRPr="008D1D8A" w:rsidRDefault="00592D08" w:rsidP="00765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592D08" w:rsidRPr="008D1D8A" w:rsidTr="0076564A">
        <w:trPr>
          <w:trHeight w:val="1047"/>
        </w:trPr>
        <w:tc>
          <w:tcPr>
            <w:tcW w:w="9007" w:type="dxa"/>
            <w:shd w:val="clear" w:color="auto" w:fill="auto"/>
          </w:tcPr>
          <w:p w:rsidR="00592D08" w:rsidRPr="00F10F5A" w:rsidRDefault="00592D08" w:rsidP="0076564A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F10F5A">
              <w:rPr>
                <w:b/>
                <w:caps/>
                <w:sz w:val="28"/>
                <w:szCs w:val="28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F10F5A">
              <w:rPr>
                <w:b/>
                <w:bCs/>
                <w:sz w:val="28"/>
                <w:szCs w:val="28"/>
              </w:rPr>
              <w:t>)</w:t>
            </w:r>
            <w:r w:rsidRPr="00F10F5A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0" w:type="dxa"/>
            <w:shd w:val="clear" w:color="auto" w:fill="auto"/>
          </w:tcPr>
          <w:p w:rsidR="00592D08" w:rsidRPr="008D1D8A" w:rsidRDefault="00592D08" w:rsidP="00765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592D08" w:rsidRPr="008D1D8A" w:rsidTr="0076564A">
        <w:trPr>
          <w:trHeight w:val="587"/>
        </w:trPr>
        <w:tc>
          <w:tcPr>
            <w:tcW w:w="9007" w:type="dxa"/>
            <w:shd w:val="clear" w:color="auto" w:fill="auto"/>
          </w:tcPr>
          <w:p w:rsidR="00592D08" w:rsidRPr="00F10F5A" w:rsidRDefault="00592D08" w:rsidP="0076564A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F10F5A">
              <w:rPr>
                <w:b/>
                <w:caps/>
                <w:sz w:val="28"/>
                <w:szCs w:val="28"/>
              </w:rPr>
              <w:t xml:space="preserve">6. </w:t>
            </w:r>
            <w:r w:rsidRPr="00F10F5A">
              <w:rPr>
                <w:b/>
                <w:sz w:val="28"/>
                <w:szCs w:val="28"/>
              </w:rPr>
              <w:t>ЛИСТ РЕГИСТРАЦИИ  ДОПОЛНЕНИЙ И ИЗМЕНЕНИЙ В РАБОЧЕЙ ПРОГРАММЕ</w:t>
            </w:r>
          </w:p>
        </w:tc>
        <w:tc>
          <w:tcPr>
            <w:tcW w:w="800" w:type="dxa"/>
            <w:shd w:val="clear" w:color="auto" w:fill="auto"/>
          </w:tcPr>
          <w:p w:rsidR="00592D08" w:rsidRPr="008D1D8A" w:rsidRDefault="00592D08" w:rsidP="00765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92D08" w:rsidRPr="008D1D8A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F10F5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D1D8A">
        <w:rPr>
          <w:b/>
          <w:caps/>
          <w:sz w:val="28"/>
          <w:szCs w:val="28"/>
        </w:rPr>
        <w:lastRenderedPageBreak/>
        <w:t xml:space="preserve">1. паспорт </w:t>
      </w:r>
      <w:r>
        <w:rPr>
          <w:b/>
          <w:caps/>
          <w:sz w:val="28"/>
          <w:szCs w:val="28"/>
        </w:rPr>
        <w:t>РАБОЧЕ</w:t>
      </w:r>
      <w:r w:rsidRPr="008D1D8A">
        <w:rPr>
          <w:b/>
          <w:caps/>
          <w:sz w:val="28"/>
          <w:szCs w:val="28"/>
        </w:rPr>
        <w:t>й ПРОГРАММЫ</w:t>
      </w:r>
    </w:p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8D1D8A">
        <w:rPr>
          <w:b/>
          <w:caps/>
          <w:sz w:val="28"/>
          <w:szCs w:val="28"/>
        </w:rPr>
        <w:t>ПРОФЕССИОНАЛЬНОГО МОДУЛЯ</w:t>
      </w:r>
    </w:p>
    <w:p w:rsidR="00592D08" w:rsidRPr="008D1D8A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92D08" w:rsidRPr="00CE041E" w:rsidRDefault="00592D08" w:rsidP="00592D08">
      <w:pPr>
        <w:widowControl w:val="0"/>
        <w:ind w:left="1300" w:right="1299" w:hanging="1"/>
        <w:jc w:val="center"/>
        <w:rPr>
          <w:sz w:val="28"/>
          <w:szCs w:val="28"/>
          <w:lang w:eastAsia="en-US"/>
        </w:rPr>
      </w:pPr>
      <w:r w:rsidRPr="00CE041E">
        <w:rPr>
          <w:rFonts w:eastAsia="Calibri"/>
          <w:b/>
          <w:sz w:val="28"/>
          <w:szCs w:val="22"/>
          <w:lang w:eastAsia="en-US"/>
        </w:rPr>
        <w:t xml:space="preserve">ПМ.01 </w:t>
      </w:r>
      <w:r w:rsidRPr="00CE041E">
        <w:rPr>
          <w:rFonts w:eastAsia="Calibri"/>
          <w:b/>
          <w:spacing w:val="-2"/>
          <w:sz w:val="28"/>
          <w:szCs w:val="22"/>
          <w:lang w:eastAsia="en-US"/>
        </w:rPr>
        <w:t xml:space="preserve">Эксплуатация </w:t>
      </w:r>
      <w:r w:rsidRPr="00CE041E">
        <w:rPr>
          <w:rFonts w:eastAsia="Calibri"/>
          <w:b/>
          <w:sz w:val="28"/>
          <w:szCs w:val="22"/>
          <w:lang w:eastAsia="en-US"/>
        </w:rPr>
        <w:t>и техническое обслуживание сельскохозяйственных машин и</w:t>
      </w:r>
      <w:r w:rsidRPr="00CE041E">
        <w:rPr>
          <w:rFonts w:eastAsia="Calibri"/>
          <w:b/>
          <w:spacing w:val="-24"/>
          <w:sz w:val="28"/>
          <w:szCs w:val="22"/>
          <w:lang w:eastAsia="en-US"/>
        </w:rPr>
        <w:t xml:space="preserve"> </w:t>
      </w:r>
      <w:r w:rsidRPr="00CE041E">
        <w:rPr>
          <w:rFonts w:eastAsia="Calibri"/>
          <w:b/>
          <w:spacing w:val="-4"/>
          <w:sz w:val="28"/>
          <w:szCs w:val="22"/>
          <w:lang w:eastAsia="en-US"/>
        </w:rPr>
        <w:t>оборудования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53"/>
        <w:jc w:val="both"/>
        <w:rPr>
          <w:b/>
          <w:sz w:val="28"/>
          <w:szCs w:val="28"/>
        </w:rPr>
      </w:pP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hanging="153"/>
        <w:jc w:val="both"/>
        <w:rPr>
          <w:b/>
          <w:sz w:val="28"/>
          <w:szCs w:val="28"/>
        </w:rPr>
      </w:pPr>
      <w:r w:rsidRPr="008D1D8A">
        <w:rPr>
          <w:b/>
          <w:sz w:val="28"/>
          <w:szCs w:val="28"/>
        </w:rPr>
        <w:t>1.1. Область применения программы</w:t>
      </w:r>
    </w:p>
    <w:p w:rsidR="00592D08" w:rsidRDefault="00592D08" w:rsidP="00592D08">
      <w:pPr>
        <w:tabs>
          <w:tab w:val="num" w:pos="567"/>
        </w:tabs>
        <w:spacing w:line="360" w:lineRule="auto"/>
        <w:ind w:firstLine="284"/>
        <w:jc w:val="both"/>
        <w:rPr>
          <w:rFonts w:eastAsia="Calibri"/>
          <w:sz w:val="28"/>
          <w:szCs w:val="28"/>
        </w:rPr>
      </w:pPr>
      <w:r w:rsidRPr="008D7D24">
        <w:rPr>
          <w:rFonts w:ascii="Times New Roman CYR" w:hAnsi="Times New Roman CYR" w:cs="Times New Roman CYR"/>
          <w:sz w:val="28"/>
          <w:szCs w:val="28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по профессии </w:t>
      </w:r>
      <w:r>
        <w:rPr>
          <w:sz w:val="28"/>
          <w:szCs w:val="28"/>
        </w:rPr>
        <w:t>35.01.13</w:t>
      </w:r>
      <w:r w:rsidRPr="008D7D24">
        <w:rPr>
          <w:sz w:val="28"/>
          <w:szCs w:val="28"/>
        </w:rPr>
        <w:t>. Тракторист-машинист сел</w:t>
      </w:r>
      <w:r>
        <w:rPr>
          <w:sz w:val="28"/>
          <w:szCs w:val="28"/>
        </w:rPr>
        <w:t>ьскохозяйственного производства</w:t>
      </w:r>
      <w:r w:rsidRPr="008D7D24">
        <w:rPr>
          <w:sz w:val="28"/>
          <w:szCs w:val="28"/>
        </w:rPr>
        <w:t xml:space="preserve">,  </w:t>
      </w:r>
      <w:r w:rsidRPr="005F49C5">
        <w:rPr>
          <w:sz w:val="28"/>
          <w:szCs w:val="28"/>
        </w:rPr>
        <w:t xml:space="preserve">реализуемой в рамках укрупненной группы профессий, специальностей и направлений подготовки 35.00.00 «Сельское, лесное и рыбное хозяйство» и </w:t>
      </w:r>
      <w:r w:rsidRPr="005F49C5">
        <w:rPr>
          <w:rFonts w:eastAsia="Calibri"/>
          <w:sz w:val="28"/>
          <w:szCs w:val="28"/>
        </w:rPr>
        <w:t xml:space="preserve">в соответствии с </w:t>
      </w:r>
      <w:r w:rsidRPr="005F49C5">
        <w:rPr>
          <w:color w:val="000000"/>
          <w:sz w:val="28"/>
          <w:szCs w:val="28"/>
          <w:shd w:val="clear" w:color="auto" w:fill="FFFFFF"/>
        </w:rPr>
        <w:t xml:space="preserve">примерной программой профессионального модуля, </w:t>
      </w:r>
      <w:r w:rsidRPr="005F49C5">
        <w:rPr>
          <w:rFonts w:eastAsia="Calibri"/>
          <w:sz w:val="28"/>
          <w:szCs w:val="28"/>
        </w:rPr>
        <w:t>профессионального стандарта и запросов работодателей к уровню подготовки выпускников.</w:t>
      </w:r>
    </w:p>
    <w:p w:rsidR="00592D08" w:rsidRPr="008D1D8A" w:rsidRDefault="00592D08" w:rsidP="00592D08">
      <w:pPr>
        <w:tabs>
          <w:tab w:val="num" w:pos="567"/>
        </w:tabs>
        <w:spacing w:line="360" w:lineRule="auto"/>
        <w:ind w:firstLine="284"/>
        <w:jc w:val="both"/>
        <w:rPr>
          <w:sz w:val="28"/>
          <w:szCs w:val="28"/>
        </w:rPr>
      </w:pPr>
      <w:r w:rsidRPr="008D1D8A">
        <w:rPr>
          <w:sz w:val="28"/>
          <w:szCs w:val="28"/>
        </w:rPr>
        <w:t>В части освоения основного вида профессиональной деятельности (ВПД):</w:t>
      </w:r>
    </w:p>
    <w:p w:rsidR="00592D08" w:rsidRPr="008D1D8A" w:rsidRDefault="00592D08" w:rsidP="00592D08">
      <w:pPr>
        <w:tabs>
          <w:tab w:val="num" w:pos="567"/>
        </w:tabs>
        <w:spacing w:line="360" w:lineRule="auto"/>
        <w:ind w:firstLine="284"/>
        <w:jc w:val="both"/>
        <w:rPr>
          <w:i/>
          <w:sz w:val="28"/>
          <w:szCs w:val="28"/>
        </w:rPr>
      </w:pPr>
      <w:r w:rsidRPr="004D5238">
        <w:rPr>
          <w:sz w:val="28"/>
          <w:szCs w:val="28"/>
        </w:rPr>
        <w:t>Эксплуатация и техническое обслуживание сельскохозяйственных машин и оборудования</w:t>
      </w:r>
      <w:r>
        <w:rPr>
          <w:i/>
          <w:sz w:val="28"/>
          <w:szCs w:val="28"/>
        </w:rPr>
        <w:t xml:space="preserve"> </w:t>
      </w:r>
      <w:r w:rsidRPr="008D1D8A">
        <w:rPr>
          <w:sz w:val="28"/>
          <w:szCs w:val="28"/>
        </w:rPr>
        <w:t>и соответствующих профессиональных компетенций (ПК):</w:t>
      </w:r>
    </w:p>
    <w:p w:rsidR="00592D08" w:rsidRPr="004D5238" w:rsidRDefault="00592D08" w:rsidP="00592D08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bookmarkStart w:id="0" w:name="sub_5211"/>
      <w:r w:rsidRPr="004D5238">
        <w:rPr>
          <w:sz w:val="28"/>
          <w:szCs w:val="28"/>
        </w:rPr>
        <w:t>1. Управлять тракторами и самоходными сельскохозяйственными машинами всех видов на предприятиях сельского хозяйства.</w:t>
      </w:r>
    </w:p>
    <w:p w:rsidR="00592D08" w:rsidRPr="004D5238" w:rsidRDefault="00592D08" w:rsidP="00592D08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bookmarkStart w:id="1" w:name="sub_5212"/>
      <w:bookmarkEnd w:id="0"/>
      <w:r w:rsidRPr="004D5238">
        <w:rPr>
          <w:sz w:val="28"/>
          <w:szCs w:val="28"/>
        </w:rPr>
        <w:t>2. Выполнять работы по возделыванию и уборке сельскохозяйственных культур в растениеводстве.</w:t>
      </w:r>
    </w:p>
    <w:p w:rsidR="00592D08" w:rsidRDefault="00592D08" w:rsidP="00592D08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bookmarkStart w:id="2" w:name="sub_5213"/>
      <w:bookmarkEnd w:id="1"/>
      <w:r w:rsidRPr="004D5238">
        <w:rPr>
          <w:sz w:val="28"/>
          <w:szCs w:val="28"/>
        </w:rPr>
        <w:t>3. Выполнять работы по обслуживанию технологического оборудования животноводческих комплексов и механизированных ферм.</w:t>
      </w:r>
      <w:bookmarkEnd w:id="2"/>
    </w:p>
    <w:p w:rsidR="00592D08" w:rsidRPr="008D1D8A" w:rsidRDefault="00592D08" w:rsidP="00592D08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4.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b/>
          <w:sz w:val="28"/>
          <w:szCs w:val="28"/>
        </w:rPr>
      </w:pPr>
      <w:r w:rsidRPr="008D7D24">
        <w:rPr>
          <w:rFonts w:ascii="Times New Roman CYR" w:hAnsi="Times New Roman CYR" w:cs="Times New Roman CYR"/>
          <w:sz w:val="28"/>
          <w:szCs w:val="28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сельского хозяйства при наличии среднего (полного) общего образования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sz w:val="28"/>
          <w:szCs w:val="28"/>
        </w:rPr>
      </w:pPr>
      <w:r w:rsidRPr="008D1D8A">
        <w:rPr>
          <w:b/>
          <w:sz w:val="28"/>
          <w:szCs w:val="28"/>
        </w:rPr>
        <w:lastRenderedPageBreak/>
        <w:t>1.2. Цели и задачи профессионального модуля – требования к результатам освоения профессионального модуля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sz w:val="28"/>
          <w:szCs w:val="28"/>
        </w:rPr>
      </w:pPr>
      <w:r w:rsidRPr="008D1D8A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284" w:firstLine="568"/>
        <w:jc w:val="both"/>
        <w:rPr>
          <w:b/>
          <w:sz w:val="28"/>
          <w:szCs w:val="28"/>
        </w:rPr>
      </w:pPr>
      <w:r w:rsidRPr="008D1D8A">
        <w:rPr>
          <w:b/>
          <w:sz w:val="28"/>
          <w:szCs w:val="28"/>
        </w:rPr>
        <w:t>иметь практический опыт:</w:t>
      </w:r>
    </w:p>
    <w:p w:rsidR="00592D08" w:rsidRDefault="00592D08" w:rsidP="00592D08">
      <w:pPr>
        <w:pStyle w:val="ac"/>
        <w:numPr>
          <w:ilvl w:val="0"/>
          <w:numId w:val="3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управления тракторами и самоходными сельск</w:t>
      </w:r>
      <w:r>
        <w:rPr>
          <w:sz w:val="28"/>
          <w:szCs w:val="28"/>
        </w:rPr>
        <w:t>охозяйственными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машинами;</w:t>
      </w:r>
    </w:p>
    <w:p w:rsidR="00592D08" w:rsidRPr="00D37CA4" w:rsidRDefault="00592D08" w:rsidP="00592D08">
      <w:pPr>
        <w:pStyle w:val="ac"/>
        <w:numPr>
          <w:ilvl w:val="0"/>
          <w:numId w:val="3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выполнения механизированных работ в</w:t>
      </w:r>
      <w:r w:rsidRPr="004D5238">
        <w:t xml:space="preserve"> </w:t>
      </w:r>
      <w:r w:rsidRPr="00D37CA4">
        <w:rPr>
          <w:sz w:val="28"/>
          <w:szCs w:val="28"/>
        </w:rPr>
        <w:t>сельском хозяйстве;</w:t>
      </w:r>
    </w:p>
    <w:p w:rsidR="00592D08" w:rsidRDefault="00592D08" w:rsidP="00592D08">
      <w:pPr>
        <w:pStyle w:val="ac"/>
        <w:numPr>
          <w:ilvl w:val="0"/>
          <w:numId w:val="3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технического обслуживан</w:t>
      </w:r>
      <w:r>
        <w:rPr>
          <w:sz w:val="28"/>
          <w:szCs w:val="28"/>
        </w:rPr>
        <w:t>ия сельскохозяйственных машин и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оборудования;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b/>
          <w:sz w:val="28"/>
          <w:szCs w:val="28"/>
        </w:rPr>
      </w:pPr>
      <w:r w:rsidRPr="008D1D8A">
        <w:rPr>
          <w:b/>
          <w:sz w:val="28"/>
          <w:szCs w:val="28"/>
        </w:rPr>
        <w:t>уметь:</w:t>
      </w:r>
    </w:p>
    <w:p w:rsidR="00592D08" w:rsidRDefault="00592D08" w:rsidP="00592D08">
      <w:pPr>
        <w:pStyle w:val="ac"/>
        <w:numPr>
          <w:ilvl w:val="0"/>
          <w:numId w:val="4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комплектовать машинно-тра</w:t>
      </w:r>
      <w:r>
        <w:rPr>
          <w:sz w:val="28"/>
          <w:szCs w:val="28"/>
        </w:rPr>
        <w:t>кторные агрегаты для проведения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агротехнических работ в сельском хозяйстве;</w:t>
      </w:r>
    </w:p>
    <w:p w:rsidR="00592D08" w:rsidRDefault="00592D08" w:rsidP="00592D08">
      <w:pPr>
        <w:pStyle w:val="ac"/>
        <w:numPr>
          <w:ilvl w:val="0"/>
          <w:numId w:val="4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 xml:space="preserve">выполнять агротехнические </w:t>
      </w:r>
      <w:r>
        <w:rPr>
          <w:sz w:val="28"/>
          <w:szCs w:val="28"/>
        </w:rPr>
        <w:t>и агрохимические работы машинно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тракторными агрегатами на базе тракторов основных марок, зерновыми и специальными комбайнами;</w:t>
      </w:r>
    </w:p>
    <w:p w:rsidR="00592D08" w:rsidRDefault="00592D08" w:rsidP="00592D08">
      <w:pPr>
        <w:pStyle w:val="ac"/>
        <w:numPr>
          <w:ilvl w:val="0"/>
          <w:numId w:val="4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 xml:space="preserve">выполнять технологические </w:t>
      </w:r>
      <w:r>
        <w:rPr>
          <w:sz w:val="28"/>
          <w:szCs w:val="28"/>
        </w:rPr>
        <w:t>операции по регулировке машин и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механизмов;</w:t>
      </w:r>
    </w:p>
    <w:p w:rsidR="00592D08" w:rsidRDefault="00592D08" w:rsidP="00592D08">
      <w:pPr>
        <w:pStyle w:val="ac"/>
        <w:numPr>
          <w:ilvl w:val="0"/>
          <w:numId w:val="4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перевозить грузы на тракторных при</w:t>
      </w:r>
      <w:r>
        <w:rPr>
          <w:sz w:val="28"/>
          <w:szCs w:val="28"/>
        </w:rPr>
        <w:t>цепах, контролировать погрузку,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размещение и закрепление на них перевозимого груза;</w:t>
      </w:r>
    </w:p>
    <w:p w:rsidR="00592D08" w:rsidRDefault="00592D08" w:rsidP="00592D08">
      <w:pPr>
        <w:pStyle w:val="ac"/>
        <w:numPr>
          <w:ilvl w:val="0"/>
          <w:numId w:val="4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выполнять работы сред</w:t>
      </w:r>
      <w:r>
        <w:rPr>
          <w:sz w:val="28"/>
          <w:szCs w:val="28"/>
        </w:rPr>
        <w:t>ней сложности по периодическому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техническому обслуживанию тракторов и агрегатируемых с ними сельскохозяйственных машин с применением современных средств технического обслуживания;</w:t>
      </w:r>
    </w:p>
    <w:p w:rsidR="00592D08" w:rsidRDefault="00592D08" w:rsidP="00592D08">
      <w:pPr>
        <w:pStyle w:val="ac"/>
        <w:numPr>
          <w:ilvl w:val="0"/>
          <w:numId w:val="4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выявлять несложные неисправнос</w:t>
      </w:r>
      <w:r>
        <w:rPr>
          <w:sz w:val="28"/>
          <w:szCs w:val="28"/>
        </w:rPr>
        <w:t>ти сельскохозяйственных машин и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оборудования и самостоятельно выполнять слесарные работы по их устранению;</w:t>
      </w:r>
    </w:p>
    <w:p w:rsidR="00592D08" w:rsidRDefault="00592D08" w:rsidP="00592D08">
      <w:pPr>
        <w:pStyle w:val="ac"/>
        <w:numPr>
          <w:ilvl w:val="0"/>
          <w:numId w:val="4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под руководством специал</w:t>
      </w:r>
      <w:r>
        <w:rPr>
          <w:sz w:val="28"/>
          <w:szCs w:val="28"/>
        </w:rPr>
        <w:t>иста более высокой квалификации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lastRenderedPageBreak/>
        <w:t>выполнять работы по подготовке, установке на хранение и снятию с хранения сельскохозяйственной техники;</w:t>
      </w:r>
    </w:p>
    <w:p w:rsidR="00592D08" w:rsidRPr="004617B1" w:rsidRDefault="00592D08" w:rsidP="00592D08">
      <w:pPr>
        <w:pStyle w:val="ab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17B1">
        <w:rPr>
          <w:rFonts w:ascii="Times New Roman" w:hAnsi="Times New Roman" w:cs="Times New Roman"/>
          <w:sz w:val="28"/>
          <w:szCs w:val="28"/>
        </w:rPr>
        <w:t>оформлять первичную документацию;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hanging="153"/>
        <w:jc w:val="both"/>
        <w:rPr>
          <w:b/>
          <w:sz w:val="28"/>
          <w:szCs w:val="28"/>
        </w:rPr>
      </w:pP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53"/>
        <w:jc w:val="both"/>
        <w:rPr>
          <w:b/>
          <w:sz w:val="28"/>
          <w:szCs w:val="28"/>
        </w:rPr>
      </w:pPr>
      <w:r w:rsidRPr="008D1D8A">
        <w:rPr>
          <w:b/>
          <w:sz w:val="28"/>
          <w:szCs w:val="28"/>
        </w:rPr>
        <w:t>знать:</w:t>
      </w:r>
    </w:p>
    <w:p w:rsidR="00592D08" w:rsidRDefault="00592D08" w:rsidP="00592D08">
      <w:pPr>
        <w:pStyle w:val="ac"/>
        <w:numPr>
          <w:ilvl w:val="0"/>
          <w:numId w:val="5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устройство, принцип действ</w:t>
      </w:r>
      <w:r>
        <w:rPr>
          <w:sz w:val="28"/>
          <w:szCs w:val="28"/>
        </w:rPr>
        <w:t>ия и технические характеристики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основных марок тракторов и сельскохозяйственных машин;</w:t>
      </w:r>
    </w:p>
    <w:p w:rsidR="00592D08" w:rsidRDefault="00592D08" w:rsidP="00592D08">
      <w:pPr>
        <w:pStyle w:val="ac"/>
        <w:numPr>
          <w:ilvl w:val="0"/>
          <w:numId w:val="5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 xml:space="preserve">мощность обслуживаемого </w:t>
      </w:r>
      <w:r>
        <w:rPr>
          <w:sz w:val="28"/>
          <w:szCs w:val="28"/>
        </w:rPr>
        <w:t>двигателя и предельную нагрузку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прицепных приспособлений;</w:t>
      </w:r>
    </w:p>
    <w:p w:rsidR="00592D08" w:rsidRDefault="00592D08" w:rsidP="00592D08">
      <w:pPr>
        <w:pStyle w:val="ac"/>
        <w:numPr>
          <w:ilvl w:val="0"/>
          <w:numId w:val="5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правила комплектования</w:t>
      </w:r>
      <w:r>
        <w:rPr>
          <w:sz w:val="28"/>
          <w:szCs w:val="28"/>
        </w:rPr>
        <w:t xml:space="preserve"> машинно-тракторных агрегатов в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растениеводстве и животноводстве;</w:t>
      </w:r>
    </w:p>
    <w:p w:rsidR="00592D08" w:rsidRPr="00D37CA4" w:rsidRDefault="00592D08" w:rsidP="00592D08">
      <w:pPr>
        <w:pStyle w:val="ac"/>
        <w:numPr>
          <w:ilvl w:val="0"/>
          <w:numId w:val="5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правила работы с прицепными приспособлениями и устройствами;</w:t>
      </w:r>
    </w:p>
    <w:p w:rsidR="00592D08" w:rsidRDefault="00592D08" w:rsidP="00592D08">
      <w:pPr>
        <w:pStyle w:val="ac"/>
        <w:numPr>
          <w:ilvl w:val="0"/>
          <w:numId w:val="5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методы и приемы выполнения а</w:t>
      </w:r>
      <w:r>
        <w:rPr>
          <w:sz w:val="28"/>
          <w:szCs w:val="28"/>
        </w:rPr>
        <w:t>гротехнических и агрохимических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работ;</w:t>
      </w:r>
    </w:p>
    <w:p w:rsidR="00592D08" w:rsidRPr="00D37CA4" w:rsidRDefault="00592D08" w:rsidP="00592D08">
      <w:pPr>
        <w:pStyle w:val="ac"/>
        <w:numPr>
          <w:ilvl w:val="0"/>
          <w:numId w:val="5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пути и средства повышения плодородия почв;</w:t>
      </w:r>
    </w:p>
    <w:p w:rsidR="00592D08" w:rsidRDefault="00592D08" w:rsidP="00592D08">
      <w:pPr>
        <w:pStyle w:val="ac"/>
        <w:numPr>
          <w:ilvl w:val="0"/>
          <w:numId w:val="5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средства и виды техни</w:t>
      </w:r>
      <w:r>
        <w:rPr>
          <w:sz w:val="28"/>
          <w:szCs w:val="28"/>
        </w:rPr>
        <w:t>ческого обслуживания тракторов,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сельскохозяйственных машин и оборудования;</w:t>
      </w:r>
    </w:p>
    <w:p w:rsidR="00592D08" w:rsidRDefault="00592D08" w:rsidP="00592D08">
      <w:pPr>
        <w:pStyle w:val="ac"/>
        <w:numPr>
          <w:ilvl w:val="0"/>
          <w:numId w:val="5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способы выявления и устранен</w:t>
      </w:r>
      <w:r>
        <w:rPr>
          <w:sz w:val="28"/>
          <w:szCs w:val="28"/>
        </w:rPr>
        <w:t>ия дефектов в работе тракторов,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сельскохозяйственных машин и оборудования;</w:t>
      </w:r>
    </w:p>
    <w:p w:rsidR="00592D08" w:rsidRDefault="00592D08" w:rsidP="00592D08">
      <w:pPr>
        <w:pStyle w:val="ac"/>
        <w:numPr>
          <w:ilvl w:val="0"/>
          <w:numId w:val="5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правила погрузки, укладки, стропов</w:t>
      </w:r>
      <w:r>
        <w:rPr>
          <w:sz w:val="28"/>
          <w:szCs w:val="28"/>
        </w:rPr>
        <w:t>ки и разгрузки различных грузов</w:t>
      </w:r>
    </w:p>
    <w:p w:rsidR="00592D08" w:rsidRPr="00D37CA4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37CA4">
        <w:rPr>
          <w:sz w:val="28"/>
          <w:szCs w:val="28"/>
        </w:rPr>
        <w:t>в тракторном прицепе;</w:t>
      </w:r>
    </w:p>
    <w:p w:rsidR="00592D08" w:rsidRPr="00D37CA4" w:rsidRDefault="00592D08" w:rsidP="00592D08">
      <w:pPr>
        <w:pStyle w:val="ac"/>
        <w:numPr>
          <w:ilvl w:val="0"/>
          <w:numId w:val="5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D37CA4">
        <w:rPr>
          <w:sz w:val="28"/>
          <w:szCs w:val="28"/>
        </w:rPr>
        <w:t>содержание и правила оформления первичной документации.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b/>
          <w:sz w:val="28"/>
          <w:szCs w:val="28"/>
        </w:rPr>
      </w:pPr>
      <w:r w:rsidRPr="008D1D8A">
        <w:rPr>
          <w:b/>
          <w:sz w:val="28"/>
          <w:szCs w:val="28"/>
        </w:rPr>
        <w:t>1.3. Рекомендуемое количество часов на освоение программы профессионального модуля: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sz w:val="28"/>
          <w:szCs w:val="28"/>
        </w:rPr>
      </w:pPr>
      <w:r w:rsidRPr="008D1D8A">
        <w:rPr>
          <w:sz w:val="28"/>
          <w:szCs w:val="28"/>
        </w:rPr>
        <w:t xml:space="preserve">всего – </w:t>
      </w:r>
      <w:r>
        <w:rPr>
          <w:sz w:val="28"/>
          <w:szCs w:val="28"/>
        </w:rPr>
        <w:t>1090</w:t>
      </w:r>
      <w:r w:rsidRPr="008D1D8A">
        <w:rPr>
          <w:sz w:val="28"/>
          <w:szCs w:val="28"/>
        </w:rPr>
        <w:t xml:space="preserve"> часов, в том числе: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8D1D8A">
        <w:rPr>
          <w:sz w:val="28"/>
          <w:szCs w:val="28"/>
        </w:rPr>
        <w:t xml:space="preserve">максимальной учебной нагрузки обучающегося – </w:t>
      </w:r>
      <w:r>
        <w:rPr>
          <w:sz w:val="28"/>
          <w:szCs w:val="28"/>
        </w:rPr>
        <w:t>226</w:t>
      </w:r>
      <w:r w:rsidRPr="008D1D8A">
        <w:rPr>
          <w:sz w:val="28"/>
          <w:szCs w:val="28"/>
        </w:rPr>
        <w:t xml:space="preserve"> часов, включая: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8D1D8A">
        <w:rPr>
          <w:sz w:val="28"/>
          <w:szCs w:val="28"/>
        </w:rPr>
        <w:t xml:space="preserve">обязательной аудиторной учебной нагрузки обучающегося – </w:t>
      </w:r>
      <w:r>
        <w:rPr>
          <w:sz w:val="28"/>
          <w:szCs w:val="28"/>
        </w:rPr>
        <w:t>182</w:t>
      </w:r>
      <w:r w:rsidRPr="008D1D8A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8D1D8A">
        <w:rPr>
          <w:sz w:val="28"/>
          <w:szCs w:val="28"/>
        </w:rPr>
        <w:t>;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8D1D8A">
        <w:rPr>
          <w:sz w:val="28"/>
          <w:szCs w:val="28"/>
        </w:rPr>
        <w:t xml:space="preserve">самостоятельной работы обучающегося – </w:t>
      </w:r>
      <w:r>
        <w:rPr>
          <w:sz w:val="28"/>
          <w:szCs w:val="28"/>
        </w:rPr>
        <w:t>44</w:t>
      </w:r>
      <w:r w:rsidRPr="008D1D8A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8D1D8A">
        <w:rPr>
          <w:sz w:val="28"/>
          <w:szCs w:val="28"/>
        </w:rPr>
        <w:t>;</w:t>
      </w:r>
    </w:p>
    <w:p w:rsidR="00592D08" w:rsidRPr="008D1D8A" w:rsidRDefault="00592D08" w:rsidP="00592D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8D1D8A">
        <w:rPr>
          <w:sz w:val="28"/>
          <w:szCs w:val="28"/>
        </w:rPr>
        <w:t xml:space="preserve">учебной и производственной практики – </w:t>
      </w:r>
      <w:r>
        <w:rPr>
          <w:sz w:val="28"/>
          <w:szCs w:val="28"/>
        </w:rPr>
        <w:t>864</w:t>
      </w:r>
      <w:r w:rsidRPr="008D1D8A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8D1D8A">
        <w:rPr>
          <w:sz w:val="28"/>
          <w:szCs w:val="28"/>
        </w:rPr>
        <w:t>.</w:t>
      </w:r>
    </w:p>
    <w:p w:rsidR="00592D08" w:rsidRPr="008D1D8A" w:rsidRDefault="00592D08" w:rsidP="00592D08">
      <w:pPr>
        <w:autoSpaceDE w:val="0"/>
        <w:autoSpaceDN w:val="0"/>
        <w:adjustRightInd w:val="0"/>
        <w:ind w:firstLine="284"/>
        <w:rPr>
          <w:b/>
          <w:caps/>
          <w:color w:val="000000"/>
          <w:sz w:val="28"/>
          <w:szCs w:val="28"/>
        </w:rPr>
      </w:pPr>
      <w:r w:rsidRPr="008D1D8A">
        <w:rPr>
          <w:b/>
          <w:caps/>
          <w:color w:val="000000"/>
          <w:sz w:val="28"/>
          <w:szCs w:val="28"/>
        </w:rPr>
        <w:br w:type="page"/>
      </w:r>
      <w:r w:rsidRPr="008D1D8A">
        <w:rPr>
          <w:b/>
          <w:caps/>
          <w:color w:val="000000"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sz w:val="16"/>
          <w:szCs w:val="16"/>
        </w:rPr>
      </w:pPr>
    </w:p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284"/>
        <w:jc w:val="both"/>
        <w:rPr>
          <w:sz w:val="28"/>
          <w:szCs w:val="28"/>
        </w:rPr>
      </w:pPr>
      <w:r w:rsidRPr="008D1D8A">
        <w:rPr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CE2278">
        <w:rPr>
          <w:sz w:val="28"/>
          <w:szCs w:val="28"/>
        </w:rPr>
        <w:t>Эксплуатация и техническое обслуживание сельскохозяйственных машин и оборудования</w:t>
      </w:r>
      <w:r w:rsidRPr="008D1D8A">
        <w:rPr>
          <w:sz w:val="28"/>
          <w:szCs w:val="28"/>
        </w:rPr>
        <w:t>, в том числе профессиональными (ПК) и общими (ОК) компетенциями:</w:t>
      </w:r>
    </w:p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7976"/>
      </w:tblGrid>
      <w:tr w:rsidR="00592D08" w:rsidRPr="008D1D8A" w:rsidTr="0076564A">
        <w:trPr>
          <w:trHeight w:val="651"/>
        </w:trPr>
        <w:tc>
          <w:tcPr>
            <w:tcW w:w="833" w:type="pct"/>
            <w:shd w:val="clear" w:color="auto" w:fill="auto"/>
            <w:vAlign w:val="center"/>
          </w:tcPr>
          <w:p w:rsidR="00592D08" w:rsidRPr="0071570E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71570E">
              <w:rPr>
                <w:b/>
              </w:rPr>
              <w:t>Код</w:t>
            </w:r>
          </w:p>
        </w:tc>
        <w:tc>
          <w:tcPr>
            <w:tcW w:w="4167" w:type="pct"/>
            <w:shd w:val="clear" w:color="auto" w:fill="auto"/>
            <w:vAlign w:val="center"/>
          </w:tcPr>
          <w:p w:rsidR="00592D08" w:rsidRPr="0071570E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71570E">
              <w:rPr>
                <w:b/>
              </w:rPr>
              <w:t>Наименование результата обучения</w:t>
            </w:r>
          </w:p>
        </w:tc>
      </w:tr>
      <w:tr w:rsidR="00592D08" w:rsidRPr="008D1D8A" w:rsidTr="0076564A">
        <w:tc>
          <w:tcPr>
            <w:tcW w:w="833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center"/>
            </w:pPr>
            <w:r w:rsidRPr="0071570E">
              <w:t>ПК 1.1.</w:t>
            </w:r>
          </w:p>
        </w:tc>
        <w:tc>
          <w:tcPr>
            <w:tcW w:w="4167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</w:pPr>
            <w:r w:rsidRPr="0071570E">
              <w:t>Управлять тракторами и самоходными сельскохозяйственными машинами всех видов на предприятиях сельского хозяйства.</w:t>
            </w:r>
          </w:p>
        </w:tc>
      </w:tr>
      <w:tr w:rsidR="00592D08" w:rsidRPr="008D1D8A" w:rsidTr="0076564A">
        <w:tc>
          <w:tcPr>
            <w:tcW w:w="833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center"/>
            </w:pPr>
            <w:r w:rsidRPr="0071570E">
              <w:t>ПК 1.2.</w:t>
            </w:r>
          </w:p>
        </w:tc>
        <w:tc>
          <w:tcPr>
            <w:tcW w:w="4167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</w:pPr>
            <w:r w:rsidRPr="0071570E"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592D08" w:rsidRPr="008D1D8A" w:rsidTr="0076564A">
        <w:tc>
          <w:tcPr>
            <w:tcW w:w="833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center"/>
            </w:pPr>
            <w:r w:rsidRPr="0071570E">
              <w:t>ПК 1.3.</w:t>
            </w:r>
          </w:p>
        </w:tc>
        <w:tc>
          <w:tcPr>
            <w:tcW w:w="4167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both"/>
            </w:pPr>
            <w:r w:rsidRPr="0071570E">
              <w:t>Выполнять работы по обслуживанию технологического оборудования животноводческих комплексов и механизированных ферм.</w:t>
            </w:r>
          </w:p>
        </w:tc>
      </w:tr>
      <w:tr w:rsidR="00592D08" w:rsidRPr="008D1D8A" w:rsidTr="0076564A">
        <w:tc>
          <w:tcPr>
            <w:tcW w:w="833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center"/>
            </w:pPr>
            <w:r w:rsidRPr="0071570E">
              <w:t>ПК 1.4.</w:t>
            </w:r>
          </w:p>
        </w:tc>
        <w:tc>
          <w:tcPr>
            <w:tcW w:w="4167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both"/>
            </w:pPr>
            <w:r w:rsidRPr="0071570E"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</w:tr>
      <w:tr w:rsidR="00592D08" w:rsidRPr="008D1D8A" w:rsidTr="0076564A">
        <w:tc>
          <w:tcPr>
            <w:tcW w:w="833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center"/>
            </w:pPr>
            <w:r w:rsidRPr="0071570E">
              <w:t>ОК 1.</w:t>
            </w:r>
          </w:p>
        </w:tc>
        <w:tc>
          <w:tcPr>
            <w:tcW w:w="4167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both"/>
            </w:pPr>
            <w:r w:rsidRPr="0071570E"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592D08" w:rsidRPr="008D1D8A" w:rsidTr="0076564A">
        <w:tc>
          <w:tcPr>
            <w:tcW w:w="833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center"/>
            </w:pPr>
            <w:r w:rsidRPr="0071570E">
              <w:t>ОК 2.</w:t>
            </w:r>
          </w:p>
        </w:tc>
        <w:tc>
          <w:tcPr>
            <w:tcW w:w="4167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both"/>
            </w:pPr>
            <w:r w:rsidRPr="0071570E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592D08" w:rsidRPr="008D1D8A" w:rsidTr="0076564A">
        <w:trPr>
          <w:trHeight w:val="212"/>
        </w:trPr>
        <w:tc>
          <w:tcPr>
            <w:tcW w:w="833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center"/>
            </w:pPr>
            <w:r w:rsidRPr="0071570E">
              <w:t>ОК 3.</w:t>
            </w:r>
          </w:p>
        </w:tc>
        <w:tc>
          <w:tcPr>
            <w:tcW w:w="4167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both"/>
            </w:pPr>
            <w:r w:rsidRPr="0071570E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592D08" w:rsidRPr="008D1D8A" w:rsidTr="0076564A">
        <w:trPr>
          <w:trHeight w:val="212"/>
        </w:trPr>
        <w:tc>
          <w:tcPr>
            <w:tcW w:w="833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center"/>
            </w:pPr>
            <w:r w:rsidRPr="0071570E">
              <w:t>ОК 4.</w:t>
            </w:r>
          </w:p>
        </w:tc>
        <w:tc>
          <w:tcPr>
            <w:tcW w:w="4167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both"/>
            </w:pPr>
            <w:r w:rsidRPr="0071570E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592D08" w:rsidRPr="008D1D8A" w:rsidTr="0076564A">
        <w:trPr>
          <w:trHeight w:val="212"/>
        </w:trPr>
        <w:tc>
          <w:tcPr>
            <w:tcW w:w="833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center"/>
            </w:pPr>
            <w:r w:rsidRPr="0071570E">
              <w:t>ОК 5.</w:t>
            </w:r>
          </w:p>
        </w:tc>
        <w:tc>
          <w:tcPr>
            <w:tcW w:w="4167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both"/>
            </w:pPr>
            <w:r w:rsidRPr="0071570E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92D08" w:rsidRPr="008D1D8A" w:rsidTr="0076564A">
        <w:trPr>
          <w:trHeight w:val="212"/>
        </w:trPr>
        <w:tc>
          <w:tcPr>
            <w:tcW w:w="833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center"/>
            </w:pPr>
            <w:r w:rsidRPr="0071570E">
              <w:t>ОК 6.</w:t>
            </w:r>
          </w:p>
        </w:tc>
        <w:tc>
          <w:tcPr>
            <w:tcW w:w="4167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both"/>
            </w:pPr>
            <w:r w:rsidRPr="0071570E">
              <w:t>Работать в команде, эффективно общаться с коллегами, руководством, клиентами.</w:t>
            </w:r>
          </w:p>
        </w:tc>
      </w:tr>
      <w:tr w:rsidR="00592D08" w:rsidRPr="008D1D8A" w:rsidTr="0076564A">
        <w:trPr>
          <w:trHeight w:val="212"/>
        </w:trPr>
        <w:tc>
          <w:tcPr>
            <w:tcW w:w="833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center"/>
            </w:pPr>
            <w:r w:rsidRPr="0071570E">
              <w:t>ОК 7.</w:t>
            </w:r>
          </w:p>
        </w:tc>
        <w:tc>
          <w:tcPr>
            <w:tcW w:w="4167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both"/>
            </w:pPr>
            <w:r w:rsidRPr="0071570E">
              <w:t>Организовать собственную деятельность с соблюдением требований охраны труда и экологической безопасности.</w:t>
            </w:r>
          </w:p>
        </w:tc>
      </w:tr>
      <w:tr w:rsidR="00592D08" w:rsidRPr="008D1D8A" w:rsidTr="0076564A">
        <w:trPr>
          <w:trHeight w:val="212"/>
        </w:trPr>
        <w:tc>
          <w:tcPr>
            <w:tcW w:w="833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center"/>
            </w:pPr>
            <w:r w:rsidRPr="0071570E">
              <w:t>ОК 8.</w:t>
            </w:r>
          </w:p>
        </w:tc>
        <w:tc>
          <w:tcPr>
            <w:tcW w:w="4167" w:type="pct"/>
            <w:shd w:val="clear" w:color="auto" w:fill="auto"/>
          </w:tcPr>
          <w:p w:rsidR="00592D08" w:rsidRPr="0071570E" w:rsidRDefault="00592D08" w:rsidP="0076564A">
            <w:pPr>
              <w:widowControl w:val="0"/>
              <w:suppressAutoHyphens/>
              <w:jc w:val="both"/>
            </w:pPr>
            <w:r w:rsidRPr="0071570E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592D08" w:rsidRPr="008D1D8A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592D08" w:rsidRPr="008D1D8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8D1D8A">
        <w:rPr>
          <w:b/>
          <w:caps/>
          <w:sz w:val="28"/>
          <w:szCs w:val="28"/>
        </w:rPr>
        <w:lastRenderedPageBreak/>
        <w:t>3. СТРУКТУРА содержание профессионального модуля</w:t>
      </w:r>
    </w:p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8D1D8A"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592D08" w:rsidRPr="008D1D8A" w:rsidTr="0076564A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  <w:r w:rsidRPr="004D4EDF">
              <w:rPr>
                <w:b/>
              </w:rPr>
              <w:t>Коды</w:t>
            </w:r>
            <w:r w:rsidRPr="004D4EDF">
              <w:rPr>
                <w:b/>
                <w:lang w:val="en-US"/>
              </w:rPr>
              <w:t xml:space="preserve"> </w:t>
            </w:r>
            <w:r w:rsidRPr="004D4EDF">
              <w:rPr>
                <w:b/>
              </w:rPr>
              <w:t>профессиональных</w:t>
            </w:r>
            <w:r w:rsidRPr="004D4EDF">
              <w:rPr>
                <w:b/>
                <w:lang w:val="en-US"/>
              </w:rPr>
              <w:t xml:space="preserve"> </w:t>
            </w:r>
            <w:r w:rsidRPr="004D4EDF">
              <w:rPr>
                <w:b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  <w:r w:rsidRPr="004D4EDF">
              <w:rPr>
                <w:b/>
              </w:rPr>
              <w:t>Наименования разделов профессионального модуля</w:t>
            </w:r>
            <w:r w:rsidRPr="004D4EDF">
              <w:rPr>
                <w:b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  <w:iCs/>
              </w:rPr>
            </w:pPr>
            <w:r w:rsidRPr="004D4EDF">
              <w:rPr>
                <w:b/>
                <w:iCs/>
              </w:rPr>
              <w:t>Всего часов</w:t>
            </w:r>
          </w:p>
          <w:p w:rsidR="00592D08" w:rsidRPr="004D4EDF" w:rsidRDefault="00592D08" w:rsidP="0076564A">
            <w:pPr>
              <w:widowControl w:val="0"/>
              <w:jc w:val="center"/>
              <w:rPr>
                <w:i/>
                <w:iCs/>
              </w:rPr>
            </w:pPr>
            <w:r w:rsidRPr="004D4EDF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4D4EDF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  <w:i/>
                <w:iCs/>
              </w:rPr>
            </w:pPr>
            <w:r w:rsidRPr="004D4EDF">
              <w:rPr>
                <w:b/>
                <w:i/>
                <w:iCs/>
              </w:rPr>
              <w:t xml:space="preserve">Практика </w:t>
            </w:r>
          </w:p>
        </w:tc>
      </w:tr>
      <w:tr w:rsidR="00592D08" w:rsidRPr="008D1D8A" w:rsidTr="0076564A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  <w:iCs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4D4EDF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4D4EDF">
              <w:rPr>
                <w:b/>
              </w:rPr>
              <w:t xml:space="preserve">Самостоятельная работа обучающегося, </w:t>
            </w:r>
          </w:p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4D4EDF"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  <w:r w:rsidRPr="004D4EDF">
              <w:rPr>
                <w:b/>
              </w:rPr>
              <w:t>Учебная,</w:t>
            </w:r>
          </w:p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  <w:r w:rsidRPr="004D4EDF"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  <w:i/>
                <w:iCs/>
              </w:rPr>
            </w:pPr>
            <w:r w:rsidRPr="004D4EDF">
              <w:rPr>
                <w:b/>
                <w:i/>
                <w:iCs/>
              </w:rPr>
              <w:t>Производственная,</w:t>
            </w:r>
          </w:p>
          <w:p w:rsidR="00592D08" w:rsidRPr="004D4EDF" w:rsidRDefault="00592D08" w:rsidP="0076564A">
            <w:pPr>
              <w:widowControl w:val="0"/>
              <w:ind w:left="72"/>
              <w:jc w:val="center"/>
              <w:rPr>
                <w:i/>
                <w:iCs/>
              </w:rPr>
            </w:pPr>
            <w:r w:rsidRPr="004D4EDF">
              <w:rPr>
                <w:i/>
                <w:iCs/>
              </w:rPr>
              <w:t>часов</w:t>
            </w:r>
          </w:p>
          <w:p w:rsidR="00592D08" w:rsidRPr="004D4EDF" w:rsidRDefault="00592D08" w:rsidP="0076564A">
            <w:pPr>
              <w:widowControl w:val="0"/>
              <w:ind w:left="72" w:hanging="81"/>
              <w:jc w:val="center"/>
              <w:rPr>
                <w:b/>
                <w:i/>
                <w:iCs/>
              </w:rPr>
            </w:pPr>
          </w:p>
        </w:tc>
      </w:tr>
      <w:tr w:rsidR="00592D08" w:rsidRPr="008D1D8A" w:rsidTr="0076564A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592D08" w:rsidRPr="004D4EDF" w:rsidRDefault="00592D08" w:rsidP="0076564A">
            <w:pPr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592D08" w:rsidRPr="004D4EDF" w:rsidRDefault="00592D08" w:rsidP="0076564A">
            <w:pPr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592D08" w:rsidRPr="004D4EDF" w:rsidRDefault="00592D08" w:rsidP="0076564A">
            <w:pPr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4D4EDF">
              <w:rPr>
                <w:b/>
              </w:rPr>
              <w:t>Всего,</w:t>
            </w:r>
          </w:p>
          <w:p w:rsidR="00592D08" w:rsidRPr="004D4EDF" w:rsidRDefault="00592D08" w:rsidP="0076564A">
            <w:pPr>
              <w:widowControl w:val="0"/>
              <w:suppressAutoHyphens/>
              <w:jc w:val="center"/>
            </w:pPr>
            <w:r w:rsidRPr="004D4EDF">
              <w:t>часов</w:t>
            </w:r>
          </w:p>
        </w:tc>
        <w:tc>
          <w:tcPr>
            <w:tcW w:w="561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4D4EDF">
              <w:rPr>
                <w:b/>
              </w:rPr>
              <w:t>в т.ч. лабораторные работы и практические занятия,</w:t>
            </w:r>
          </w:p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4D4EDF"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</w:pPr>
          </w:p>
        </w:tc>
        <w:tc>
          <w:tcPr>
            <w:tcW w:w="665" w:type="pct"/>
            <w:vMerge/>
            <w:shd w:val="clear" w:color="auto" w:fill="auto"/>
          </w:tcPr>
          <w:p w:rsidR="00592D08" w:rsidRPr="004D4EDF" w:rsidRDefault="00592D08" w:rsidP="0076564A">
            <w:pPr>
              <w:widowControl w:val="0"/>
              <w:ind w:left="72"/>
              <w:jc w:val="center"/>
              <w:rPr>
                <w:i/>
                <w:iCs/>
              </w:rPr>
            </w:pPr>
          </w:p>
        </w:tc>
      </w:tr>
      <w:tr w:rsidR="00592D08" w:rsidRPr="008D1D8A" w:rsidTr="0076564A">
        <w:tc>
          <w:tcPr>
            <w:tcW w:w="677" w:type="pct"/>
            <w:shd w:val="clear" w:color="auto" w:fill="auto"/>
          </w:tcPr>
          <w:p w:rsidR="00592D08" w:rsidRPr="004D4EDF" w:rsidRDefault="00592D08" w:rsidP="0076564A">
            <w:pPr>
              <w:jc w:val="center"/>
              <w:rPr>
                <w:b/>
              </w:rPr>
            </w:pPr>
            <w:r w:rsidRPr="004D4EDF">
              <w:rPr>
                <w:b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592D08" w:rsidRPr="004D4EDF" w:rsidRDefault="00592D08" w:rsidP="0076564A">
            <w:pPr>
              <w:jc w:val="center"/>
              <w:rPr>
                <w:b/>
              </w:rPr>
            </w:pPr>
            <w:r w:rsidRPr="004D4EDF">
              <w:rPr>
                <w:b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4D4EDF">
              <w:rPr>
                <w:b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4D4EDF">
              <w:rPr>
                <w:b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4D4EDF">
              <w:rPr>
                <w:b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 w:rsidRPr="004D4EDF">
              <w:rPr>
                <w:b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  <w:r w:rsidRPr="004D4EDF">
              <w:rPr>
                <w:b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  <w:i/>
                <w:iCs/>
              </w:rPr>
            </w:pPr>
            <w:r w:rsidRPr="004D4EDF">
              <w:rPr>
                <w:b/>
                <w:i/>
                <w:iCs/>
              </w:rPr>
              <w:t>8</w:t>
            </w:r>
          </w:p>
        </w:tc>
      </w:tr>
      <w:tr w:rsidR="00592D08" w:rsidRPr="008D1D8A" w:rsidTr="0076564A">
        <w:trPr>
          <w:trHeight w:val="819"/>
        </w:trPr>
        <w:tc>
          <w:tcPr>
            <w:tcW w:w="677" w:type="pct"/>
            <w:shd w:val="clear" w:color="auto" w:fill="auto"/>
          </w:tcPr>
          <w:p w:rsidR="00592D08" w:rsidRPr="008F53B8" w:rsidRDefault="00592D08" w:rsidP="0076564A">
            <w:pPr>
              <w:rPr>
                <w:b/>
              </w:rPr>
            </w:pPr>
            <w:r w:rsidRPr="008F53B8">
              <w:rPr>
                <w:b/>
              </w:rPr>
              <w:t>ПК 1.1-1.2</w:t>
            </w:r>
          </w:p>
        </w:tc>
        <w:tc>
          <w:tcPr>
            <w:tcW w:w="1198" w:type="pct"/>
            <w:shd w:val="clear" w:color="auto" w:fill="auto"/>
          </w:tcPr>
          <w:p w:rsidR="00592D08" w:rsidRPr="0077198B" w:rsidRDefault="00592D08" w:rsidP="0076564A">
            <w:pPr>
              <w:rPr>
                <w:b/>
              </w:rPr>
            </w:pPr>
            <w:r w:rsidRPr="0077198B">
              <w:rPr>
                <w:b/>
              </w:rPr>
              <w:t>Раздел 1. Выполнение механизированных работ в сельском хозяйстве</w:t>
            </w:r>
          </w:p>
        </w:tc>
        <w:tc>
          <w:tcPr>
            <w:tcW w:w="569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306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61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</w:pPr>
            <w:r>
              <w:t>20</w:t>
            </w:r>
          </w:p>
        </w:tc>
        <w:tc>
          <w:tcPr>
            <w:tcW w:w="622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02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665" w:type="pct"/>
            <w:shd w:val="clear" w:color="auto" w:fill="auto"/>
          </w:tcPr>
          <w:p w:rsidR="00592D08" w:rsidRPr="00CF53EE" w:rsidRDefault="00592D08" w:rsidP="0076564A">
            <w:pPr>
              <w:widowControl w:val="0"/>
              <w:jc w:val="center"/>
              <w:rPr>
                <w:b/>
                <w:iCs/>
              </w:rPr>
            </w:pPr>
          </w:p>
        </w:tc>
      </w:tr>
      <w:tr w:rsidR="00592D08" w:rsidRPr="008D1D8A" w:rsidTr="0076564A">
        <w:tc>
          <w:tcPr>
            <w:tcW w:w="677" w:type="pct"/>
            <w:shd w:val="clear" w:color="auto" w:fill="auto"/>
          </w:tcPr>
          <w:p w:rsidR="00592D08" w:rsidRPr="008F53B8" w:rsidRDefault="00592D08" w:rsidP="0076564A">
            <w:pPr>
              <w:rPr>
                <w:b/>
              </w:rPr>
            </w:pPr>
            <w:r w:rsidRPr="008F53B8">
              <w:rPr>
                <w:b/>
              </w:rPr>
              <w:t>ПК 1.3-1.4</w:t>
            </w:r>
          </w:p>
        </w:tc>
        <w:tc>
          <w:tcPr>
            <w:tcW w:w="1198" w:type="pct"/>
            <w:shd w:val="clear" w:color="auto" w:fill="auto"/>
          </w:tcPr>
          <w:p w:rsidR="00592D08" w:rsidRPr="0077198B" w:rsidRDefault="00592D08" w:rsidP="0076564A">
            <w:pPr>
              <w:rPr>
                <w:b/>
              </w:rPr>
            </w:pPr>
            <w:r w:rsidRPr="0077198B">
              <w:rPr>
                <w:b/>
              </w:rPr>
              <w:t>Раздел 2. Выполнение работ по э</w:t>
            </w:r>
            <w:r w:rsidRPr="0077198B">
              <w:rPr>
                <w:rFonts w:eastAsia="Calibri"/>
                <w:b/>
                <w:bCs/>
              </w:rPr>
              <w:t>ксплуатации и техническому обслуживанию сельскохозяйственных машин и оборудования</w:t>
            </w:r>
          </w:p>
        </w:tc>
        <w:tc>
          <w:tcPr>
            <w:tcW w:w="569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269</w:t>
            </w:r>
          </w:p>
        </w:tc>
        <w:tc>
          <w:tcPr>
            <w:tcW w:w="306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561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</w:pPr>
            <w:r>
              <w:t>40</w:t>
            </w:r>
          </w:p>
        </w:tc>
        <w:tc>
          <w:tcPr>
            <w:tcW w:w="622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02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665" w:type="pct"/>
            <w:shd w:val="clear" w:color="auto" w:fill="auto"/>
          </w:tcPr>
          <w:p w:rsidR="00592D08" w:rsidRPr="00CF53EE" w:rsidRDefault="00592D08" w:rsidP="0076564A">
            <w:pPr>
              <w:widowControl w:val="0"/>
              <w:jc w:val="center"/>
              <w:rPr>
                <w:b/>
                <w:iCs/>
              </w:rPr>
            </w:pPr>
          </w:p>
        </w:tc>
      </w:tr>
      <w:tr w:rsidR="00592D08" w:rsidRPr="008D1D8A" w:rsidTr="0076564A">
        <w:tc>
          <w:tcPr>
            <w:tcW w:w="677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rPr>
                <w:b/>
              </w:rPr>
            </w:pPr>
          </w:p>
        </w:tc>
        <w:tc>
          <w:tcPr>
            <w:tcW w:w="1198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rPr>
                <w:b/>
              </w:rPr>
            </w:pPr>
            <w:r w:rsidRPr="004D4EDF">
              <w:rPr>
                <w:b/>
              </w:rPr>
              <w:t>Производственная практика</w:t>
            </w:r>
            <w:r w:rsidRPr="004D4EDF">
              <w:t>, часов</w:t>
            </w:r>
            <w:r w:rsidRPr="004D4EDF">
              <w:rPr>
                <w:b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:rsidR="00592D08" w:rsidRPr="004D4EDF" w:rsidRDefault="00592D08" w:rsidP="0076564A">
            <w:pPr>
              <w:jc w:val="center"/>
              <w:rPr>
                <w:i/>
              </w:rPr>
            </w:pPr>
            <w:r>
              <w:rPr>
                <w:b/>
              </w:rPr>
              <w:t>576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592D08" w:rsidRPr="004D4EDF" w:rsidRDefault="00592D08" w:rsidP="0076564A">
            <w:pPr>
              <w:jc w:val="center"/>
            </w:pPr>
          </w:p>
        </w:tc>
        <w:tc>
          <w:tcPr>
            <w:tcW w:w="665" w:type="pct"/>
            <w:shd w:val="clear" w:color="auto" w:fill="auto"/>
          </w:tcPr>
          <w:p w:rsidR="00592D08" w:rsidRPr="00CF53EE" w:rsidRDefault="00592D08" w:rsidP="0076564A">
            <w:pPr>
              <w:jc w:val="center"/>
              <w:rPr>
                <w:iCs/>
              </w:rPr>
            </w:pPr>
            <w:r w:rsidRPr="00CF53EE">
              <w:rPr>
                <w:b/>
                <w:iCs/>
              </w:rPr>
              <w:t>576</w:t>
            </w:r>
          </w:p>
        </w:tc>
      </w:tr>
      <w:tr w:rsidR="00592D08" w:rsidRPr="008D1D8A" w:rsidTr="0076564A">
        <w:tc>
          <w:tcPr>
            <w:tcW w:w="677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both"/>
              <w:rPr>
                <w:b/>
                <w:i/>
                <w:iCs/>
              </w:rPr>
            </w:pPr>
          </w:p>
        </w:tc>
        <w:tc>
          <w:tcPr>
            <w:tcW w:w="1198" w:type="pct"/>
            <w:shd w:val="clear" w:color="auto" w:fill="auto"/>
          </w:tcPr>
          <w:p w:rsidR="00592D08" w:rsidRPr="004D4EDF" w:rsidRDefault="00592D08" w:rsidP="0076564A">
            <w:pPr>
              <w:widowControl w:val="0"/>
              <w:jc w:val="both"/>
              <w:rPr>
                <w:b/>
                <w:i/>
                <w:iCs/>
              </w:rPr>
            </w:pPr>
            <w:r w:rsidRPr="004D4EDF">
              <w:rPr>
                <w:b/>
                <w:i/>
                <w:iCs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592D08" w:rsidRPr="004D4EDF" w:rsidRDefault="00592D08" w:rsidP="0076564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1090</w:t>
            </w:r>
          </w:p>
        </w:tc>
        <w:tc>
          <w:tcPr>
            <w:tcW w:w="306" w:type="pct"/>
            <w:shd w:val="clear" w:color="auto" w:fill="auto"/>
          </w:tcPr>
          <w:p w:rsidR="00592D08" w:rsidRPr="004D4EDF" w:rsidRDefault="00592D08" w:rsidP="0076564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182</w:t>
            </w:r>
          </w:p>
        </w:tc>
        <w:tc>
          <w:tcPr>
            <w:tcW w:w="561" w:type="pct"/>
            <w:shd w:val="clear" w:color="auto" w:fill="auto"/>
          </w:tcPr>
          <w:p w:rsidR="00592D08" w:rsidRPr="004D4EDF" w:rsidRDefault="00592D08" w:rsidP="0076564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60</w:t>
            </w:r>
          </w:p>
        </w:tc>
        <w:tc>
          <w:tcPr>
            <w:tcW w:w="622" w:type="pct"/>
            <w:shd w:val="clear" w:color="auto" w:fill="auto"/>
          </w:tcPr>
          <w:p w:rsidR="00592D08" w:rsidRPr="004D4EDF" w:rsidRDefault="00592D08" w:rsidP="0076564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44</w:t>
            </w:r>
          </w:p>
        </w:tc>
        <w:tc>
          <w:tcPr>
            <w:tcW w:w="402" w:type="pct"/>
            <w:shd w:val="clear" w:color="auto" w:fill="auto"/>
          </w:tcPr>
          <w:p w:rsidR="00592D08" w:rsidRPr="004D4EDF" w:rsidRDefault="00592D08" w:rsidP="0076564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288</w:t>
            </w:r>
          </w:p>
        </w:tc>
        <w:tc>
          <w:tcPr>
            <w:tcW w:w="665" w:type="pct"/>
            <w:shd w:val="clear" w:color="auto" w:fill="auto"/>
          </w:tcPr>
          <w:p w:rsidR="00592D08" w:rsidRPr="00CF53EE" w:rsidRDefault="00592D08" w:rsidP="0076564A">
            <w:pPr>
              <w:jc w:val="center"/>
              <w:rPr>
                <w:b/>
                <w:i/>
                <w:iCs/>
              </w:rPr>
            </w:pPr>
            <w:r w:rsidRPr="00CF53EE">
              <w:rPr>
                <w:b/>
                <w:i/>
                <w:iCs/>
              </w:rPr>
              <w:t>576</w:t>
            </w:r>
          </w:p>
        </w:tc>
      </w:tr>
    </w:tbl>
    <w:p w:rsidR="00592D08" w:rsidRPr="008D1D8A" w:rsidRDefault="00592D08" w:rsidP="00592D08">
      <w:pPr>
        <w:spacing w:line="220" w:lineRule="exact"/>
        <w:rPr>
          <w:i/>
        </w:rPr>
      </w:pPr>
    </w:p>
    <w:p w:rsidR="00592D08" w:rsidRPr="008D1D8A" w:rsidRDefault="00592D08" w:rsidP="00592D08">
      <w:pPr>
        <w:jc w:val="both"/>
        <w:rPr>
          <w:b/>
          <w:caps/>
          <w:sz w:val="28"/>
          <w:szCs w:val="28"/>
        </w:rPr>
      </w:pPr>
      <w:r w:rsidRPr="008D1D8A">
        <w:rPr>
          <w:b/>
          <w:i/>
          <w:caps/>
        </w:rPr>
        <w:br w:type="page"/>
      </w:r>
    </w:p>
    <w:p w:rsidR="00592D08" w:rsidRPr="008D1D8A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exact"/>
        <w:ind w:left="284" w:firstLine="284"/>
        <w:outlineLvl w:val="0"/>
        <w:rPr>
          <w:b/>
          <w:sz w:val="28"/>
          <w:szCs w:val="28"/>
        </w:rPr>
      </w:pPr>
      <w:r w:rsidRPr="008D1D8A">
        <w:rPr>
          <w:b/>
          <w:caps/>
          <w:sz w:val="28"/>
          <w:szCs w:val="28"/>
        </w:rPr>
        <w:t xml:space="preserve">3.2. </w:t>
      </w:r>
      <w:r w:rsidRPr="008D1D8A">
        <w:rPr>
          <w:b/>
          <w:sz w:val="28"/>
          <w:szCs w:val="28"/>
        </w:rPr>
        <w:t>Содержание обучения по профессиональному модулю (ПМ)</w:t>
      </w:r>
    </w:p>
    <w:p w:rsidR="00592D08" w:rsidRPr="008D1D8A" w:rsidRDefault="00592D08" w:rsidP="00592D08"/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540"/>
        <w:gridCol w:w="6300"/>
        <w:gridCol w:w="3240"/>
        <w:gridCol w:w="1440"/>
      </w:tblGrid>
      <w:tr w:rsidR="00592D08" w:rsidRPr="00FD63ED" w:rsidTr="0076564A">
        <w:tc>
          <w:tcPr>
            <w:tcW w:w="3168" w:type="dxa"/>
            <w:shd w:val="clear" w:color="auto" w:fill="auto"/>
          </w:tcPr>
          <w:p w:rsidR="00592D08" w:rsidRPr="00FD63ED" w:rsidRDefault="00592D08" w:rsidP="0076564A">
            <w:pPr>
              <w:rPr>
                <w:b/>
              </w:rPr>
            </w:pPr>
            <w:r w:rsidRPr="00FD63ED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b/>
              </w:rPr>
            </w:pPr>
            <w:r w:rsidRPr="00FD63ED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FD63ED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592D08" w:rsidRPr="00FD63ED" w:rsidTr="0076564A">
        <w:tc>
          <w:tcPr>
            <w:tcW w:w="3168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b/>
              </w:rPr>
            </w:pPr>
            <w:r w:rsidRPr="00FD63ED">
              <w:rPr>
                <w:b/>
              </w:rPr>
              <w:t>1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b/>
                <w:bCs/>
              </w:rPr>
            </w:pPr>
            <w:r w:rsidRPr="00FD63ED">
              <w:rPr>
                <w:b/>
                <w:bCs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4</w:t>
            </w:r>
          </w:p>
        </w:tc>
      </w:tr>
      <w:tr w:rsidR="00592D08" w:rsidRPr="00FD63ED" w:rsidTr="0076564A">
        <w:tc>
          <w:tcPr>
            <w:tcW w:w="3168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 xml:space="preserve">Раздел ПМ </w:t>
            </w:r>
            <w:r>
              <w:rPr>
                <w:rFonts w:eastAsia="Calibri"/>
                <w:b/>
                <w:bCs/>
              </w:rPr>
              <w:t>2</w:t>
            </w:r>
            <w:r w:rsidRPr="00FD63ED">
              <w:rPr>
                <w:rFonts w:eastAsia="Calibri"/>
                <w:b/>
                <w:bCs/>
              </w:rPr>
              <w:t>. Эксплуатация и техническое обслуживание сельскохозяйственных машин и оборудования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1090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b/>
              </w:rPr>
            </w:pPr>
            <w:r>
              <w:rPr>
                <w:b/>
              </w:rPr>
              <w:t>МДК.02</w:t>
            </w:r>
            <w:r w:rsidRPr="00FD63ED">
              <w:rPr>
                <w:b/>
              </w:rPr>
              <w:t xml:space="preserve">.01. 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FD63ED">
              <w:rPr>
                <w:b/>
              </w:rPr>
              <w:t>Технологии механизированных работ в сельском хозяйстве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95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shd w:val="clear" w:color="auto" w:fill="auto"/>
          </w:tcPr>
          <w:p w:rsidR="00592D08" w:rsidRDefault="00592D08" w:rsidP="0076564A">
            <w:pPr>
              <w:jc w:val="center"/>
              <w:rPr>
                <w:b/>
              </w:rPr>
            </w:pPr>
            <w:r w:rsidRPr="00FD63ED">
              <w:rPr>
                <w:b/>
              </w:rPr>
              <w:t xml:space="preserve">Раздел 1. </w:t>
            </w:r>
          </w:p>
          <w:p w:rsidR="00592D08" w:rsidRPr="00FD63ED" w:rsidRDefault="00592D08" w:rsidP="0076564A">
            <w:pPr>
              <w:jc w:val="center"/>
              <w:rPr>
                <w:b/>
              </w:rPr>
            </w:pPr>
            <w:r w:rsidRPr="005472AF">
              <w:rPr>
                <w:b/>
              </w:rPr>
              <w:t>Выполнение механизированных работ в сельском хозяйстве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551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</w:t>
            </w:r>
            <w:r w:rsidRPr="00FD63ED">
              <w:rPr>
                <w:rFonts w:eastAsia="Calibri"/>
                <w:b/>
                <w:bCs/>
              </w:rPr>
              <w:t xml:space="preserve">.1. </w:t>
            </w:r>
          </w:p>
          <w:p w:rsidR="00592D08" w:rsidRPr="0055354A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55354A">
              <w:rPr>
                <w:rFonts w:eastAsia="Calibri"/>
                <w:b/>
                <w:bCs/>
              </w:rPr>
              <w:t>Машины для основной и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55354A">
              <w:rPr>
                <w:rFonts w:eastAsia="Calibri"/>
                <w:b/>
                <w:bCs/>
              </w:rPr>
              <w:t xml:space="preserve"> п</w:t>
            </w:r>
            <w:r>
              <w:rPr>
                <w:rFonts w:eastAsia="Calibri"/>
                <w:b/>
                <w:bCs/>
              </w:rPr>
              <w:t xml:space="preserve">оверхностной </w:t>
            </w:r>
            <w:r w:rsidRPr="0055354A">
              <w:rPr>
                <w:rFonts w:eastAsia="Calibri"/>
                <w:b/>
                <w:bCs/>
              </w:rPr>
              <w:t xml:space="preserve"> обработки почвы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7B0AD8" w:rsidRDefault="00592D08" w:rsidP="0076564A">
            <w:pPr>
              <w:pStyle w:val="TableParagraph"/>
              <w:spacing w:line="22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AD8">
              <w:rPr>
                <w:rFonts w:ascii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D47328" w:rsidRDefault="00592D08" w:rsidP="0076564A">
            <w:pPr>
              <w:pStyle w:val="TableParagraph"/>
              <w:ind w:left="103" w:right="1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B0AD8">
              <w:rPr>
                <w:rFonts w:ascii="Times New Roman" w:hAnsi="Times New Roman"/>
                <w:sz w:val="24"/>
                <w:szCs w:val="24"/>
                <w:lang w:val="ru-RU"/>
              </w:rPr>
              <w:t>Назначение, устройство</w:t>
            </w:r>
            <w:r w:rsidRPr="003F04A4"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3F04A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принцип работы</w:t>
            </w:r>
            <w:r w:rsidRPr="007B0A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плугов общего назначения.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Регулировки.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7B0AD8" w:rsidRDefault="00592D08" w:rsidP="0076564A">
            <w:pPr>
              <w:pStyle w:val="TableParagraph"/>
              <w:spacing w:line="22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Pr="007B0AD8">
              <w:rPr>
                <w:rFonts w:ascii="Times New Roman"/>
                <w:sz w:val="24"/>
                <w:szCs w:val="24"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592D08" w:rsidRPr="007B0AD8" w:rsidRDefault="00592D08" w:rsidP="0076564A">
            <w:pPr>
              <w:pStyle w:val="TableParagraph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0AD8">
              <w:rPr>
                <w:rFonts w:ascii="Times New Roman" w:hAnsi="Times New Roman"/>
                <w:sz w:val="24"/>
                <w:szCs w:val="24"/>
                <w:lang w:val="ru-RU"/>
              </w:rPr>
              <w:t>Назначение, устройство</w:t>
            </w:r>
            <w:r w:rsidRPr="003F04A4">
              <w:rPr>
                <w:lang w:val="ru-RU"/>
              </w:rPr>
              <w:t xml:space="preserve"> </w:t>
            </w:r>
            <w:r w:rsidRPr="003F04A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принцип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машин для</w:t>
            </w:r>
            <w:r w:rsidRPr="009A13D7">
              <w:rPr>
                <w:lang w:val="ru-RU"/>
              </w:rPr>
              <w:t xml:space="preserve"> </w:t>
            </w:r>
            <w:r w:rsidRPr="009A13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поверхностной  обработки почвы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Регулировки.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A24109" w:rsidRDefault="00592D08" w:rsidP="0076564A">
            <w:pPr>
              <w:rPr>
                <w:highlight w:val="yellow"/>
              </w:rPr>
            </w:pPr>
            <w:r w:rsidRPr="00A24109">
              <w:rPr>
                <w:highlight w:val="yellow"/>
              </w:rPr>
              <w:t>Выполнение регулировок машин для основной обработки почвы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A24109" w:rsidRDefault="00592D08" w:rsidP="0076564A">
            <w:pPr>
              <w:rPr>
                <w:highlight w:val="yellow"/>
              </w:rPr>
            </w:pPr>
            <w:r w:rsidRPr="00A24109">
              <w:rPr>
                <w:highlight w:val="yellow"/>
              </w:rPr>
              <w:t>Выполнение регулировок машин для поверхностной обработки почвы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1.2.</w:t>
            </w:r>
          </w:p>
          <w:p w:rsidR="00592D08" w:rsidRPr="00A36FC0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</w:t>
            </w:r>
            <w:r w:rsidRPr="00A36FC0">
              <w:rPr>
                <w:rFonts w:eastAsia="Calibri"/>
                <w:b/>
                <w:bCs/>
              </w:rPr>
              <w:t>Машины для приготовления,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A36FC0">
              <w:rPr>
                <w:rFonts w:eastAsia="Calibri"/>
                <w:b/>
                <w:bCs/>
              </w:rPr>
              <w:t xml:space="preserve"> погрузки и внесения удобрений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255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A36FC0" w:rsidRDefault="00592D08" w:rsidP="0076564A">
            <w:pPr>
              <w:pStyle w:val="TableParagraph"/>
              <w:ind w:left="103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6FC0">
              <w:rPr>
                <w:rFonts w:ascii="Times New Roman" w:hAnsi="Times New Roman"/>
                <w:sz w:val="24"/>
                <w:szCs w:val="24"/>
                <w:lang w:val="ru-RU"/>
              </w:rPr>
              <w:t>Машины и установки для подготовки, погрузки и внесения минеральных удобрений. Устройство, принцип работы, регулировки. Обзор новой</w:t>
            </w:r>
            <w:r w:rsidRPr="00A36FC0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A36FC0">
              <w:rPr>
                <w:rFonts w:ascii="Times New Roman" w:hAnsi="Times New Roman"/>
                <w:sz w:val="24"/>
                <w:szCs w:val="24"/>
                <w:lang w:val="ru-RU"/>
              </w:rPr>
              <w:t>техники.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rPr>
          <w:trHeight w:val="255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A36FC0" w:rsidRDefault="00592D08" w:rsidP="0076564A">
            <w:pPr>
              <w:pStyle w:val="TableParagraph"/>
              <w:ind w:left="103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>
            <w:r w:rsidRPr="002B40D1">
              <w:t>Выполнение регулировок</w:t>
            </w:r>
            <w:r>
              <w:t xml:space="preserve"> машин</w:t>
            </w:r>
            <w:r w:rsidRPr="002B40D1">
              <w:t xml:space="preserve"> для подготовки и внесения удобрений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CC2B57">
              <w:rPr>
                <w:rFonts w:eastAsia="Calibri"/>
                <w:b/>
                <w:bCs/>
              </w:rPr>
              <w:t>Тема</w:t>
            </w:r>
            <w:r>
              <w:rPr>
                <w:rFonts w:eastAsia="Calibri"/>
                <w:b/>
                <w:bCs/>
              </w:rPr>
              <w:t xml:space="preserve"> 1</w:t>
            </w:r>
            <w:r w:rsidRPr="00CC2B57">
              <w:rPr>
                <w:rFonts w:eastAsia="Calibri"/>
                <w:b/>
                <w:bCs/>
              </w:rPr>
              <w:t xml:space="preserve">.3. </w:t>
            </w:r>
          </w:p>
          <w:p w:rsidR="00592D08" w:rsidRPr="00CC2B57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CC2B57">
              <w:rPr>
                <w:rFonts w:eastAsia="Calibri"/>
                <w:b/>
                <w:bCs/>
              </w:rPr>
              <w:t>Машины для посева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CC2B57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и посадки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A24109" w:rsidRDefault="00592D08" w:rsidP="0076564A">
            <w:pPr>
              <w:pStyle w:val="TableParagraph"/>
              <w:ind w:left="103" w:righ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Классификация сеялок и сажалок. Назначение, устройство</w:t>
            </w:r>
            <w:r w:rsidRPr="00A24109">
              <w:rPr>
                <w:color w:val="FF0000"/>
                <w:lang w:val="ru-RU"/>
              </w:rPr>
              <w:t xml:space="preserve"> </w:t>
            </w: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и принцип работы сеялок и сажалок. Регулировки. 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A24109" w:rsidRDefault="00592D08" w:rsidP="0076564A">
            <w:pPr>
              <w:rPr>
                <w:color w:val="FF0000"/>
              </w:rPr>
            </w:pPr>
            <w:r w:rsidRPr="00A24109">
              <w:rPr>
                <w:color w:val="FF0000"/>
              </w:rPr>
              <w:t>Выполнение регулировок машин для посева и посадки сельскохозяйственных культур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782175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</w:t>
            </w:r>
            <w:r w:rsidRPr="00782175">
              <w:rPr>
                <w:rFonts w:eastAsia="Calibri"/>
                <w:b/>
                <w:bCs/>
              </w:rPr>
              <w:t xml:space="preserve">.4. </w:t>
            </w:r>
          </w:p>
          <w:p w:rsidR="00592D08" w:rsidRPr="00782175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782175">
              <w:rPr>
                <w:rFonts w:eastAsia="Calibri"/>
                <w:b/>
                <w:bCs/>
              </w:rPr>
              <w:t>Машины для защиты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782175">
              <w:rPr>
                <w:rFonts w:eastAsia="Calibri"/>
                <w:b/>
                <w:bCs/>
              </w:rPr>
              <w:t xml:space="preserve"> растений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>
            <w:r w:rsidRPr="00782175">
              <w:t>Устройство, принцип работы протравливателей семян, опрыскивателей, опыливателей. Подготовка машин к работе, настройка на заданную норму. Техника безопасности при работе.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782175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</w:t>
            </w:r>
            <w:r w:rsidRPr="00782175">
              <w:rPr>
                <w:rFonts w:eastAsia="Calibri"/>
                <w:b/>
                <w:bCs/>
              </w:rPr>
              <w:t xml:space="preserve">.5. 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Машины для междурядной обработки сельскохозяйственных культур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782175" w:rsidRDefault="00592D08" w:rsidP="0076564A">
            <w:r>
              <w:t>Назначение, устройство и регулировки культиваторов для междурядной обработки картофеля и корнеплодов.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3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>
            <w:r w:rsidRPr="00A24109">
              <w:rPr>
                <w:highlight w:val="yellow"/>
              </w:rPr>
              <w:t>Выполнение регулировок машин для возделывания и картофеля и корнеплодов.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711FD3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</w:t>
            </w:r>
            <w:r w:rsidRPr="00711FD3">
              <w:rPr>
                <w:rFonts w:eastAsia="Calibri"/>
                <w:b/>
                <w:bCs/>
              </w:rPr>
              <w:t>.</w:t>
            </w:r>
            <w:r>
              <w:rPr>
                <w:rFonts w:eastAsia="Calibri"/>
                <w:b/>
                <w:bCs/>
              </w:rPr>
              <w:t>6</w:t>
            </w:r>
            <w:r w:rsidRPr="00711FD3">
              <w:rPr>
                <w:rFonts w:eastAsia="Calibri"/>
                <w:b/>
                <w:bCs/>
              </w:rPr>
              <w:t xml:space="preserve">. </w:t>
            </w:r>
          </w:p>
          <w:p w:rsidR="00592D08" w:rsidRPr="00711FD3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711FD3">
              <w:rPr>
                <w:rFonts w:eastAsia="Calibri"/>
                <w:b/>
                <w:bCs/>
              </w:rPr>
              <w:t>Комплекс машин для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711FD3">
              <w:rPr>
                <w:rFonts w:eastAsia="Calibri"/>
                <w:b/>
                <w:bCs/>
              </w:rPr>
              <w:t xml:space="preserve"> заготовки кормов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4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B0684D" w:rsidRDefault="00592D08" w:rsidP="0076564A">
            <w:pPr>
              <w:pStyle w:val="TableParagraph"/>
              <w:ind w:left="103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8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Классификация, устройство, принцип работы, подготовка к работе тракторных  косилок. </w:t>
            </w:r>
            <w:r w:rsidRPr="00B0684D">
              <w:rPr>
                <w:rFonts w:ascii="Times New Roman" w:hAnsi="Times New Roman"/>
                <w:sz w:val="24"/>
                <w:szCs w:val="24"/>
              </w:rPr>
              <w:t>Техника безопасности при работе на</w:t>
            </w:r>
            <w:r w:rsidRPr="00B0684D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B0684D">
              <w:rPr>
                <w:rFonts w:ascii="Times New Roman" w:hAnsi="Times New Roman"/>
                <w:sz w:val="24"/>
                <w:szCs w:val="24"/>
              </w:rPr>
              <w:t>косилках.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6300" w:type="dxa"/>
            <w:shd w:val="clear" w:color="auto" w:fill="auto"/>
          </w:tcPr>
          <w:p w:rsidR="00592D08" w:rsidRPr="00B0684D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684D">
              <w:rPr>
                <w:rFonts w:ascii="Times New Roman" w:hAnsi="Times New Roman"/>
                <w:sz w:val="24"/>
                <w:szCs w:val="24"/>
                <w:lang w:val="ru-RU"/>
              </w:rPr>
              <w:t>Устройство, принцип работы, регулировки самоходных</w:t>
            </w:r>
            <w:r w:rsidRPr="00B0684D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0684D">
              <w:rPr>
                <w:rFonts w:ascii="Times New Roman" w:hAnsi="Times New Roman"/>
                <w:sz w:val="24"/>
                <w:szCs w:val="24"/>
                <w:lang w:val="ru-RU"/>
              </w:rPr>
              <w:t>косилок-плющилок.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6300" w:type="dxa"/>
            <w:shd w:val="clear" w:color="auto" w:fill="auto"/>
          </w:tcPr>
          <w:p w:rsidR="00592D08" w:rsidRPr="00B0684D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684D">
              <w:rPr>
                <w:rFonts w:ascii="Times New Roman" w:hAnsi="Times New Roman"/>
                <w:sz w:val="24"/>
                <w:szCs w:val="24"/>
                <w:lang w:val="ru-RU"/>
              </w:rPr>
              <w:t>Самоходные кормоуборочные комбайны: устройство, принцип</w:t>
            </w:r>
            <w:r w:rsidRPr="00B0684D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0684D">
              <w:rPr>
                <w:rFonts w:ascii="Times New Roman" w:hAnsi="Times New Roman"/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6300" w:type="dxa"/>
            <w:shd w:val="clear" w:color="auto" w:fill="auto"/>
          </w:tcPr>
          <w:p w:rsidR="00592D08" w:rsidRPr="00B0684D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684D">
              <w:rPr>
                <w:rFonts w:ascii="Times New Roman" w:hAnsi="Times New Roman"/>
                <w:sz w:val="24"/>
                <w:szCs w:val="24"/>
                <w:lang w:val="ru-RU"/>
              </w:rPr>
              <w:t>Самоходные кормоуборочные комбайны: регулировки, подготовка к</w:t>
            </w:r>
            <w:r w:rsidRPr="00B0684D">
              <w:rPr>
                <w:rFonts w:ascii="Times New Roman" w:hAnsi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B0684D">
              <w:rPr>
                <w:rFonts w:ascii="Times New Roman" w:hAnsi="Times New Roman"/>
                <w:sz w:val="24"/>
                <w:szCs w:val="24"/>
                <w:lang w:val="ru-RU"/>
              </w:rPr>
              <w:t>работе.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>
            <w:r w:rsidRPr="002B40D1">
              <w:t>Машины для заготовки рассыпного и прессованного сена (грабли, ворошилки, подборщики-копнители, погрузчики сена, пресс-подборщики).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>
            <w:r w:rsidRPr="00F07514">
              <w:t>Выполнение регулировок</w:t>
            </w:r>
            <w:r>
              <w:t xml:space="preserve"> к</w:t>
            </w:r>
            <w:r w:rsidRPr="00F07514">
              <w:t>омплекс</w:t>
            </w:r>
            <w:r>
              <w:t>а</w:t>
            </w:r>
            <w:r w:rsidRPr="00F07514">
              <w:t xml:space="preserve"> машин для заготовки кормов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F07514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1.7</w:t>
            </w:r>
            <w:r w:rsidRPr="00F07514">
              <w:rPr>
                <w:rFonts w:eastAsia="Calibri"/>
                <w:b/>
                <w:bCs/>
              </w:rPr>
              <w:t xml:space="preserve">. 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Машины для уборки сельскохозяйственных культур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4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A24109" w:rsidRDefault="00592D08" w:rsidP="0076564A">
            <w:pPr>
              <w:pStyle w:val="TableParagraph"/>
              <w:ind w:left="120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Основные части зерноуборочного комбайна. Валковые жатки,</w:t>
            </w:r>
            <w:r w:rsidRPr="00A24109">
              <w:rPr>
                <w:rFonts w:ascii="Times New Roman" w:hAnsi="Times New Roman"/>
                <w:color w:val="FF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подборщики. Процесс работы жатки</w:t>
            </w:r>
            <w:r w:rsidRPr="00A24109">
              <w:rPr>
                <w:rFonts w:ascii="Times New Roman" w:hAnsi="Times New Roman"/>
                <w:color w:val="FF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комбайна.</w:t>
            </w:r>
          </w:p>
          <w:p w:rsidR="00592D08" w:rsidRPr="00AA299D" w:rsidRDefault="00592D08" w:rsidP="0076564A">
            <w:pPr>
              <w:pStyle w:val="TableParagraph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4109">
              <w:rPr>
                <w:rFonts w:ascii="Times New Roman" w:hAnsi="Times New Roman"/>
                <w:color w:val="FF0000"/>
                <w:sz w:val="24"/>
                <w:szCs w:val="24"/>
              </w:rPr>
              <w:t>Процесс работы молотилки</w:t>
            </w:r>
            <w:r w:rsidRPr="00A24109">
              <w:rPr>
                <w:rFonts w:ascii="Times New Roman" w:hAnsi="Times New Roman"/>
                <w:color w:val="FF0000"/>
                <w:spacing w:val="-13"/>
                <w:sz w:val="24"/>
                <w:szCs w:val="24"/>
              </w:rPr>
              <w:t xml:space="preserve"> </w:t>
            </w:r>
            <w:r w:rsidRPr="00A24109">
              <w:rPr>
                <w:rFonts w:ascii="Times New Roman" w:hAnsi="Times New Roman"/>
                <w:color w:val="FF0000"/>
                <w:sz w:val="24"/>
                <w:szCs w:val="24"/>
              </w:rPr>
              <w:t>комбайна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0C0036" w:rsidRDefault="00592D08" w:rsidP="0076564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4109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>Классификация, устройство, принцип работы, подготовка к работе машин для уборки</w:t>
            </w:r>
            <w:r w:rsidRPr="00A24109">
              <w:rPr>
                <w:highlight w:val="yellow"/>
                <w:lang w:val="ru-RU"/>
              </w:rPr>
              <w:t xml:space="preserve"> </w:t>
            </w:r>
            <w:r w:rsidRPr="00A24109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>картофеля и корнеплодов.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A24109" w:rsidRDefault="00592D08" w:rsidP="0076564A">
            <w:pPr>
              <w:pStyle w:val="TableParagraph"/>
              <w:spacing w:line="223" w:lineRule="exact"/>
              <w:ind w:left="9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Выполнение регулировок жатки и  молотильного аппарата</w:t>
            </w:r>
            <w:r w:rsidRPr="00A24109">
              <w:rPr>
                <w:rFonts w:ascii="Times New Roman" w:hAnsi="Times New Roman"/>
                <w:color w:val="FF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комбайна.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AA299D" w:rsidRDefault="00592D08" w:rsidP="0076564A">
            <w:pPr>
              <w:pStyle w:val="TableParagraph"/>
              <w:spacing w:line="223" w:lineRule="exact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99D">
              <w:rPr>
                <w:rFonts w:ascii="Times New Roman" w:hAnsi="Times New Roman" w:cs="Times New Roman"/>
                <w:lang w:val="ru-RU"/>
              </w:rPr>
              <w:t>Выполнение регулировок</w:t>
            </w:r>
            <w:r w:rsidRPr="00AA299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0C0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картофелеко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пателя.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AA299D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</w:t>
            </w:r>
            <w:r w:rsidRPr="00AA299D">
              <w:rPr>
                <w:rFonts w:eastAsia="Calibri"/>
                <w:b/>
                <w:bCs/>
              </w:rPr>
              <w:t>.</w:t>
            </w:r>
            <w:r>
              <w:rPr>
                <w:rFonts w:eastAsia="Calibri"/>
                <w:b/>
                <w:bCs/>
              </w:rPr>
              <w:t>8</w:t>
            </w:r>
            <w:r w:rsidRPr="00AA299D">
              <w:rPr>
                <w:rFonts w:eastAsia="Calibri"/>
                <w:b/>
                <w:bCs/>
              </w:rPr>
              <w:t xml:space="preserve">. </w:t>
            </w:r>
          </w:p>
          <w:p w:rsidR="00592D08" w:rsidRPr="00AA299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AA299D">
              <w:rPr>
                <w:rFonts w:eastAsia="Calibri"/>
                <w:b/>
                <w:bCs/>
              </w:rPr>
              <w:t>Машины по обслуживанию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AA299D">
              <w:rPr>
                <w:rFonts w:eastAsia="Calibri"/>
                <w:b/>
                <w:bCs/>
              </w:rPr>
              <w:t xml:space="preserve"> животноводческих ферм и комплексов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594AAB">
              <w:rPr>
                <w:highlight w:val="yellow"/>
              </w:rPr>
              <w:t>2</w:t>
            </w:r>
            <w:r>
              <w:t xml:space="preserve"> +1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AA299D" w:rsidRDefault="00592D08" w:rsidP="0076564A">
            <w:pPr>
              <w:pStyle w:val="TableParagraph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99D">
              <w:rPr>
                <w:rFonts w:ascii="Times New Roman" w:hAnsi="Times New Roman"/>
                <w:sz w:val="24"/>
                <w:szCs w:val="24"/>
                <w:lang w:val="ru-RU"/>
              </w:rPr>
              <w:t>Машины и оборудование для переработки и приготовления</w:t>
            </w:r>
            <w:r w:rsidRPr="00AA299D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A299D">
              <w:rPr>
                <w:rFonts w:ascii="Times New Roman" w:hAnsi="Times New Roman"/>
                <w:sz w:val="24"/>
                <w:szCs w:val="24"/>
                <w:lang w:val="ru-RU"/>
              </w:rPr>
              <w:t>кормов.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AA299D" w:rsidRDefault="00592D08" w:rsidP="0076564A">
            <w:pPr>
              <w:pStyle w:val="TableParagraph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99D">
              <w:rPr>
                <w:rFonts w:ascii="Times New Roman" w:hAnsi="Times New Roman"/>
                <w:sz w:val="24"/>
                <w:szCs w:val="24"/>
                <w:lang w:val="ru-RU"/>
              </w:rPr>
              <w:t>Машины и оборудование для погрузки, выгрузки и раздачи</w:t>
            </w:r>
            <w:r w:rsidRPr="00AA299D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AA299D">
              <w:rPr>
                <w:rFonts w:ascii="Times New Roman" w:hAnsi="Times New Roman"/>
                <w:sz w:val="24"/>
                <w:szCs w:val="24"/>
                <w:lang w:val="ru-RU"/>
              </w:rPr>
              <w:t>кормов.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3.</w:t>
            </w:r>
          </w:p>
        </w:tc>
        <w:tc>
          <w:tcPr>
            <w:tcW w:w="6300" w:type="dxa"/>
            <w:shd w:val="clear" w:color="auto" w:fill="auto"/>
          </w:tcPr>
          <w:p w:rsidR="00592D08" w:rsidRPr="00AA299D" w:rsidRDefault="00592D08" w:rsidP="0076564A">
            <w:pPr>
              <w:pStyle w:val="TableParagraph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99D">
              <w:rPr>
                <w:rFonts w:ascii="Times New Roman" w:hAnsi="Times New Roman"/>
                <w:sz w:val="24"/>
                <w:szCs w:val="24"/>
                <w:lang w:val="ru-RU"/>
              </w:rPr>
              <w:t>Машины для удаления, транспортировки и обработки</w:t>
            </w:r>
            <w:r w:rsidRPr="00AA299D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A299D">
              <w:rPr>
                <w:rFonts w:ascii="Times New Roman" w:hAnsi="Times New Roman"/>
                <w:sz w:val="24"/>
                <w:szCs w:val="24"/>
                <w:lang w:val="ru-RU"/>
              </w:rPr>
              <w:t>навоза.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3632ED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</w:t>
            </w:r>
            <w:r w:rsidRPr="003632ED">
              <w:rPr>
                <w:rFonts w:eastAsia="Calibri"/>
                <w:b/>
                <w:bCs/>
              </w:rPr>
              <w:t>.</w:t>
            </w:r>
            <w:r>
              <w:rPr>
                <w:rFonts w:eastAsia="Calibri"/>
                <w:b/>
                <w:bCs/>
              </w:rPr>
              <w:t>9.</w:t>
            </w:r>
          </w:p>
          <w:p w:rsidR="00592D08" w:rsidRPr="003632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3632ED">
              <w:rPr>
                <w:rFonts w:eastAsia="Calibri"/>
                <w:b/>
                <w:bCs/>
              </w:rPr>
              <w:t>Машинно-тракторные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3632ED">
              <w:rPr>
                <w:rFonts w:eastAsia="Calibri"/>
                <w:b/>
                <w:bCs/>
              </w:rPr>
              <w:t xml:space="preserve"> агрегаты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4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3632ED" w:rsidRDefault="00592D08" w:rsidP="0076564A">
            <w:pPr>
              <w:pStyle w:val="TableParagraph"/>
              <w:ind w:left="103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2ED">
              <w:rPr>
                <w:rFonts w:ascii="Times New Roman" w:hAnsi="Times New Roman"/>
                <w:sz w:val="24"/>
                <w:szCs w:val="24"/>
                <w:lang w:val="ru-RU"/>
              </w:rPr>
              <w:t>Состав агрегатов. Классификация агрегатов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3632ED">
              <w:rPr>
                <w:rFonts w:ascii="Times New Roman" w:hAnsi="Times New Roman"/>
                <w:sz w:val="24"/>
                <w:szCs w:val="24"/>
                <w:lang w:val="ru-RU"/>
              </w:rPr>
              <w:t>Требования, предъявляемые к агрегатам, эксплуатационные показатели</w:t>
            </w:r>
            <w:r w:rsidRPr="003632ED">
              <w:rPr>
                <w:rFonts w:ascii="Times New Roman" w:hAnsi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3632ED">
              <w:rPr>
                <w:rFonts w:ascii="Times New Roman" w:hAnsi="Times New Roman"/>
                <w:sz w:val="24"/>
                <w:szCs w:val="24"/>
                <w:lang w:val="ru-RU"/>
              </w:rPr>
              <w:t>двигателя.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3632ED" w:rsidRDefault="00592D08" w:rsidP="0076564A">
            <w:pPr>
              <w:pStyle w:val="TableParagraph"/>
              <w:ind w:left="103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2ED">
              <w:rPr>
                <w:rFonts w:ascii="Times New Roman" w:hAnsi="Times New Roman"/>
                <w:sz w:val="24"/>
                <w:szCs w:val="24"/>
                <w:lang w:val="ru-RU"/>
              </w:rPr>
              <w:t>Тяговое усилие тракторов и пути улучшения тяговых свойств тракторов). Рабочие скорости агрегатов, факторы, влияющие на рабочие</w:t>
            </w:r>
            <w:r w:rsidRPr="003632ED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632ED">
              <w:rPr>
                <w:rFonts w:ascii="Times New Roman" w:hAnsi="Times New Roman"/>
                <w:sz w:val="24"/>
                <w:szCs w:val="24"/>
                <w:lang w:val="ru-RU"/>
              </w:rPr>
              <w:t>скорости.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3.</w:t>
            </w:r>
          </w:p>
        </w:tc>
        <w:tc>
          <w:tcPr>
            <w:tcW w:w="6300" w:type="dxa"/>
            <w:shd w:val="clear" w:color="auto" w:fill="auto"/>
          </w:tcPr>
          <w:p w:rsidR="00592D08" w:rsidRPr="003632ED" w:rsidRDefault="00592D08" w:rsidP="0076564A">
            <w:pPr>
              <w:pStyle w:val="TableParagraph"/>
              <w:ind w:left="103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2ED">
              <w:rPr>
                <w:rFonts w:ascii="Times New Roman" w:hAnsi="Times New Roman"/>
                <w:sz w:val="24"/>
                <w:szCs w:val="24"/>
                <w:lang w:val="ru-RU"/>
              </w:rPr>
              <w:t>Понятие об удельном и тяговом сопротивлении плугов, сельхозмашин. Пути снижения тягового сопротивления машин. Расчеты тягового сопротивления плугов и машин по упрощенной</w:t>
            </w:r>
            <w:r w:rsidRPr="003632ED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632ED">
              <w:rPr>
                <w:rFonts w:ascii="Times New Roman" w:hAnsi="Times New Roman"/>
                <w:sz w:val="24"/>
                <w:szCs w:val="24"/>
                <w:lang w:val="ru-RU"/>
              </w:rPr>
              <w:t>формуле.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4.</w:t>
            </w:r>
          </w:p>
        </w:tc>
        <w:tc>
          <w:tcPr>
            <w:tcW w:w="6300" w:type="dxa"/>
            <w:shd w:val="clear" w:color="auto" w:fill="auto"/>
          </w:tcPr>
          <w:p w:rsidR="00592D08" w:rsidRPr="003632ED" w:rsidRDefault="00592D08" w:rsidP="0076564A">
            <w:pPr>
              <w:pStyle w:val="TableParagraph"/>
              <w:ind w:left="103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2ED">
              <w:rPr>
                <w:rFonts w:ascii="Times New Roman" w:hAnsi="Times New Roman"/>
                <w:sz w:val="24"/>
                <w:szCs w:val="24"/>
                <w:lang w:val="ru-RU"/>
              </w:rPr>
              <w:t>Комплектование агрегатов. Общий порядок комплектования сцепки и их назначение. Использование справочной литературы по комплектованию агрегатов и заводских рекомендаций. Особенности комплектования агрегатов с прицепами, навесными, полунавесными машинами с приводом от вала отбора мощности, с</w:t>
            </w:r>
            <w:r w:rsidRPr="003632ED">
              <w:rPr>
                <w:rFonts w:ascii="Times New Roman" w:hAnsi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3632ED">
              <w:rPr>
                <w:rFonts w:ascii="Times New Roman" w:hAnsi="Times New Roman"/>
                <w:sz w:val="24"/>
                <w:szCs w:val="24"/>
                <w:lang w:val="ru-RU"/>
              </w:rPr>
              <w:t>гидроприводом.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5.</w:t>
            </w:r>
          </w:p>
        </w:tc>
        <w:tc>
          <w:tcPr>
            <w:tcW w:w="6300" w:type="dxa"/>
            <w:shd w:val="clear" w:color="auto" w:fill="auto"/>
          </w:tcPr>
          <w:p w:rsidR="00592D08" w:rsidRPr="003632ED" w:rsidRDefault="00592D08" w:rsidP="0076564A">
            <w:pPr>
              <w:pStyle w:val="TableParagraph"/>
              <w:spacing w:line="223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32ED">
              <w:rPr>
                <w:rFonts w:ascii="Times New Roman" w:hAnsi="Times New Roman"/>
                <w:sz w:val="24"/>
                <w:szCs w:val="24"/>
                <w:lang w:val="ru-RU"/>
              </w:rPr>
              <w:t>Порядок подготовки к работе агрегатов различного</w:t>
            </w:r>
            <w:r w:rsidRPr="003632ED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632ED">
              <w:rPr>
                <w:rFonts w:ascii="Times New Roman" w:hAnsi="Times New Roman"/>
                <w:sz w:val="24"/>
                <w:szCs w:val="24"/>
                <w:lang w:val="ru-RU"/>
              </w:rPr>
              <w:t>назначения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</w:pPr>
            <w:r>
              <w:t>6.</w:t>
            </w:r>
          </w:p>
        </w:tc>
        <w:tc>
          <w:tcPr>
            <w:tcW w:w="6300" w:type="dxa"/>
            <w:shd w:val="clear" w:color="auto" w:fill="auto"/>
          </w:tcPr>
          <w:p w:rsidR="00592D08" w:rsidRPr="003632ED" w:rsidRDefault="00592D08" w:rsidP="0076564A">
            <w:r>
              <w:t>Способы движения агрегатов. Разметка поля, её значение. Способы движения агрегатов на мелко контурных полях различной формы, на полях с естественными и искусственными препятствиями.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</w:pPr>
            <w:r>
              <w:t>7.</w:t>
            </w:r>
          </w:p>
        </w:tc>
        <w:tc>
          <w:tcPr>
            <w:tcW w:w="6300" w:type="dxa"/>
            <w:shd w:val="clear" w:color="auto" w:fill="auto"/>
          </w:tcPr>
          <w:p w:rsidR="00592D08" w:rsidRPr="003632ED" w:rsidRDefault="00592D08" w:rsidP="0076564A">
            <w:r>
              <w:t>Понятие о производительности подвижных и стационарных агрегатов. Расчет теоретической производительности. Баланс времени смены. Факторы, влияющие на фактическую производительность. Пути повышения производительности агрегатов.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AA299D" w:rsidRDefault="00592D08" w:rsidP="0076564A">
            <w:pPr>
              <w:pStyle w:val="TableParagraph"/>
              <w:spacing w:line="223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>
            <w:r w:rsidRPr="00346CB0">
              <w:t>Расчет теоретической производительности машинно-тракторных агрегатов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346CB0" w:rsidRDefault="00592D08" w:rsidP="0076564A">
            <w:r w:rsidRPr="00346CB0">
              <w:t>Определение теоретического расхода топлива и смазочных материалов.</w:t>
            </w:r>
            <w: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346CB0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1.10</w:t>
            </w:r>
            <w:r w:rsidRPr="00346CB0">
              <w:rPr>
                <w:rFonts w:eastAsia="Calibri"/>
                <w:b/>
                <w:bCs/>
              </w:rPr>
              <w:t xml:space="preserve">. </w:t>
            </w:r>
          </w:p>
          <w:p w:rsidR="00592D08" w:rsidRPr="00346CB0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346CB0">
              <w:rPr>
                <w:rFonts w:eastAsia="Calibri"/>
                <w:b/>
                <w:bCs/>
              </w:rPr>
              <w:t xml:space="preserve">Технология 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346CB0">
              <w:rPr>
                <w:rFonts w:eastAsia="Calibri"/>
                <w:b/>
                <w:bCs/>
              </w:rPr>
              <w:t>обработк</w:t>
            </w:r>
            <w:r>
              <w:rPr>
                <w:rFonts w:eastAsia="Calibri"/>
                <w:b/>
                <w:bCs/>
              </w:rPr>
              <w:t>и</w:t>
            </w:r>
            <w:r w:rsidRPr="00346CB0">
              <w:rPr>
                <w:rFonts w:eastAsia="Calibri"/>
                <w:b/>
                <w:bCs/>
              </w:rPr>
              <w:t xml:space="preserve"> почвы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0E27BC" w:rsidRDefault="00592D08" w:rsidP="0076564A">
            <w:pPr>
              <w:pStyle w:val="TableParagraph"/>
              <w:ind w:right="207" w:firstLine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Понятие о системах обработки почвы: под яровые культуры (основная, предпосевная и послепосевная); под озимые (основная и весенне-летняя, предпосевная и послепосевная); обработка чистых и занятых паров и непаровых предшественников; под пропашные культуры, противоэрозийной, минимальной обработке</w:t>
            </w:r>
            <w:r w:rsidRPr="000E27BC">
              <w:rPr>
                <w:rFonts w:ascii="Times New Roman" w:hAnsi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почвы.</w:t>
            </w:r>
          </w:p>
          <w:p w:rsidR="00592D08" w:rsidRDefault="00592D08" w:rsidP="0076564A">
            <w:pPr>
              <w:pStyle w:val="TableParagraph"/>
              <w:ind w:right="122" w:firstLine="26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Лущение: назначение, агротехнические требования, комплектование и подготовка агрегатов к работе. Подготовка поля к работе, способы движения агрегатов по полю, работа в поле, контроль качества работы.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</w:p>
          <w:p w:rsidR="00592D08" w:rsidRPr="000E27BC" w:rsidRDefault="00592D08" w:rsidP="0076564A">
            <w:pPr>
              <w:pStyle w:val="TableParagraph"/>
              <w:ind w:right="122" w:firstLine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Зяблевая пахота: назначение,</w:t>
            </w:r>
            <w:r w:rsidRPr="000E27BC">
              <w:rPr>
                <w:rFonts w:ascii="Times New Roman" w:hAnsi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агротехнические требования, комплектование и подготовка пахотных агрегатов к работе. Подготовка поля к работе, способы движения агрегатов по полю, работа в поле, контроль качества работы. Технология гладкой пахоты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оборотными, 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ронтальными, чизельными плугами)</w:t>
            </w: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её сравнительная оценка с развально-свальной пахотой. Особенности технологии весенней, летней, безотвальной пахоты, плоскорезной</w:t>
            </w:r>
            <w:r w:rsidRPr="000E27BC">
              <w:rPr>
                <w:rFonts w:ascii="Times New Roman" w:hAnsi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обработки.</w:t>
            </w:r>
          </w:p>
          <w:p w:rsidR="00592D08" w:rsidRPr="000E27BC" w:rsidRDefault="00592D08" w:rsidP="0076564A">
            <w:pPr>
              <w:pStyle w:val="TableParagraph"/>
              <w:ind w:firstLine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Pr="000E27BC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8467AB" w:rsidRDefault="00592D08" w:rsidP="0076564A">
            <w:pPr>
              <w:pStyle w:val="TableParagraph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67AB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предпосевной обработки</w:t>
            </w:r>
            <w:r w:rsidRPr="008467AB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67AB">
              <w:rPr>
                <w:rFonts w:ascii="Times New Roman" w:hAnsi="Times New Roman"/>
                <w:sz w:val="24"/>
                <w:szCs w:val="24"/>
                <w:lang w:val="ru-RU"/>
              </w:rPr>
              <w:t>почвы:</w:t>
            </w:r>
          </w:p>
          <w:p w:rsidR="00592D08" w:rsidRPr="000E27BC" w:rsidRDefault="00592D08" w:rsidP="0076564A">
            <w:pPr>
              <w:pStyle w:val="TableParagraph"/>
              <w:tabs>
                <w:tab w:val="left" w:pos="347"/>
              </w:tabs>
              <w:ind w:right="108" w:firstLine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боронования: назначение, агротехнические требования, комплектование агрегатов и подготовка их к работе, работа в поле, контроль качества работы; особенности использования дисковых орудий (борон,</w:t>
            </w:r>
            <w:r w:rsidRPr="000E27BC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лущильников).</w:t>
            </w:r>
          </w:p>
          <w:p w:rsidR="00592D08" w:rsidRDefault="00592D08" w:rsidP="0076564A">
            <w:pPr>
              <w:pStyle w:val="TableParagraph"/>
              <w:tabs>
                <w:tab w:val="left" w:pos="330"/>
              </w:tabs>
              <w:ind w:right="105" w:firstLine="26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культивации: назначение, агротехнические требования, комплектование агрегатов, работа в поле. Особенности использования комбинированных, универсальных фрезерных машин в составе агрегатов, 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хнология нарезки гребней, гряд.</w:t>
            </w:r>
          </w:p>
          <w:p w:rsidR="00592D08" w:rsidRPr="000E27BC" w:rsidRDefault="00592D08" w:rsidP="0076564A">
            <w:pPr>
              <w:pStyle w:val="TableParagraph"/>
              <w:tabs>
                <w:tab w:val="left" w:pos="330"/>
              </w:tabs>
              <w:ind w:right="105" w:firstLine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Назначение</w:t>
            </w:r>
            <w:r w:rsidRPr="000E27BC">
              <w:rPr>
                <w:rFonts w:ascii="Times New Roman" w:hAnsi="Times New Roman"/>
                <w:sz w:val="24"/>
                <w:szCs w:val="24"/>
              </w:rPr>
              <w:t xml:space="preserve"> и технология</w:t>
            </w:r>
            <w:r w:rsidRPr="000E27BC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E27BC">
              <w:rPr>
                <w:rFonts w:ascii="Times New Roman" w:hAnsi="Times New Roman"/>
                <w:sz w:val="24"/>
                <w:szCs w:val="24"/>
              </w:rPr>
              <w:t>прикатывания.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2D2529" w:rsidRDefault="00592D08" w:rsidP="0076564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696DFD" w:rsidRDefault="00592D08" w:rsidP="0076564A">
            <w:pPr>
              <w:rPr>
                <w:b/>
              </w:rPr>
            </w:pPr>
            <w:r w:rsidRPr="00696DF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2D2529" w:rsidRDefault="00592D08" w:rsidP="0076564A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2D2529" w:rsidRDefault="00592D08" w:rsidP="0076564A">
            <w:pPr>
              <w:jc w:val="center"/>
              <w:rPr>
                <w:rFonts w:eastAsia="Calibri"/>
                <w:bCs/>
              </w:rPr>
            </w:pPr>
            <w:r w:rsidRPr="002D2529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592D08" w:rsidRPr="000E27BC" w:rsidRDefault="00592D08" w:rsidP="0076564A">
            <w:pPr>
              <w:pStyle w:val="TableParagraph"/>
              <w:ind w:left="106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схем обработок почвы под различные культуры с учётом конкретных условий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0E27BC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1.11</w:t>
            </w:r>
            <w:r w:rsidRPr="000E27BC">
              <w:rPr>
                <w:rFonts w:eastAsia="Calibri"/>
                <w:b/>
                <w:bCs/>
              </w:rPr>
              <w:t xml:space="preserve">. </w:t>
            </w:r>
          </w:p>
          <w:p w:rsidR="00592D08" w:rsidRPr="000E27BC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0E27BC">
              <w:rPr>
                <w:rFonts w:eastAsia="Calibri"/>
                <w:b/>
                <w:bCs/>
              </w:rPr>
              <w:t>Технология и организация</w:t>
            </w:r>
          </w:p>
          <w:p w:rsidR="00592D08" w:rsidRPr="000E27BC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0E27BC">
              <w:rPr>
                <w:rFonts w:eastAsia="Calibri"/>
                <w:b/>
                <w:bCs/>
              </w:rPr>
              <w:t xml:space="preserve"> работ по 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0E27BC">
              <w:rPr>
                <w:rFonts w:eastAsia="Calibri"/>
                <w:b/>
                <w:bCs/>
              </w:rPr>
              <w:t xml:space="preserve"> внесению удобрений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0E27BC" w:rsidRDefault="00592D08" w:rsidP="0076564A">
            <w:pPr>
              <w:pStyle w:val="TableParagraph"/>
              <w:ind w:left="103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Понятие о системе удобрений, её целях, учет биологических особенностей культур, севооборотов, естественного плодородия, экономических, экологических и других факторов. Виды органических местных удобрений. Технология приготовления компостов. Агротехнические требования к удобрениям и их внесение. Комплектование агрегатов и подготовка их к работе, работа агрегатов в поле и контроль качества  работы. </w:t>
            </w:r>
            <w:r w:rsidRPr="000E27BC">
              <w:rPr>
                <w:rFonts w:ascii="Times New Roman" w:hAnsi="Times New Roman"/>
                <w:sz w:val="24"/>
                <w:szCs w:val="24"/>
              </w:rPr>
              <w:t>Особенности работы на агрегатах по внесению жидких органических удобрений.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0E27BC" w:rsidRDefault="00592D08" w:rsidP="0076564A">
            <w:pPr>
              <w:pStyle w:val="TableParagraph"/>
              <w:ind w:left="103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Виды минеральных удобрений, агротехнические требования к ним и их внесению. Способы внесения удобрений, комплектование агрегатов, подготовка их к работе, работа в поле, контроль качества</w:t>
            </w:r>
            <w:r w:rsidRPr="000E27BC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E27BC">
              <w:rPr>
                <w:rFonts w:ascii="Times New Roman" w:hAnsi="Times New Roman"/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70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A0A32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1.12</w:t>
            </w:r>
            <w:r w:rsidRPr="008A0A32">
              <w:rPr>
                <w:rFonts w:eastAsia="Calibri"/>
                <w:b/>
                <w:bCs/>
              </w:rPr>
              <w:t xml:space="preserve">. </w:t>
            </w:r>
          </w:p>
          <w:p w:rsidR="00592D08" w:rsidRPr="008A0A32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A0A32">
              <w:rPr>
                <w:rFonts w:eastAsia="Calibri"/>
                <w:b/>
                <w:bCs/>
              </w:rPr>
              <w:t>Технология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A0A32">
              <w:rPr>
                <w:rFonts w:eastAsia="Calibri"/>
                <w:b/>
                <w:bCs/>
              </w:rPr>
              <w:t xml:space="preserve"> защит</w:t>
            </w:r>
            <w:r>
              <w:rPr>
                <w:rFonts w:eastAsia="Calibri"/>
                <w:b/>
                <w:bCs/>
              </w:rPr>
              <w:t>ы</w:t>
            </w:r>
            <w:r w:rsidRPr="008A0A32">
              <w:rPr>
                <w:rFonts w:eastAsia="Calibri"/>
                <w:b/>
                <w:bCs/>
              </w:rPr>
              <w:t xml:space="preserve"> растений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AA299D" w:rsidRDefault="00592D08" w:rsidP="0076564A">
            <w:pPr>
              <w:pStyle w:val="TableParagraph"/>
              <w:ind w:left="-22" w:firstLine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4B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Вред, наносимый культурным растениям болезнями, вредителями, сорняками. Понятие о пороге вредности. Методы борьбы с сорной растительностью: предупредительные, истребительные, физические, химические, биологические. Агротехнические требования к защите растений. Подготовка агрегатов для защиты растений к работе: проверка герметизации (на чистой воде), дозы опрыскивания, равномерности распределения пестицидов. Использование технологической колеи, краевой обработки. Способы движения aгрегатов по полю. Меры безопасности, меры по защите окружающей среды.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rPr>
          <w:trHeight w:val="6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255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255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2338F2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1.13.</w:t>
            </w:r>
            <w:r w:rsidRPr="002338F2">
              <w:rPr>
                <w:rFonts w:eastAsia="Calibri"/>
                <w:b/>
                <w:bCs/>
              </w:rPr>
              <w:t xml:space="preserve"> </w:t>
            </w:r>
          </w:p>
          <w:p w:rsidR="00592D08" w:rsidRPr="002338F2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2338F2">
              <w:rPr>
                <w:rFonts w:eastAsia="Calibri"/>
                <w:b/>
                <w:bCs/>
              </w:rPr>
              <w:t xml:space="preserve">Технология </w:t>
            </w:r>
          </w:p>
          <w:p w:rsidR="00592D08" w:rsidRPr="002338F2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2338F2">
              <w:rPr>
                <w:rFonts w:eastAsia="Calibri"/>
                <w:b/>
                <w:bCs/>
              </w:rPr>
              <w:t>возделывани</w:t>
            </w:r>
            <w:r>
              <w:rPr>
                <w:rFonts w:eastAsia="Calibri"/>
                <w:b/>
                <w:bCs/>
              </w:rPr>
              <w:t>я</w:t>
            </w:r>
            <w:r w:rsidRPr="008E055C">
              <w:rPr>
                <w:rFonts w:eastAsia="Calibri"/>
                <w:b/>
                <w:bCs/>
              </w:rPr>
              <w:t xml:space="preserve"> и уборк</w:t>
            </w:r>
            <w:r>
              <w:rPr>
                <w:rFonts w:eastAsia="Calibri"/>
                <w:b/>
                <w:bCs/>
              </w:rPr>
              <w:t>и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2338F2">
              <w:rPr>
                <w:rFonts w:eastAsia="Calibri"/>
                <w:b/>
                <w:bCs/>
              </w:rPr>
              <w:t xml:space="preserve"> зерновых культур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6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E35F70" w:rsidRDefault="00592D08" w:rsidP="0076564A">
            <w:pPr>
              <w:pStyle w:val="TableParagraph"/>
              <w:tabs>
                <w:tab w:val="left" w:pos="5059"/>
              </w:tabs>
              <w:ind w:left="103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5F70">
              <w:rPr>
                <w:rFonts w:ascii="Times New Roman" w:hAnsi="Times New Roman"/>
                <w:sz w:val="24"/>
                <w:szCs w:val="24"/>
                <w:lang w:val="ru-RU"/>
              </w:rPr>
              <w:t>Совокупность организационных, технических, технологических и экологических мер, направленных на получение планируемого урожая с минимальными затратами труда и средств с учетом потребностей рынка. Биологические особенности сортов зерновых культур, рекомендуемых для данного региона. Технологические схемы обработки почвы и внесения удобрений с</w:t>
            </w:r>
            <w:r w:rsidRPr="00E35F70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35F70">
              <w:rPr>
                <w:rFonts w:ascii="Times New Roman" w:hAnsi="Times New Roman"/>
                <w:sz w:val="24"/>
                <w:szCs w:val="24"/>
                <w:lang w:val="ru-RU"/>
              </w:rPr>
              <w:t>учетом</w:t>
            </w:r>
            <w:r w:rsidRPr="00E35F7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35F70">
              <w:rPr>
                <w:rFonts w:ascii="Times New Roman" w:hAnsi="Times New Roman"/>
                <w:sz w:val="24"/>
                <w:szCs w:val="24"/>
                <w:lang w:val="ru-RU"/>
              </w:rPr>
              <w:t>конкретных</w:t>
            </w:r>
            <w:r w:rsidRPr="00E35F70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условий.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E35F70" w:rsidRDefault="00592D08" w:rsidP="0076564A">
            <w:pPr>
              <w:pStyle w:val="TableParagraph"/>
              <w:ind w:left="10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F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Агротехнические требования к посеву зерновых культур. Подготовка семян к посеву. Комплектование и подготовка агрегатов к работе. Способы движения и работа  агрегатов в поле. Назначение и получение технологической колеи, установка и проверка нормы высева семян в поле, установка маркеров. </w:t>
            </w:r>
            <w:r w:rsidRPr="00E35F70">
              <w:rPr>
                <w:rFonts w:ascii="Times New Roman" w:hAnsi="Times New Roman"/>
                <w:sz w:val="24"/>
                <w:szCs w:val="24"/>
              </w:rPr>
              <w:t>Организация посевных работ. Использование</w:t>
            </w:r>
            <w:r w:rsidRPr="00E35F7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35F70">
              <w:rPr>
                <w:rFonts w:ascii="Times New Roman" w:hAnsi="Times New Roman"/>
                <w:sz w:val="24"/>
                <w:szCs w:val="24"/>
              </w:rPr>
              <w:t>маркеров.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3.</w:t>
            </w:r>
          </w:p>
        </w:tc>
        <w:tc>
          <w:tcPr>
            <w:tcW w:w="6300" w:type="dxa"/>
            <w:shd w:val="clear" w:color="auto" w:fill="auto"/>
          </w:tcPr>
          <w:p w:rsidR="00592D08" w:rsidRPr="00E35F70" w:rsidRDefault="00592D08" w:rsidP="0076564A">
            <w:pPr>
              <w:pStyle w:val="TableParagraph"/>
              <w:ind w:left="103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5F70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ухода за посевами зерновых культур. Способы уборки зерновых культур и агротехнические требования к ним. Комплектование уборочных агрегатов и подготовка их к работе. Герметизация комбайном, противопожарные требования, подготовка к работе в сложных погодных условиях. Подготовка поля и подъездных путей к уборке. Организация уборочных</w:t>
            </w:r>
            <w:r w:rsidRPr="00E35F7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35F70">
              <w:rPr>
                <w:rFonts w:ascii="Times New Roman" w:hAnsi="Times New Roman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4.</w:t>
            </w:r>
          </w:p>
        </w:tc>
        <w:tc>
          <w:tcPr>
            <w:tcW w:w="6300" w:type="dxa"/>
            <w:shd w:val="clear" w:color="auto" w:fill="auto"/>
          </w:tcPr>
          <w:p w:rsidR="00592D08" w:rsidRPr="00E35F70" w:rsidRDefault="00592D08" w:rsidP="0076564A">
            <w:pPr>
              <w:pStyle w:val="TableParagraph"/>
              <w:ind w:left="10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F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Технологические схемы уборки соломы, агрегаты и подготовка их к работе. Работа агрегатов в поле. Технологические схемы переработки зерна: фуражного, продовольственного, семенного. Режим сушки зерна. Требования стандарта к очистке и сортированию зерна. </w:t>
            </w:r>
            <w:r w:rsidRPr="00E35F70">
              <w:rPr>
                <w:rFonts w:ascii="Times New Roman" w:hAnsi="Times New Roman"/>
                <w:sz w:val="24"/>
                <w:szCs w:val="24"/>
              </w:rPr>
              <w:t>Противопожарные мероприятия при сушке</w:t>
            </w:r>
            <w:r w:rsidRPr="00E35F70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 w:rsidRPr="00E35F70">
              <w:rPr>
                <w:rFonts w:ascii="Times New Roman" w:hAnsi="Times New Roman"/>
                <w:sz w:val="24"/>
                <w:szCs w:val="24"/>
              </w:rPr>
              <w:t>зерна.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4F59A3">
              <w:rPr>
                <w:highlight w:val="red"/>
              </w:rP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592D08" w:rsidRPr="007B1274" w:rsidRDefault="00592D08" w:rsidP="0076564A">
            <w:pPr>
              <w:pStyle w:val="TableParagraph"/>
              <w:ind w:left="103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274">
              <w:rPr>
                <w:rFonts w:ascii="Times New Roman" w:hAnsi="Times New Roman"/>
                <w:sz w:val="24"/>
                <w:szCs w:val="24"/>
                <w:lang w:val="ru-RU"/>
              </w:rPr>
              <w:t>Обзор современных комплексов машинно-тракторных агрегатов для возделывания и уборки зерновых</w:t>
            </w:r>
            <w:r w:rsidRPr="007B1274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B1274">
              <w:rPr>
                <w:rFonts w:ascii="Times New Roman" w:hAnsi="Times New Roman"/>
                <w:sz w:val="24"/>
                <w:szCs w:val="24"/>
                <w:lang w:val="ru-RU"/>
              </w:rPr>
              <w:t>культур.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7B1274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1274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технологической карты на возделывание и уборку зерновой</w:t>
            </w:r>
            <w:r w:rsidRPr="007B1274">
              <w:rPr>
                <w:rFonts w:ascii="Times New Roman" w:hAnsi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7B1274">
              <w:rPr>
                <w:rFonts w:ascii="Times New Roman" w:hAnsi="Times New Roman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E055C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1.14</w:t>
            </w:r>
            <w:r w:rsidRPr="008E055C">
              <w:rPr>
                <w:rFonts w:eastAsia="Calibri"/>
                <w:b/>
                <w:bCs/>
              </w:rPr>
              <w:t xml:space="preserve">. </w:t>
            </w:r>
          </w:p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E055C">
              <w:rPr>
                <w:rFonts w:eastAsia="Calibri"/>
                <w:b/>
                <w:bCs/>
              </w:rPr>
              <w:t xml:space="preserve">Технология </w:t>
            </w:r>
          </w:p>
          <w:p w:rsidR="00592D08" w:rsidRPr="008E055C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возделывания</w:t>
            </w:r>
            <w:r w:rsidRPr="008E055C">
              <w:rPr>
                <w:rFonts w:eastAsia="Calibri"/>
                <w:b/>
                <w:bCs/>
              </w:rPr>
              <w:t xml:space="preserve"> и уборк</w:t>
            </w:r>
            <w:r>
              <w:rPr>
                <w:rFonts w:eastAsia="Calibri"/>
                <w:b/>
                <w:bCs/>
              </w:rPr>
              <w:t>и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E055C">
              <w:rPr>
                <w:rFonts w:eastAsia="Calibri"/>
                <w:b/>
                <w:bCs/>
              </w:rPr>
              <w:t xml:space="preserve"> картофеля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4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AA299D" w:rsidRDefault="00592D08" w:rsidP="0076564A">
            <w:pPr>
              <w:pStyle w:val="TableParagraph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5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Совокупность организационных, технических, экономических мер, направленных на получение планируемого урожая картофеля с минимальными затратами труда и средств. Сорта и их биологические особенности, которые необходимо учитывать при возделывании и уборке картофеля. Технологические схемы обработки почвы под картофель с учётом конкретных условий.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Default="00592D08" w:rsidP="0076564A">
            <w:pPr>
              <w:pStyle w:val="TableParagraph"/>
              <w:ind w:left="103" w:right="10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05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Технологические схемы внесения удобрений под картофель. С учетом почвенных условий. Технология подготовки семенного материала к посадке. Агротехнические требования к посадке картофеля. Способы посадки и подготовка поля. Комплектование посадочных, погрузочных, транспортных агрегатов и подготовка их к работе. </w:t>
            </w:r>
            <w:r w:rsidRPr="008E055C">
              <w:rPr>
                <w:rFonts w:ascii="Times New Roman" w:hAnsi="Times New Roman"/>
                <w:sz w:val="24"/>
                <w:szCs w:val="24"/>
              </w:rPr>
              <w:t xml:space="preserve">Работа в поле. </w:t>
            </w:r>
          </w:p>
          <w:p w:rsidR="00592D08" w:rsidRPr="008E055C" w:rsidRDefault="00592D08" w:rsidP="0076564A">
            <w:pPr>
              <w:pStyle w:val="TableParagraph"/>
              <w:ind w:left="10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55C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8E055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E055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3.</w:t>
            </w:r>
          </w:p>
        </w:tc>
        <w:tc>
          <w:tcPr>
            <w:tcW w:w="6300" w:type="dxa"/>
            <w:shd w:val="clear" w:color="auto" w:fill="auto"/>
          </w:tcPr>
          <w:p w:rsidR="00592D08" w:rsidRPr="008E055C" w:rsidRDefault="00592D08" w:rsidP="0076564A">
            <w:pPr>
              <w:pStyle w:val="TableParagraph"/>
              <w:ind w:left="103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55C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ухода за посадками картофеля, комплектование и подготовка агрегатов, работа в поле. Способы уборки картофеля и агротехнические требования к ним. Агрегаты для уборки ботвы картофеля и подготовка их к работе. Комплектование и подготовка к работе уборочных и транспортных агрегатов. Способы движения и работа агрегатов в поле. Организация работ на картофелесортировальном пункте. Способы хранения картофеля, подготовка и загрузка</w:t>
            </w:r>
            <w:r w:rsidRPr="008E055C">
              <w:rPr>
                <w:rFonts w:ascii="Times New Roman" w:hAnsi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8E055C">
              <w:rPr>
                <w:rFonts w:ascii="Times New Roman" w:hAnsi="Times New Roman"/>
                <w:sz w:val="24"/>
                <w:szCs w:val="24"/>
                <w:lang w:val="ru-RU"/>
              </w:rPr>
              <w:t>хранилищ.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592D08" w:rsidRPr="008E055C" w:rsidRDefault="00592D08" w:rsidP="0076564A">
            <w:pPr>
              <w:pStyle w:val="TableParagraph"/>
              <w:ind w:left="103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55C">
              <w:rPr>
                <w:rFonts w:ascii="Times New Roman" w:hAnsi="Times New Roman"/>
                <w:sz w:val="24"/>
                <w:szCs w:val="24"/>
                <w:lang w:val="ru-RU"/>
              </w:rPr>
              <w:t>Обзор современных комплексов машинно-тракторных агрегатов для возделывания и уборки</w:t>
            </w:r>
            <w:r w:rsidRPr="008E055C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E055C">
              <w:rPr>
                <w:rFonts w:ascii="Times New Roman" w:hAnsi="Times New Roman"/>
                <w:sz w:val="24"/>
                <w:szCs w:val="24"/>
                <w:lang w:val="ru-RU"/>
              </w:rPr>
              <w:t>картофеля.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8E055C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55C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технологической карты на возделывание и уборку</w:t>
            </w:r>
            <w:r w:rsidRPr="008E055C">
              <w:rPr>
                <w:rFonts w:ascii="Times New Roman" w:hAnsi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8E055C">
              <w:rPr>
                <w:rFonts w:ascii="Times New Roman" w:hAnsi="Times New Roman"/>
                <w:sz w:val="24"/>
                <w:szCs w:val="24"/>
                <w:lang w:val="ru-RU"/>
              </w:rPr>
              <w:t>картофеля.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E055C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1.15</w:t>
            </w:r>
            <w:r w:rsidRPr="008E055C">
              <w:rPr>
                <w:rFonts w:eastAsia="Calibri"/>
                <w:b/>
                <w:bCs/>
              </w:rPr>
              <w:t xml:space="preserve">. </w:t>
            </w:r>
          </w:p>
          <w:p w:rsidR="00592D08" w:rsidRPr="008E055C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E055C">
              <w:rPr>
                <w:rFonts w:eastAsia="Calibri"/>
                <w:b/>
                <w:bCs/>
              </w:rPr>
              <w:t xml:space="preserve">Технология 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E055C">
              <w:rPr>
                <w:rFonts w:eastAsia="Calibri"/>
                <w:b/>
                <w:bCs/>
              </w:rPr>
              <w:t>возделывани</w:t>
            </w:r>
            <w:r>
              <w:rPr>
                <w:rFonts w:eastAsia="Calibri"/>
                <w:b/>
                <w:bCs/>
              </w:rPr>
              <w:t>я</w:t>
            </w:r>
            <w:r w:rsidRPr="008E055C">
              <w:rPr>
                <w:rFonts w:eastAsia="Calibri"/>
                <w:b/>
                <w:bCs/>
              </w:rPr>
              <w:t xml:space="preserve"> и уборк</w:t>
            </w:r>
            <w:r>
              <w:rPr>
                <w:rFonts w:eastAsia="Calibri"/>
                <w:b/>
                <w:bCs/>
              </w:rPr>
              <w:t xml:space="preserve">и </w:t>
            </w:r>
            <w:r w:rsidRPr="008E055C">
              <w:rPr>
                <w:rFonts w:eastAsia="Calibri"/>
                <w:b/>
                <w:bCs/>
              </w:rPr>
              <w:t>корнеплодов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8C7CE7" w:rsidRDefault="00592D08" w:rsidP="0076564A">
            <w:pPr>
              <w:pStyle w:val="TableParagraph"/>
              <w:ind w:left="103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CE7">
              <w:rPr>
                <w:rFonts w:ascii="Times New Roman" w:hAnsi="Times New Roman"/>
                <w:sz w:val="24"/>
                <w:szCs w:val="24"/>
                <w:lang w:val="ru-RU"/>
              </w:rPr>
              <w:t>Сорта, биологические особенности, которые необходимо учитывать при возделывании  и уборке капусты. Технология выращивания рассады капусты. Организация и технология работ по высадке рассады капусты в поле. Агротехнические требования. Подготовка агрегатов к работе, работа в поле. Технология ухода и защиты посадок капусты. Подготовка агрегатов к работе, работа в поле с соблюдением защитных полос. Технология и организация машинной уборки капусты с сортировкой в поле на  комбайне или стационарном</w:t>
            </w:r>
            <w:r w:rsidRPr="008C7CE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C7CE7">
              <w:rPr>
                <w:rFonts w:ascii="Times New Roman" w:hAnsi="Times New Roman"/>
                <w:sz w:val="24"/>
                <w:szCs w:val="24"/>
                <w:lang w:val="ru-RU"/>
              </w:rPr>
              <w:t>пункте.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8C7CE7" w:rsidRDefault="00592D08" w:rsidP="0076564A">
            <w:pPr>
              <w:pStyle w:val="TableParagraph"/>
              <w:ind w:left="10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C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Сорта, биологические особенности корнеплодов, выращиваемых в данном регионе, хозяйствах, которые необходимо учитывать при их возделывании и уборке. Технология подготовки поля к посеву корнеплодов. Подготовка семян. Агротехнические  требования к посеву. Подготовка посевных агрегатов к работе. Работа в поле. Технология уборки моркови, свеклы комбайновым способом. </w:t>
            </w:r>
            <w:r w:rsidRPr="008C7CE7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8C7CE7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8C7CE7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C7CE7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1.16</w:t>
            </w:r>
            <w:r w:rsidRPr="008C7CE7">
              <w:rPr>
                <w:rFonts w:eastAsia="Calibri"/>
                <w:b/>
                <w:bCs/>
              </w:rPr>
              <w:t xml:space="preserve">. </w:t>
            </w:r>
          </w:p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C7CE7">
              <w:rPr>
                <w:rFonts w:eastAsia="Calibri"/>
                <w:b/>
                <w:bCs/>
              </w:rPr>
              <w:t xml:space="preserve">Технология 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заготовки</w:t>
            </w:r>
            <w:r w:rsidRPr="008C7CE7">
              <w:rPr>
                <w:rFonts w:eastAsia="Calibri"/>
                <w:b/>
                <w:bCs/>
              </w:rPr>
              <w:t xml:space="preserve"> кормов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5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8C7CE7" w:rsidRDefault="00592D08" w:rsidP="0076564A">
            <w:pPr>
              <w:pStyle w:val="TableParagraph"/>
              <w:ind w:left="103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C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Организационные, технологические, технические, экономические меры по созданию прочной, кормовой базы для животноводства. Виды кормов заготавливаемых в нашей области и создание зеленого конвейера для их производства на основе сеяных однолетних, многолетних и луговых трав. Условия, при которых можно получить сено высокого качества. Технологические схемы заготовки сена рассыпного, прессового, измельченного. Подготовка агрегатов к работе. Способы движения. Активное вентилирование сена. Использование консервантов при заготовке кормов. </w:t>
            </w:r>
            <w:r w:rsidRPr="008C7CE7">
              <w:rPr>
                <w:rFonts w:ascii="Times New Roman" w:hAnsi="Times New Roman"/>
                <w:sz w:val="24"/>
                <w:szCs w:val="24"/>
              </w:rPr>
              <w:t>Организация работ при заготовке сена. Оценка качества</w:t>
            </w:r>
            <w:r w:rsidRPr="008C7CE7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8C7CE7">
              <w:rPr>
                <w:rFonts w:ascii="Times New Roman" w:hAnsi="Times New Roman"/>
                <w:sz w:val="24"/>
                <w:szCs w:val="24"/>
              </w:rPr>
              <w:t>сена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6300" w:type="dxa"/>
            <w:shd w:val="clear" w:color="auto" w:fill="auto"/>
          </w:tcPr>
          <w:p w:rsidR="00592D08" w:rsidRPr="008C7CE7" w:rsidRDefault="00592D08" w:rsidP="0076564A">
            <w:pPr>
              <w:pStyle w:val="TableParagraph"/>
              <w:ind w:left="103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CE7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и организация работ при заготовке силоса. Условия, при которых можно получить силос высокого качества. Подготовка кормоуборочных агрегатов к работе. Технология закладки и консервирования силосной массы. Оценка качества силоса. Организация работ. Технология и организация работ при заготовке сенажа и зерносенажа. Условия, при которых можно получить эти корма высокого качества. Агрегаты и подготовка их к работе. Оценка качества сенажа. Организация работ. Технология приготовления сенажа в рулонах, в пленочной</w:t>
            </w:r>
            <w:r w:rsidRPr="008C7CE7">
              <w:rPr>
                <w:rFonts w:ascii="Times New Roman" w:hAnsi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8C7CE7">
              <w:rPr>
                <w:rFonts w:ascii="Times New Roman" w:hAnsi="Times New Roman"/>
                <w:sz w:val="24"/>
                <w:szCs w:val="24"/>
                <w:lang w:val="ru-RU"/>
              </w:rPr>
              <w:t>упаковке.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6300" w:type="dxa"/>
            <w:shd w:val="clear" w:color="auto" w:fill="auto"/>
          </w:tcPr>
          <w:p w:rsidR="00592D08" w:rsidRPr="008C7CE7" w:rsidRDefault="00592D08" w:rsidP="0076564A">
            <w:pPr>
              <w:pStyle w:val="TableParagraph"/>
              <w:ind w:left="103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C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Технология и организация работ при заготовке витаминных кормов. Условия, при которых экономически выгодно приготовлять витаминные корма. Создание зеленого конвейера, технологическая заготовка сырья. Подготовка агрегатов к работе. </w:t>
            </w:r>
            <w:r w:rsidRPr="008C7CE7">
              <w:rPr>
                <w:rFonts w:ascii="Times New Roman" w:hAnsi="Times New Roman"/>
                <w:sz w:val="24"/>
                <w:szCs w:val="24"/>
              </w:rPr>
              <w:t>Противопожарные мероприятия. Консервирование</w:t>
            </w:r>
            <w:r w:rsidRPr="008C7CE7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8C7CE7">
              <w:rPr>
                <w:rFonts w:ascii="Times New Roman" w:hAnsi="Times New Roman"/>
                <w:sz w:val="24"/>
                <w:szCs w:val="24"/>
              </w:rPr>
              <w:t>гранул.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C7CE7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</w:t>
            </w:r>
            <w:r w:rsidRPr="008C7CE7">
              <w:rPr>
                <w:rFonts w:eastAsia="Calibri"/>
                <w:b/>
                <w:bCs/>
              </w:rPr>
              <w:t>.1</w:t>
            </w:r>
            <w:r>
              <w:rPr>
                <w:rFonts w:eastAsia="Calibri"/>
                <w:b/>
                <w:bCs/>
              </w:rPr>
              <w:t>7</w:t>
            </w:r>
            <w:r w:rsidRPr="008C7CE7">
              <w:rPr>
                <w:rFonts w:eastAsia="Calibri"/>
                <w:b/>
                <w:bCs/>
              </w:rPr>
              <w:t xml:space="preserve">. 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C7CE7">
              <w:rPr>
                <w:rFonts w:eastAsia="Calibri"/>
                <w:b/>
                <w:bCs/>
              </w:rPr>
              <w:t xml:space="preserve">Технология </w:t>
            </w:r>
            <w:r>
              <w:rPr>
                <w:rFonts w:eastAsia="Calibri"/>
                <w:b/>
                <w:bCs/>
              </w:rPr>
              <w:t>раздачи кормов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1A7CEA" w:rsidRDefault="00592D08" w:rsidP="0076564A">
            <w:pPr>
              <w:pStyle w:val="Default"/>
            </w:pPr>
            <w:r w:rsidRPr="001A7CEA">
              <w:t xml:space="preserve">Зоотехнические требования, предъявляемые к переработке кормов. Технологические схемы их приготовления. Машины и оборудование для измельчения, мойки и смешивания кормов. Смесители и запарники кормов. Кормоприготовительные линии и кормоцеха для приготовления объемных кормовых. </w:t>
            </w:r>
          </w:p>
          <w:p w:rsidR="00592D08" w:rsidRPr="001A7CEA" w:rsidRDefault="00592D08" w:rsidP="0076564A">
            <w:pPr>
              <w:pStyle w:val="TableParagraph"/>
              <w:spacing w:line="22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7CEA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Технические и технологические регулировки машин и оборудования.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C7CE7">
              <w:rPr>
                <w:rFonts w:eastAsia="Calibri"/>
                <w:b/>
                <w:bCs/>
              </w:rPr>
              <w:t>Тема</w:t>
            </w:r>
            <w:r>
              <w:rPr>
                <w:rFonts w:eastAsia="Calibri"/>
                <w:b/>
                <w:bCs/>
              </w:rPr>
              <w:t xml:space="preserve"> 1</w:t>
            </w:r>
            <w:r w:rsidRPr="008C7CE7">
              <w:rPr>
                <w:rFonts w:eastAsia="Calibri"/>
                <w:b/>
                <w:bCs/>
              </w:rPr>
              <w:t>.1</w:t>
            </w:r>
            <w:r>
              <w:rPr>
                <w:rFonts w:eastAsia="Calibri"/>
                <w:b/>
                <w:bCs/>
              </w:rPr>
              <w:t>8</w:t>
            </w:r>
            <w:r w:rsidRPr="008C7CE7">
              <w:rPr>
                <w:rFonts w:eastAsia="Calibri"/>
                <w:b/>
                <w:bCs/>
              </w:rPr>
              <w:t xml:space="preserve">. 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C7CE7">
              <w:rPr>
                <w:rFonts w:eastAsia="Calibri"/>
                <w:b/>
                <w:bCs/>
              </w:rPr>
              <w:t xml:space="preserve">Технология </w:t>
            </w:r>
            <w:r>
              <w:rPr>
                <w:rFonts w:eastAsia="Calibri"/>
                <w:b/>
                <w:bCs/>
              </w:rPr>
              <w:t>удаления навоза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Cs/>
                <w:i/>
              </w:rPr>
              <w:t xml:space="preserve"> 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 w:rsidRPr="00FD63ED"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1A7CEA" w:rsidRDefault="00592D08" w:rsidP="0076564A">
            <w:pPr>
              <w:pStyle w:val="TableParagraph"/>
              <w:spacing w:line="223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7C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Зоотехнические требования, предъявляемые к удалению навоза и помета.</w:t>
            </w:r>
          </w:p>
          <w:p w:rsidR="00592D08" w:rsidRPr="001A7CEA" w:rsidRDefault="00592D08" w:rsidP="0076564A">
            <w:pPr>
              <w:pStyle w:val="TableParagraph"/>
              <w:spacing w:line="223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7C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Способы и технологии удаления навоза и помета.</w:t>
            </w:r>
          </w:p>
          <w:p w:rsidR="00592D08" w:rsidRPr="001A7CEA" w:rsidRDefault="00592D08" w:rsidP="0076564A">
            <w:pPr>
              <w:pStyle w:val="TableParagraph"/>
              <w:spacing w:line="223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7C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Машина и оборудование для  удаления навоза и помета.</w:t>
            </w:r>
          </w:p>
          <w:p w:rsidR="00592D08" w:rsidRPr="00AA299D" w:rsidRDefault="00592D08" w:rsidP="0076564A">
            <w:pPr>
              <w:pStyle w:val="TableParagraph"/>
              <w:spacing w:line="223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7C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Технические и технологические регулировки машин и оборудования.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rPr>
          <w:trHeight w:val="205"/>
        </w:trPr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10008" w:type="dxa"/>
            <w:gridSpan w:val="3"/>
            <w:shd w:val="clear" w:color="auto" w:fill="auto"/>
          </w:tcPr>
          <w:p w:rsidR="00592D08" w:rsidRPr="00D43F07" w:rsidRDefault="00592D08" w:rsidP="0076564A">
            <w:pPr>
              <w:jc w:val="center"/>
              <w:rPr>
                <w:i/>
              </w:rPr>
            </w:pPr>
            <w:r w:rsidRPr="008F53B8">
              <w:rPr>
                <w:rFonts w:eastAsia="Calibri"/>
                <w:b/>
                <w:bCs/>
              </w:rPr>
              <w:t xml:space="preserve">Самостоятельная работа при изучении раздела ПМ </w:t>
            </w:r>
            <w:r w:rsidRPr="00D43F07">
              <w:rPr>
                <w:rFonts w:eastAsia="Calibri"/>
                <w:b/>
                <w:bCs/>
              </w:rPr>
              <w:t>2</w:t>
            </w:r>
          </w:p>
          <w:p w:rsidR="00592D08" w:rsidRPr="00FD63ED" w:rsidRDefault="00592D08" w:rsidP="0076564A">
            <w:r w:rsidRPr="008F53B8">
              <w:t>Изучение нормативных документов, подготовка сообщений к выступлению, написание рефератов, составление плана и тезисов ответов, выполнение расчетно-графических работ, решение ситуационных, производственных (профессиональных) задач с использованием ИКТ и Интернета.</w:t>
            </w: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24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10008" w:type="dxa"/>
            <w:gridSpan w:val="3"/>
            <w:shd w:val="clear" w:color="auto" w:fill="auto"/>
          </w:tcPr>
          <w:p w:rsidR="00592D08" w:rsidRPr="008F53B8" w:rsidRDefault="00592D08" w:rsidP="0076564A">
            <w:pPr>
              <w:jc w:val="center"/>
              <w:rPr>
                <w:b/>
              </w:rPr>
            </w:pPr>
            <w:r w:rsidRPr="008F53B8">
              <w:rPr>
                <w:b/>
              </w:rPr>
              <w:t>Примерная тематика домашних заданий</w:t>
            </w:r>
          </w:p>
          <w:p w:rsidR="00592D08" w:rsidRDefault="00592D08" w:rsidP="0076564A">
            <w:r>
              <w:t>1. Выполнение тестовых заданий по темам радела</w:t>
            </w:r>
          </w:p>
          <w:p w:rsidR="00592D08" w:rsidRDefault="00592D08" w:rsidP="0076564A">
            <w:r>
              <w:t>2. Решение задач:</w:t>
            </w:r>
          </w:p>
          <w:p w:rsidR="00592D08" w:rsidRDefault="00592D08" w:rsidP="0076564A">
            <w:r>
              <w:t xml:space="preserve">- расчет удельного сопротивления при обработке почвы различными агрегатами  </w:t>
            </w:r>
          </w:p>
          <w:p w:rsidR="00592D08" w:rsidRDefault="00592D08" w:rsidP="0076564A">
            <w:r>
              <w:t xml:space="preserve">- расчет теоретической производительности агрегатов при выполнении различных сельскохозяйственных работ  </w:t>
            </w:r>
          </w:p>
          <w:p w:rsidR="00592D08" w:rsidRDefault="00592D08" w:rsidP="0076564A">
            <w:r>
              <w:t xml:space="preserve">- расчет расхода топлива и смазочных материалов для различных агрегатов при различных условиях работы  </w:t>
            </w:r>
          </w:p>
          <w:p w:rsidR="00592D08" w:rsidRDefault="00592D08" w:rsidP="0076564A">
            <w:r>
              <w:t xml:space="preserve">- расчёт нормы внесения удобрений в зависимости от возделываемой культуры и содержания питательных веществ в почве  </w:t>
            </w:r>
          </w:p>
          <w:p w:rsidR="00592D08" w:rsidRDefault="00592D08" w:rsidP="0076564A">
            <w:r>
              <w:t xml:space="preserve">- расчет расхода ядохимикатов для обработки посевов различных культур  </w:t>
            </w:r>
          </w:p>
          <w:p w:rsidR="00592D08" w:rsidRDefault="00592D08" w:rsidP="0076564A">
            <w:r>
              <w:t>3. Составление схем:</w:t>
            </w:r>
          </w:p>
          <w:p w:rsidR="00592D08" w:rsidRDefault="00592D08" w:rsidP="0076564A">
            <w:r>
              <w:t xml:space="preserve">- составить схемы движения по полю почвообрабатывающих машин  </w:t>
            </w:r>
          </w:p>
          <w:p w:rsidR="00592D08" w:rsidRDefault="00592D08" w:rsidP="0076564A">
            <w:r>
              <w:t xml:space="preserve">- составить последовательную схему подготовки к работе агрегатов различного назначения </w:t>
            </w:r>
          </w:p>
          <w:p w:rsidR="00592D08" w:rsidRDefault="00592D08" w:rsidP="0076564A">
            <w:r>
              <w:t xml:space="preserve">- составить схему применения удобрений под возделываемые в регионе культуры (картофель, зерновые, корнеплоды)  </w:t>
            </w:r>
          </w:p>
          <w:p w:rsidR="00592D08" w:rsidRDefault="00592D08" w:rsidP="0076564A">
            <w:r>
              <w:t>4. Разработка рефератов на темы:</w:t>
            </w:r>
          </w:p>
          <w:p w:rsidR="00592D08" w:rsidRDefault="00592D08" w:rsidP="0076564A">
            <w:r>
              <w:t xml:space="preserve">- «Приёмы обработки почвы»  </w:t>
            </w:r>
          </w:p>
          <w:p w:rsidR="00592D08" w:rsidRDefault="00592D08" w:rsidP="0076564A">
            <w:r>
              <w:t xml:space="preserve">- «Способы и методы борьбы с сорняками»  </w:t>
            </w:r>
          </w:p>
          <w:p w:rsidR="00592D08" w:rsidRDefault="00592D08" w:rsidP="0076564A">
            <w:r>
              <w:t xml:space="preserve">- «Основные методы борьбы с болезнями и вредителями сельскохозяйственных культур»  </w:t>
            </w:r>
          </w:p>
          <w:p w:rsidR="00592D08" w:rsidRDefault="00592D08" w:rsidP="0076564A">
            <w:r>
              <w:t xml:space="preserve">- «Сравнительная характеристика различных видов кормов» </w:t>
            </w:r>
          </w:p>
          <w:p w:rsidR="00592D08" w:rsidRDefault="00592D08" w:rsidP="0076564A">
            <w:r>
              <w:t xml:space="preserve">- «Перспективные технологии заготовки кормов» </w:t>
            </w:r>
          </w:p>
          <w:p w:rsidR="00592D08" w:rsidRDefault="00592D08" w:rsidP="0076564A">
            <w:r>
              <w:t>5. Составление операционных технологических карт:</w:t>
            </w:r>
          </w:p>
          <w:p w:rsidR="00592D08" w:rsidRDefault="00592D08" w:rsidP="0076564A">
            <w:r>
              <w:t>- на пахоту</w:t>
            </w:r>
          </w:p>
          <w:p w:rsidR="00592D08" w:rsidRDefault="00592D08" w:rsidP="0076564A">
            <w:r>
              <w:t xml:space="preserve">- по уходу за яровыми зерновыми культурами </w:t>
            </w:r>
          </w:p>
          <w:p w:rsidR="00592D08" w:rsidRDefault="00592D08" w:rsidP="0076564A">
            <w:r>
              <w:t xml:space="preserve">- по уходу за озимыми зерновыми культурами  </w:t>
            </w:r>
          </w:p>
          <w:p w:rsidR="00592D08" w:rsidRDefault="00592D08" w:rsidP="0076564A">
            <w:r>
              <w:t xml:space="preserve">- по предпосевной обработке почвы под посев яровых зерновых культур  </w:t>
            </w:r>
          </w:p>
          <w:p w:rsidR="00592D08" w:rsidRDefault="00592D08" w:rsidP="0076564A">
            <w:r>
              <w:t xml:space="preserve">- на посев зерновых культур  </w:t>
            </w:r>
          </w:p>
          <w:p w:rsidR="00592D08" w:rsidRDefault="00592D08" w:rsidP="0076564A">
            <w:r>
              <w:t xml:space="preserve">- по уходу за посадками картофеля  </w:t>
            </w:r>
          </w:p>
          <w:p w:rsidR="00592D08" w:rsidRDefault="00592D08" w:rsidP="0076564A">
            <w:r>
              <w:t xml:space="preserve">- по предпосадочной обработке почвы под посадку картофеля  </w:t>
            </w:r>
          </w:p>
          <w:p w:rsidR="00592D08" w:rsidRPr="00FD63ED" w:rsidRDefault="00592D08" w:rsidP="0076564A">
            <w:r>
              <w:t xml:space="preserve">- на посадку картофеля  </w:t>
            </w: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10008" w:type="dxa"/>
            <w:gridSpan w:val="3"/>
            <w:shd w:val="clear" w:color="auto" w:fill="auto"/>
          </w:tcPr>
          <w:p w:rsidR="00592D08" w:rsidRPr="008F53B8" w:rsidRDefault="00592D08" w:rsidP="0076564A">
            <w:pPr>
              <w:rPr>
                <w:rFonts w:eastAsia="Calibri"/>
                <w:bCs/>
                <w:i/>
              </w:rPr>
            </w:pPr>
            <w:r w:rsidRPr="008F53B8">
              <w:rPr>
                <w:rFonts w:eastAsia="Calibri"/>
                <w:b/>
                <w:bCs/>
              </w:rPr>
              <w:t>Учебная практика</w:t>
            </w:r>
          </w:p>
          <w:p w:rsidR="00592D08" w:rsidRPr="008F53B8" w:rsidRDefault="00592D08" w:rsidP="0076564A">
            <w:pPr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Виды работ</w:t>
            </w:r>
          </w:p>
          <w:p w:rsidR="00592D08" w:rsidRPr="00F10F5A" w:rsidRDefault="00592D08" w:rsidP="0076564A">
            <w:r w:rsidRPr="00A24109">
              <w:t>1</w:t>
            </w:r>
            <w:r w:rsidRPr="00F10F5A">
              <w:t xml:space="preserve">. Подготовка к работе и выполнение работ на агрегатах для основной обработки почвы </w:t>
            </w:r>
          </w:p>
          <w:p w:rsidR="00592D08" w:rsidRPr="00F10F5A" w:rsidRDefault="00592D08" w:rsidP="0076564A">
            <w:r w:rsidRPr="00F10F5A">
              <w:t xml:space="preserve">2. Подготовка к работе и выполнение работ на агрегатах для предпосевной обработки почвы </w:t>
            </w:r>
          </w:p>
          <w:p w:rsidR="00592D08" w:rsidRDefault="00592D08" w:rsidP="0076564A">
            <w:r w:rsidRPr="00F10F5A">
              <w:t>3. Подготовка к работе и выполнение работ на агрегатах для внесения удобрений</w:t>
            </w:r>
            <w:r>
              <w:t xml:space="preserve"> </w:t>
            </w:r>
          </w:p>
          <w:p w:rsidR="00592D08" w:rsidRPr="00F10F5A" w:rsidRDefault="00592D08" w:rsidP="0076564A">
            <w:r w:rsidRPr="00F10F5A">
              <w:rPr>
                <w:highlight w:val="yellow"/>
              </w:rPr>
              <w:t>4. Подготовка к работе и выполнение работ на агрегатах для посева</w:t>
            </w:r>
            <w:r w:rsidRPr="00F10F5A">
              <w:t xml:space="preserve"> </w:t>
            </w:r>
          </w:p>
          <w:p w:rsidR="00592D08" w:rsidRPr="00F10F5A" w:rsidRDefault="00592D08" w:rsidP="0076564A">
            <w:r>
              <w:t>5</w:t>
            </w:r>
            <w:r w:rsidRPr="00A24109">
              <w:rPr>
                <w:highlight w:val="yellow"/>
              </w:rPr>
              <w:t xml:space="preserve">. </w:t>
            </w:r>
            <w:r w:rsidRPr="00F10F5A">
              <w:t xml:space="preserve">Подготовка к работе и выполнение работ на агрегатах для посадки картофеля </w:t>
            </w:r>
          </w:p>
          <w:p w:rsidR="00592D08" w:rsidRPr="00F10F5A" w:rsidRDefault="00592D08" w:rsidP="0076564A">
            <w:r w:rsidRPr="00F10F5A">
              <w:t xml:space="preserve">6. Подготовка к работе и выполнение работ на агрегатах по уходу за посевами </w:t>
            </w:r>
          </w:p>
          <w:p w:rsidR="00592D08" w:rsidRPr="00FD63ED" w:rsidRDefault="00592D08" w:rsidP="0076564A">
            <w:r w:rsidRPr="00F10F5A">
              <w:t>7. Подготовка к работе и выполнение работ на транспортных агрегатах</w:t>
            </w:r>
            <w:r>
              <w:t xml:space="preserve"> </w:t>
            </w: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150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10008" w:type="dxa"/>
            <w:gridSpan w:val="3"/>
            <w:shd w:val="clear" w:color="auto" w:fill="auto"/>
          </w:tcPr>
          <w:p w:rsidR="00592D08" w:rsidRPr="008F53B8" w:rsidRDefault="00592D08" w:rsidP="0076564A">
            <w:pPr>
              <w:rPr>
                <w:i/>
              </w:rPr>
            </w:pPr>
            <w:r w:rsidRPr="008F53B8">
              <w:rPr>
                <w:rFonts w:eastAsia="Calibri"/>
                <w:b/>
                <w:bCs/>
              </w:rPr>
              <w:t>Производственная практика</w:t>
            </w:r>
            <w:r w:rsidRPr="008F53B8">
              <w:rPr>
                <w:i/>
              </w:rPr>
              <w:t xml:space="preserve"> </w:t>
            </w:r>
          </w:p>
          <w:p w:rsidR="00592D08" w:rsidRPr="008F53B8" w:rsidRDefault="00592D08" w:rsidP="0076564A">
            <w:pPr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Виды работ</w:t>
            </w:r>
          </w:p>
          <w:p w:rsidR="00592D08" w:rsidRDefault="00592D08" w:rsidP="0076564A">
            <w:r>
              <w:t xml:space="preserve">1. Подготовка к работе и выполнение работ на агрегатах для основной обработки почвы </w:t>
            </w:r>
          </w:p>
          <w:p w:rsidR="00592D08" w:rsidRDefault="00592D08" w:rsidP="0076564A">
            <w:r>
              <w:t xml:space="preserve">2. Подготовка к работе и выполнение работ на агрегатах для предпосевной обработки почвы </w:t>
            </w:r>
          </w:p>
          <w:p w:rsidR="00592D08" w:rsidRDefault="00592D08" w:rsidP="0076564A">
            <w:r>
              <w:t xml:space="preserve">3. Подготовка к работе и выполнение работ на агрегатах для внесения удобрений </w:t>
            </w:r>
          </w:p>
          <w:p w:rsidR="00592D08" w:rsidRDefault="00592D08" w:rsidP="0076564A">
            <w:r>
              <w:t xml:space="preserve">4. Подготовка к работе и выполнение работ на агрегатах для посева </w:t>
            </w:r>
          </w:p>
          <w:p w:rsidR="00592D08" w:rsidRDefault="00592D08" w:rsidP="0076564A">
            <w:r>
              <w:t xml:space="preserve">5. Подготовка к работе и выполнение работ на агрегатах для посадки картофеля </w:t>
            </w:r>
          </w:p>
          <w:p w:rsidR="00592D08" w:rsidRDefault="00592D08" w:rsidP="0076564A">
            <w:r>
              <w:t xml:space="preserve">6. Подготовка к работе и выполнение работ на агрегатах по уходу за посевами </w:t>
            </w:r>
          </w:p>
          <w:p w:rsidR="00592D08" w:rsidRPr="00FD63ED" w:rsidRDefault="00592D08" w:rsidP="0076564A">
            <w:r>
              <w:t>7. Подготовка к работе и выполнение работ на транспортных агрегатах</w:t>
            </w: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306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127315">
              <w:rPr>
                <w:rFonts w:eastAsia="Calibri"/>
                <w:b/>
                <w:bCs/>
              </w:rPr>
              <w:t xml:space="preserve">МДК.01.02. </w:t>
            </w:r>
          </w:p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127315">
              <w:rPr>
                <w:rFonts w:eastAsia="Calibri"/>
                <w:b/>
                <w:bCs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131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2.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8467AB">
              <w:rPr>
                <w:rFonts w:eastAsia="Calibri"/>
                <w:b/>
                <w:bCs/>
              </w:rPr>
              <w:t>Выполнение работ по эксплуатации и техническому обслуживанию сельскохозяйственных машин и оборудования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539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972599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2</w:t>
            </w:r>
            <w:r w:rsidRPr="00972599">
              <w:rPr>
                <w:rFonts w:eastAsia="Calibri"/>
                <w:b/>
                <w:bCs/>
              </w:rPr>
              <w:t xml:space="preserve">.1. </w:t>
            </w:r>
          </w:p>
          <w:p w:rsidR="00592D08" w:rsidRPr="00972599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972599">
              <w:rPr>
                <w:rFonts w:eastAsia="Calibri"/>
                <w:b/>
                <w:bCs/>
              </w:rPr>
              <w:t>Двигатели внутреннего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972599">
              <w:rPr>
                <w:rFonts w:eastAsia="Calibri"/>
                <w:b/>
                <w:bCs/>
              </w:rPr>
              <w:t xml:space="preserve"> сгорания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127315" w:rsidRDefault="00592D08" w:rsidP="0076564A">
            <w:pPr>
              <w:rPr>
                <w:b/>
              </w:rPr>
            </w:pPr>
            <w:r w:rsidRPr="00127315">
              <w:rPr>
                <w:b/>
              </w:rPr>
              <w:t>Содержание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18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Default="00592D08" w:rsidP="0076564A">
            <w:pPr>
              <w:pStyle w:val="TableParagraph"/>
              <w:ind w:firstLine="26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Введение.</w:t>
            </w:r>
          </w:p>
          <w:p w:rsidR="00592D08" w:rsidRPr="00972599" w:rsidRDefault="00592D08" w:rsidP="0076564A">
            <w:pPr>
              <w:pStyle w:val="TableParagraph"/>
              <w:ind w:firstLine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Классификация и общее устройство</w:t>
            </w:r>
            <w:r w:rsidRPr="00972599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тракторов.</w:t>
            </w:r>
          </w:p>
          <w:p w:rsidR="00592D08" w:rsidRPr="00972599" w:rsidRDefault="00592D08" w:rsidP="0076564A">
            <w:pPr>
              <w:pStyle w:val="TableParagraph"/>
              <w:tabs>
                <w:tab w:val="left" w:pos="7556"/>
              </w:tabs>
              <w:ind w:right="104" w:firstLine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Использование   энергонасыщенных   самоходных </w:t>
            </w:r>
            <w:r w:rsidRPr="00972599">
              <w:rPr>
                <w:rFonts w:ascii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сельскохозяйственных </w:t>
            </w:r>
            <w:r w:rsidRPr="00972599">
              <w:rPr>
                <w:rFonts w:ascii="Times New Roman" w:hAnsi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машин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в современных условиях. </w:t>
            </w:r>
            <w:r w:rsidRPr="00972599">
              <w:rPr>
                <w:rFonts w:ascii="Times New Roman" w:hAnsi="Times New Roman"/>
                <w:sz w:val="24"/>
                <w:szCs w:val="24"/>
              </w:rPr>
              <w:t>Классификация и общее устройство</w:t>
            </w:r>
            <w:r w:rsidRPr="0097259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</w:rPr>
              <w:t>тракторов.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Default="00592D08" w:rsidP="0076564A">
            <w:pPr>
              <w:pStyle w:val="TableParagraph"/>
              <w:ind w:firstLine="261"/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</w:pPr>
            <w:r w:rsidRPr="00972599">
              <w:rPr>
                <w:rFonts w:ascii="Times New Roman" w:hAnsi="Times New Roman"/>
                <w:sz w:val="24"/>
                <w:szCs w:val="24"/>
              </w:rPr>
              <w:t>Органы управления тракторов.</w:t>
            </w:r>
            <w:r w:rsidRPr="00972599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</w:p>
          <w:p w:rsidR="00592D08" w:rsidRPr="00972599" w:rsidRDefault="00592D08" w:rsidP="0076564A">
            <w:pPr>
              <w:pStyle w:val="TableParagraph"/>
              <w:ind w:firstLine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99">
              <w:rPr>
                <w:rFonts w:ascii="Times New Roman" w:hAnsi="Times New Roman"/>
                <w:sz w:val="24"/>
                <w:szCs w:val="24"/>
              </w:rPr>
              <w:t>Приборы.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592D08" w:rsidRPr="00972599" w:rsidRDefault="00592D08" w:rsidP="0076564A">
            <w:pPr>
              <w:pStyle w:val="TableParagraph"/>
              <w:ind w:firstLine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Классификация и общее устройство</w:t>
            </w:r>
            <w:r w:rsidRPr="00972599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двигателей.</w:t>
            </w:r>
          </w:p>
          <w:p w:rsidR="00592D08" w:rsidRPr="00972599" w:rsidRDefault="00592D08" w:rsidP="0076564A">
            <w:pPr>
              <w:pStyle w:val="TableParagraph"/>
              <w:tabs>
                <w:tab w:val="left" w:pos="6652"/>
              </w:tabs>
              <w:ind w:right="108" w:firstLine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Классификация  и  общее  устройство  двигателей </w:t>
            </w:r>
            <w:r w:rsidRPr="00972599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тракторов. </w:t>
            </w:r>
            <w:r w:rsidRPr="00972599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Мощность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двигателей.</w:t>
            </w:r>
            <w:r w:rsidRPr="00972599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Рабочий цикл. Параметры работы</w:t>
            </w:r>
            <w:r w:rsidRPr="00972599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двигателя.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6300" w:type="dxa"/>
            <w:shd w:val="clear" w:color="auto" w:fill="auto"/>
          </w:tcPr>
          <w:p w:rsidR="00592D08" w:rsidRPr="00972599" w:rsidRDefault="00592D08" w:rsidP="0076564A">
            <w:pPr>
              <w:pStyle w:val="TableParagraph"/>
              <w:ind w:firstLine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Остов двигателей и кривошипно-шатунный</w:t>
            </w:r>
            <w:r w:rsidRPr="00972599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механизм.</w:t>
            </w:r>
          </w:p>
          <w:p w:rsidR="00592D08" w:rsidRPr="00972599" w:rsidRDefault="00592D08" w:rsidP="0076564A">
            <w:pPr>
              <w:pStyle w:val="TableParagraph"/>
              <w:tabs>
                <w:tab w:val="left" w:pos="1343"/>
                <w:tab w:val="left" w:pos="1786"/>
                <w:tab w:val="left" w:pos="3205"/>
                <w:tab w:val="left" w:pos="4512"/>
                <w:tab w:val="left" w:pos="5486"/>
                <w:tab w:val="left" w:pos="7017"/>
              </w:tabs>
              <w:ind w:right="103" w:firstLine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Кривошипная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группа. Уравновешивающий механизм. Неисправности кривошипно-шатунного</w:t>
            </w:r>
            <w:r w:rsidRPr="00972599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механизма.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6300" w:type="dxa"/>
            <w:shd w:val="clear" w:color="auto" w:fill="auto"/>
          </w:tcPr>
          <w:p w:rsidR="00592D08" w:rsidRPr="00972599" w:rsidRDefault="00592D08" w:rsidP="0076564A">
            <w:pPr>
              <w:pStyle w:val="TableParagraph"/>
              <w:ind w:firstLine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Газораспределительный механизм</w:t>
            </w:r>
            <w:r w:rsidRPr="00972599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двигателей.</w:t>
            </w:r>
          </w:p>
          <w:p w:rsidR="00592D08" w:rsidRDefault="00592D08" w:rsidP="0076564A">
            <w:pPr>
              <w:pStyle w:val="TableParagraph"/>
              <w:ind w:right="106" w:firstLine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Газораспределительный, клапанный и декомпрессионный механизмы, их назначение, устройство и принцип действия. </w:t>
            </w:r>
            <w:r w:rsidRPr="00972599">
              <w:rPr>
                <w:rFonts w:ascii="Times New Roman" w:hAnsi="Times New Roman"/>
                <w:sz w:val="24"/>
                <w:szCs w:val="24"/>
              </w:rPr>
              <w:t>Проверка и регулировка механизма  газораспределения. Неисправности  газораспределительного</w:t>
            </w:r>
            <w:r w:rsidRPr="00972599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</w:rPr>
              <w:t>механизма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6300" w:type="dxa"/>
            <w:shd w:val="clear" w:color="auto" w:fill="auto"/>
          </w:tcPr>
          <w:p w:rsidR="00592D08" w:rsidRPr="00972599" w:rsidRDefault="00592D08" w:rsidP="0076564A">
            <w:pPr>
              <w:pStyle w:val="TableParagraph"/>
              <w:ind w:firstLin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Смазочная система</w:t>
            </w:r>
            <w:r w:rsidRPr="00972599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двигателей.</w:t>
            </w:r>
          </w:p>
          <w:p w:rsidR="00592D08" w:rsidRPr="00972599" w:rsidRDefault="00592D08" w:rsidP="0076564A">
            <w:pPr>
              <w:pStyle w:val="TableParagraph"/>
              <w:ind w:right="100" w:firstLin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Масла для смазки двигателей. Устройство приборов смазочной системы. Принцип подачи масла к деталям и узлам двигателя. Регулирование параметров давления смазочной системы. Вентиляция картера двигателя. Охрана окружающей среды от загрязнения смазочными материалами. </w:t>
            </w:r>
            <w:r w:rsidRPr="00972599">
              <w:rPr>
                <w:rFonts w:ascii="Times New Roman" w:hAnsi="Times New Roman"/>
                <w:sz w:val="24"/>
                <w:szCs w:val="24"/>
              </w:rPr>
              <w:t>Неисправности  системы</w:t>
            </w:r>
            <w:r w:rsidRPr="0097259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</w:rPr>
              <w:t>смазки.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7.</w:t>
            </w:r>
          </w:p>
        </w:tc>
        <w:tc>
          <w:tcPr>
            <w:tcW w:w="6300" w:type="dxa"/>
            <w:shd w:val="clear" w:color="auto" w:fill="auto"/>
          </w:tcPr>
          <w:p w:rsidR="00592D08" w:rsidRPr="00972599" w:rsidRDefault="00592D08" w:rsidP="0076564A">
            <w:pPr>
              <w:pStyle w:val="TableParagraph"/>
              <w:ind w:firstLine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Система охлаждения</w:t>
            </w:r>
            <w:r w:rsidRPr="00972599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двигателей.</w:t>
            </w:r>
          </w:p>
          <w:p w:rsidR="00592D08" w:rsidRPr="00972599" w:rsidRDefault="00592D08" w:rsidP="0076564A">
            <w:pPr>
              <w:pStyle w:val="TableParagraph"/>
              <w:ind w:firstLine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Назначение и устройство системы охлаждения. </w:t>
            </w:r>
            <w:r w:rsidRPr="00972599">
              <w:rPr>
                <w:rFonts w:ascii="Times New Roman" w:hAnsi="Times New Roman"/>
                <w:sz w:val="24"/>
                <w:szCs w:val="24"/>
              </w:rPr>
              <w:t>Неисправности системы</w:t>
            </w:r>
            <w:r w:rsidRPr="0097259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</w:rPr>
              <w:t>охлаждения.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8.</w:t>
            </w:r>
          </w:p>
        </w:tc>
        <w:tc>
          <w:tcPr>
            <w:tcW w:w="6300" w:type="dxa"/>
            <w:shd w:val="clear" w:color="auto" w:fill="auto"/>
          </w:tcPr>
          <w:p w:rsidR="00592D08" w:rsidRPr="00A24109" w:rsidRDefault="00592D08" w:rsidP="0076564A">
            <w:pPr>
              <w:pStyle w:val="TableParagraph"/>
              <w:ind w:firstLine="10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Система питания</w:t>
            </w:r>
            <w:r w:rsidRPr="00A24109">
              <w:rPr>
                <w:rFonts w:ascii="Times New Roman" w:hAnsi="Times New Roman"/>
                <w:color w:val="FF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двигателя.</w:t>
            </w:r>
          </w:p>
          <w:p w:rsidR="00592D08" w:rsidRPr="00972599" w:rsidRDefault="00592D08" w:rsidP="0076564A">
            <w:pPr>
              <w:pStyle w:val="TableParagraph"/>
              <w:ind w:right="101" w:firstLin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Назначение, устройство и принцип действия. Схема подачи топлива в цилиндры двигателя. Предпусковая подача топлива в цилиндры неработающего двигателя. Очистка топлива. Очистка воздуха. Топливный насос высокого давления. Регулирование частоты вращения коленчатого вала. Опережение впрыска топлива. Контроль впрыска топлива. Топливо для двигателей. Нормы содержания вредных веществ в выхлопных</w:t>
            </w:r>
            <w:r w:rsidRPr="00A24109">
              <w:rPr>
                <w:rFonts w:ascii="Times New Roman" w:hAnsi="Times New Roman"/>
                <w:color w:val="FF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газах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9.</w:t>
            </w:r>
          </w:p>
        </w:tc>
        <w:tc>
          <w:tcPr>
            <w:tcW w:w="6300" w:type="dxa"/>
            <w:shd w:val="clear" w:color="auto" w:fill="auto"/>
          </w:tcPr>
          <w:p w:rsidR="00592D08" w:rsidRPr="00972599" w:rsidRDefault="00592D08" w:rsidP="0076564A">
            <w:pPr>
              <w:pStyle w:val="TableParagraph"/>
              <w:ind w:firstLine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Пусковой</w:t>
            </w:r>
            <w:r w:rsidRPr="00972599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двигатель.</w:t>
            </w:r>
          </w:p>
          <w:p w:rsidR="00592D08" w:rsidRPr="00972599" w:rsidRDefault="00592D08" w:rsidP="0076564A">
            <w:pPr>
              <w:pStyle w:val="TableParagraph"/>
              <w:ind w:right="109" w:firstLine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Назначение и устройство пускового двигателя. Редуктор пускового двигателя. Неисправности и техническое обслуживание пусковых</w:t>
            </w:r>
            <w:r w:rsidRPr="00972599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72599">
              <w:rPr>
                <w:rFonts w:ascii="Times New Roman" w:hAnsi="Times New Roman"/>
                <w:sz w:val="24"/>
                <w:szCs w:val="24"/>
                <w:lang w:val="ru-RU"/>
              </w:rPr>
              <w:t>двигателей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10.</w:t>
            </w:r>
          </w:p>
        </w:tc>
        <w:tc>
          <w:tcPr>
            <w:tcW w:w="6300" w:type="dxa"/>
            <w:shd w:val="clear" w:color="auto" w:fill="auto"/>
          </w:tcPr>
          <w:p w:rsidR="00592D08" w:rsidRPr="003A534B" w:rsidRDefault="00592D08" w:rsidP="0076564A">
            <w:pPr>
              <w:pStyle w:val="TableParagraph"/>
              <w:tabs>
                <w:tab w:val="left" w:pos="5790"/>
              </w:tabs>
              <w:spacing w:line="246" w:lineRule="exact"/>
              <w:ind w:firstLine="103"/>
              <w:rPr>
                <w:rFonts w:ascii="Times New Roman" w:eastAsia="Times New Roman" w:hAnsi="Times New Roman" w:cs="Times New Roman"/>
                <w:lang w:val="ru-RU"/>
              </w:rPr>
            </w:pPr>
            <w:r w:rsidRPr="003A534B">
              <w:rPr>
                <w:rFonts w:ascii="Times New Roman" w:hAnsi="Times New Roman"/>
                <w:lang w:val="ru-RU"/>
              </w:rPr>
              <w:t>Электрооборудование</w:t>
            </w:r>
            <w:r w:rsidRPr="003A534B">
              <w:rPr>
                <w:rFonts w:ascii="Times New Roman" w:hAnsi="Times New Roman"/>
                <w:spacing w:val="-35"/>
                <w:lang w:val="ru-RU"/>
              </w:rPr>
              <w:t xml:space="preserve"> </w:t>
            </w:r>
            <w:r w:rsidRPr="003A534B">
              <w:rPr>
                <w:rFonts w:ascii="Times New Roman" w:hAnsi="Times New Roman"/>
                <w:lang w:val="ru-RU"/>
              </w:rPr>
              <w:t>трактора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:rsidR="00592D08" w:rsidRPr="006C555E" w:rsidRDefault="00592D08" w:rsidP="0076564A">
            <w:pPr>
              <w:pStyle w:val="TableParagraph"/>
              <w:tabs>
                <w:tab w:val="left" w:pos="5790"/>
              </w:tabs>
              <w:spacing w:before="1"/>
              <w:ind w:right="294" w:firstLine="10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Источники получения и </w:t>
            </w:r>
            <w:r w:rsidRPr="003A534B">
              <w:rPr>
                <w:rFonts w:ascii="Times New Roman" w:hAnsi="Times New Roman"/>
                <w:lang w:val="ru-RU"/>
              </w:rPr>
              <w:t>потребления электроэнергии тракторов. Контрольно-измерительные</w:t>
            </w:r>
            <w:r w:rsidRPr="003A534B">
              <w:rPr>
                <w:rFonts w:ascii="Times New Roman" w:hAnsi="Times New Roman"/>
                <w:spacing w:val="-37"/>
                <w:lang w:val="ru-RU"/>
              </w:rPr>
              <w:t xml:space="preserve"> </w:t>
            </w:r>
            <w:r w:rsidRPr="003A534B">
              <w:rPr>
                <w:rFonts w:ascii="Times New Roman" w:hAnsi="Times New Roman"/>
                <w:lang w:val="ru-RU"/>
              </w:rPr>
              <w:t>приборы.</w:t>
            </w:r>
          </w:p>
          <w:p w:rsidR="00592D08" w:rsidRDefault="00592D08" w:rsidP="0076564A">
            <w:pPr>
              <w:pStyle w:val="TableParagraph"/>
              <w:tabs>
                <w:tab w:val="left" w:pos="5790"/>
              </w:tabs>
              <w:spacing w:before="1"/>
              <w:ind w:right="153" w:firstLine="103"/>
              <w:rPr>
                <w:rFonts w:ascii="Times New Roman" w:hAnsi="Times New Roman"/>
                <w:lang w:val="ru-RU"/>
              </w:rPr>
            </w:pPr>
            <w:r w:rsidRPr="003A534B">
              <w:rPr>
                <w:rFonts w:ascii="Times New Roman" w:hAnsi="Times New Roman"/>
                <w:lang w:val="ru-RU"/>
              </w:rPr>
              <w:t>Назначение, устройство и работа магнето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3A534B">
              <w:rPr>
                <w:rFonts w:ascii="Times New Roman" w:hAnsi="Times New Roman"/>
                <w:lang w:val="ru-RU"/>
              </w:rPr>
              <w:t xml:space="preserve"> </w:t>
            </w:r>
          </w:p>
          <w:p w:rsidR="00592D08" w:rsidRPr="003A534B" w:rsidRDefault="00592D08" w:rsidP="0076564A">
            <w:pPr>
              <w:pStyle w:val="TableParagraph"/>
              <w:tabs>
                <w:tab w:val="left" w:pos="5790"/>
              </w:tabs>
              <w:spacing w:before="1"/>
              <w:ind w:right="153" w:firstLine="103"/>
              <w:rPr>
                <w:rFonts w:ascii="Times New Roman" w:eastAsia="Times New Roman" w:hAnsi="Times New Roman" w:cs="Times New Roman"/>
                <w:lang w:val="ru-RU"/>
              </w:rPr>
            </w:pPr>
            <w:r w:rsidRPr="003A534B">
              <w:rPr>
                <w:rFonts w:ascii="Times New Roman" w:hAnsi="Times New Roman"/>
                <w:spacing w:val="-4"/>
                <w:lang w:val="ru-RU"/>
              </w:rPr>
              <w:t xml:space="preserve">Установка </w:t>
            </w:r>
            <w:r w:rsidRPr="003A534B">
              <w:rPr>
                <w:rFonts w:ascii="Times New Roman" w:hAnsi="Times New Roman"/>
                <w:lang w:val="ru-RU"/>
              </w:rPr>
              <w:t xml:space="preserve">зажигания на </w:t>
            </w:r>
            <w:r w:rsidRPr="003A534B">
              <w:rPr>
                <w:rFonts w:ascii="Times New Roman" w:hAnsi="Times New Roman"/>
                <w:spacing w:val="-3"/>
                <w:lang w:val="ru-RU"/>
              </w:rPr>
              <w:t>пусковом</w:t>
            </w:r>
            <w:r w:rsidRPr="003A534B">
              <w:rPr>
                <w:rFonts w:ascii="Times New Roman" w:hAnsi="Times New Roman"/>
                <w:spacing w:val="46"/>
                <w:lang w:val="ru-RU"/>
              </w:rPr>
              <w:t xml:space="preserve"> </w:t>
            </w:r>
            <w:r w:rsidRPr="003A534B">
              <w:rPr>
                <w:rFonts w:ascii="Times New Roman" w:hAnsi="Times New Roman"/>
                <w:lang w:val="ru-RU"/>
              </w:rPr>
              <w:t>двигателе</w:t>
            </w:r>
          </w:p>
          <w:p w:rsidR="00592D08" w:rsidRPr="00972599" w:rsidRDefault="00592D08" w:rsidP="0076564A">
            <w:pPr>
              <w:pStyle w:val="TableParagraph"/>
              <w:tabs>
                <w:tab w:val="left" w:pos="5790"/>
              </w:tabs>
              <w:ind w:firstLine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534B">
              <w:rPr>
                <w:rFonts w:ascii="Times New Roman" w:hAnsi="Times New Roman"/>
                <w:lang w:val="ru-RU"/>
              </w:rPr>
              <w:t>Неисправности и техническое обслуживание приборов</w:t>
            </w:r>
            <w:r w:rsidRPr="003A534B">
              <w:rPr>
                <w:rFonts w:ascii="Times New Roman" w:hAnsi="Times New Roman"/>
                <w:spacing w:val="-16"/>
                <w:lang w:val="ru-RU"/>
              </w:rPr>
              <w:t xml:space="preserve"> </w:t>
            </w:r>
            <w:r w:rsidRPr="003A534B">
              <w:rPr>
                <w:rFonts w:ascii="Times New Roman" w:hAnsi="Times New Roman"/>
                <w:lang w:val="ru-RU"/>
              </w:rPr>
              <w:t>электрооборудования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ind w:firstLine="103"/>
            </w:pPr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>
            <w:pPr>
              <w:ind w:firstLine="103"/>
            </w:pP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pPr>
              <w:ind w:firstLine="103"/>
            </w:pPr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10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592D08" w:rsidRPr="00D23368" w:rsidRDefault="00592D08" w:rsidP="0076564A">
            <w:pPr>
              <w:pStyle w:val="TableParagraph"/>
              <w:ind w:right="116" w:firstLine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умений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разборки и регулировки основных узлов и механизмов кривошипно- </w:t>
            </w:r>
            <w:r w:rsidRPr="00D23368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шатунного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механизма</w:t>
            </w:r>
            <w:r w:rsidRPr="00D23368">
              <w:rPr>
                <w:rFonts w:ascii="Times New Roman" w:hAnsi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двигателей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D23368" w:rsidRDefault="00592D08" w:rsidP="0076564A">
            <w:pPr>
              <w:pStyle w:val="TableParagraph"/>
              <w:tabs>
                <w:tab w:val="left" w:pos="1372"/>
                <w:tab w:val="left" w:pos="2578"/>
                <w:tab w:val="left" w:pos="3711"/>
                <w:tab w:val="left" w:pos="4113"/>
                <w:tab w:val="left" w:pos="5568"/>
                <w:tab w:val="left" w:pos="6770"/>
                <w:tab w:val="left" w:pos="7573"/>
                <w:tab w:val="left" w:pos="7973"/>
              </w:tabs>
              <w:ind w:right="109" w:firstLine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336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Овладение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умений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разборки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регулировки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основных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узлов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механизмов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газораспределительного</w:t>
            </w:r>
            <w:r w:rsidRPr="00D23368">
              <w:rPr>
                <w:rFonts w:ascii="Times New Roman" w:hAnsi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механизма</w:t>
            </w:r>
            <w:r w:rsidRPr="00D23368">
              <w:rPr>
                <w:rFonts w:ascii="Times New Roman" w:hAnsi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двигателей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592D08" w:rsidRPr="00D23368" w:rsidRDefault="00592D08" w:rsidP="0076564A">
            <w:pPr>
              <w:pStyle w:val="TableParagraph"/>
              <w:spacing w:line="246" w:lineRule="exact"/>
              <w:ind w:firstLine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Овладение</w:t>
            </w:r>
            <w:r w:rsidRPr="00D23368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умений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разборки</w:t>
            </w:r>
            <w:r w:rsidRPr="00D23368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23368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регулировки</w:t>
            </w:r>
            <w:r w:rsidRPr="00D23368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основных</w:t>
            </w:r>
            <w:r w:rsidRPr="00D23368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узлов</w:t>
            </w:r>
            <w:r w:rsidRPr="00D23368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23368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механизмов</w:t>
            </w:r>
            <w:r w:rsidRPr="00D23368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системы</w:t>
            </w:r>
            <w:r w:rsidRPr="00D23368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>смазки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6300" w:type="dxa"/>
            <w:shd w:val="clear" w:color="auto" w:fill="auto"/>
          </w:tcPr>
          <w:p w:rsidR="00592D08" w:rsidRPr="00D23368" w:rsidRDefault="00592D08" w:rsidP="0076564A">
            <w:pPr>
              <w:pStyle w:val="TableParagraph"/>
              <w:ind w:right="114" w:firstLine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умений</w:t>
            </w:r>
            <w:r w:rsidRPr="00D233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разборки и регулировки основных узлов и механизмов системы охлаждения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6300" w:type="dxa"/>
            <w:shd w:val="clear" w:color="auto" w:fill="auto"/>
          </w:tcPr>
          <w:p w:rsidR="00592D08" w:rsidRPr="00A24109" w:rsidRDefault="00592D08" w:rsidP="0076564A">
            <w:pPr>
              <w:pStyle w:val="TableParagraph"/>
              <w:spacing w:line="248" w:lineRule="exact"/>
              <w:ind w:firstLine="10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Овладения умений разборки и сборки узлов системы</w:t>
            </w:r>
            <w:r w:rsidRPr="00A24109">
              <w:rPr>
                <w:rFonts w:ascii="Times New Roman" w:hAnsi="Times New Roman"/>
                <w:color w:val="FF0000"/>
                <w:spacing w:val="-38"/>
                <w:sz w:val="24"/>
                <w:szCs w:val="24"/>
                <w:lang w:val="ru-RU"/>
              </w:rPr>
              <w:t xml:space="preserve"> </w:t>
            </w:r>
            <w:r w:rsidRPr="00A2410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31580E">
              <w:rPr>
                <w:rFonts w:eastAsia="Calibri"/>
                <w:b/>
                <w:bCs/>
              </w:rPr>
              <w:t>Тема 2.</w:t>
            </w:r>
            <w:r>
              <w:rPr>
                <w:rFonts w:eastAsia="Calibri"/>
                <w:b/>
                <w:bCs/>
              </w:rPr>
              <w:t>2</w:t>
            </w:r>
            <w:r w:rsidRPr="0031580E">
              <w:rPr>
                <w:rFonts w:eastAsia="Calibri"/>
                <w:b/>
                <w:bCs/>
              </w:rPr>
              <w:t xml:space="preserve">. 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3A534B">
              <w:rPr>
                <w:rFonts w:eastAsia="Calibri"/>
                <w:b/>
                <w:bCs/>
              </w:rPr>
              <w:t>Шасси тракторов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127315" w:rsidRDefault="00592D08" w:rsidP="0076564A">
            <w:pPr>
              <w:ind w:firstLine="103"/>
              <w:rPr>
                <w:b/>
              </w:rPr>
            </w:pPr>
            <w:r w:rsidRPr="00127315">
              <w:rPr>
                <w:b/>
              </w:rPr>
              <w:t>Содержание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17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6C555E" w:rsidRDefault="00592D08" w:rsidP="0076564A">
            <w:pPr>
              <w:pStyle w:val="TableParagraph"/>
              <w:spacing w:line="246" w:lineRule="exact"/>
              <w:ind w:firstLine="103"/>
              <w:rPr>
                <w:rFonts w:ascii="Times New Roman" w:eastAsia="Times New Roman" w:hAnsi="Times New Roman" w:cs="Times New Roman"/>
                <w:lang w:val="ru-RU"/>
              </w:rPr>
            </w:pPr>
            <w:r w:rsidRPr="006C555E">
              <w:rPr>
                <w:rFonts w:ascii="Times New Roman" w:hAnsi="Times New Roman"/>
                <w:lang w:val="ru-RU"/>
              </w:rPr>
              <w:t>Сцепление и коробка перемены передач,</w:t>
            </w:r>
            <w:r w:rsidRPr="006C555E">
              <w:rPr>
                <w:rFonts w:ascii="Times New Roman" w:hAnsi="Times New Roman"/>
                <w:spacing w:val="-29"/>
                <w:lang w:val="ru-RU"/>
              </w:rPr>
              <w:t xml:space="preserve"> </w:t>
            </w:r>
            <w:r w:rsidRPr="006C555E">
              <w:rPr>
                <w:rFonts w:ascii="Times New Roman" w:hAnsi="Times New Roman"/>
                <w:spacing w:val="-4"/>
                <w:lang w:val="ru-RU"/>
              </w:rPr>
              <w:t>уход</w:t>
            </w:r>
            <w:r>
              <w:rPr>
                <w:rFonts w:ascii="Times New Roman" w:hAnsi="Times New Roman"/>
                <w:spacing w:val="-4"/>
                <w:lang w:val="ru-RU"/>
              </w:rPr>
              <w:t>.</w:t>
            </w:r>
          </w:p>
          <w:p w:rsidR="00592D08" w:rsidRPr="006C555E" w:rsidRDefault="00592D08" w:rsidP="0076564A">
            <w:pPr>
              <w:pStyle w:val="TableParagraph"/>
              <w:spacing w:before="1" w:line="252" w:lineRule="exact"/>
              <w:ind w:firstLine="103"/>
              <w:rPr>
                <w:rFonts w:ascii="Times New Roman" w:eastAsia="Times New Roman" w:hAnsi="Times New Roman" w:cs="Times New Roman"/>
                <w:lang w:val="ru-RU"/>
              </w:rPr>
            </w:pPr>
            <w:r w:rsidRPr="006C555E">
              <w:rPr>
                <w:rFonts w:ascii="Times New Roman" w:hAnsi="Times New Roman"/>
                <w:lang w:val="ru-RU"/>
              </w:rPr>
              <w:t>Механизм управления</w:t>
            </w:r>
            <w:r w:rsidRPr="006C555E">
              <w:rPr>
                <w:rFonts w:ascii="Times New Roman" w:hAnsi="Times New Roman"/>
                <w:spacing w:val="-36"/>
                <w:lang w:val="ru-RU"/>
              </w:rPr>
              <w:t xml:space="preserve"> </w:t>
            </w:r>
            <w:r w:rsidRPr="006C555E">
              <w:rPr>
                <w:rFonts w:ascii="Times New Roman" w:hAnsi="Times New Roman"/>
                <w:lang w:val="ru-RU"/>
              </w:rPr>
              <w:t>сцеплением.</w:t>
            </w:r>
          </w:p>
          <w:p w:rsidR="00592D08" w:rsidRPr="006C555E" w:rsidRDefault="00592D08" w:rsidP="0076564A">
            <w:pPr>
              <w:pStyle w:val="TableParagraph"/>
              <w:ind w:right="294" w:firstLine="103"/>
              <w:rPr>
                <w:rFonts w:ascii="Times New Roman" w:eastAsia="Times New Roman" w:hAnsi="Times New Roman" w:cs="Times New Roman"/>
                <w:lang w:val="ru-RU"/>
              </w:rPr>
            </w:pPr>
            <w:r w:rsidRPr="006C555E">
              <w:rPr>
                <w:rFonts w:ascii="Times New Roman" w:hAnsi="Times New Roman"/>
                <w:lang w:val="ru-RU"/>
              </w:rPr>
              <w:t>Коробки</w:t>
            </w:r>
            <w:r w:rsidRPr="006C555E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6C555E">
              <w:rPr>
                <w:rFonts w:ascii="Times New Roman" w:hAnsi="Times New Roman"/>
                <w:lang w:val="ru-RU"/>
              </w:rPr>
              <w:t>передач.</w:t>
            </w:r>
            <w:r w:rsidRPr="006C555E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6C555E">
              <w:rPr>
                <w:rFonts w:ascii="Times New Roman" w:hAnsi="Times New Roman"/>
                <w:lang w:val="ru-RU"/>
              </w:rPr>
              <w:t>Назначение,</w:t>
            </w:r>
            <w:r w:rsidRPr="006C555E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6C555E">
              <w:rPr>
                <w:rFonts w:ascii="Times New Roman" w:hAnsi="Times New Roman"/>
                <w:lang w:val="ru-RU"/>
              </w:rPr>
              <w:t>устройство</w:t>
            </w:r>
            <w:r w:rsidRPr="006C555E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6C555E">
              <w:rPr>
                <w:rFonts w:ascii="Times New Roman" w:hAnsi="Times New Roman"/>
                <w:lang w:val="ru-RU"/>
              </w:rPr>
              <w:t>и</w:t>
            </w:r>
            <w:r w:rsidRPr="006C555E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C555E">
              <w:rPr>
                <w:rFonts w:ascii="Times New Roman" w:hAnsi="Times New Roman"/>
                <w:lang w:val="ru-RU"/>
              </w:rPr>
              <w:t>принцип</w:t>
            </w:r>
            <w:r w:rsidRPr="006C555E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6C555E">
              <w:rPr>
                <w:rFonts w:ascii="Times New Roman" w:hAnsi="Times New Roman"/>
                <w:lang w:val="ru-RU"/>
              </w:rPr>
              <w:t xml:space="preserve">работы. Смазочные материалы. 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6C555E" w:rsidRDefault="00592D08" w:rsidP="0076564A">
            <w:pPr>
              <w:pStyle w:val="TableParagraph"/>
              <w:spacing w:line="247" w:lineRule="exact"/>
              <w:ind w:firstLine="103"/>
              <w:rPr>
                <w:rFonts w:ascii="Times New Roman" w:eastAsia="Times New Roman" w:hAnsi="Times New Roman" w:cs="Times New Roman"/>
                <w:lang w:val="ru-RU"/>
              </w:rPr>
            </w:pPr>
            <w:r w:rsidRPr="006C555E">
              <w:rPr>
                <w:rFonts w:ascii="Times New Roman" w:hAnsi="Times New Roman"/>
                <w:lang w:val="ru-RU"/>
              </w:rPr>
              <w:t>Ведущие мосты</w:t>
            </w:r>
            <w:r w:rsidRPr="006C555E">
              <w:rPr>
                <w:rFonts w:ascii="Times New Roman" w:hAnsi="Times New Roman"/>
                <w:spacing w:val="-20"/>
                <w:lang w:val="ru-RU"/>
              </w:rPr>
              <w:t xml:space="preserve"> </w:t>
            </w:r>
            <w:r w:rsidRPr="006C555E">
              <w:rPr>
                <w:rFonts w:ascii="Times New Roman" w:hAnsi="Times New Roman"/>
                <w:lang w:val="ru-RU"/>
              </w:rPr>
              <w:t>тракторов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:rsidR="00592D08" w:rsidRPr="006C555E" w:rsidRDefault="00592D08" w:rsidP="0076564A">
            <w:pPr>
              <w:pStyle w:val="TableParagraph"/>
              <w:spacing w:line="252" w:lineRule="exact"/>
              <w:ind w:firstLine="103"/>
              <w:rPr>
                <w:rFonts w:ascii="Times New Roman" w:eastAsia="Times New Roman" w:hAnsi="Times New Roman" w:cs="Times New Roman"/>
                <w:lang w:val="ru-RU"/>
              </w:rPr>
            </w:pPr>
            <w:r w:rsidRPr="006C555E">
              <w:rPr>
                <w:rFonts w:ascii="Times New Roman" w:hAnsi="Times New Roman"/>
                <w:lang w:val="ru-RU"/>
              </w:rPr>
              <w:t>Назначение, устройство и принцип</w:t>
            </w:r>
            <w:r w:rsidRPr="006C555E">
              <w:rPr>
                <w:rFonts w:ascii="Times New Roman" w:hAnsi="Times New Roman"/>
                <w:spacing w:val="-36"/>
                <w:lang w:val="ru-RU"/>
              </w:rPr>
              <w:t xml:space="preserve"> </w:t>
            </w:r>
            <w:r w:rsidRPr="006C555E">
              <w:rPr>
                <w:rFonts w:ascii="Times New Roman" w:hAnsi="Times New Roman"/>
                <w:lang w:val="ru-RU"/>
              </w:rPr>
              <w:t>работы.</w:t>
            </w:r>
          </w:p>
          <w:p w:rsidR="00592D08" w:rsidRPr="006C555E" w:rsidRDefault="00592D08" w:rsidP="0076564A">
            <w:pPr>
              <w:pStyle w:val="TableParagraph"/>
              <w:spacing w:before="1" w:line="252" w:lineRule="exact"/>
              <w:ind w:firstLine="103"/>
              <w:rPr>
                <w:rFonts w:ascii="Times New Roman" w:eastAsia="Times New Roman" w:hAnsi="Times New Roman" w:cs="Times New Roman"/>
                <w:lang w:val="ru-RU"/>
              </w:rPr>
            </w:pPr>
            <w:r w:rsidRPr="006C555E">
              <w:rPr>
                <w:rFonts w:ascii="Times New Roman" w:hAnsi="Times New Roman"/>
                <w:lang w:val="ru-RU"/>
              </w:rPr>
              <w:t>Масла, применяемые для смазывания ведущих</w:t>
            </w:r>
            <w:r w:rsidRPr="006C555E">
              <w:rPr>
                <w:rFonts w:ascii="Times New Roman" w:hAnsi="Times New Roman"/>
                <w:spacing w:val="-37"/>
                <w:lang w:val="ru-RU"/>
              </w:rPr>
              <w:t xml:space="preserve"> </w:t>
            </w:r>
            <w:r w:rsidRPr="006C555E">
              <w:rPr>
                <w:rFonts w:ascii="Times New Roman" w:hAnsi="Times New Roman"/>
                <w:lang w:val="ru-RU"/>
              </w:rPr>
              <w:t>мостов.</w:t>
            </w:r>
          </w:p>
          <w:p w:rsidR="00592D08" w:rsidRPr="006C555E" w:rsidRDefault="00592D08" w:rsidP="0076564A">
            <w:pPr>
              <w:pStyle w:val="TableParagraph"/>
              <w:spacing w:line="252" w:lineRule="exact"/>
              <w:ind w:firstLine="103"/>
              <w:rPr>
                <w:rFonts w:ascii="Times New Roman" w:eastAsia="Times New Roman" w:hAnsi="Times New Roman" w:cs="Times New Roman"/>
                <w:lang w:val="ru-RU"/>
              </w:rPr>
            </w:pPr>
            <w:r w:rsidRPr="006C555E">
              <w:rPr>
                <w:rFonts w:ascii="Times New Roman" w:hAnsi="Times New Roman"/>
                <w:lang w:val="ru-RU"/>
              </w:rPr>
              <w:t xml:space="preserve">Неисправности ведущих  мостов. 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592D08" w:rsidRPr="00360115" w:rsidRDefault="00592D08" w:rsidP="0076564A">
            <w:pPr>
              <w:pStyle w:val="TableParagraph"/>
              <w:spacing w:line="247" w:lineRule="exact"/>
              <w:ind w:left="81"/>
              <w:rPr>
                <w:rFonts w:ascii="Times New Roman" w:eastAsia="Times New Roman" w:hAnsi="Times New Roman" w:cs="Times New Roman"/>
                <w:lang w:val="ru-RU"/>
              </w:rPr>
            </w:pPr>
            <w:r w:rsidRPr="00360115">
              <w:rPr>
                <w:rFonts w:ascii="Times New Roman" w:hAnsi="Times New Roman"/>
                <w:spacing w:val="-4"/>
                <w:lang w:val="ru-RU"/>
              </w:rPr>
              <w:t xml:space="preserve">Ходовая </w:t>
            </w:r>
            <w:r w:rsidRPr="00360115">
              <w:rPr>
                <w:rFonts w:ascii="Times New Roman" w:hAnsi="Times New Roman"/>
                <w:lang w:val="ru-RU"/>
              </w:rPr>
              <w:t>часть</w:t>
            </w:r>
            <w:r w:rsidRPr="00360115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тракторов</w:t>
            </w:r>
          </w:p>
          <w:p w:rsidR="00592D08" w:rsidRPr="00360115" w:rsidRDefault="00592D08" w:rsidP="0076564A">
            <w:pPr>
              <w:pStyle w:val="TableParagraph"/>
              <w:ind w:left="135" w:right="1606" w:hanging="54"/>
              <w:rPr>
                <w:rFonts w:ascii="Times New Roman" w:eastAsia="Times New Roman" w:hAnsi="Times New Roman" w:cs="Times New Roman"/>
                <w:lang w:val="ru-RU"/>
              </w:rPr>
            </w:pPr>
            <w:r w:rsidRPr="00360115">
              <w:rPr>
                <w:rFonts w:ascii="Times New Roman" w:hAnsi="Times New Roman"/>
                <w:lang w:val="ru-RU"/>
              </w:rPr>
              <w:t>Колесные</w:t>
            </w:r>
            <w:r w:rsidRPr="00360115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и</w:t>
            </w:r>
            <w:r w:rsidRPr="00360115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гусеничные</w:t>
            </w:r>
            <w:r w:rsidRPr="00360115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движители.</w:t>
            </w:r>
            <w:r w:rsidRPr="0036011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Назначение,</w:t>
            </w:r>
            <w:r w:rsidRPr="00360115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устройство</w:t>
            </w:r>
            <w:r w:rsidRPr="00360115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и</w:t>
            </w:r>
            <w:r w:rsidRPr="00360115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принцип</w:t>
            </w:r>
            <w:r w:rsidRPr="00360115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 xml:space="preserve">работы. Масла и смазки, применяемые для смазывания </w:t>
            </w:r>
            <w:r w:rsidRPr="00360115">
              <w:rPr>
                <w:rFonts w:ascii="Times New Roman" w:hAnsi="Times New Roman"/>
                <w:spacing w:val="-3"/>
                <w:lang w:val="ru-RU"/>
              </w:rPr>
              <w:t xml:space="preserve">ходовой  </w:t>
            </w:r>
            <w:r w:rsidRPr="00360115">
              <w:rPr>
                <w:rFonts w:ascii="Times New Roman" w:hAnsi="Times New Roman"/>
                <w:lang w:val="ru-RU"/>
              </w:rPr>
              <w:t>части</w:t>
            </w:r>
            <w:r w:rsidRPr="00360115">
              <w:rPr>
                <w:rFonts w:ascii="Times New Roman" w:hAnsi="Times New Roman"/>
                <w:spacing w:val="-33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тракторов.</w:t>
            </w:r>
          </w:p>
          <w:p w:rsidR="00592D08" w:rsidRPr="00360115" w:rsidRDefault="00592D08" w:rsidP="0076564A">
            <w:pPr>
              <w:pStyle w:val="TableParagraph"/>
              <w:spacing w:line="252" w:lineRule="exact"/>
              <w:ind w:left="81"/>
              <w:rPr>
                <w:rFonts w:ascii="Times New Roman" w:eastAsia="Times New Roman" w:hAnsi="Times New Roman" w:cs="Times New Roman"/>
                <w:lang w:val="ru-RU"/>
              </w:rPr>
            </w:pPr>
            <w:r w:rsidRPr="00360115">
              <w:rPr>
                <w:rFonts w:ascii="Times New Roman" w:hAnsi="Times New Roman"/>
                <w:lang w:val="ru-RU"/>
              </w:rPr>
              <w:t xml:space="preserve">Неисправности </w:t>
            </w:r>
            <w:r w:rsidRPr="00360115">
              <w:rPr>
                <w:rFonts w:ascii="Times New Roman" w:hAnsi="Times New Roman"/>
                <w:spacing w:val="-3"/>
                <w:lang w:val="ru-RU"/>
              </w:rPr>
              <w:t>ходовой</w:t>
            </w:r>
            <w:r w:rsidRPr="00360115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части.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6300" w:type="dxa"/>
            <w:shd w:val="clear" w:color="auto" w:fill="auto"/>
          </w:tcPr>
          <w:p w:rsidR="00592D08" w:rsidRPr="00360115" w:rsidRDefault="00592D08" w:rsidP="0076564A">
            <w:pPr>
              <w:pStyle w:val="TableParagraph"/>
              <w:spacing w:line="246" w:lineRule="exact"/>
              <w:ind w:left="81"/>
              <w:rPr>
                <w:rFonts w:ascii="Times New Roman" w:eastAsia="Times New Roman" w:hAnsi="Times New Roman" w:cs="Times New Roman"/>
                <w:lang w:val="ru-RU"/>
              </w:rPr>
            </w:pPr>
            <w:r w:rsidRPr="00360115">
              <w:rPr>
                <w:rFonts w:ascii="Times New Roman" w:hAnsi="Times New Roman"/>
                <w:lang w:val="ru-RU"/>
              </w:rPr>
              <w:t xml:space="preserve">Рулевое управление тракторов и </w:t>
            </w:r>
            <w:r w:rsidRPr="00360115">
              <w:rPr>
                <w:rFonts w:ascii="Times New Roman" w:hAnsi="Times New Roman"/>
                <w:spacing w:val="-3"/>
                <w:lang w:val="ru-RU"/>
              </w:rPr>
              <w:t>самоходных</w:t>
            </w:r>
            <w:r w:rsidRPr="00360115">
              <w:rPr>
                <w:rFonts w:ascii="Times New Roman" w:hAnsi="Times New Roman"/>
                <w:spacing w:val="-24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машин</w:t>
            </w:r>
          </w:p>
          <w:p w:rsidR="00592D08" w:rsidRPr="00360115" w:rsidRDefault="00592D08" w:rsidP="0076564A">
            <w:pPr>
              <w:pStyle w:val="TableParagraph"/>
              <w:spacing w:before="1" w:line="252" w:lineRule="exact"/>
              <w:ind w:left="81"/>
              <w:rPr>
                <w:rFonts w:ascii="Times New Roman" w:eastAsia="Times New Roman" w:hAnsi="Times New Roman" w:cs="Times New Roman"/>
                <w:lang w:val="ru-RU"/>
              </w:rPr>
            </w:pPr>
            <w:r w:rsidRPr="00360115">
              <w:rPr>
                <w:rFonts w:ascii="Times New Roman" w:hAnsi="Times New Roman"/>
                <w:spacing w:val="-3"/>
                <w:lang w:val="ru-RU"/>
              </w:rPr>
              <w:t xml:space="preserve">Рулевое </w:t>
            </w:r>
            <w:r w:rsidRPr="00360115">
              <w:rPr>
                <w:rFonts w:ascii="Times New Roman" w:hAnsi="Times New Roman"/>
                <w:lang w:val="ru-RU"/>
              </w:rPr>
              <w:t>управление, назначение, устройство и принцип</w:t>
            </w:r>
            <w:r w:rsidRPr="00360115">
              <w:rPr>
                <w:rFonts w:ascii="Times New Roman" w:hAnsi="Times New Roman"/>
                <w:spacing w:val="-35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работы.</w:t>
            </w:r>
          </w:p>
          <w:p w:rsidR="00592D08" w:rsidRPr="00360115" w:rsidRDefault="00592D08" w:rsidP="0076564A">
            <w:pPr>
              <w:pStyle w:val="TableParagraph"/>
              <w:spacing w:line="252" w:lineRule="exact"/>
              <w:ind w:left="81"/>
              <w:rPr>
                <w:rFonts w:ascii="Times New Roman" w:eastAsia="Times New Roman" w:hAnsi="Times New Roman" w:cs="Times New Roman"/>
                <w:lang w:val="ru-RU"/>
              </w:rPr>
            </w:pPr>
            <w:r w:rsidRPr="00360115">
              <w:rPr>
                <w:rFonts w:ascii="Times New Roman" w:hAnsi="Times New Roman"/>
                <w:lang w:val="ru-RU"/>
              </w:rPr>
              <w:t xml:space="preserve">Неисправности </w:t>
            </w:r>
            <w:r w:rsidRPr="00360115">
              <w:rPr>
                <w:rFonts w:ascii="Times New Roman" w:hAnsi="Times New Roman"/>
                <w:spacing w:val="-3"/>
                <w:lang w:val="ru-RU"/>
              </w:rPr>
              <w:t xml:space="preserve">рулевого </w:t>
            </w:r>
            <w:r w:rsidRPr="00360115">
              <w:rPr>
                <w:rFonts w:ascii="Times New Roman" w:hAnsi="Times New Roman"/>
                <w:lang w:val="ru-RU"/>
              </w:rPr>
              <w:t xml:space="preserve">управления. 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6300" w:type="dxa"/>
            <w:shd w:val="clear" w:color="auto" w:fill="auto"/>
          </w:tcPr>
          <w:p w:rsidR="00592D08" w:rsidRPr="00360115" w:rsidRDefault="00592D08" w:rsidP="0076564A">
            <w:pPr>
              <w:pStyle w:val="TableParagraph"/>
              <w:ind w:left="81" w:right="153"/>
              <w:rPr>
                <w:rFonts w:ascii="Times New Roman" w:eastAsia="Times New Roman" w:hAnsi="Times New Roman" w:cs="Times New Roman"/>
                <w:lang w:val="ru-RU"/>
              </w:rPr>
            </w:pPr>
            <w:r w:rsidRPr="00360115">
              <w:rPr>
                <w:rFonts w:ascii="Times New Roman" w:hAnsi="Times New Roman"/>
                <w:spacing w:val="-3"/>
                <w:lang w:val="ru-RU"/>
              </w:rPr>
              <w:t xml:space="preserve">Тормозные </w:t>
            </w:r>
            <w:r w:rsidRPr="00360115">
              <w:rPr>
                <w:rFonts w:ascii="Times New Roman" w:hAnsi="Times New Roman"/>
                <w:lang w:val="ru-RU"/>
              </w:rPr>
              <w:t xml:space="preserve">системы тракторов и </w:t>
            </w:r>
            <w:r w:rsidRPr="00360115">
              <w:rPr>
                <w:rFonts w:ascii="Times New Roman" w:hAnsi="Times New Roman"/>
                <w:spacing w:val="-3"/>
                <w:lang w:val="ru-RU"/>
              </w:rPr>
              <w:t xml:space="preserve">самоходных </w:t>
            </w:r>
            <w:r w:rsidRPr="00360115">
              <w:rPr>
                <w:rFonts w:ascii="Times New Roman" w:hAnsi="Times New Roman"/>
                <w:lang w:val="ru-RU"/>
              </w:rPr>
              <w:t xml:space="preserve">машин. </w:t>
            </w:r>
            <w:r w:rsidRPr="00360115">
              <w:rPr>
                <w:rFonts w:ascii="Times New Roman" w:hAnsi="Times New Roman"/>
                <w:spacing w:val="-3"/>
                <w:lang w:val="ru-RU"/>
              </w:rPr>
              <w:t xml:space="preserve">Тормозные </w:t>
            </w:r>
            <w:r w:rsidRPr="00360115">
              <w:rPr>
                <w:rFonts w:ascii="Times New Roman" w:hAnsi="Times New Roman"/>
                <w:lang w:val="ru-RU"/>
              </w:rPr>
              <w:t>системы колесных</w:t>
            </w:r>
            <w:r w:rsidRPr="00360115">
              <w:rPr>
                <w:rFonts w:ascii="Times New Roman" w:hAnsi="Times New Roman"/>
                <w:spacing w:val="-20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тракторов.</w:t>
            </w:r>
          </w:p>
          <w:p w:rsidR="00592D08" w:rsidRPr="00360115" w:rsidRDefault="00592D08" w:rsidP="0076564A">
            <w:pPr>
              <w:pStyle w:val="TableParagraph"/>
              <w:spacing w:before="1"/>
              <w:ind w:left="81" w:right="11"/>
              <w:rPr>
                <w:rFonts w:ascii="Times New Roman" w:eastAsia="Times New Roman" w:hAnsi="Times New Roman" w:cs="Times New Roman"/>
                <w:lang w:val="ru-RU"/>
              </w:rPr>
            </w:pPr>
            <w:r w:rsidRPr="00360115">
              <w:rPr>
                <w:rFonts w:ascii="Times New Roman" w:hAnsi="Times New Roman"/>
                <w:lang w:val="ru-RU"/>
              </w:rPr>
              <w:t>Назначение, устройство и принцип</w:t>
            </w:r>
            <w:r w:rsidRPr="00360115">
              <w:rPr>
                <w:rFonts w:ascii="Times New Roman" w:hAnsi="Times New Roman"/>
                <w:spacing w:val="-33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работы. Неисправности тормозных</w:t>
            </w:r>
            <w:r w:rsidRPr="00360115">
              <w:rPr>
                <w:rFonts w:ascii="Times New Roman" w:hAnsi="Times New Roman"/>
                <w:spacing w:val="-20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систем.</w:t>
            </w:r>
          </w:p>
          <w:p w:rsidR="00592D08" w:rsidRPr="00696DFD" w:rsidRDefault="00592D08" w:rsidP="0076564A">
            <w:pPr>
              <w:pStyle w:val="TableParagraph"/>
              <w:spacing w:before="1"/>
              <w:ind w:left="81" w:right="11" w:firstLine="53"/>
              <w:rPr>
                <w:rFonts w:ascii="Times New Roman" w:eastAsia="Times New Roman" w:hAnsi="Times New Roman" w:cs="Times New Roman"/>
                <w:lang w:val="ru-RU"/>
              </w:rPr>
            </w:pPr>
            <w:r w:rsidRPr="00360115">
              <w:rPr>
                <w:rFonts w:ascii="Times New Roman" w:hAnsi="Times New Roman"/>
                <w:lang w:val="ru-RU"/>
              </w:rPr>
              <w:t>Проверка</w:t>
            </w:r>
            <w:r w:rsidRPr="00360115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и</w:t>
            </w:r>
            <w:r w:rsidRPr="00360115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регулировка</w:t>
            </w:r>
            <w:r w:rsidRPr="00360115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механизмов</w:t>
            </w:r>
            <w:r w:rsidRPr="00360115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управления</w:t>
            </w:r>
            <w:r w:rsidRPr="00360115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поворотом</w:t>
            </w:r>
            <w:r w:rsidRPr="00360115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и</w:t>
            </w:r>
            <w:r w:rsidRPr="00360115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 xml:space="preserve">тормозов. 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6300" w:type="dxa"/>
            <w:shd w:val="clear" w:color="auto" w:fill="auto"/>
          </w:tcPr>
          <w:p w:rsidR="00592D08" w:rsidRPr="00360115" w:rsidRDefault="00592D08" w:rsidP="0076564A">
            <w:pPr>
              <w:pStyle w:val="TableParagraph"/>
              <w:spacing w:line="247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  <w:r w:rsidRPr="00360115">
              <w:rPr>
                <w:rFonts w:ascii="Times New Roman" w:hAnsi="Times New Roman"/>
                <w:lang w:val="ru-RU"/>
              </w:rPr>
              <w:t>Гидравлические  навесные</w:t>
            </w:r>
            <w:r w:rsidRPr="00360115">
              <w:rPr>
                <w:rFonts w:ascii="Times New Roman" w:hAnsi="Times New Roman"/>
                <w:spacing w:val="-17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системы</w:t>
            </w:r>
          </w:p>
          <w:p w:rsidR="00592D08" w:rsidRPr="00360115" w:rsidRDefault="00592D08" w:rsidP="0076564A">
            <w:pPr>
              <w:pStyle w:val="TableParagraph"/>
              <w:ind w:left="81" w:right="621"/>
              <w:rPr>
                <w:rFonts w:ascii="Times New Roman" w:eastAsia="Times New Roman" w:hAnsi="Times New Roman" w:cs="Times New Roman"/>
                <w:lang w:val="ru-RU"/>
              </w:rPr>
            </w:pPr>
            <w:r w:rsidRPr="00360115">
              <w:rPr>
                <w:rFonts w:ascii="Times New Roman" w:hAnsi="Times New Roman"/>
                <w:lang w:val="ru-RU"/>
              </w:rPr>
              <w:t>Назначение, устройство и принцип действия гидравлических навесных систем тракторов. Механические и гидравлические догружатели ведущих</w:t>
            </w:r>
            <w:r w:rsidRPr="00360115">
              <w:rPr>
                <w:rFonts w:ascii="Times New Roman" w:hAnsi="Times New Roman"/>
                <w:spacing w:val="15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spacing w:val="-3"/>
                <w:lang w:val="ru-RU"/>
              </w:rPr>
              <w:t>колес.</w:t>
            </w:r>
          </w:p>
          <w:p w:rsidR="00592D08" w:rsidRPr="006C555E" w:rsidRDefault="00592D08" w:rsidP="0076564A">
            <w:pPr>
              <w:pStyle w:val="TableParagraph"/>
              <w:ind w:left="81" w:right="153"/>
              <w:rPr>
                <w:rFonts w:ascii="Times New Roman" w:eastAsia="Times New Roman" w:hAnsi="Times New Roman" w:cs="Times New Roman"/>
                <w:lang w:val="ru-RU"/>
              </w:rPr>
            </w:pPr>
            <w:r w:rsidRPr="00360115">
              <w:rPr>
                <w:rFonts w:ascii="Times New Roman" w:hAnsi="Times New Roman"/>
                <w:lang w:val="ru-RU"/>
              </w:rPr>
              <w:t>Правила</w:t>
            </w:r>
            <w:r w:rsidRPr="00360115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навешивания</w:t>
            </w:r>
            <w:r w:rsidRPr="00360115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сельскохозяйственных</w:t>
            </w:r>
            <w:r w:rsidRPr="00360115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машин</w:t>
            </w:r>
            <w:r w:rsidRPr="00360115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и</w:t>
            </w:r>
            <w:r w:rsidRPr="00360115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spacing w:val="-4"/>
                <w:lang w:val="ru-RU"/>
              </w:rPr>
              <w:t xml:space="preserve">орудий. </w:t>
            </w:r>
            <w:r w:rsidRPr="00360115">
              <w:rPr>
                <w:rFonts w:ascii="Times New Roman" w:hAnsi="Times New Roman"/>
                <w:lang w:val="ru-RU"/>
              </w:rPr>
              <w:t>Рабочие</w:t>
            </w:r>
            <w:r w:rsidRPr="00360115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жидкости,</w:t>
            </w:r>
            <w:r w:rsidRPr="00360115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применяемые</w:t>
            </w:r>
            <w:r w:rsidRPr="00360115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в</w:t>
            </w:r>
            <w:r w:rsidRPr="00360115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гидравлической</w:t>
            </w:r>
            <w:r w:rsidRPr="00360115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360115">
              <w:rPr>
                <w:rFonts w:ascii="Times New Roman" w:hAnsi="Times New Roman"/>
                <w:lang w:val="ru-RU"/>
              </w:rPr>
              <w:t>системе.</w:t>
            </w: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10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81" w:righ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умениями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разборки и регулировки основных узлов и механизмов трансмиссии и </w:t>
            </w:r>
            <w:r w:rsidRPr="00EE7E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ходовой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части колесных и гусеничных</w:t>
            </w:r>
            <w:r w:rsidRPr="00EE7E50">
              <w:rPr>
                <w:rFonts w:ascii="Times New Roman" w:hAnsi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тракторов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81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умениями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разборки и регулировки основных узлов и механизмов </w:t>
            </w:r>
            <w:r w:rsidRPr="00EE7E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рулевого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управления и  тормозных</w:t>
            </w:r>
            <w:r w:rsidRPr="00EE7E50">
              <w:rPr>
                <w:rFonts w:ascii="Times New Roman" w:hAnsi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систем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81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Овладение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умениями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разборки и регулировки основных узлов и механизмов рабочего и вспомогательного </w:t>
            </w:r>
            <w:r w:rsidRPr="00EE7E50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оборудования</w:t>
            </w:r>
            <w:r w:rsidRPr="00EE7E50">
              <w:rPr>
                <w:rFonts w:ascii="Times New Roman" w:hAnsi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тракторов.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6300" w:type="dxa"/>
            <w:shd w:val="clear" w:color="auto" w:fill="auto"/>
          </w:tcPr>
          <w:p w:rsidR="00592D08" w:rsidRPr="004B6D41" w:rsidRDefault="00592D08" w:rsidP="0076564A">
            <w:pPr>
              <w:rPr>
                <w:color w:val="FF0000"/>
              </w:rPr>
            </w:pPr>
            <w:r w:rsidRPr="004B6D41">
              <w:rPr>
                <w:color w:val="FF0000"/>
              </w:rPr>
              <w:t>Овладение навыками разборки и регулировки основных узлов и механизмов гидравлических навесных систем.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EE7E50">
              <w:rPr>
                <w:rFonts w:eastAsia="Calibri"/>
                <w:b/>
                <w:bCs/>
              </w:rPr>
              <w:t>Тема 2.</w:t>
            </w:r>
            <w:r>
              <w:rPr>
                <w:rFonts w:eastAsia="Calibri"/>
                <w:b/>
                <w:bCs/>
              </w:rPr>
              <w:t>3</w:t>
            </w:r>
            <w:r w:rsidRPr="00EE7E50">
              <w:rPr>
                <w:rFonts w:eastAsia="Calibri"/>
                <w:b/>
                <w:bCs/>
              </w:rPr>
              <w:t xml:space="preserve">. </w:t>
            </w:r>
          </w:p>
          <w:p w:rsidR="00592D08" w:rsidRPr="00EE7E50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EE7E50">
              <w:rPr>
                <w:rFonts w:eastAsia="Calibri"/>
                <w:b/>
                <w:bCs/>
              </w:rPr>
              <w:t>Технология технического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EE7E50">
              <w:rPr>
                <w:rFonts w:eastAsia="Calibri"/>
                <w:b/>
                <w:bCs/>
              </w:rPr>
              <w:t xml:space="preserve"> обслуживания тракторов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127315" w:rsidRDefault="00592D08" w:rsidP="0076564A">
            <w:pPr>
              <w:rPr>
                <w:b/>
              </w:rPr>
            </w:pPr>
            <w:r w:rsidRPr="00127315">
              <w:rPr>
                <w:b/>
              </w:rPr>
              <w:t>Содержание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18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Обкатка машин. Виды обкатки</w:t>
            </w:r>
            <w:r w:rsidRPr="00EE7E5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машин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4B6D41" w:rsidRDefault="00592D08" w:rsidP="0076564A">
            <w:pPr>
              <w:pStyle w:val="TableParagraph"/>
              <w:ind w:left="103" w:right="26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4B6D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Техническое обслуживание № 1 трактора, виды работ. Техническое обслуживание</w:t>
            </w:r>
            <w:r w:rsidRPr="004B6D41">
              <w:rPr>
                <w:rFonts w:ascii="Times New Roman" w:eastAsia="Times New Roman" w:hAnsi="Times New Roman" w:cs="Times New Roman"/>
                <w:color w:val="FF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4B6D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№2 трактора, виды</w:t>
            </w:r>
            <w:r w:rsidRPr="004B6D41">
              <w:rPr>
                <w:rFonts w:ascii="Times New Roman" w:eastAsia="Times New Roman" w:hAnsi="Times New Roman" w:cs="Times New Roman"/>
                <w:color w:val="FF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4B6D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592D08" w:rsidRPr="004B6D41" w:rsidRDefault="00592D08" w:rsidP="0076564A">
            <w:pPr>
              <w:pStyle w:val="TableParagraph"/>
              <w:ind w:left="103" w:right="29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3" w:name="_GoBack"/>
            <w:bookmarkEnd w:id="3"/>
            <w:r w:rsidRPr="004B6D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Техническое обслуживание № 1 зерноуборочного комбайна, виды работ.</w:t>
            </w:r>
            <w:r w:rsidRPr="004B6D41">
              <w:rPr>
                <w:rFonts w:ascii="Times New Roman" w:eastAsia="Times New Roman" w:hAnsi="Times New Roman" w:cs="Times New Roman"/>
                <w:color w:val="FF0000"/>
                <w:spacing w:val="-18"/>
                <w:sz w:val="24"/>
                <w:szCs w:val="24"/>
                <w:lang w:val="ru-RU"/>
              </w:rPr>
              <w:t xml:space="preserve"> </w:t>
            </w:r>
            <w:r w:rsidRPr="004B6D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Техническое обслуживание №2 зерноуборочного комбайна, виды</w:t>
            </w:r>
            <w:r w:rsidRPr="004B6D41">
              <w:rPr>
                <w:rFonts w:ascii="Times New Roman" w:eastAsia="Times New Roman" w:hAnsi="Times New Roman" w:cs="Times New Roman"/>
                <w:color w:val="FF0000"/>
                <w:spacing w:val="-12"/>
                <w:sz w:val="24"/>
                <w:szCs w:val="24"/>
              </w:rPr>
              <w:t xml:space="preserve"> </w:t>
            </w:r>
            <w:r w:rsidRPr="004B6D4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 w:right="1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E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 обслуживание № 1 сельскохозяйственных машин, виды</w:t>
            </w:r>
            <w:r w:rsidRPr="00EE7E50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работ. </w:t>
            </w:r>
            <w:r w:rsidRPr="00EE7E5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№2 сельскохозяйственных машин, виды</w:t>
            </w:r>
            <w:r w:rsidRPr="00EE7E50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EE7E5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Диагностирование машин. Основные понятия и</w:t>
            </w:r>
            <w:r w:rsidRPr="00EE7E50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определения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Основные неисправности тракторов. Неисправности</w:t>
            </w:r>
            <w:r w:rsidRPr="00EE7E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двигателя.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7.</w:t>
            </w:r>
          </w:p>
        </w:tc>
        <w:tc>
          <w:tcPr>
            <w:tcW w:w="6300" w:type="dxa"/>
            <w:shd w:val="clear" w:color="auto" w:fill="auto"/>
          </w:tcPr>
          <w:p w:rsidR="00592D08" w:rsidRPr="004B6D41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B6D41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>Техническое обслуживание</w:t>
            </w:r>
            <w:r w:rsidRPr="004B6D41">
              <w:rPr>
                <w:rFonts w:ascii="Times New Roman" w:hAnsi="Times New Roman"/>
                <w:spacing w:val="-9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4B6D41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>двигателя.</w:t>
            </w:r>
          </w:p>
          <w:p w:rsidR="00592D08" w:rsidRPr="004B6D41" w:rsidRDefault="00592D08" w:rsidP="0076564A">
            <w:pPr>
              <w:pStyle w:val="TableParagraph"/>
              <w:ind w:left="103" w:right="10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B6D41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>Перечень операций технического обслуживания и их периодичность. Определение компрессии двигателя. Последовательность затяжки головки</w:t>
            </w:r>
            <w:r w:rsidRPr="004B6D41">
              <w:rPr>
                <w:rFonts w:ascii="Times New Roman" w:hAnsi="Times New Roman"/>
                <w:spacing w:val="-17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4B6D41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>блока.</w:t>
            </w:r>
          </w:p>
          <w:p w:rsidR="00592D08" w:rsidRPr="00EE7E50" w:rsidRDefault="00592D08" w:rsidP="0076564A">
            <w:pPr>
              <w:pStyle w:val="TableParagraph"/>
              <w:spacing w:before="6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D41">
              <w:rPr>
                <w:rFonts w:ascii="Times New Roman" w:hAnsi="Times New Roman"/>
                <w:sz w:val="24"/>
                <w:szCs w:val="24"/>
                <w:highlight w:val="yellow"/>
              </w:rPr>
              <w:t>Техническое обслуживание системы</w:t>
            </w:r>
            <w:r w:rsidRPr="004B6D41"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4B6D41">
              <w:rPr>
                <w:rFonts w:ascii="Times New Roman" w:hAnsi="Times New Roman"/>
                <w:sz w:val="24"/>
                <w:szCs w:val="24"/>
                <w:highlight w:val="yellow"/>
              </w:rPr>
              <w:t>питания.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Техническое обслуживание</w:t>
            </w:r>
            <w:r w:rsidRPr="00EE7E50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трансмиссии.</w:t>
            </w:r>
          </w:p>
          <w:p w:rsidR="00592D08" w:rsidRPr="00EE7E50" w:rsidRDefault="00592D08" w:rsidP="0076564A">
            <w:pPr>
              <w:pStyle w:val="TableParagraph"/>
              <w:ind w:left="103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Перечень операций технического обслуживания механизмов трансмиссии. Регулировка свободного и полного хода педали сцепления. Проверка суммарного люфта. Проверка главной</w:t>
            </w:r>
            <w:r w:rsidRPr="00EE7E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передачи.</w:t>
            </w:r>
          </w:p>
          <w:p w:rsidR="00592D08" w:rsidRPr="00EE7E50" w:rsidRDefault="00592D08" w:rsidP="0076564A">
            <w:pPr>
              <w:pStyle w:val="TableParagraph"/>
              <w:spacing w:before="5"/>
              <w:ind w:lef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Техническое обслуживание ходовой части и механизмов</w:t>
            </w:r>
            <w:r w:rsidRPr="00EE7E50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управления.</w:t>
            </w:r>
          </w:p>
          <w:p w:rsidR="00592D08" w:rsidRPr="00EE7E50" w:rsidRDefault="00592D08" w:rsidP="0076564A">
            <w:pPr>
              <w:pStyle w:val="TableParagraph"/>
              <w:ind w:left="10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Перечень операций технического обслуживания за ходовой частью и механизмов управления. Регулировка рулевого механизма и колесных тормозных механизмов. Проверка работоспособности тормозных</w:t>
            </w:r>
            <w:r w:rsidRPr="00EE7E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механизмов.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tabs>
                <w:tab w:val="left" w:pos="1232"/>
                <w:tab w:val="left" w:pos="2429"/>
                <w:tab w:val="left" w:pos="4314"/>
                <w:tab w:val="left" w:pos="4988"/>
                <w:tab w:val="left" w:pos="6439"/>
              </w:tabs>
              <w:ind w:left="103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Техническое обслуживание электрооборудования и гидравлической системы. Перечень операций при техническом обслуживании АКБ, стартеров, гидравлической </w:t>
            </w:r>
            <w:r w:rsidRPr="00EE7E50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>системы.</w:t>
            </w:r>
            <w:r w:rsidRPr="00EE7E50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ab/>
              <w:t>Приборы,</w:t>
            </w:r>
            <w:r w:rsidRPr="00EE7E50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ab/>
              <w:t>применяемые</w:t>
            </w:r>
            <w:r w:rsidRPr="00EE7E50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ab/>
              <w:t>при</w:t>
            </w:r>
            <w:r w:rsidRPr="00EE7E50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ab/>
              <w:t>техническом</w:t>
            </w:r>
            <w:r w:rsidRPr="00EE7E50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ab/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обслуживании</w:t>
            </w:r>
            <w:r w:rsidRPr="00EE7E5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электрооборудования и гидравлической</w:t>
            </w:r>
            <w:r w:rsidRPr="00EE7E50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системы.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хранения тракторов и сельскохозяйственных</w:t>
            </w:r>
            <w:r w:rsidRPr="00EE7E50">
              <w:rPr>
                <w:rFonts w:ascii="Times New Roman" w:hAnsi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машин.</w:t>
            </w:r>
          </w:p>
          <w:p w:rsidR="00592D08" w:rsidRPr="00EE7E50" w:rsidRDefault="00592D08" w:rsidP="0076564A">
            <w:pPr>
              <w:pStyle w:val="TableParagraph"/>
              <w:ind w:left="103" w:right="8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Виды, место и способы хранения машин. Установка машин на</w:t>
            </w:r>
            <w:r w:rsidRPr="00EE7E50">
              <w:rPr>
                <w:rFonts w:ascii="Times New Roman" w:hAnsi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кратковременное хранение и длительное. </w:t>
            </w:r>
            <w:r w:rsidRPr="00EE7E50">
              <w:rPr>
                <w:rFonts w:ascii="Times New Roman" w:hAnsi="Times New Roman"/>
                <w:sz w:val="24"/>
                <w:szCs w:val="24"/>
              </w:rPr>
              <w:t>Хранение пневматических шин, приводных</w:t>
            </w:r>
            <w:r w:rsidRPr="00EE7E50">
              <w:rPr>
                <w:rFonts w:ascii="Times New Roman" w:hAnsi="Times New Roman"/>
                <w:spacing w:val="-21"/>
                <w:sz w:val="24"/>
                <w:szCs w:val="24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</w:rPr>
              <w:t>ремней.</w:t>
            </w:r>
          </w:p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E50">
              <w:rPr>
                <w:rFonts w:ascii="Times New Roman" w:hAnsi="Times New Roman"/>
                <w:sz w:val="24"/>
                <w:szCs w:val="24"/>
              </w:rPr>
              <w:t>Обслуживание техники при</w:t>
            </w:r>
            <w:r w:rsidRPr="00EE7E50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</w:rPr>
              <w:t>хранении.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-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 w:val="restart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EE7E50">
              <w:rPr>
                <w:rFonts w:eastAsia="Calibri"/>
                <w:b/>
                <w:bCs/>
              </w:rPr>
              <w:t xml:space="preserve">Тема 2.4. </w:t>
            </w:r>
          </w:p>
          <w:p w:rsidR="00592D08" w:rsidRPr="00EE7E50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EE7E50">
              <w:rPr>
                <w:rFonts w:eastAsia="Calibri"/>
                <w:b/>
                <w:bCs/>
              </w:rPr>
              <w:t>Технология ремонта</w:t>
            </w:r>
          </w:p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  <w:r w:rsidRPr="00EE7E50">
              <w:rPr>
                <w:rFonts w:eastAsia="Calibri"/>
                <w:b/>
                <w:bCs/>
              </w:rPr>
              <w:t xml:space="preserve"> тракторов</w:t>
            </w: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127315" w:rsidRDefault="00592D08" w:rsidP="0076564A">
            <w:pPr>
              <w:rPr>
                <w:b/>
              </w:rPr>
            </w:pPr>
            <w:r w:rsidRPr="00127315">
              <w:rPr>
                <w:b/>
              </w:rPr>
              <w:t>Содержание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18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Ремонт типовых деталей и</w:t>
            </w:r>
            <w:r w:rsidRPr="00EE7E50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соединений.</w:t>
            </w:r>
          </w:p>
          <w:p w:rsidR="00592D08" w:rsidRPr="00EE7E50" w:rsidRDefault="00592D08" w:rsidP="0076564A">
            <w:pPr>
              <w:pStyle w:val="TableParagraph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Ремонт резьбовых соединений. Ремонт шлицевых и шпоночных</w:t>
            </w:r>
            <w:r w:rsidRPr="00EE7E50">
              <w:rPr>
                <w:rFonts w:ascii="Times New Roman" w:hAnsi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соединений.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Ремонт шестерен. Ремонт дефектов</w:t>
            </w:r>
            <w:r w:rsidRPr="00EE7E50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корпусов.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Ремонт двигателей</w:t>
            </w:r>
            <w:r w:rsidRPr="00EE7E50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тракторов.</w:t>
            </w:r>
          </w:p>
          <w:p w:rsidR="00592D08" w:rsidRPr="00B749F2" w:rsidRDefault="00592D08" w:rsidP="0076564A">
            <w:pPr>
              <w:pStyle w:val="TableParagraph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Характерные дефекты двигателей.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Ремонт</w:t>
            </w:r>
            <w:r w:rsidRPr="00B749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блока</w:t>
            </w:r>
            <w:r w:rsidRPr="00B749F2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B749F2">
              <w:rPr>
                <w:rFonts w:ascii="Times New Roman" w:hAnsi="Times New Roman"/>
                <w:sz w:val="24"/>
                <w:szCs w:val="24"/>
                <w:lang w:val="ru-RU"/>
              </w:rPr>
              <w:t>цилиндров.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Ремонт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цилиндро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поршневой группы. Ремонт коленчатого</w:t>
            </w:r>
            <w:r w:rsidRPr="00EE7E5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вала.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Ремонт деталей ГРМ. Притирка</w:t>
            </w:r>
            <w:r w:rsidRPr="00EE7E50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клапанов.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</w:p>
        </w:tc>
        <w:tc>
          <w:tcPr>
            <w:tcW w:w="6300" w:type="dxa"/>
            <w:shd w:val="clear" w:color="auto" w:fill="auto"/>
          </w:tcPr>
          <w:p w:rsidR="00592D08" w:rsidRPr="004B6D41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4B6D4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Ремонт системы</w:t>
            </w:r>
            <w:r w:rsidRPr="004B6D41">
              <w:rPr>
                <w:rFonts w:ascii="Times New Roman" w:hAnsi="Times New Roman"/>
                <w:color w:val="FF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4B6D4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питания.</w:t>
            </w:r>
          </w:p>
          <w:p w:rsidR="00592D08" w:rsidRPr="00EE7E50" w:rsidRDefault="00592D08" w:rsidP="0076564A">
            <w:pPr>
              <w:pStyle w:val="TableParagraph"/>
              <w:ind w:left="103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B6D4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Характерные дефекты системы питания. Ремонт топливного насоса, карбюратора, топливных фильтров, топливных баков,</w:t>
            </w:r>
            <w:r w:rsidRPr="004B6D41">
              <w:rPr>
                <w:rFonts w:ascii="Times New Roman" w:hAnsi="Times New Roman"/>
                <w:color w:val="FF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4B6D4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топливопроводов.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spacing w:before="34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Ремонт</w:t>
            </w:r>
            <w:r w:rsidRPr="00EE7E5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сцепления.</w:t>
            </w:r>
          </w:p>
          <w:p w:rsidR="00592D08" w:rsidRPr="00EE7E50" w:rsidRDefault="00592D08" w:rsidP="0076564A">
            <w:pPr>
              <w:pStyle w:val="TableParagraph"/>
              <w:spacing w:before="7"/>
              <w:ind w:left="103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Дефекты сцепления. Разборка сцепления. Ремонт деталей сцепления. Ремонт отжимных рычагов сборки сцепления.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Регулировка</w:t>
            </w:r>
            <w:r w:rsidRPr="00EE7E50">
              <w:rPr>
                <w:rFonts w:ascii="Times New Roman" w:hAnsi="Times New Roman"/>
                <w:sz w:val="24"/>
                <w:szCs w:val="24"/>
              </w:rPr>
              <w:t xml:space="preserve"> положения отжимных</w:t>
            </w:r>
            <w:r w:rsidRPr="00EE7E50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</w:rPr>
              <w:t>рычагов.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Ремонт силовой</w:t>
            </w:r>
            <w:r w:rsidRPr="00EE7E50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передачи.</w:t>
            </w:r>
          </w:p>
          <w:p w:rsidR="00592D08" w:rsidRPr="00EE7E50" w:rsidRDefault="00592D08" w:rsidP="0076564A">
            <w:pPr>
              <w:pStyle w:val="TableParagraph"/>
              <w:ind w:left="2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Дефекты трансмиссии. Ремонт КПП, карбюраторных</w:t>
            </w:r>
            <w:r w:rsidRPr="00EE7E50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передач.</w:t>
            </w:r>
          </w:p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Ремонт дифференциала. Сборка дифференциала. Сборка и обкатка узлов</w:t>
            </w:r>
            <w:r w:rsidRPr="00EE7E50">
              <w:rPr>
                <w:rFonts w:ascii="Times New Roman" w:hAnsi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трансмиссии.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Ремонт механизмов управления и тормозной</w:t>
            </w:r>
            <w:r w:rsidRPr="00EE7E50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системы.</w:t>
            </w:r>
          </w:p>
          <w:p w:rsidR="00592D08" w:rsidRPr="00EE7E50" w:rsidRDefault="00592D08" w:rsidP="0076564A">
            <w:pPr>
              <w:pStyle w:val="TableParagraph"/>
              <w:ind w:left="103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дефекты рулевого управления и тормозов. Ремонт деталей рулевого управления. Сборка и регулировка деталей рулевого управления. </w:t>
            </w:r>
            <w:r w:rsidRPr="00EE7E50">
              <w:rPr>
                <w:rFonts w:ascii="Times New Roman" w:hAnsi="Times New Roman"/>
                <w:sz w:val="24"/>
                <w:szCs w:val="24"/>
              </w:rPr>
              <w:t>Ремонт деталей тормозной системы. Установка и регулировка</w:t>
            </w:r>
            <w:r w:rsidRPr="00EE7E50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</w:rPr>
              <w:t>тормозов.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Ремонт ходовой части гусеничного</w:t>
            </w:r>
            <w:r w:rsidRPr="00EE7E50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трактора.</w:t>
            </w:r>
          </w:p>
          <w:p w:rsidR="00592D08" w:rsidRPr="00EE7E50" w:rsidRDefault="00592D08" w:rsidP="0076564A">
            <w:pPr>
              <w:pStyle w:val="TableParagraph"/>
              <w:ind w:left="103" w:right="153" w:firstLin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Основные дефекты ходовой части. ремонт кареток, их сборка и</w:t>
            </w:r>
            <w:r w:rsidRPr="00EE7E50">
              <w:rPr>
                <w:rFonts w:ascii="Times New Roman" w:hAnsi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обкатка. </w:t>
            </w:r>
            <w:r w:rsidRPr="00EE7E50">
              <w:rPr>
                <w:rFonts w:ascii="Times New Roman" w:hAnsi="Times New Roman"/>
                <w:sz w:val="24"/>
                <w:szCs w:val="24"/>
              </w:rPr>
              <w:t>Ремонт направляющих  и ведущих колес. Ремонт звеньев</w:t>
            </w:r>
            <w:r w:rsidRPr="00EE7E50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</w:rPr>
              <w:t>гусениц.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Default="00592D08" w:rsidP="0076564A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11.</w:t>
            </w:r>
          </w:p>
        </w:tc>
        <w:tc>
          <w:tcPr>
            <w:tcW w:w="6300" w:type="dxa"/>
            <w:shd w:val="clear" w:color="auto" w:fill="auto"/>
          </w:tcPr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Сборка и обкатка</w:t>
            </w:r>
            <w:r w:rsidRPr="00EE7E50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тракторов.</w:t>
            </w:r>
          </w:p>
          <w:p w:rsidR="00592D08" w:rsidRPr="00EE7E50" w:rsidRDefault="00592D08" w:rsidP="0076564A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сборки</w:t>
            </w:r>
            <w:r w:rsidRPr="00EE7E50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E7E50">
              <w:rPr>
                <w:rFonts w:ascii="Times New Roman" w:hAnsi="Times New Roman"/>
                <w:sz w:val="24"/>
                <w:szCs w:val="24"/>
                <w:lang w:val="ru-RU"/>
              </w:rPr>
              <w:t>тракторов.</w:t>
            </w:r>
          </w:p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</w:t>
            </w: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Лабораторные</w:t>
            </w:r>
            <w:r w:rsidRPr="00FD63ED">
              <w:rPr>
                <w:rFonts w:eastAsia="Calibri"/>
                <w:bCs/>
              </w:rPr>
              <w:t xml:space="preserve"> </w:t>
            </w:r>
            <w:r w:rsidRPr="00FD63ED">
              <w:rPr>
                <w:rFonts w:eastAsia="Calibri"/>
                <w:b/>
                <w:bCs/>
              </w:rPr>
              <w:t>работы</w:t>
            </w:r>
            <w:r w:rsidRPr="00FD63ED">
              <w:rPr>
                <w:rFonts w:eastAsia="Calibri"/>
                <w:bCs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gridSpan w:val="2"/>
            <w:shd w:val="clear" w:color="auto" w:fill="auto"/>
          </w:tcPr>
          <w:p w:rsidR="00592D08" w:rsidRPr="00FD63ED" w:rsidRDefault="00592D08" w:rsidP="0076564A">
            <w:r w:rsidRPr="00FD63ED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10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3168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rFonts w:eastAsia="Calibri"/>
                <w:bCs/>
              </w:rPr>
            </w:pPr>
            <w:r w:rsidRPr="00FD63ED">
              <w:rPr>
                <w:rFonts w:eastAsia="Calibri"/>
                <w:bCs/>
              </w:rPr>
              <w:t>1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6300" w:type="dxa"/>
            <w:shd w:val="clear" w:color="auto" w:fill="auto"/>
          </w:tcPr>
          <w:p w:rsidR="00592D08" w:rsidRPr="00FD63ED" w:rsidRDefault="00592D08" w:rsidP="0076564A"/>
        </w:tc>
        <w:tc>
          <w:tcPr>
            <w:tcW w:w="3240" w:type="dxa"/>
            <w:vMerge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10008" w:type="dxa"/>
            <w:gridSpan w:val="3"/>
            <w:shd w:val="clear" w:color="auto" w:fill="auto"/>
          </w:tcPr>
          <w:p w:rsidR="00592D08" w:rsidRPr="008F53B8" w:rsidRDefault="00592D08" w:rsidP="0076564A">
            <w:pPr>
              <w:jc w:val="center"/>
              <w:rPr>
                <w:i/>
              </w:rPr>
            </w:pPr>
            <w:r w:rsidRPr="008F53B8">
              <w:rPr>
                <w:rFonts w:eastAsia="Calibri"/>
                <w:b/>
                <w:bCs/>
              </w:rPr>
              <w:t>Самостоятельная работа при изучении раздела ПМ 1</w:t>
            </w:r>
          </w:p>
          <w:p w:rsidR="00592D08" w:rsidRPr="00FD63ED" w:rsidRDefault="00592D08" w:rsidP="0076564A">
            <w:r w:rsidRPr="008F53B8">
              <w:t>Изучение нормативных документов, подготовка сообщений к выступлению, написание рефератов, составление плана и тезисов ответов, выполнение расчетно-графических работ, решение ситуационных, производственных (профессиональных) задач с использованием ИКТ и Интернета.</w:t>
            </w: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20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10008" w:type="dxa"/>
            <w:gridSpan w:val="3"/>
            <w:shd w:val="clear" w:color="auto" w:fill="auto"/>
          </w:tcPr>
          <w:p w:rsidR="00592D08" w:rsidRPr="00DF20B6" w:rsidRDefault="00592D08" w:rsidP="0076564A">
            <w:pPr>
              <w:jc w:val="center"/>
              <w:rPr>
                <w:b/>
              </w:rPr>
            </w:pPr>
            <w:r w:rsidRPr="008F53B8">
              <w:rPr>
                <w:b/>
              </w:rPr>
              <w:t>Примерная тематика домашних заданий</w:t>
            </w:r>
          </w:p>
          <w:p w:rsidR="00592D08" w:rsidRDefault="00592D08" w:rsidP="0076564A">
            <w:r>
              <w:t xml:space="preserve">1. Составить техническую характеристику колесного трактора </w:t>
            </w:r>
          </w:p>
          <w:p w:rsidR="00592D08" w:rsidRDefault="00592D08" w:rsidP="0076564A">
            <w:r>
              <w:t xml:space="preserve">2. Составить техническую характеристику гусеничного трактора </w:t>
            </w:r>
          </w:p>
          <w:p w:rsidR="00592D08" w:rsidRDefault="00592D08" w:rsidP="0076564A">
            <w:r>
              <w:t xml:space="preserve">3. Схематично изобразить расположение органов управления колесного и гусеничного тракторов </w:t>
            </w:r>
          </w:p>
          <w:p w:rsidR="00592D08" w:rsidRDefault="00592D08" w:rsidP="0076564A">
            <w:r>
              <w:t>4. Составить таблицу возможных неисправностей кривошипно-шатунного механизма, их признаки, причины и способы устранения.</w:t>
            </w:r>
          </w:p>
          <w:p w:rsidR="00592D08" w:rsidRDefault="00592D08" w:rsidP="0076564A">
            <w:r>
              <w:t>5. Составить таблицу возможных неисправностей газораспределительного механизма, их признаки, причины и способы устранения.</w:t>
            </w:r>
          </w:p>
          <w:p w:rsidR="00592D08" w:rsidRDefault="00592D08" w:rsidP="0076564A">
            <w:r>
              <w:t>6. Составить таблицу возможных неисправностей системы охлаждения, их признаки, причины и способы устранения.</w:t>
            </w:r>
          </w:p>
          <w:p w:rsidR="00592D08" w:rsidRDefault="00592D08" w:rsidP="0076564A">
            <w:r>
              <w:t>7. Составить таблицу возможных неисправностей системы смазки, их признаки, причины и способы устранения.</w:t>
            </w:r>
          </w:p>
          <w:p w:rsidR="00592D08" w:rsidRDefault="00592D08" w:rsidP="0076564A">
            <w:r>
              <w:t>8. Составить таблицу возможных неисправностей системы питания воздухом, их признаки, причины и способы устранения.</w:t>
            </w:r>
          </w:p>
          <w:p w:rsidR="00592D08" w:rsidRDefault="00592D08" w:rsidP="0076564A">
            <w:r>
              <w:t>9. Составить таблицу возможных неисправностей системы питания топливом, их признаки, причины и способы устранения.</w:t>
            </w:r>
          </w:p>
          <w:p w:rsidR="00592D08" w:rsidRDefault="00592D08" w:rsidP="0076564A">
            <w:r>
              <w:t xml:space="preserve">10. Схематично изобразить расположение узлов трансмиссии колесного и гусеничного тракторов </w:t>
            </w:r>
          </w:p>
          <w:p w:rsidR="00592D08" w:rsidRDefault="00592D08" w:rsidP="0076564A">
            <w:r>
              <w:t>11. Составить таблицу возможных неисправностей муфты сцепления, их признаки, причины и способы устранения.</w:t>
            </w:r>
          </w:p>
          <w:p w:rsidR="00592D08" w:rsidRDefault="00592D08" w:rsidP="0076564A">
            <w:r>
              <w:t>12. Составить таблицу возможных неисправностей привода сцепления, их признаки, причины и способы устранения.</w:t>
            </w:r>
          </w:p>
          <w:p w:rsidR="00592D08" w:rsidRDefault="00592D08" w:rsidP="0076564A">
            <w:r>
              <w:t>13. Составить таблицу возможных неисправностей коробки передач, их признаки, причины и способы устранения.</w:t>
            </w:r>
          </w:p>
          <w:p w:rsidR="00592D08" w:rsidRDefault="00592D08" w:rsidP="0076564A">
            <w:r>
              <w:t>14. Составить таблицу возможных неисправностей карданной передачи, их признаки, причины и способы устранения.</w:t>
            </w:r>
          </w:p>
          <w:p w:rsidR="00592D08" w:rsidRDefault="00592D08" w:rsidP="0076564A">
            <w:r>
              <w:t>15. Составить таблицу возможных неисправностей главной передачи, их признаки, причины и способы устранения.</w:t>
            </w:r>
          </w:p>
          <w:p w:rsidR="00592D08" w:rsidRDefault="00592D08" w:rsidP="0076564A">
            <w:r>
              <w:t>16. Составить таблицу возможных неисправностей планетарного механизма гусеничного трактора, их признаки, причины и способы устранения.</w:t>
            </w:r>
          </w:p>
          <w:p w:rsidR="00592D08" w:rsidRDefault="00592D08" w:rsidP="0076564A">
            <w:r>
              <w:t>17. Составить таблицу возможных неисправностей конечных передач, их признаки, причины и способы устранения.</w:t>
            </w:r>
          </w:p>
          <w:p w:rsidR="00592D08" w:rsidRDefault="00592D08" w:rsidP="0076564A">
            <w:r>
              <w:t>18. Составить таблицу возможных неисправностей ходовой части гусеничного трактора, их признаки, причины и способы устранения.</w:t>
            </w:r>
          </w:p>
          <w:p w:rsidR="00592D08" w:rsidRDefault="00592D08" w:rsidP="0076564A">
            <w:r>
              <w:t>19. Составить таблицу возможных неисправностей ходовой части колесного трактора, их признаки, причины и способы устранения.</w:t>
            </w:r>
          </w:p>
          <w:p w:rsidR="00592D08" w:rsidRDefault="00592D08" w:rsidP="0076564A">
            <w:r>
              <w:t>20. Составить таблицу возможных неисправностей рулевого механизма колесных тракторов их признаки, причины и способы устранения.</w:t>
            </w:r>
          </w:p>
          <w:p w:rsidR="00592D08" w:rsidRDefault="00592D08" w:rsidP="0076564A">
            <w:r>
              <w:t>21. Составить таблицу возможных неисправностей тормозной системы колесных тракторов их признаки, причины и способы устранения.</w:t>
            </w:r>
          </w:p>
          <w:p w:rsidR="00592D08" w:rsidRPr="00FD63ED" w:rsidRDefault="00592D08" w:rsidP="0076564A">
            <w:r>
              <w:t>22. Составить таблицу возможных неисправностей тормозного крана колесных тракторов их признаки, причины и способы устранения.</w:t>
            </w: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10008" w:type="dxa"/>
            <w:gridSpan w:val="3"/>
            <w:shd w:val="clear" w:color="auto" w:fill="auto"/>
          </w:tcPr>
          <w:p w:rsidR="00592D08" w:rsidRPr="00FD63ED" w:rsidRDefault="00592D08" w:rsidP="0076564A">
            <w:pPr>
              <w:rPr>
                <w:rFonts w:eastAsia="Calibri"/>
                <w:bCs/>
                <w:i/>
              </w:rPr>
            </w:pPr>
            <w:r w:rsidRPr="00FD63ED">
              <w:rPr>
                <w:rFonts w:eastAsia="Calibri"/>
                <w:b/>
                <w:bCs/>
              </w:rPr>
              <w:t>Учебная практика</w:t>
            </w:r>
          </w:p>
          <w:p w:rsidR="00592D08" w:rsidRPr="00FD63ED" w:rsidRDefault="00592D08" w:rsidP="0076564A">
            <w:pPr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Виды работ</w:t>
            </w:r>
          </w:p>
          <w:p w:rsidR="00592D08" w:rsidRPr="008F53B8" w:rsidRDefault="00592D08" w:rsidP="0076564A">
            <w:pPr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 xml:space="preserve">Проведение ТО тракторов, </w:t>
            </w:r>
            <w:r>
              <w:rPr>
                <w:rFonts w:eastAsia="Calibri"/>
                <w:bCs/>
              </w:rPr>
              <w:t xml:space="preserve">сельскохозяйственных </w:t>
            </w:r>
            <w:r w:rsidRPr="008F53B8">
              <w:rPr>
                <w:rFonts w:eastAsia="Calibri"/>
                <w:bCs/>
              </w:rPr>
              <w:t>и самоходных машин</w:t>
            </w:r>
          </w:p>
          <w:p w:rsidR="00592D08" w:rsidRPr="00FD63ED" w:rsidRDefault="00592D08" w:rsidP="0076564A">
            <w:pPr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Cs/>
              </w:rPr>
              <w:t xml:space="preserve">Выявление и устранение дефектов в узлах и механизмах тракторов, </w:t>
            </w:r>
            <w:r>
              <w:rPr>
                <w:rFonts w:eastAsia="Calibri"/>
                <w:bCs/>
              </w:rPr>
              <w:t>сельскохозяйственных и</w:t>
            </w:r>
            <w:r w:rsidRPr="008F53B8">
              <w:rPr>
                <w:rFonts w:eastAsia="Calibri"/>
                <w:bCs/>
              </w:rPr>
              <w:t xml:space="preserve"> самоходных машин</w:t>
            </w: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138</w:t>
            </w:r>
          </w:p>
        </w:tc>
        <w:tc>
          <w:tcPr>
            <w:tcW w:w="1440" w:type="dxa"/>
            <w:vMerge w:val="restart"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10008" w:type="dxa"/>
            <w:gridSpan w:val="3"/>
            <w:shd w:val="clear" w:color="auto" w:fill="auto"/>
          </w:tcPr>
          <w:p w:rsidR="00592D08" w:rsidRPr="0006251C" w:rsidRDefault="00592D08" w:rsidP="0076564A">
            <w:r w:rsidRPr="00FD63ED">
              <w:rPr>
                <w:rFonts w:eastAsia="Calibri"/>
                <w:b/>
                <w:bCs/>
              </w:rPr>
              <w:t>Производственная практика</w:t>
            </w:r>
            <w:r w:rsidRPr="00FD63ED">
              <w:rPr>
                <w:i/>
              </w:rPr>
              <w:t xml:space="preserve"> </w:t>
            </w:r>
          </w:p>
          <w:p w:rsidR="00592D08" w:rsidRPr="00FD63ED" w:rsidRDefault="00592D08" w:rsidP="0076564A">
            <w:pPr>
              <w:rPr>
                <w:rFonts w:eastAsia="Calibri"/>
                <w:bCs/>
                <w:i/>
              </w:rPr>
            </w:pPr>
            <w:r w:rsidRPr="00FD63ED">
              <w:rPr>
                <w:rFonts w:eastAsia="Calibri"/>
                <w:b/>
                <w:bCs/>
              </w:rPr>
              <w:t>Виды работ</w:t>
            </w:r>
          </w:p>
          <w:p w:rsidR="00592D08" w:rsidRPr="008F53B8" w:rsidRDefault="00592D08" w:rsidP="0076564A">
            <w:pPr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 xml:space="preserve">Проведение ТО тракторов, </w:t>
            </w:r>
            <w:r>
              <w:rPr>
                <w:rFonts w:eastAsia="Calibri"/>
                <w:bCs/>
              </w:rPr>
              <w:t xml:space="preserve">сельскохозяйственных </w:t>
            </w:r>
            <w:r w:rsidRPr="008F53B8">
              <w:rPr>
                <w:rFonts w:eastAsia="Calibri"/>
                <w:bCs/>
              </w:rPr>
              <w:t>и самоходных машин</w:t>
            </w:r>
          </w:p>
          <w:p w:rsidR="00592D08" w:rsidRPr="00FD63ED" w:rsidRDefault="00592D08" w:rsidP="0076564A">
            <w:pPr>
              <w:rPr>
                <w:rFonts w:eastAsia="Calibri"/>
                <w:bCs/>
                <w:i/>
              </w:rPr>
            </w:pPr>
            <w:r w:rsidRPr="008F53B8">
              <w:rPr>
                <w:rFonts w:eastAsia="Calibri"/>
                <w:bCs/>
              </w:rPr>
              <w:t xml:space="preserve">Выявление и устранение дефектов в узлах и механизмах тракторов, </w:t>
            </w:r>
            <w:r>
              <w:rPr>
                <w:rFonts w:eastAsia="Calibri"/>
                <w:bCs/>
              </w:rPr>
              <w:t>сельскохозяйственных и</w:t>
            </w:r>
            <w:r w:rsidRPr="008F53B8">
              <w:rPr>
                <w:rFonts w:eastAsia="Calibri"/>
                <w:bCs/>
              </w:rPr>
              <w:t xml:space="preserve"> самоходных машин</w:t>
            </w: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</w:pPr>
            <w:r>
              <w:t>270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  <w:tr w:rsidR="00592D08" w:rsidRPr="00FD63ED" w:rsidTr="0076564A">
        <w:tc>
          <w:tcPr>
            <w:tcW w:w="10008" w:type="dxa"/>
            <w:gridSpan w:val="3"/>
            <w:shd w:val="clear" w:color="auto" w:fill="auto"/>
          </w:tcPr>
          <w:p w:rsidR="00592D08" w:rsidRPr="00FD63ED" w:rsidRDefault="00592D08" w:rsidP="0076564A">
            <w:pPr>
              <w:tabs>
                <w:tab w:val="left" w:pos="708"/>
              </w:tabs>
              <w:rPr>
                <w:rFonts w:eastAsia="Calibri"/>
                <w:b/>
                <w:bCs/>
              </w:rPr>
            </w:pPr>
            <w:r w:rsidRPr="00FD63ED">
              <w:rPr>
                <w:rFonts w:eastAsia="Calibri"/>
                <w:b/>
                <w:bCs/>
              </w:rPr>
              <w:t>Всего</w:t>
            </w:r>
          </w:p>
        </w:tc>
        <w:tc>
          <w:tcPr>
            <w:tcW w:w="3240" w:type="dxa"/>
            <w:shd w:val="clear" w:color="auto" w:fill="auto"/>
          </w:tcPr>
          <w:p w:rsidR="00592D08" w:rsidRPr="00FD63ED" w:rsidRDefault="00592D08" w:rsidP="0076564A">
            <w:pPr>
              <w:jc w:val="center"/>
              <w:rPr>
                <w:i/>
              </w:rPr>
            </w:pPr>
            <w:r>
              <w:t>1090</w:t>
            </w:r>
          </w:p>
        </w:tc>
        <w:tc>
          <w:tcPr>
            <w:tcW w:w="1440" w:type="dxa"/>
            <w:vMerge/>
            <w:shd w:val="clear" w:color="auto" w:fill="C0C0C0"/>
          </w:tcPr>
          <w:p w:rsidR="00592D08" w:rsidRPr="00FD63ED" w:rsidRDefault="00592D08" w:rsidP="0076564A">
            <w:pPr>
              <w:jc w:val="center"/>
            </w:pPr>
          </w:p>
        </w:tc>
      </w:tr>
    </w:tbl>
    <w:p w:rsidR="00592D08" w:rsidRPr="008D1D8A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592D08" w:rsidRPr="008D1D8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92D08" w:rsidRPr="008D1D8A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 w:rsidRPr="008D1D8A">
        <w:rPr>
          <w:b/>
          <w:caps/>
          <w:sz w:val="28"/>
          <w:szCs w:val="28"/>
        </w:rPr>
        <w:t>4. условия реализации программы ПРОФЕССИОНАЛЬНОГО МОДУЛЯ</w:t>
      </w:r>
    </w:p>
    <w:p w:rsidR="00592D08" w:rsidRPr="008D1D8A" w:rsidRDefault="00592D08" w:rsidP="00592D08"/>
    <w:p w:rsidR="00592D08" w:rsidRPr="008D1D8A" w:rsidRDefault="00592D08" w:rsidP="00592D08">
      <w:pPr>
        <w:keepNext/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ind w:left="709" w:firstLine="567"/>
        <w:outlineLvl w:val="0"/>
        <w:rPr>
          <w:b/>
          <w:sz w:val="28"/>
          <w:szCs w:val="28"/>
        </w:rPr>
      </w:pPr>
      <w:r w:rsidRPr="008D1D8A">
        <w:rPr>
          <w:b/>
          <w:sz w:val="28"/>
          <w:szCs w:val="28"/>
        </w:rPr>
        <w:t xml:space="preserve">4.1. </w:t>
      </w:r>
      <w:r w:rsidRPr="008D1D8A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592D08" w:rsidRPr="004B6D41" w:rsidRDefault="00592D08" w:rsidP="00592D08">
      <w:pPr>
        <w:pStyle w:val="ac"/>
        <w:widowControl w:val="0"/>
        <w:numPr>
          <w:ilvl w:val="3"/>
          <w:numId w:val="7"/>
        </w:numPr>
        <w:tabs>
          <w:tab w:val="left" w:pos="965"/>
          <w:tab w:val="left" w:pos="1560"/>
        </w:tabs>
        <w:spacing w:line="360" w:lineRule="auto"/>
        <w:ind w:left="567" w:firstLine="0"/>
        <w:contextualSpacing w:val="0"/>
        <w:rPr>
          <w:sz w:val="28"/>
          <w:szCs w:val="28"/>
        </w:rPr>
      </w:pPr>
      <w:r w:rsidRPr="008D1D8A">
        <w:rPr>
          <w:sz w:val="28"/>
          <w:szCs w:val="28"/>
        </w:rPr>
        <w:t>Реализация программы моду</w:t>
      </w:r>
      <w:r>
        <w:rPr>
          <w:sz w:val="28"/>
          <w:szCs w:val="28"/>
        </w:rPr>
        <w:t xml:space="preserve">ля предполагает наличие учебных </w:t>
      </w:r>
      <w:r w:rsidRPr="008D1D8A">
        <w:rPr>
          <w:sz w:val="28"/>
          <w:szCs w:val="28"/>
        </w:rPr>
        <w:t xml:space="preserve">кабинетов </w:t>
      </w:r>
      <w:r w:rsidRPr="00C30292">
        <w:rPr>
          <w:rFonts w:eastAsia="Calibri"/>
          <w:sz w:val="28"/>
          <w:szCs w:val="22"/>
        </w:rPr>
        <w:t>управления транспортным средством и безопасности</w:t>
      </w:r>
      <w:r w:rsidRPr="00C30292">
        <w:rPr>
          <w:rFonts w:eastAsia="Calibri"/>
          <w:spacing w:val="-23"/>
          <w:sz w:val="28"/>
          <w:szCs w:val="22"/>
        </w:rPr>
        <w:t xml:space="preserve"> </w:t>
      </w:r>
      <w:r w:rsidRPr="00C30292">
        <w:rPr>
          <w:rFonts w:eastAsia="Calibri"/>
          <w:sz w:val="28"/>
          <w:szCs w:val="22"/>
        </w:rPr>
        <w:t>движения;</w:t>
      </w:r>
    </w:p>
    <w:p w:rsidR="00592D08" w:rsidRPr="00C30292" w:rsidRDefault="00592D08" w:rsidP="00592D08">
      <w:pPr>
        <w:pStyle w:val="ac"/>
        <w:widowControl w:val="0"/>
        <w:numPr>
          <w:ilvl w:val="3"/>
          <w:numId w:val="7"/>
        </w:numPr>
        <w:tabs>
          <w:tab w:val="left" w:pos="965"/>
          <w:tab w:val="left" w:pos="1560"/>
        </w:tabs>
        <w:spacing w:line="360" w:lineRule="auto"/>
        <w:ind w:left="567" w:firstLine="0"/>
        <w:contextualSpacing w:val="0"/>
        <w:rPr>
          <w:sz w:val="28"/>
          <w:szCs w:val="28"/>
        </w:rPr>
      </w:pPr>
      <w:r w:rsidRPr="008D1D8A">
        <w:rPr>
          <w:sz w:val="28"/>
          <w:szCs w:val="28"/>
        </w:rPr>
        <w:t xml:space="preserve">мастерских </w:t>
      </w:r>
      <w:r w:rsidRPr="00C30292">
        <w:rPr>
          <w:rFonts w:eastAsia="Calibri"/>
          <w:sz w:val="28"/>
          <w:szCs w:val="22"/>
        </w:rPr>
        <w:t>тракторов и сельскохозяйственных</w:t>
      </w:r>
      <w:r w:rsidRPr="00C30292">
        <w:rPr>
          <w:rFonts w:eastAsia="Calibri"/>
          <w:spacing w:val="-13"/>
          <w:sz w:val="28"/>
          <w:szCs w:val="22"/>
        </w:rPr>
        <w:t xml:space="preserve"> </w:t>
      </w:r>
      <w:r w:rsidRPr="00C30292">
        <w:rPr>
          <w:rFonts w:eastAsia="Calibri"/>
          <w:sz w:val="28"/>
          <w:szCs w:val="22"/>
        </w:rPr>
        <w:t>машин;</w:t>
      </w:r>
    </w:p>
    <w:p w:rsidR="00592D08" w:rsidRPr="00C30292" w:rsidRDefault="00592D08" w:rsidP="00592D08">
      <w:pPr>
        <w:pStyle w:val="ac"/>
        <w:widowControl w:val="0"/>
        <w:numPr>
          <w:ilvl w:val="3"/>
          <w:numId w:val="7"/>
        </w:numPr>
        <w:tabs>
          <w:tab w:val="left" w:pos="965"/>
          <w:tab w:val="left" w:pos="1560"/>
        </w:tabs>
        <w:spacing w:line="360" w:lineRule="auto"/>
        <w:ind w:left="567" w:firstLine="0"/>
        <w:contextualSpacing w:val="0"/>
        <w:rPr>
          <w:sz w:val="28"/>
          <w:szCs w:val="28"/>
        </w:rPr>
      </w:pPr>
      <w:r w:rsidRPr="008D1D8A">
        <w:rPr>
          <w:sz w:val="28"/>
          <w:szCs w:val="28"/>
        </w:rPr>
        <w:t xml:space="preserve">лабораторий </w:t>
      </w:r>
      <w:r w:rsidRPr="00C30292">
        <w:rPr>
          <w:rFonts w:eastAsia="Calibri"/>
          <w:sz w:val="28"/>
          <w:szCs w:val="22"/>
        </w:rPr>
        <w:t>слесарная</w:t>
      </w:r>
      <w:r w:rsidRPr="00C30292">
        <w:rPr>
          <w:rFonts w:eastAsia="Calibri"/>
          <w:spacing w:val="-4"/>
          <w:sz w:val="28"/>
          <w:szCs w:val="22"/>
        </w:rPr>
        <w:t xml:space="preserve"> </w:t>
      </w:r>
      <w:r w:rsidRPr="00C30292">
        <w:rPr>
          <w:rFonts w:eastAsia="Calibri"/>
          <w:sz w:val="28"/>
          <w:szCs w:val="22"/>
        </w:rPr>
        <w:t>мастерская;</w:t>
      </w:r>
    </w:p>
    <w:p w:rsidR="00592D08" w:rsidRPr="004B6D41" w:rsidRDefault="00592D08" w:rsidP="00592D08">
      <w:pPr>
        <w:widowControl w:val="0"/>
        <w:numPr>
          <w:ilvl w:val="3"/>
          <w:numId w:val="7"/>
        </w:numPr>
        <w:tabs>
          <w:tab w:val="left" w:pos="965"/>
          <w:tab w:val="left" w:pos="1560"/>
        </w:tabs>
        <w:spacing w:line="360" w:lineRule="auto"/>
        <w:ind w:left="567" w:firstLine="0"/>
        <w:rPr>
          <w:sz w:val="28"/>
          <w:szCs w:val="28"/>
          <w:lang w:val="en-US" w:eastAsia="en-US"/>
        </w:rPr>
      </w:pPr>
      <w:r w:rsidRPr="00C30292">
        <w:rPr>
          <w:rFonts w:eastAsia="Calibri"/>
          <w:sz w:val="28"/>
          <w:szCs w:val="22"/>
          <w:lang w:val="en-US" w:eastAsia="en-US"/>
        </w:rPr>
        <w:t>пункт технического</w:t>
      </w:r>
      <w:r w:rsidRPr="00C30292">
        <w:rPr>
          <w:rFonts w:eastAsia="Calibri"/>
          <w:spacing w:val="-6"/>
          <w:sz w:val="28"/>
          <w:szCs w:val="22"/>
          <w:lang w:val="en-US" w:eastAsia="en-US"/>
        </w:rPr>
        <w:t xml:space="preserve"> </w:t>
      </w:r>
      <w:r w:rsidRPr="00C30292">
        <w:rPr>
          <w:rFonts w:eastAsia="Calibri"/>
          <w:sz w:val="28"/>
          <w:szCs w:val="22"/>
          <w:lang w:val="en-US" w:eastAsia="en-US"/>
        </w:rPr>
        <w:t>обслуживания</w:t>
      </w:r>
      <w:r w:rsidRPr="00C30292">
        <w:rPr>
          <w:sz w:val="28"/>
          <w:szCs w:val="28"/>
        </w:rPr>
        <w:t>.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учебного кабинета и рабочих мест кабинета: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посадочные места по количеству обучающихся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- рабочее место преподавателя 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шкафы для хранения пособий, инструмента, приборов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комплект учебно-методической документации, инструкционно-технологических карт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комплект учебных таблиц и схем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комплект нормативно-технической документации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Название модели, макета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Плуг ПЛН-35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Плуг ПЛН-4-35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Плуг ПЛП-6-35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Натуральные образцы рабочих органов плуга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Борона БДТ-7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Борона БЗТС-1,0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Лущильник ЛДГ-5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Культиватор КПС-4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Культиватор КРН-4,2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Комбинированный почвообрабатывающий агрегат РВК-3,6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Разбрасыватель органических удобрений РОУ-6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Разбрасыватель минеральных удобрений РУМ-5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Сеялка СЗ-3,6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Натуральные образцы рабочих органов сеялки СЗ-3,6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Рабочие органы картофелесажалки СН-4Б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Натуральные образцы рабочих органов картофелесажалки СН4Б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Опрыскиватель ОПШ-10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Натуральный образец режущего аппарата косилки КС-2,1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Колесно-пальцевые грабли ГВК-6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Узлы и механизмы пресс-подборщика ПС-1,6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Рулонный пресс-подборщик ПРП-1,6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Подборщик-копнитель ПК-1,6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Стогометатель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Валковая жатка ЖВН-6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Натуральный образец режущего аппарата жатки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Натуральный образец подборщика жатки</w:t>
      </w:r>
      <w:r>
        <w:rPr>
          <w:sz w:val="28"/>
          <w:szCs w:val="28"/>
        </w:rPr>
        <w:t>.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Кабинет 116 Технической механики: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учебного кабинета и рабочих мест кабинета: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Стол компьютерный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Стол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Стул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Доска аудиторская комбинированная 5 поверхностей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Вешалка-стойка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Жалюзи вертикальные тканевые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Монитор LCD17 "ROVIEW МА-782Кс"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Системный блок R-Style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Клавиатура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Мышка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Принтер </w:t>
      </w:r>
      <w:r w:rsidRPr="000D435F">
        <w:rPr>
          <w:sz w:val="28"/>
          <w:szCs w:val="28"/>
          <w:lang w:val="en-US"/>
        </w:rPr>
        <w:t>Canon</w:t>
      </w:r>
      <w:r w:rsidRPr="000D435F">
        <w:rPr>
          <w:sz w:val="28"/>
          <w:szCs w:val="28"/>
        </w:rPr>
        <w:t xml:space="preserve"> </w:t>
      </w:r>
      <w:r w:rsidRPr="000D435F">
        <w:rPr>
          <w:sz w:val="28"/>
          <w:szCs w:val="28"/>
          <w:lang w:val="en-US"/>
        </w:rPr>
        <w:t>LBP</w:t>
      </w:r>
      <w:r w:rsidRPr="000D435F">
        <w:rPr>
          <w:sz w:val="28"/>
          <w:szCs w:val="28"/>
        </w:rPr>
        <w:t xml:space="preserve"> -2900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ИБП </w:t>
      </w:r>
      <w:r w:rsidRPr="000D435F">
        <w:rPr>
          <w:sz w:val="28"/>
          <w:szCs w:val="28"/>
          <w:lang w:val="en-US"/>
        </w:rPr>
        <w:t>IPPON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Сканер </w:t>
      </w:r>
      <w:r w:rsidRPr="000D435F">
        <w:rPr>
          <w:sz w:val="28"/>
          <w:szCs w:val="28"/>
          <w:lang w:val="en-US"/>
        </w:rPr>
        <w:t>Epson</w:t>
      </w:r>
      <w:r w:rsidRPr="000D435F">
        <w:rPr>
          <w:sz w:val="28"/>
          <w:szCs w:val="28"/>
        </w:rPr>
        <w:t xml:space="preserve"> </w:t>
      </w:r>
      <w:r w:rsidRPr="000D435F">
        <w:rPr>
          <w:sz w:val="28"/>
          <w:szCs w:val="28"/>
          <w:lang w:val="en-US"/>
        </w:rPr>
        <w:t>Perfection</w:t>
      </w:r>
      <w:r w:rsidRPr="000D435F">
        <w:rPr>
          <w:sz w:val="28"/>
          <w:szCs w:val="28"/>
        </w:rPr>
        <w:t xml:space="preserve"> </w:t>
      </w:r>
      <w:r w:rsidRPr="000D435F">
        <w:rPr>
          <w:sz w:val="28"/>
          <w:szCs w:val="28"/>
          <w:lang w:val="en-US"/>
        </w:rPr>
        <w:t>V</w:t>
      </w:r>
      <w:r w:rsidRPr="000D435F">
        <w:rPr>
          <w:sz w:val="28"/>
          <w:szCs w:val="28"/>
        </w:rPr>
        <w:t>10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Стенды с наглядными </w:t>
      </w:r>
      <w:r w:rsidRPr="000D435F">
        <w:rPr>
          <w:sz w:val="28"/>
          <w:szCs w:val="28"/>
        </w:rPr>
        <w:t>пособиями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Рулонный настенно-потолочный экран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Плакаты "устройство трактора МТЗ-1221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Плакаты регулировка гусеничных тракторов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Светильник накладной люминисцентный растровый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Аппаратно-програмный комплекс для обучения вождения на МТЗ-82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Рабочее место для обучения вождению на МТЗ-82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Стол письменный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Стул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Стеллаж металлический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Шкаф металлический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Шкаф металлический с выдвижными ящиками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Вешалка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Подставка для плакатов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Верстак с тиском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УШМ Stum AG9512P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Жалюзи вертикальные зеленые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Пылесос автомобильный</w:t>
      </w:r>
      <w:r>
        <w:rPr>
          <w:sz w:val="28"/>
          <w:szCs w:val="28"/>
        </w:rPr>
        <w:t>.</w:t>
      </w:r>
    </w:p>
    <w:p w:rsidR="00592D08" w:rsidRPr="000D435F" w:rsidRDefault="00592D08" w:rsidP="00592D08">
      <w:pPr>
        <w:pStyle w:val="ac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firstLine="0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Мастерской «Эксплуатация сельскохозяйственных машин» </w:t>
      </w:r>
    </w:p>
    <w:p w:rsidR="00592D08" w:rsidRPr="000D435F" w:rsidRDefault="00592D08" w:rsidP="00592D08">
      <w:pPr>
        <w:pStyle w:val="ac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firstLine="0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лабораторий: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Лаборатория № 34;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лаборатории и рабочих мест: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посадочные места по количеству обучающихся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рабочее место преподавателя - шкафы для хранения пособий, инструмента, приборов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комплект учебно-методической документации, инструкционно-технологических карт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комплект учебных таблиц и схем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комплект нормативно-технических документов в области диагностирования и ремонта МТП, охраны труда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  <w:highlight w:val="yellow"/>
        </w:rPr>
        <w:t>Станок сверлильный –</w:t>
      </w:r>
      <w:r>
        <w:rPr>
          <w:sz w:val="28"/>
          <w:szCs w:val="28"/>
          <w:highlight w:val="yellow"/>
        </w:rPr>
        <w:t xml:space="preserve"> 2шт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Точильный станок– 2шт;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Токарно-винторезный станок– 1шт</w:t>
      </w:r>
      <w:r>
        <w:rPr>
          <w:sz w:val="28"/>
          <w:szCs w:val="28"/>
        </w:rPr>
        <w:t>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Базовый двусторонний учебный стенд с набором принадлежностей, гидростанцией и учебным комплектом Festo Didactic "Гидроавтоматика";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Натуральные образцы и разрезы деталей двигателя Д-240, А41, СМД- 62.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Кривошипно-шатунного механизма: коленчатый вал, шатун, крышки шатунов, вкладыши, масляный насос, маховик, поршень, поршневой палец, поршневые кольца, головка блок цилиндра двигателя Д-240;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Механизма газораспределения: распределительный вал, толкатели, штанга, коромысла, ось коромысла, клапана.; -системы охлаждения: термостат, крышка радиатора (паровоздушный клапан), водяной насос двигателя Д-240, А-41;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Системы смазки: масляный насос, фильтр центробежной очистки масла, фильтрующие элементы;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Системы питания: топливный насос, всережимный регулятор, форсунки, плунжерная пара, трубки высокого давления, кулачковый вал. воздухоочиститель, насос низкого давления;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Системы пуска: пусковой двигатель, карбюратор, магнето, сцепление.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Натуральные образцы и разрезы деталей трансмиссии Д-240, А41, СМД-62.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Сцепления</w:t>
      </w:r>
      <w:r>
        <w:rPr>
          <w:color w:val="000000" w:themeColor="text1"/>
          <w:sz w:val="28"/>
          <w:szCs w:val="28"/>
        </w:rPr>
        <w:t>: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-коробки передач</w:t>
      </w:r>
      <w:r>
        <w:rPr>
          <w:color w:val="000000" w:themeColor="text1"/>
          <w:sz w:val="28"/>
          <w:szCs w:val="28"/>
        </w:rPr>
        <w:t>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-раздаточной коробки</w:t>
      </w:r>
      <w:r>
        <w:rPr>
          <w:color w:val="000000" w:themeColor="text1"/>
          <w:sz w:val="28"/>
          <w:szCs w:val="28"/>
        </w:rPr>
        <w:t>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-ведущих и задних мостов</w:t>
      </w:r>
      <w:r>
        <w:rPr>
          <w:color w:val="000000" w:themeColor="text1"/>
          <w:sz w:val="28"/>
          <w:szCs w:val="28"/>
        </w:rPr>
        <w:t>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-механизмов управления</w:t>
      </w:r>
      <w:r>
        <w:rPr>
          <w:color w:val="000000" w:themeColor="text1"/>
          <w:sz w:val="28"/>
          <w:szCs w:val="28"/>
        </w:rPr>
        <w:t>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-рабочего и электрооборудования</w:t>
      </w:r>
      <w:r>
        <w:rPr>
          <w:color w:val="000000" w:themeColor="text1"/>
          <w:sz w:val="28"/>
          <w:szCs w:val="28"/>
        </w:rPr>
        <w:t>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Трактор ДТ-75</w:t>
      </w:r>
      <w:r>
        <w:rPr>
          <w:color w:val="000000" w:themeColor="text1"/>
          <w:sz w:val="28"/>
          <w:szCs w:val="28"/>
        </w:rPr>
        <w:t>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Двигатель Д-240 в разрезе</w:t>
      </w:r>
      <w:r>
        <w:rPr>
          <w:color w:val="000000" w:themeColor="text1"/>
          <w:sz w:val="28"/>
          <w:szCs w:val="28"/>
        </w:rPr>
        <w:t>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Двигат</w:t>
      </w:r>
      <w:r>
        <w:rPr>
          <w:color w:val="000000" w:themeColor="text1"/>
          <w:sz w:val="28"/>
          <w:szCs w:val="28"/>
        </w:rPr>
        <w:t>ель Д-240 для разборки и сборки;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Двигатель СМД-60</w:t>
      </w:r>
      <w:r>
        <w:rPr>
          <w:color w:val="000000" w:themeColor="text1"/>
          <w:sz w:val="28"/>
          <w:szCs w:val="28"/>
        </w:rPr>
        <w:t>;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Макеты, модели деталей д</w:t>
      </w:r>
      <w:r>
        <w:rPr>
          <w:color w:val="000000" w:themeColor="text1"/>
          <w:sz w:val="28"/>
          <w:szCs w:val="28"/>
        </w:rPr>
        <w:t xml:space="preserve">вигателя Д-240, А-41, СМД- 62. 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Кривошипно-шатунного механизма: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 xml:space="preserve">действующей макет двигателя Д-240, Смд-60, коленчатый вал, 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-механизма газораспределения: действующей макет механизма газораспределения.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-системы смазки: масляный насос, фильтр центробежной очистки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масла.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-системы питания: топливный насос, всережимный регулятор, форсунки, плунжерная пара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Инструменты для слесарной подготовки: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общего назначения: тиски-8шт., плоскогубцы-3шт, отвертки-2шт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измерительные: линейки, штангенциркули, угломер 2шт.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для рубки металла : зубило- 8шт.,,керно -1шт.,молоток- 8шт, киянка-3шт.,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для разметки: штангенциркуль3шт., чертилки, керно-1шт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для опиливания: напильники плоские, круглые №1,2,3,4.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для сверления: Сверлильный станок, сверла-15шт.,</w:t>
      </w:r>
    </w:p>
    <w:p w:rsidR="00592D08" w:rsidRPr="001C37E4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 w:themeColor="text1"/>
          <w:sz w:val="28"/>
          <w:szCs w:val="28"/>
        </w:rPr>
      </w:pPr>
      <w:r w:rsidRPr="001C37E4">
        <w:rPr>
          <w:color w:val="000000" w:themeColor="text1"/>
          <w:sz w:val="28"/>
          <w:szCs w:val="28"/>
        </w:rPr>
        <w:t>Лаборатория № 34 А;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лаборатории и рабочих мест: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учебный трактор ДТ 75;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- </w:t>
      </w:r>
      <w:r w:rsidRPr="000D435F">
        <w:rPr>
          <w:sz w:val="28"/>
          <w:szCs w:val="28"/>
          <w:highlight w:val="yellow"/>
        </w:rPr>
        <w:t>Стенд для испытания дизельной топливной аппаратуры СДМ-12-03-7,5 CR-Standart;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Лаборатория № 35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лаборатории и рабочих мест: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- посадочные места по количеству обучающихся </w:t>
      </w:r>
      <w:r>
        <w:rPr>
          <w:sz w:val="28"/>
          <w:szCs w:val="28"/>
        </w:rPr>
        <w:t>–</w:t>
      </w:r>
      <w:r w:rsidRPr="000D435F">
        <w:rPr>
          <w:sz w:val="28"/>
          <w:szCs w:val="28"/>
        </w:rPr>
        <w:t xml:space="preserve"> 20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рабоч</w:t>
      </w:r>
      <w:r>
        <w:rPr>
          <w:sz w:val="28"/>
          <w:szCs w:val="28"/>
        </w:rPr>
        <w:t>ее место преподавателя – 1 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на</w:t>
      </w:r>
      <w:r>
        <w:rPr>
          <w:sz w:val="28"/>
          <w:szCs w:val="28"/>
        </w:rPr>
        <w:t>туральный образец ГАЗ 53 - 1 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- трансмиссия в </w:t>
      </w:r>
      <w:r>
        <w:rPr>
          <w:sz w:val="28"/>
          <w:szCs w:val="28"/>
        </w:rPr>
        <w:t>сборе грузов. Автомобиля – 1 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блок двигателя ЗИЛ 130 – 1 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ко</w:t>
      </w:r>
      <w:r>
        <w:rPr>
          <w:sz w:val="28"/>
          <w:szCs w:val="28"/>
        </w:rPr>
        <w:t>робка ЗИЛ -130 в разрезе – 1 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мост</w:t>
      </w:r>
      <w:r>
        <w:rPr>
          <w:sz w:val="28"/>
          <w:szCs w:val="28"/>
        </w:rPr>
        <w:t xml:space="preserve"> ведущих колес в разрезе – 1 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разрез дифференциала – 1 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- </w:t>
      </w:r>
      <w:r>
        <w:rPr>
          <w:sz w:val="28"/>
          <w:szCs w:val="28"/>
        </w:rPr>
        <w:t>образцы дисков сцепления – 2 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корзины сцепления – 2 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к</w:t>
      </w:r>
      <w:r>
        <w:rPr>
          <w:sz w:val="28"/>
          <w:szCs w:val="28"/>
        </w:rPr>
        <w:t>оленчатый вал с меховиком – 1шт;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образ</w:t>
      </w:r>
      <w:r>
        <w:rPr>
          <w:sz w:val="28"/>
          <w:szCs w:val="28"/>
        </w:rPr>
        <w:t>ец прицепного устройства – 1 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- стелл</w:t>
      </w:r>
      <w:r>
        <w:rPr>
          <w:sz w:val="28"/>
          <w:szCs w:val="28"/>
        </w:rPr>
        <w:t>аж металлический 5 полок – 3 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Лаборатория № 36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лаборатории и рабочих мест: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Стул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Стол;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Верстак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Двигатель дизельный Д-260;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D435F">
        <w:rPr>
          <w:sz w:val="28"/>
          <w:szCs w:val="28"/>
        </w:rPr>
        <w:t>тенд для разборки-сборки двигателей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Ноутбук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Pr="000D435F">
        <w:rPr>
          <w:sz w:val="28"/>
          <w:szCs w:val="28"/>
        </w:rPr>
        <w:t>ирокоформатный принтер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Трактор Версатайл 370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Трактор МТЗ 82.1;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Пресс-подборщик ПРФ 180;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Комплекс TEXA Navigator TXTs;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Чемодан кабелей д</w:t>
      </w:r>
      <w:r>
        <w:rPr>
          <w:sz w:val="28"/>
          <w:szCs w:val="28"/>
        </w:rPr>
        <w:t>ля сельскохозяйственной техники;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Система параллельного вождения б</w:t>
      </w:r>
      <w:r>
        <w:rPr>
          <w:sz w:val="28"/>
          <w:szCs w:val="28"/>
        </w:rPr>
        <w:t>ортовой НК "Агронавигатор плюс";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Стенд электронный для испытания </w:t>
      </w:r>
      <w:r>
        <w:rPr>
          <w:sz w:val="28"/>
          <w:szCs w:val="28"/>
        </w:rPr>
        <w:t>и регулировки форсунок М-107 СR;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Передвижная система вентиляции на тележке.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Лаборатория № 37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bCs/>
          <w:color w:val="000000"/>
          <w:sz w:val="28"/>
          <w:szCs w:val="28"/>
        </w:rPr>
      </w:pPr>
      <w:r w:rsidRPr="000D435F">
        <w:rPr>
          <w:bCs/>
          <w:color w:val="000000"/>
          <w:sz w:val="28"/>
          <w:szCs w:val="28"/>
        </w:rPr>
        <w:t>Оборудование лаборатории и рабочих мест: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</w:rPr>
        <w:t xml:space="preserve"> </w:t>
      </w:r>
      <w:r w:rsidRPr="000D435F">
        <w:rPr>
          <w:sz w:val="28"/>
          <w:szCs w:val="28"/>
          <w:highlight w:val="yellow"/>
        </w:rPr>
        <w:t>Верстак</w:t>
      </w:r>
      <w:r>
        <w:rPr>
          <w:sz w:val="28"/>
          <w:szCs w:val="28"/>
          <w:highlight w:val="yellow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Экскаватор-погрузчик</w:t>
      </w:r>
      <w:r>
        <w:rPr>
          <w:sz w:val="28"/>
          <w:szCs w:val="28"/>
          <w:highlight w:val="yellow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D:DID-SYS-HYD Двухсторонний учебный стенд</w:t>
      </w:r>
      <w:r>
        <w:rPr>
          <w:sz w:val="28"/>
          <w:szCs w:val="28"/>
          <w:highlight w:val="yellow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  <w:highlight w:val="yellow"/>
        </w:rPr>
        <w:t>Передвижная система вентиляции на тележке (2шт.)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Плуг ПО 4+1-40</w:t>
      </w:r>
      <w:r>
        <w:rPr>
          <w:sz w:val="28"/>
          <w:szCs w:val="28"/>
          <w:highlight w:val="yellow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Трактор БТЗ 243К- 4 тягового класса</w:t>
      </w:r>
      <w:r>
        <w:rPr>
          <w:sz w:val="28"/>
          <w:szCs w:val="28"/>
          <w:highlight w:val="yellow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Зерноу</w:t>
      </w:r>
      <w:r>
        <w:rPr>
          <w:sz w:val="28"/>
          <w:szCs w:val="28"/>
          <w:highlight w:val="yellow"/>
        </w:rPr>
        <w:t>борочный комбайн ACROS 595 Plus;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Посевной комплекс КПК 850 МБ</w:t>
      </w:r>
      <w:r>
        <w:rPr>
          <w:sz w:val="28"/>
          <w:szCs w:val="28"/>
          <w:highlight w:val="yellow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Мобильная маслораздаточная</w:t>
      </w:r>
      <w:r>
        <w:rPr>
          <w:sz w:val="28"/>
          <w:szCs w:val="28"/>
          <w:highlight w:val="yellow"/>
        </w:rPr>
        <w:t xml:space="preserve"> установка;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Набор инструментов</w:t>
      </w:r>
      <w:r>
        <w:rPr>
          <w:sz w:val="28"/>
          <w:szCs w:val="28"/>
          <w:highlight w:val="yellow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  <w:highlight w:val="yellow"/>
        </w:rPr>
        <w:t>Компрессор К-12</w:t>
      </w:r>
      <w:r>
        <w:rPr>
          <w:sz w:val="28"/>
          <w:szCs w:val="28"/>
        </w:rPr>
        <w:t>.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Тракторы: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ДТ-75 -1шт;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МТЗ-82 -1шт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МТЗ-82.1 -1шт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МТЗ-1221 -4шт;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Т-150К -1шт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Плуг ПЛН 4-35 - 4шт;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Культиватор КПЭ 3,8 - 2шт;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Сцепка С-11У - 2шт;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Сеялка –СЗП-3,6- 3шт;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8A4485">
        <w:rPr>
          <w:sz w:val="28"/>
          <w:szCs w:val="28"/>
        </w:rPr>
        <w:t>Косилка К</w:t>
      </w:r>
      <w:r w:rsidRPr="000D435F">
        <w:rPr>
          <w:sz w:val="28"/>
          <w:szCs w:val="28"/>
        </w:rPr>
        <w:t>РН-2,1 -1шт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Грабли -ворошилка ГВК-6</w:t>
      </w:r>
      <w:r>
        <w:rPr>
          <w:sz w:val="28"/>
          <w:szCs w:val="28"/>
        </w:rPr>
        <w:t>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Опрыскиватель ОП-9 -1шт;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Опрыскиватель ОП-18 -1шт.;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Зерноубороч</w:t>
      </w:r>
      <w:r>
        <w:rPr>
          <w:sz w:val="28"/>
          <w:szCs w:val="28"/>
        </w:rPr>
        <w:t>ный комбайн «Енисей»1200-1 1шт.;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Катки КВГ - 6шт.;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Бороны БЗТ-1,0 -30шт.;</w:t>
      </w:r>
    </w:p>
    <w:p w:rsidR="00592D08" w:rsidRPr="001056C3" w:rsidRDefault="00592D08" w:rsidP="00592D08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универсальный стенд ОПР-989 для сборки тракторных двигателей;</w:t>
      </w:r>
    </w:p>
    <w:p w:rsidR="00592D08" w:rsidRPr="001056C3" w:rsidRDefault="00592D08" w:rsidP="00592D08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стенд для проверки и регулировки топливного насоса КИ-921М;</w:t>
      </w:r>
    </w:p>
    <w:p w:rsidR="00592D08" w:rsidRPr="001056C3" w:rsidRDefault="00592D08" w:rsidP="00592D08">
      <w:pPr>
        <w:pStyle w:val="Default"/>
        <w:spacing w:line="360" w:lineRule="auto"/>
        <w:ind w:left="567"/>
        <w:rPr>
          <w:sz w:val="28"/>
          <w:szCs w:val="28"/>
        </w:rPr>
      </w:pPr>
      <w:r w:rsidRPr="001056C3">
        <w:rPr>
          <w:sz w:val="28"/>
          <w:szCs w:val="28"/>
        </w:rPr>
        <w:t xml:space="preserve">- стенд для проверки и регулировки приборов и узлов </w:t>
      </w:r>
      <w:r>
        <w:rPr>
          <w:sz w:val="28"/>
          <w:szCs w:val="28"/>
        </w:rPr>
        <w:t xml:space="preserve">   </w:t>
      </w:r>
      <w:r w:rsidRPr="001056C3">
        <w:rPr>
          <w:sz w:val="28"/>
          <w:szCs w:val="28"/>
        </w:rPr>
        <w:t>электрооборудования КИ-968М;</w:t>
      </w:r>
    </w:p>
    <w:p w:rsidR="00592D08" w:rsidRPr="001056C3" w:rsidRDefault="00592D08" w:rsidP="00592D08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стенд для обкатки и испытания агрегатов системы смазки КИ-5278;</w:t>
      </w:r>
    </w:p>
    <w:p w:rsidR="00592D08" w:rsidRPr="001056C3" w:rsidRDefault="00592D08" w:rsidP="00592D08">
      <w:pPr>
        <w:pStyle w:val="Default"/>
        <w:spacing w:line="360" w:lineRule="auto"/>
        <w:ind w:left="567"/>
        <w:rPr>
          <w:sz w:val="28"/>
          <w:szCs w:val="28"/>
        </w:rPr>
      </w:pPr>
      <w:r w:rsidRPr="001056C3">
        <w:rPr>
          <w:sz w:val="28"/>
          <w:szCs w:val="28"/>
        </w:rPr>
        <w:t>- стенд для обкатки и испытания узлов и агрегатов гидросистемы КИ-4200;</w:t>
      </w:r>
    </w:p>
    <w:p w:rsidR="00592D08" w:rsidRPr="001056C3" w:rsidRDefault="00592D08" w:rsidP="00592D08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установка для проверки технического состояния форсунок КИ-3333;</w:t>
      </w:r>
    </w:p>
    <w:p w:rsidR="00592D08" w:rsidRPr="001056C3" w:rsidRDefault="00592D08" w:rsidP="00592D08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двигателя внутреннего сгорания;</w:t>
      </w:r>
    </w:p>
    <w:p w:rsidR="00592D08" w:rsidRDefault="00592D08" w:rsidP="00592D08">
      <w:pPr>
        <w:pStyle w:val="Default"/>
        <w:spacing w:line="360" w:lineRule="auto"/>
        <w:ind w:firstLine="567"/>
        <w:rPr>
          <w:sz w:val="28"/>
          <w:szCs w:val="28"/>
        </w:rPr>
      </w:pPr>
      <w:r w:rsidRPr="001056C3">
        <w:rPr>
          <w:sz w:val="28"/>
          <w:szCs w:val="28"/>
        </w:rPr>
        <w:t>- комплект детале</w:t>
      </w:r>
      <w:r>
        <w:rPr>
          <w:sz w:val="28"/>
          <w:szCs w:val="28"/>
        </w:rPr>
        <w:t>й, сборочные единицы и агрегаты.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Диагностический комплект 26000015: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- индикатор картерных газов КИ-17999М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- прибор для диагностирования турбокомпрессора (ТКР) дизеля КИ-28204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- механотестер топливной аппаратуры дизеля КИ-16301М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- стенд для испытания и регулировки форсунок двигателей КИ-28217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- прибор ИМД-ЦМ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- универсальный компрессметр (для дизельных и карбюраторных ДВС) КИ-28215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- приспособление КИ-5473-ГОСНИТИ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- переносной комплект КИ-5920М для техсервиса электрооборудования и встроенных КИП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</w:rPr>
      </w:pPr>
      <w:r w:rsidRPr="006606F7">
        <w:rPr>
          <w:sz w:val="28"/>
          <w:szCs w:val="28"/>
          <w:highlight w:val="yellow"/>
        </w:rPr>
        <w:t>- модуль переносной средств цилиндро-поршневой группы дизеля КИ-28134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Диагностический комплект 26000016: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 xml:space="preserve"> устройство для контроля давления масла КИ-13936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автостетоскоп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секундомер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индикатор КИ-9912-ГОСНИТИ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приспособление для контроля натяжения ремней КИ-13918М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вакуум-анализатор КИ-5315 ГОСНИТИ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прибор КИ-13926 ГОСНИТИ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приспособление КИ-9918 ГОСНИТИ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приспособление КИ-13902 ГОСНИТИ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стробоскоп для дизельных двигателей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штангельциркуль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сигнализатор ОР-9928 ГОСНИТИ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универсальный индикатор герметичности впускного воздушного тракта ДВС,  уплотнений, соединений и трубопроводов КИ-28208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 xml:space="preserve">Пирометр (бесконтактный  термометр) 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Угломер КИ-13909 для диагностирования трансмиссии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Штанген-зубомер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Приспособление для проверки давления КИ-13943-ГОСНИТИ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Устройство для контроля зазоров в подшипниках ходовой системы и шкворневых соединениях КИ-4892М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Набор щупов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Устройство для контроля системы топливоподачи низкого давления КИ-28140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Приспособление КИ-13903 ГОСНИТИ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Приспособление для накачки шин с манометром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Универсальная линейка ПСК-ЛГ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Аккумуляторный денсиметр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Нагрузочная вилка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Мультиметр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Преобразователь частоты вращения КИ-13941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Линейка-справочник диагностических параметров КИ-13934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Стойка диагностическая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Тумба-верстак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Тележка инструментальная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  <w:highlight w:val="yellow"/>
        </w:rPr>
      </w:pPr>
      <w:r w:rsidRPr="006606F7">
        <w:rPr>
          <w:sz w:val="28"/>
          <w:szCs w:val="28"/>
          <w:highlight w:val="yellow"/>
        </w:rPr>
        <w:t>зарядное устройство АКБ Вымпел-70 пуско-зарядное, 80 А 12 В</w:t>
      </w:r>
    </w:p>
    <w:p w:rsidR="00592D08" w:rsidRPr="006606F7" w:rsidRDefault="00592D08" w:rsidP="00592D08">
      <w:pPr>
        <w:pStyle w:val="Default"/>
        <w:spacing w:line="360" w:lineRule="auto"/>
        <w:ind w:firstLine="567"/>
        <w:rPr>
          <w:sz w:val="28"/>
          <w:szCs w:val="28"/>
        </w:rPr>
      </w:pPr>
      <w:r w:rsidRPr="006606F7">
        <w:rPr>
          <w:sz w:val="28"/>
          <w:szCs w:val="28"/>
          <w:highlight w:val="yellow"/>
        </w:rPr>
        <w:t>ключ динамометрический 1/2 42-210 НмАвтоДело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sz w:val="28"/>
          <w:szCs w:val="28"/>
        </w:rPr>
      </w:pPr>
    </w:p>
    <w:p w:rsidR="00592D08" w:rsidRPr="008A4485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567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Реализация программы модуля предполагает обязательную производственную практику.</w:t>
      </w:r>
    </w:p>
    <w:p w:rsidR="00592D08" w:rsidRPr="000D435F" w:rsidRDefault="00592D08" w:rsidP="00592D08">
      <w:pPr>
        <w:spacing w:before="120" w:after="120" w:line="360" w:lineRule="auto"/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0D435F">
        <w:rPr>
          <w:b/>
          <w:sz w:val="28"/>
          <w:szCs w:val="28"/>
        </w:rPr>
        <w:t>.2. Информационное обеспечение обучения</w:t>
      </w:r>
    </w:p>
    <w:p w:rsidR="00592D08" w:rsidRPr="000D435F" w:rsidRDefault="00592D08" w:rsidP="00592D08">
      <w:pPr>
        <w:spacing w:before="120" w:after="120" w:line="360" w:lineRule="auto"/>
        <w:ind w:left="142"/>
        <w:jc w:val="both"/>
        <w:rPr>
          <w:bCs/>
          <w:sz w:val="28"/>
          <w:szCs w:val="28"/>
        </w:rPr>
      </w:pPr>
      <w:r w:rsidRPr="000D435F">
        <w:rPr>
          <w:bCs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both"/>
        <w:rPr>
          <w:bCs/>
          <w:sz w:val="28"/>
          <w:szCs w:val="28"/>
        </w:rPr>
      </w:pPr>
      <w:r w:rsidRPr="000D435F">
        <w:rPr>
          <w:bCs/>
          <w:sz w:val="28"/>
          <w:szCs w:val="28"/>
        </w:rPr>
        <w:t>Основные источники:</w:t>
      </w:r>
    </w:p>
    <w:p w:rsidR="00592D08" w:rsidRPr="004B6D41" w:rsidRDefault="00592D08" w:rsidP="00592D08">
      <w:pPr>
        <w:pStyle w:val="Default"/>
        <w:numPr>
          <w:ilvl w:val="0"/>
          <w:numId w:val="14"/>
        </w:numPr>
        <w:spacing w:line="360" w:lineRule="auto"/>
        <w:jc w:val="both"/>
        <w:rPr>
          <w:color w:val="auto"/>
          <w:sz w:val="28"/>
          <w:szCs w:val="28"/>
          <w:highlight w:val="yellow"/>
        </w:rPr>
      </w:pPr>
      <w:r w:rsidRPr="003B58AA">
        <w:rPr>
          <w:color w:val="auto"/>
          <w:sz w:val="28"/>
          <w:szCs w:val="28"/>
          <w:highlight w:val="yellow"/>
        </w:rPr>
        <w:t xml:space="preserve">Карагодин В.И., Шестопалов С.К.. Устройство, техническое обслуживание и ремонт грузовых автомобилей. М.: Издательский центр </w:t>
      </w:r>
      <w:r w:rsidRPr="004B6D41">
        <w:rPr>
          <w:color w:val="auto"/>
          <w:sz w:val="28"/>
          <w:szCs w:val="28"/>
          <w:highlight w:val="yellow"/>
        </w:rPr>
        <w:t>« Академия», 2017.-167с.</w:t>
      </w:r>
      <w:r w:rsidRPr="004B6D41">
        <w:rPr>
          <w:color w:val="auto"/>
          <w:sz w:val="28"/>
          <w:szCs w:val="28"/>
        </w:rPr>
        <w:t xml:space="preserve"> </w:t>
      </w:r>
    </w:p>
    <w:p w:rsidR="00592D08" w:rsidRPr="004B6D41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yellow"/>
        </w:rPr>
      </w:pPr>
      <w:r>
        <w:rPr>
          <w:rFonts w:eastAsia="Arial"/>
          <w:sz w:val="28"/>
          <w:szCs w:val="28"/>
          <w:highlight w:val="yellow"/>
          <w:lang w:bidi="ru-RU"/>
        </w:rPr>
        <w:t>2.</w:t>
      </w:r>
      <w:r w:rsidRPr="004B6D41">
        <w:rPr>
          <w:rFonts w:eastAsia="Arial"/>
          <w:sz w:val="28"/>
          <w:szCs w:val="28"/>
          <w:highlight w:val="yellow"/>
          <w:lang w:bidi="ru-RU"/>
        </w:rPr>
        <w:t xml:space="preserve">Нерсесян В.И. Назначение и общее устройство тракторов, автомобилей и сельскохозяйственных машин и механизмов: Учебник в 2-х ч. Часть 1.–М.: Издательский центр « Академия», 2019 </w:t>
      </w:r>
      <w:r w:rsidRPr="004B6D41">
        <w:rPr>
          <w:sz w:val="28"/>
          <w:szCs w:val="28"/>
          <w:highlight w:val="yellow"/>
        </w:rPr>
        <w:t xml:space="preserve"> - 288с.</w:t>
      </w:r>
    </w:p>
    <w:p w:rsidR="00592D08" w:rsidRPr="004B6D41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yellow"/>
        </w:rPr>
      </w:pPr>
      <w:r>
        <w:rPr>
          <w:rFonts w:eastAsia="Arial"/>
          <w:sz w:val="28"/>
          <w:szCs w:val="28"/>
          <w:highlight w:val="yellow"/>
          <w:lang w:bidi="ru-RU"/>
        </w:rPr>
        <w:t xml:space="preserve">     3.</w:t>
      </w:r>
      <w:r w:rsidRPr="004B6D41">
        <w:rPr>
          <w:rFonts w:eastAsia="Arial"/>
          <w:sz w:val="28"/>
          <w:szCs w:val="28"/>
          <w:highlight w:val="yellow"/>
          <w:lang w:bidi="ru-RU"/>
        </w:rPr>
        <w:t xml:space="preserve">Нерсесян В.И. Назначение и общее устройство тракторов, автомобилей и сельскохозяйственных машин и механизмов: Учебник в 2-х ч. Часть 2.–М.: Издательский центр « Академия», 2019 </w:t>
      </w:r>
      <w:r w:rsidRPr="004B6D41">
        <w:rPr>
          <w:sz w:val="28"/>
          <w:szCs w:val="28"/>
          <w:highlight w:val="yellow"/>
        </w:rPr>
        <w:t xml:space="preserve"> - 298с.</w:t>
      </w:r>
    </w:p>
    <w:p w:rsidR="00592D08" w:rsidRPr="004B6D41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yellow"/>
        </w:rPr>
      </w:pPr>
      <w:r>
        <w:rPr>
          <w:rFonts w:eastAsia="Arial"/>
          <w:sz w:val="28"/>
          <w:szCs w:val="28"/>
          <w:highlight w:val="yellow"/>
          <w:lang w:bidi="ru-RU"/>
        </w:rPr>
        <w:t xml:space="preserve">     4.</w:t>
      </w:r>
      <w:r w:rsidRPr="004B6D41">
        <w:rPr>
          <w:rFonts w:eastAsia="Arial"/>
          <w:sz w:val="28"/>
          <w:szCs w:val="28"/>
          <w:highlight w:val="yellow"/>
          <w:lang w:bidi="ru-RU"/>
        </w:rPr>
        <w:t xml:space="preserve">Нерсесян В.И. Подготовка тракторов и сельскохозяйственных машин и механизмов к работе: Учебник.–М.: Издательский центр « Академия», 2019 </w:t>
      </w:r>
      <w:r w:rsidRPr="004B6D41">
        <w:rPr>
          <w:sz w:val="28"/>
          <w:szCs w:val="28"/>
          <w:highlight w:val="yellow"/>
        </w:rPr>
        <w:t xml:space="preserve"> - 220с.</w:t>
      </w:r>
    </w:p>
    <w:p w:rsidR="00592D08" w:rsidRPr="004B6D41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highlight w:val="yellow"/>
        </w:rPr>
        <w:t>5.</w:t>
      </w:r>
      <w:r w:rsidRPr="004B6D41">
        <w:rPr>
          <w:bCs/>
          <w:sz w:val="28"/>
          <w:szCs w:val="28"/>
          <w:highlight w:val="yellow"/>
        </w:rPr>
        <w:t>Родичев В.А Тракторы: учебник СПО-13 изд., стер.– М.: Издательский центр «Академия», 2018 – 288с.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0D435F">
        <w:rPr>
          <w:sz w:val="28"/>
          <w:szCs w:val="28"/>
        </w:rPr>
        <w:t>Кленин Н.И., Киселев С.Н., Левшин А.Г. Сельскохозяйственные и мелио</w:t>
      </w:r>
      <w:r>
        <w:rPr>
          <w:sz w:val="28"/>
          <w:szCs w:val="28"/>
        </w:rPr>
        <w:t>ративные машины.-М.:КолосС,2018</w:t>
      </w:r>
      <w:r w:rsidRPr="000D435F">
        <w:rPr>
          <w:sz w:val="28"/>
          <w:szCs w:val="28"/>
        </w:rPr>
        <w:t xml:space="preserve">-408с.(Учебник для СПО)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0D435F">
        <w:rPr>
          <w:color w:val="000000"/>
          <w:sz w:val="28"/>
          <w:szCs w:val="28"/>
        </w:rPr>
        <w:t xml:space="preserve">Кутьков Г.М. Тракторы и автомобили: </w:t>
      </w:r>
      <w:r>
        <w:rPr>
          <w:color w:val="000000"/>
          <w:sz w:val="28"/>
          <w:szCs w:val="28"/>
        </w:rPr>
        <w:t>Учебник-2 изд.,-М.:ИНФРА-М, 2017</w:t>
      </w:r>
      <w:r w:rsidRPr="000D435F">
        <w:rPr>
          <w:color w:val="000000"/>
          <w:sz w:val="28"/>
          <w:szCs w:val="28"/>
        </w:rPr>
        <w:t xml:space="preserve">- 506с. 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jc w:val="both"/>
        <w:rPr>
          <w:bCs/>
          <w:sz w:val="28"/>
          <w:szCs w:val="28"/>
        </w:rPr>
      </w:pPr>
      <w:r w:rsidRPr="000D435F">
        <w:rPr>
          <w:bCs/>
          <w:sz w:val="28"/>
          <w:szCs w:val="28"/>
        </w:rPr>
        <w:t>Дополнительные источники: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1.Изаксон Х.И. Зерноуборочные комбайны «Нива» и «Колос».- М.: Колос, 2001.- 278с.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2.Комаристов В.Е., Дунай П.Ф. Сельскохозяйственные машины.- М.: Колос,2012.-364с.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>3.КарпенкоА.Н., ЗеленевА.А.</w:t>
      </w:r>
      <w:r>
        <w:rPr>
          <w:sz w:val="28"/>
          <w:szCs w:val="28"/>
        </w:rPr>
        <w:t xml:space="preserve"> </w:t>
      </w:r>
      <w:r w:rsidRPr="000D435F">
        <w:rPr>
          <w:sz w:val="28"/>
          <w:szCs w:val="28"/>
        </w:rPr>
        <w:t>Сельскохозяйственные машины. М.: Колос ,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2012.- 212с.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4.Песков Ю.А., Мещеряков И.К. Зерноуборочные комбайны Дон. М.: Агропромиздат, 2012.- 196с.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5.Портнов М.Н. Зерноуборочные комбайны. М.:Агропромиздат, 2003.- 180с.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6.Устинов В.Е. Зерноуборочные комбайны. М. :Академия, 2001.- 98с.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7.Четыркин Б.Н. Сельскохозяйственные машины и основы эксплуатации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МТП. М.: Агропромиздат, 1989.- 180с.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8. Шаткус Д.И. Справочник по комбайнам. М.:Колос,2012.- 210с.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9. Механизация и электрификация сельского хозяйства: научно-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практический журнал, утвержденный МСХ РФ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10. Техника в сельском хозяйстве: научно-практический журнал, утвержденный МСХ РФ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11. Изобретатель и рационализатор: научно-практический журнал, утвержденный МСХ РФ </w:t>
      </w:r>
    </w:p>
    <w:p w:rsidR="00592D08" w:rsidRPr="000D435F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D435F">
        <w:rPr>
          <w:sz w:val="28"/>
          <w:szCs w:val="28"/>
        </w:rPr>
        <w:t xml:space="preserve">   12. Интернет- ресурс.Тракторы и автомобили, сельскохозяйственные машины. Форма доступа: </w:t>
      </w:r>
      <w:r w:rsidRPr="000D435F">
        <w:rPr>
          <w:sz w:val="28"/>
          <w:szCs w:val="28"/>
          <w:u w:val="single"/>
        </w:rPr>
        <w:t xml:space="preserve">ru.wikipedia.org </w:t>
      </w:r>
    </w:p>
    <w:p w:rsidR="00592D08" w:rsidRPr="0037247B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  <w:u w:val="single"/>
        </w:rPr>
      </w:pPr>
      <w:r w:rsidRPr="000D435F">
        <w:rPr>
          <w:sz w:val="28"/>
          <w:szCs w:val="28"/>
        </w:rPr>
        <w:t xml:space="preserve">   13. Интернет- ресурс. Тракторы и автомобили, сельскохозяйственные машины. Форма доступа: </w:t>
      </w:r>
      <w:r w:rsidRPr="000D435F">
        <w:rPr>
          <w:sz w:val="28"/>
          <w:szCs w:val="28"/>
          <w:u w:val="single"/>
        </w:rPr>
        <w:t xml:space="preserve">http://metalhandling.ru </w:t>
      </w:r>
    </w:p>
    <w:p w:rsidR="00592D08" w:rsidRPr="0037247B" w:rsidRDefault="00592D08" w:rsidP="00592D08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  <w:u w:val="single"/>
        </w:rPr>
      </w:pPr>
      <w:r w:rsidRPr="0037247B">
        <w:rPr>
          <w:rStyle w:val="af3"/>
          <w:color w:val="000000" w:themeColor="text1"/>
          <w:sz w:val="28"/>
          <w:szCs w:val="28"/>
          <w:shd w:val="clear" w:color="auto" w:fill="FFFFFF"/>
        </w:rPr>
        <w:t xml:space="preserve">  14. </w:t>
      </w:r>
      <w:r w:rsidRPr="0027041C">
        <w:rPr>
          <w:rStyle w:val="af3"/>
          <w:b w:val="0"/>
          <w:color w:val="000000" w:themeColor="text1"/>
          <w:sz w:val="28"/>
          <w:szCs w:val="28"/>
          <w:shd w:val="clear" w:color="auto" w:fill="FFFFFF"/>
        </w:rPr>
        <w:t>ЭБС «Знаниум»</w:t>
      </w:r>
      <w:r w:rsidRPr="0037247B">
        <w:rPr>
          <w:rStyle w:val="af3"/>
          <w:color w:val="000000" w:themeColor="text1"/>
          <w:sz w:val="28"/>
          <w:szCs w:val="28"/>
          <w:shd w:val="clear" w:color="auto" w:fill="FFFFFF"/>
        </w:rPr>
        <w:t> </w:t>
      </w:r>
      <w:hyperlink r:id="rId11" w:tgtFrame="_blank" w:history="1">
        <w:r w:rsidRPr="0037247B">
          <w:rPr>
            <w:rStyle w:val="af2"/>
            <w:bCs/>
            <w:color w:val="000000" w:themeColor="text1"/>
            <w:sz w:val="28"/>
            <w:szCs w:val="28"/>
            <w:shd w:val="clear" w:color="auto" w:fill="FFFFFF"/>
          </w:rPr>
          <w:t>https://znanium.com/collections/basic/858/documents</w:t>
        </w:r>
      </w:hyperlink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Плакаты</w:t>
      </w:r>
      <w:r>
        <w:rPr>
          <w:sz w:val="28"/>
          <w:szCs w:val="28"/>
          <w:highlight w:val="yellow"/>
        </w:rPr>
        <w:t xml:space="preserve">: 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Устройство автомобиля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Двигатели внутреннего сгорания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Косилки, сеялки, опрыскиватели, опыливатели, картофелесажалки, плуги, культиваторы.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Зерноуборочные комбайны (</w:t>
      </w:r>
      <w:r w:rsidRPr="000D435F">
        <w:rPr>
          <w:sz w:val="28"/>
          <w:szCs w:val="28"/>
          <w:highlight w:val="yellow"/>
          <w:lang w:val="en-US"/>
        </w:rPr>
        <w:t>KLAAS</w:t>
      </w:r>
      <w:r w:rsidRPr="000D435F">
        <w:rPr>
          <w:sz w:val="28"/>
          <w:szCs w:val="28"/>
          <w:highlight w:val="yellow"/>
        </w:rPr>
        <w:t>)</w:t>
      </w:r>
    </w:p>
    <w:p w:rsidR="00592D08" w:rsidRPr="000D435F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highlight w:val="yellow"/>
        </w:rPr>
      </w:pPr>
      <w:r w:rsidRPr="000D435F">
        <w:rPr>
          <w:sz w:val="28"/>
          <w:szCs w:val="28"/>
          <w:highlight w:val="yellow"/>
        </w:rPr>
        <w:t>Трактор «Джон Дир»</w:t>
      </w:r>
    </w:p>
    <w:p w:rsidR="00592D08" w:rsidRPr="004B6D41" w:rsidRDefault="00592D08" w:rsidP="00592D08">
      <w:pPr>
        <w:widowControl w:val="0"/>
        <w:tabs>
          <w:tab w:val="left" w:pos="965"/>
          <w:tab w:val="left" w:pos="1560"/>
        </w:tabs>
        <w:spacing w:line="360" w:lineRule="auto"/>
        <w:rPr>
          <w:sz w:val="28"/>
          <w:szCs w:val="28"/>
          <w:lang w:eastAsia="en-US"/>
        </w:rPr>
      </w:pPr>
      <w:r w:rsidRPr="0027041C">
        <w:rPr>
          <w:sz w:val="28"/>
          <w:szCs w:val="28"/>
          <w:highlight w:val="yellow"/>
        </w:rPr>
        <w:t>«Машины и технология внесения минеральных удобрений»</w:t>
      </w:r>
      <w:r>
        <w:rPr>
          <w:sz w:val="28"/>
          <w:szCs w:val="28"/>
        </w:rPr>
        <w:t>.</w:t>
      </w:r>
    </w:p>
    <w:p w:rsidR="00592D08" w:rsidRPr="008D1D8A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outlineLvl w:val="0"/>
        <w:rPr>
          <w:b/>
          <w:sz w:val="28"/>
          <w:szCs w:val="28"/>
        </w:rPr>
      </w:pPr>
      <w:r w:rsidRPr="008D1D8A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592D08" w:rsidRPr="00CD6DF2" w:rsidRDefault="00592D08" w:rsidP="00592D08">
      <w:pPr>
        <w:widowControl w:val="0"/>
        <w:spacing w:before="1" w:line="360" w:lineRule="auto"/>
        <w:ind w:left="112" w:right="177" w:firstLine="708"/>
        <w:rPr>
          <w:sz w:val="28"/>
          <w:szCs w:val="28"/>
          <w:lang w:eastAsia="en-US"/>
        </w:rPr>
      </w:pPr>
      <w:r w:rsidRPr="00CD6DF2">
        <w:rPr>
          <w:sz w:val="28"/>
          <w:szCs w:val="28"/>
          <w:lang w:eastAsia="en-US"/>
        </w:rPr>
        <w:t>Освоение программы модуля базируется на изучении общепрофессиональных дисциплин охрана труда,</w:t>
      </w:r>
      <w:r w:rsidRPr="00CD6DF2">
        <w:rPr>
          <w:spacing w:val="41"/>
          <w:sz w:val="28"/>
          <w:szCs w:val="28"/>
          <w:lang w:eastAsia="en-US"/>
        </w:rPr>
        <w:t xml:space="preserve"> </w:t>
      </w:r>
      <w:r w:rsidRPr="00CD6DF2">
        <w:rPr>
          <w:sz w:val="28"/>
          <w:szCs w:val="28"/>
          <w:lang w:eastAsia="en-US"/>
        </w:rPr>
        <w:t>материаловедение.</w:t>
      </w:r>
    </w:p>
    <w:p w:rsidR="00592D08" w:rsidRPr="00CD6DF2" w:rsidRDefault="00592D08" w:rsidP="00592D08">
      <w:pPr>
        <w:widowControl w:val="0"/>
        <w:spacing w:line="360" w:lineRule="auto"/>
        <w:ind w:left="112" w:right="101" w:firstLine="340"/>
        <w:jc w:val="both"/>
        <w:rPr>
          <w:sz w:val="28"/>
          <w:szCs w:val="28"/>
          <w:lang w:eastAsia="en-US"/>
        </w:rPr>
      </w:pPr>
      <w:r w:rsidRPr="00CD6DF2">
        <w:rPr>
          <w:sz w:val="28"/>
          <w:szCs w:val="28"/>
          <w:lang w:eastAsia="en-US"/>
        </w:rPr>
        <w:t>Обязательным условием допуска к производственной практике в рамках профессионального модуля «Эксплуатация и техническое обслуживание сельскохозяйственных машин и оборудования» является освоение учебной практики для получения первичных профессиональных навыков в рамках данного профессионального модуля. Производственная практика должна проводиться в организациях, направление деятельности которых соответствует профилю подготовки</w:t>
      </w:r>
      <w:r w:rsidRPr="00CD6DF2">
        <w:rPr>
          <w:spacing w:val="-5"/>
          <w:sz w:val="28"/>
          <w:szCs w:val="28"/>
          <w:lang w:eastAsia="en-US"/>
        </w:rPr>
        <w:t xml:space="preserve"> </w:t>
      </w:r>
      <w:r w:rsidRPr="00CD6DF2">
        <w:rPr>
          <w:sz w:val="28"/>
          <w:szCs w:val="28"/>
          <w:lang w:eastAsia="en-US"/>
        </w:rPr>
        <w:t>обучающихся.</w:t>
      </w:r>
    </w:p>
    <w:p w:rsidR="00592D08" w:rsidRDefault="00592D08" w:rsidP="00592D08">
      <w:pPr>
        <w:widowControl w:val="0"/>
        <w:tabs>
          <w:tab w:val="left" w:pos="2728"/>
          <w:tab w:val="left" w:pos="4499"/>
          <w:tab w:val="left" w:pos="7000"/>
          <w:tab w:val="left" w:pos="8443"/>
        </w:tabs>
        <w:spacing w:line="360" w:lineRule="auto"/>
        <w:ind w:left="112" w:right="102" w:firstLine="708"/>
        <w:rPr>
          <w:spacing w:val="-1"/>
          <w:sz w:val="28"/>
          <w:szCs w:val="28"/>
          <w:lang w:eastAsia="en-US"/>
        </w:rPr>
      </w:pPr>
      <w:r w:rsidRPr="00CD6DF2">
        <w:rPr>
          <w:spacing w:val="-1"/>
          <w:sz w:val="28"/>
          <w:szCs w:val="28"/>
          <w:lang w:eastAsia="en-US"/>
        </w:rPr>
        <w:t>Медицинские</w:t>
      </w:r>
      <w:r w:rsidRPr="00CD6DF2">
        <w:rPr>
          <w:spacing w:val="-1"/>
          <w:sz w:val="28"/>
          <w:szCs w:val="28"/>
          <w:lang w:eastAsia="en-US"/>
        </w:rPr>
        <w:tab/>
        <w:t>ограничения</w:t>
      </w:r>
      <w:r w:rsidRPr="00CD6DF2">
        <w:rPr>
          <w:spacing w:val="-1"/>
          <w:sz w:val="28"/>
          <w:szCs w:val="28"/>
          <w:lang w:eastAsia="en-US"/>
        </w:rPr>
        <w:tab/>
        <w:t>регламентированы</w:t>
      </w:r>
      <w:r w:rsidRPr="00CD6DF2">
        <w:rPr>
          <w:spacing w:val="-1"/>
          <w:sz w:val="28"/>
          <w:szCs w:val="28"/>
          <w:lang w:eastAsia="en-US"/>
        </w:rPr>
        <w:tab/>
        <w:t>Перечнем</w:t>
      </w:r>
    </w:p>
    <w:p w:rsidR="00592D08" w:rsidRPr="00534F71" w:rsidRDefault="00592D08" w:rsidP="00592D08">
      <w:pPr>
        <w:widowControl w:val="0"/>
        <w:tabs>
          <w:tab w:val="left" w:pos="2748"/>
          <w:tab w:val="left" w:pos="4499"/>
          <w:tab w:val="left" w:pos="7000"/>
          <w:tab w:val="left" w:pos="8443"/>
        </w:tabs>
        <w:spacing w:line="360" w:lineRule="auto"/>
        <w:ind w:left="112" w:right="102" w:firstLine="30"/>
        <w:jc w:val="both"/>
        <w:rPr>
          <w:sz w:val="28"/>
          <w:szCs w:val="28"/>
          <w:lang w:eastAsia="en-US"/>
        </w:rPr>
      </w:pPr>
      <w:r w:rsidRPr="00CD6DF2">
        <w:rPr>
          <w:spacing w:val="-1"/>
          <w:sz w:val="28"/>
          <w:szCs w:val="28"/>
          <w:lang w:eastAsia="en-US"/>
        </w:rPr>
        <w:t>медицинских</w:t>
      </w:r>
      <w:r w:rsidRPr="00CD6DF2">
        <w:rPr>
          <w:sz w:val="28"/>
          <w:szCs w:val="28"/>
          <w:lang w:eastAsia="en-US"/>
        </w:rPr>
        <w:t xml:space="preserve"> противопоказаний Министерства здравоохранения Российской</w:t>
      </w:r>
      <w:r w:rsidRPr="00CD6DF2">
        <w:rPr>
          <w:spacing w:val="-22"/>
          <w:sz w:val="28"/>
          <w:szCs w:val="28"/>
          <w:lang w:eastAsia="en-US"/>
        </w:rPr>
        <w:t xml:space="preserve"> </w:t>
      </w:r>
      <w:r w:rsidRPr="00CD6DF2">
        <w:rPr>
          <w:sz w:val="28"/>
          <w:szCs w:val="28"/>
          <w:lang w:eastAsia="en-US"/>
        </w:rPr>
        <w:t>Федерации.</w:t>
      </w:r>
    </w:p>
    <w:p w:rsidR="00592D08" w:rsidRPr="008D1D8A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both"/>
        <w:outlineLvl w:val="0"/>
        <w:rPr>
          <w:b/>
          <w:sz w:val="28"/>
          <w:szCs w:val="28"/>
        </w:rPr>
      </w:pPr>
      <w:r w:rsidRPr="008D1D8A">
        <w:rPr>
          <w:b/>
          <w:sz w:val="28"/>
          <w:szCs w:val="28"/>
        </w:rPr>
        <w:t>4.4. Кадровое обеспечение образовательного процесса</w:t>
      </w: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alibri"/>
          <w:sz w:val="28"/>
          <w:szCs w:val="22"/>
          <w:lang w:eastAsia="en-US"/>
        </w:rPr>
      </w:pPr>
      <w:r w:rsidRPr="008D1D8A">
        <w:rPr>
          <w:bCs/>
          <w:sz w:val="28"/>
          <w:szCs w:val="28"/>
        </w:rPr>
        <w:t xml:space="preserve">Требования к квалификации педагогических кадров, обеспечивающих обучение по междисциплинарному курсу (курсам): </w:t>
      </w:r>
      <w:r w:rsidRPr="00CD6DF2">
        <w:rPr>
          <w:rFonts w:eastAsia="Calibri"/>
          <w:sz w:val="28"/>
          <w:szCs w:val="22"/>
          <w:lang w:eastAsia="en-US"/>
        </w:rPr>
        <w:t>среднее профессиональное или высшее профессиональное образование, соответствующее профилю преподаваемого</w:t>
      </w:r>
      <w:r w:rsidRPr="00CD6DF2">
        <w:rPr>
          <w:rFonts w:eastAsia="Calibri"/>
          <w:spacing w:val="-21"/>
          <w:sz w:val="28"/>
          <w:szCs w:val="22"/>
          <w:lang w:eastAsia="en-US"/>
        </w:rPr>
        <w:t xml:space="preserve"> </w:t>
      </w:r>
      <w:r w:rsidRPr="00CD6DF2">
        <w:rPr>
          <w:rFonts w:eastAsia="Calibri"/>
          <w:sz w:val="28"/>
          <w:szCs w:val="22"/>
          <w:lang w:eastAsia="en-US"/>
        </w:rPr>
        <w:t>модуля.</w:t>
      </w:r>
    </w:p>
    <w:p w:rsidR="00592D08" w:rsidRPr="008D1D8A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D1D8A">
        <w:rPr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592D08" w:rsidRPr="00792FAB" w:rsidRDefault="00592D08" w:rsidP="00592D08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92FAB">
        <w:rPr>
          <w:bCs/>
          <w:sz w:val="28"/>
          <w:szCs w:val="28"/>
        </w:rPr>
        <w:t>Инженерно-педагогический состав:</w:t>
      </w:r>
    </w:p>
    <w:p w:rsidR="00592D08" w:rsidRPr="00792FAB" w:rsidRDefault="00592D08" w:rsidP="00592D08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92FAB">
        <w:rPr>
          <w:color w:val="auto"/>
          <w:sz w:val="28"/>
          <w:szCs w:val="28"/>
        </w:rPr>
        <w:t xml:space="preserve">дипломированные специалисты – преподаватели междисциплинарных курсов, а также общепрофессиональных дисциплин: Инженерная графика, Техническая механика, Материаловедение, Электротехника и электронная техника, Основы гидравлики и теплотехники, Метрология, стандартизация и подтверждение качества </w:t>
      </w:r>
    </w:p>
    <w:p w:rsidR="00592D08" w:rsidRPr="00792FAB" w:rsidRDefault="00592D08" w:rsidP="00592D08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92FAB">
        <w:rPr>
          <w:color w:val="auto"/>
          <w:sz w:val="28"/>
          <w:szCs w:val="28"/>
        </w:rPr>
        <w:t xml:space="preserve">Мастера: 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 </w:t>
      </w:r>
    </w:p>
    <w:p w:rsidR="00592D08" w:rsidRPr="00534F71" w:rsidRDefault="00592D08" w:rsidP="00592D08">
      <w:pPr>
        <w:widowControl w:val="0"/>
        <w:tabs>
          <w:tab w:val="left" w:pos="1560"/>
        </w:tabs>
        <w:spacing w:line="360" w:lineRule="auto"/>
        <w:ind w:right="177"/>
        <w:rPr>
          <w:sz w:val="28"/>
          <w:szCs w:val="28"/>
          <w:lang w:eastAsia="en-US"/>
        </w:rPr>
        <w:sectPr w:rsidR="00592D08" w:rsidRPr="00534F71">
          <w:pgSz w:w="11900" w:h="16840"/>
          <w:pgMar w:top="1100" w:right="700" w:bottom="960" w:left="980" w:header="0" w:footer="763" w:gutter="0"/>
          <w:cols w:space="720"/>
        </w:sectPr>
      </w:pPr>
    </w:p>
    <w:p w:rsidR="00592D08" w:rsidRPr="008D1D8A" w:rsidRDefault="00592D08" w:rsidP="00592D08">
      <w:pPr>
        <w:spacing w:line="360" w:lineRule="auto"/>
      </w:pPr>
    </w:p>
    <w:p w:rsidR="00592D08" w:rsidRPr="008D1D8A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b/>
          <w:caps/>
          <w:sz w:val="28"/>
          <w:szCs w:val="28"/>
        </w:rPr>
      </w:pPr>
      <w:r w:rsidRPr="008D1D8A">
        <w:rPr>
          <w:b/>
          <w:caps/>
          <w:sz w:val="28"/>
          <w:szCs w:val="28"/>
        </w:rPr>
        <w:t>5. Контроль и оценка результатов освоения профессионального модуля (вида профессиональной деятельности)</w:t>
      </w:r>
    </w:p>
    <w:p w:rsidR="00592D08" w:rsidRPr="008D1D8A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592D08" w:rsidRPr="008D1D8A" w:rsidTr="0076564A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08" w:rsidRPr="008D1D8A" w:rsidRDefault="00592D08" w:rsidP="0076564A">
            <w:pPr>
              <w:jc w:val="center"/>
              <w:rPr>
                <w:b/>
                <w:bCs/>
              </w:rPr>
            </w:pPr>
            <w:r w:rsidRPr="008D1D8A">
              <w:rPr>
                <w:b/>
                <w:bCs/>
              </w:rPr>
              <w:t xml:space="preserve">Результаты </w:t>
            </w:r>
          </w:p>
          <w:p w:rsidR="00592D08" w:rsidRPr="008D1D8A" w:rsidRDefault="00592D08" w:rsidP="0076564A">
            <w:pPr>
              <w:jc w:val="center"/>
              <w:rPr>
                <w:b/>
                <w:bCs/>
              </w:rPr>
            </w:pPr>
            <w:r w:rsidRPr="008D1D8A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08" w:rsidRPr="008D1D8A" w:rsidRDefault="00592D08" w:rsidP="0076564A">
            <w:pPr>
              <w:jc w:val="center"/>
              <w:rPr>
                <w:bCs/>
              </w:rPr>
            </w:pPr>
            <w:r w:rsidRPr="008D1D8A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D08" w:rsidRPr="008D1D8A" w:rsidRDefault="00592D08" w:rsidP="0076564A">
            <w:pPr>
              <w:jc w:val="center"/>
              <w:rPr>
                <w:b/>
                <w:bCs/>
              </w:rPr>
            </w:pPr>
            <w:r w:rsidRPr="008D1D8A">
              <w:rPr>
                <w:b/>
              </w:rPr>
              <w:t xml:space="preserve">Формы и методы контроля и оценки </w:t>
            </w:r>
          </w:p>
        </w:tc>
      </w:tr>
      <w:tr w:rsidR="00592D08" w:rsidRPr="008D1D8A" w:rsidTr="0076564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D08" w:rsidRPr="00CD6DF2" w:rsidRDefault="00592D08" w:rsidP="0076564A">
            <w:pPr>
              <w:rPr>
                <w:bCs/>
              </w:rPr>
            </w:pPr>
            <w:r>
              <w:rPr>
                <w:bCs/>
              </w:rPr>
              <w:t>Управлять</w:t>
            </w:r>
            <w:r>
              <w:rPr>
                <w:bCs/>
              </w:rPr>
              <w:tab/>
              <w:t xml:space="preserve">тракторами и </w:t>
            </w:r>
            <w:r w:rsidRPr="00CD6DF2">
              <w:rPr>
                <w:bCs/>
              </w:rPr>
              <w:t>самоходными</w:t>
            </w:r>
          </w:p>
          <w:p w:rsidR="00592D08" w:rsidRPr="00CD6DF2" w:rsidRDefault="00592D08" w:rsidP="0076564A">
            <w:pPr>
              <w:rPr>
                <w:bCs/>
              </w:rPr>
            </w:pPr>
            <w:r w:rsidRPr="00CD6DF2">
              <w:rPr>
                <w:bCs/>
              </w:rPr>
              <w:t>сельскохозяйственным</w:t>
            </w:r>
          </w:p>
          <w:p w:rsidR="00592D08" w:rsidRPr="00CD6DF2" w:rsidRDefault="00592D08" w:rsidP="0076564A">
            <w:pPr>
              <w:rPr>
                <w:bCs/>
              </w:rPr>
            </w:pPr>
            <w:r w:rsidRPr="00CD6DF2">
              <w:rPr>
                <w:bCs/>
              </w:rPr>
              <w:t>и машинами всех видов</w:t>
            </w:r>
          </w:p>
          <w:p w:rsidR="00592D08" w:rsidRPr="00CD6DF2" w:rsidRDefault="00592D08" w:rsidP="0076564A">
            <w:pPr>
              <w:rPr>
                <w:bCs/>
              </w:rPr>
            </w:pPr>
            <w:r>
              <w:rPr>
                <w:bCs/>
              </w:rPr>
              <w:t xml:space="preserve">на </w:t>
            </w:r>
            <w:r w:rsidRPr="00CD6DF2">
              <w:rPr>
                <w:bCs/>
              </w:rPr>
              <w:t>предприятиях сельского хозяйства.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D08" w:rsidRPr="0021259C" w:rsidRDefault="00592D08" w:rsidP="0076564A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демонстрация</w:t>
            </w:r>
            <w:r w:rsidRPr="0021259C">
              <w:rPr>
                <w:bCs/>
              </w:rPr>
              <w:tab/>
              <w:t>навыков</w:t>
            </w:r>
          </w:p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управления</w:t>
            </w:r>
            <w:r w:rsidRPr="0021259C">
              <w:rPr>
                <w:bCs/>
              </w:rPr>
              <w:tab/>
              <w:t>тракторами</w:t>
            </w:r>
            <w:r w:rsidRPr="0021259C">
              <w:rPr>
                <w:bCs/>
              </w:rPr>
              <w:tab/>
              <w:t>и</w:t>
            </w:r>
          </w:p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самоходными</w:t>
            </w:r>
          </w:p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сельскохозяйственными машинами;</w:t>
            </w:r>
          </w:p>
          <w:p w:rsidR="00592D08" w:rsidRPr="0021259C" w:rsidRDefault="00592D08" w:rsidP="0076564A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знание   устройства,  принципа</w:t>
            </w:r>
          </w:p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действия</w:t>
            </w:r>
            <w:r w:rsidRPr="0021259C">
              <w:rPr>
                <w:bCs/>
              </w:rPr>
              <w:tab/>
              <w:t>и</w:t>
            </w:r>
            <w:r w:rsidRPr="0021259C">
              <w:rPr>
                <w:bCs/>
              </w:rPr>
              <w:tab/>
              <w:t>технических</w:t>
            </w:r>
          </w:p>
          <w:p w:rsidR="00592D08" w:rsidRDefault="00592D08" w:rsidP="0076564A">
            <w:pPr>
              <w:rPr>
                <w:bCs/>
              </w:rPr>
            </w:pPr>
            <w:r>
              <w:rPr>
                <w:bCs/>
              </w:rPr>
              <w:t>характеристик</w:t>
            </w:r>
            <w:r>
              <w:rPr>
                <w:bCs/>
              </w:rPr>
              <w:tab/>
              <w:t>основных</w:t>
            </w:r>
          </w:p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марок</w:t>
            </w:r>
            <w:r>
              <w:rPr>
                <w:bCs/>
              </w:rPr>
              <w:t xml:space="preserve"> </w:t>
            </w:r>
            <w:r w:rsidRPr="0021259C">
              <w:rPr>
                <w:bCs/>
              </w:rPr>
              <w:t>тракторов   и   сельскохозяйственных</w:t>
            </w:r>
          </w:p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машин;</w:t>
            </w:r>
          </w:p>
          <w:p w:rsidR="00592D08" w:rsidRPr="0021259C" w:rsidRDefault="00592D08" w:rsidP="0076564A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определение</w:t>
            </w:r>
            <w:r w:rsidRPr="0021259C">
              <w:rPr>
                <w:bCs/>
              </w:rPr>
              <w:tab/>
              <w:t>мощности</w:t>
            </w:r>
          </w:p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обслуживаемого двигателя и предельной нагрузки прицепных приспособлений;</w:t>
            </w:r>
          </w:p>
          <w:p w:rsidR="00592D08" w:rsidRPr="0021259C" w:rsidRDefault="00592D08" w:rsidP="0076564A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выполнение  правил  работы  с</w:t>
            </w:r>
          </w:p>
          <w:p w:rsidR="00592D08" w:rsidRDefault="00592D08" w:rsidP="0076564A">
            <w:pPr>
              <w:rPr>
                <w:bCs/>
              </w:rPr>
            </w:pPr>
            <w:r>
              <w:rPr>
                <w:bCs/>
              </w:rPr>
              <w:t>прицепными</w:t>
            </w:r>
            <w:r>
              <w:rPr>
                <w:bCs/>
              </w:rPr>
              <w:tab/>
              <w:t>приспособлениями</w:t>
            </w:r>
          </w:p>
          <w:p w:rsidR="00592D08" w:rsidRPr="0021259C" w:rsidRDefault="00592D08" w:rsidP="0076564A">
            <w:pPr>
              <w:rPr>
                <w:bCs/>
              </w:rPr>
            </w:pPr>
            <w:r>
              <w:rPr>
                <w:bCs/>
              </w:rPr>
              <w:t xml:space="preserve">и </w:t>
            </w:r>
            <w:r w:rsidRPr="0021259C">
              <w:rPr>
                <w:bCs/>
              </w:rPr>
              <w:t>устройствами;</w:t>
            </w:r>
          </w:p>
          <w:p w:rsidR="00592D08" w:rsidRPr="0021259C" w:rsidRDefault="00592D08" w:rsidP="0076564A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демонстрация</w:t>
            </w:r>
            <w:r w:rsidRPr="0021259C">
              <w:rPr>
                <w:bCs/>
              </w:rPr>
              <w:tab/>
              <w:t>способов выявления  и  устранения  дефектов в</w:t>
            </w:r>
            <w:r>
              <w:rPr>
                <w:bCs/>
              </w:rPr>
              <w:t xml:space="preserve"> </w:t>
            </w:r>
            <w:r w:rsidRPr="0021259C">
              <w:rPr>
                <w:bCs/>
              </w:rPr>
              <w:t>работе</w:t>
            </w:r>
            <w:r w:rsidRPr="0021259C">
              <w:rPr>
                <w:bCs/>
              </w:rPr>
              <w:tab/>
              <w:t>тракторов,</w:t>
            </w:r>
          </w:p>
          <w:p w:rsidR="00592D08" w:rsidRDefault="00592D08" w:rsidP="0076564A">
            <w:pPr>
              <w:rPr>
                <w:bCs/>
              </w:rPr>
            </w:pPr>
            <w:r>
              <w:rPr>
                <w:bCs/>
              </w:rPr>
              <w:t>сельскохозяйственных</w:t>
            </w:r>
            <w:r>
              <w:rPr>
                <w:bCs/>
              </w:rPr>
              <w:tab/>
              <w:t>машин</w:t>
            </w:r>
          </w:p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21259C">
              <w:rPr>
                <w:bCs/>
              </w:rPr>
              <w:t>оборудования;</w:t>
            </w:r>
          </w:p>
          <w:p w:rsidR="00592D08" w:rsidRPr="0021259C" w:rsidRDefault="00592D08" w:rsidP="0076564A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соблюдение  правил погрузки,</w:t>
            </w:r>
          </w:p>
          <w:p w:rsidR="00592D08" w:rsidRDefault="00592D08" w:rsidP="0076564A">
            <w:pPr>
              <w:rPr>
                <w:bCs/>
              </w:rPr>
            </w:pPr>
            <w:r>
              <w:rPr>
                <w:bCs/>
              </w:rPr>
              <w:t>укладки,</w:t>
            </w:r>
            <w:r>
              <w:rPr>
                <w:bCs/>
              </w:rPr>
              <w:tab/>
              <w:t>строповки</w:t>
            </w:r>
            <w:r>
              <w:rPr>
                <w:bCs/>
              </w:rPr>
              <w:tab/>
              <w:t>и</w:t>
            </w:r>
          </w:p>
          <w:p w:rsidR="00592D08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разгрузки</w:t>
            </w:r>
            <w:r>
              <w:rPr>
                <w:bCs/>
              </w:rPr>
              <w:t xml:space="preserve"> различных</w:t>
            </w:r>
            <w:r>
              <w:rPr>
                <w:bCs/>
              </w:rPr>
              <w:tab/>
              <w:t>грузов</w:t>
            </w:r>
          </w:p>
          <w:p w:rsidR="00592D08" w:rsidRPr="0021259C" w:rsidRDefault="00592D08" w:rsidP="0076564A">
            <w:pPr>
              <w:rPr>
                <w:bCs/>
              </w:rPr>
            </w:pPr>
            <w:r>
              <w:rPr>
                <w:bCs/>
              </w:rPr>
              <w:t xml:space="preserve">в </w:t>
            </w:r>
            <w:r w:rsidRPr="0021259C">
              <w:rPr>
                <w:bCs/>
              </w:rPr>
              <w:t>тракторном</w:t>
            </w:r>
            <w:r>
              <w:rPr>
                <w:bCs/>
              </w:rPr>
              <w:t xml:space="preserve"> </w:t>
            </w:r>
            <w:r w:rsidRPr="0021259C">
              <w:rPr>
                <w:bCs/>
              </w:rPr>
              <w:t>прицепе;</w:t>
            </w:r>
          </w:p>
          <w:p w:rsidR="00592D08" w:rsidRPr="0021259C" w:rsidRDefault="00592D08" w:rsidP="0076564A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содержание</w:t>
            </w:r>
            <w:r w:rsidRPr="0021259C">
              <w:rPr>
                <w:bCs/>
              </w:rPr>
              <w:tab/>
              <w:t>и</w:t>
            </w:r>
            <w:r w:rsidRPr="0021259C">
              <w:rPr>
                <w:bCs/>
              </w:rPr>
              <w:tab/>
              <w:t>правила</w:t>
            </w:r>
          </w:p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оформления</w:t>
            </w:r>
            <w:r w:rsidRPr="0021259C">
              <w:rPr>
                <w:bCs/>
              </w:rPr>
              <w:tab/>
              <w:t>первичной</w:t>
            </w:r>
          </w:p>
          <w:p w:rsidR="00592D08" w:rsidRPr="008D1D8A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документации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D08" w:rsidRPr="008D1D8A" w:rsidRDefault="00592D08" w:rsidP="0076564A">
            <w:pPr>
              <w:jc w:val="both"/>
              <w:rPr>
                <w:bCs/>
                <w:i/>
              </w:rPr>
            </w:pPr>
            <w:r>
              <w:rPr>
                <w:bCs/>
              </w:rPr>
              <w:t>Экспертная оценка выполнения практического задания</w:t>
            </w:r>
          </w:p>
        </w:tc>
      </w:tr>
      <w:tr w:rsidR="00592D08" w:rsidRPr="008D1D8A" w:rsidTr="0076564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Выполнять работы по возделыванию и уборке</w:t>
            </w:r>
          </w:p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сельскохозяйственных</w:t>
            </w:r>
          </w:p>
          <w:p w:rsidR="00592D08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культур в растениеводстве.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D08" w:rsidRPr="0021259C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демонстрация</w:t>
            </w:r>
            <w:r w:rsidRPr="0021259C">
              <w:rPr>
                <w:bCs/>
              </w:rPr>
              <w:tab/>
              <w:t>навыков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выполнения</w:t>
            </w:r>
            <w:r w:rsidRPr="0021259C">
              <w:rPr>
                <w:bCs/>
              </w:rPr>
              <w:tab/>
              <w:t>механизированных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работ в сельском хозяйстве;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демонстрация</w:t>
            </w:r>
            <w:r w:rsidRPr="0021259C">
              <w:rPr>
                <w:bCs/>
              </w:rPr>
              <w:tab/>
              <w:t>навыков</w:t>
            </w:r>
          </w:p>
          <w:p w:rsidR="00592D08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>выполнения</w:t>
            </w:r>
            <w:r>
              <w:rPr>
                <w:bCs/>
              </w:rPr>
              <w:tab/>
              <w:t>агротехнических и агрохимических</w:t>
            </w:r>
            <w:r>
              <w:rPr>
                <w:bCs/>
              </w:rPr>
              <w:tab/>
              <w:t>работ</w:t>
            </w:r>
          </w:p>
          <w:p w:rsidR="00592D08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машинно-</w:t>
            </w:r>
            <w:r>
              <w:rPr>
                <w:bCs/>
              </w:rPr>
              <w:t xml:space="preserve">тракторными агрегатами на </w:t>
            </w:r>
            <w:r w:rsidRPr="0021259C">
              <w:rPr>
                <w:bCs/>
              </w:rPr>
              <w:t>базе</w:t>
            </w:r>
            <w:r>
              <w:rPr>
                <w:bCs/>
              </w:rPr>
              <w:t xml:space="preserve"> тракторов</w:t>
            </w:r>
          </w:p>
          <w:p w:rsidR="00592D08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основных</w:t>
            </w:r>
            <w:r w:rsidRPr="0021259C">
              <w:rPr>
                <w:bCs/>
              </w:rPr>
              <w:tab/>
              <w:t>марок,</w:t>
            </w:r>
            <w:r>
              <w:rPr>
                <w:bCs/>
              </w:rPr>
              <w:t xml:space="preserve"> зерновыми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21259C">
              <w:rPr>
                <w:bCs/>
              </w:rPr>
              <w:t>специальными комбайнами;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умение</w:t>
            </w:r>
            <w:r w:rsidRPr="0021259C">
              <w:rPr>
                <w:bCs/>
              </w:rPr>
              <w:tab/>
              <w:t>комплектовать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машинно-тракторные </w:t>
            </w:r>
            <w:r w:rsidRPr="0021259C">
              <w:rPr>
                <w:bCs/>
              </w:rPr>
              <w:t>агрегаты</w:t>
            </w:r>
          </w:p>
          <w:p w:rsidR="00592D08" w:rsidRPr="0021259C" w:rsidRDefault="00592D08" w:rsidP="0076564A">
            <w:pPr>
              <w:spacing w:line="263" w:lineRule="exact"/>
              <w:ind w:left="139"/>
              <w:jc w:val="both"/>
              <w:rPr>
                <w:lang w:eastAsia="en-US"/>
              </w:rPr>
            </w:pPr>
            <w:r>
              <w:rPr>
                <w:bCs/>
              </w:rPr>
              <w:t xml:space="preserve">для проведения </w:t>
            </w:r>
            <w:r w:rsidRPr="0021259C">
              <w:rPr>
                <w:bCs/>
              </w:rPr>
              <w:t>агротехнических</w:t>
            </w:r>
            <w:r w:rsidRPr="0021259C">
              <w:rPr>
                <w:rFonts w:eastAsia="Calibri"/>
                <w:szCs w:val="22"/>
                <w:lang w:eastAsia="en-US"/>
              </w:rPr>
              <w:t xml:space="preserve"> работ в сельском</w:t>
            </w:r>
            <w:r w:rsidRPr="0021259C">
              <w:rPr>
                <w:rFonts w:eastAsia="Calibri"/>
                <w:spacing w:val="-8"/>
                <w:szCs w:val="22"/>
                <w:lang w:eastAsia="en-US"/>
              </w:rPr>
              <w:t xml:space="preserve"> </w:t>
            </w:r>
            <w:r w:rsidRPr="0021259C">
              <w:rPr>
                <w:rFonts w:eastAsia="Calibri"/>
                <w:szCs w:val="22"/>
                <w:lang w:eastAsia="en-US"/>
              </w:rPr>
              <w:t>хозяйстве;</w:t>
            </w:r>
          </w:p>
          <w:p w:rsidR="00592D08" w:rsidRPr="0021259C" w:rsidRDefault="00592D08" w:rsidP="0076564A">
            <w:pPr>
              <w:widowControl w:val="0"/>
              <w:numPr>
                <w:ilvl w:val="0"/>
                <w:numId w:val="12"/>
              </w:numPr>
              <w:tabs>
                <w:tab w:val="left" w:pos="814"/>
                <w:tab w:val="left" w:pos="2903"/>
              </w:tabs>
              <w:spacing w:before="4" w:line="237" w:lineRule="auto"/>
              <w:ind w:right="96"/>
              <w:rPr>
                <w:lang w:eastAsia="en-US"/>
              </w:rPr>
            </w:pPr>
            <w:r w:rsidRPr="0021259C">
              <w:rPr>
                <w:rFonts w:eastAsia="Calibri"/>
                <w:spacing w:val="-1"/>
                <w:szCs w:val="22"/>
                <w:lang w:eastAsia="en-US"/>
              </w:rPr>
              <w:t>Умение</w:t>
            </w:r>
            <w:r>
              <w:rPr>
                <w:rFonts w:eastAsia="Calibri"/>
                <w:spacing w:val="-1"/>
                <w:szCs w:val="22"/>
                <w:lang w:eastAsia="en-US"/>
              </w:rPr>
              <w:t xml:space="preserve"> </w:t>
            </w:r>
            <w:r w:rsidRPr="0021259C">
              <w:rPr>
                <w:rFonts w:eastAsia="Calibri"/>
                <w:szCs w:val="22"/>
                <w:lang w:eastAsia="en-US"/>
              </w:rPr>
              <w:t>выполнять технологические операции по регулировке машин и</w:t>
            </w:r>
            <w:r w:rsidRPr="0021259C">
              <w:rPr>
                <w:rFonts w:eastAsia="Calibri"/>
                <w:spacing w:val="-6"/>
                <w:szCs w:val="22"/>
                <w:lang w:eastAsia="en-US"/>
              </w:rPr>
              <w:t xml:space="preserve"> </w:t>
            </w:r>
            <w:r w:rsidRPr="0021259C">
              <w:rPr>
                <w:rFonts w:eastAsia="Calibri"/>
                <w:szCs w:val="22"/>
                <w:lang w:eastAsia="en-US"/>
              </w:rPr>
              <w:t>механизмов;</w:t>
            </w:r>
          </w:p>
          <w:p w:rsidR="00592D08" w:rsidRPr="0021259C" w:rsidRDefault="00592D08" w:rsidP="0076564A">
            <w:pPr>
              <w:widowControl w:val="0"/>
              <w:numPr>
                <w:ilvl w:val="0"/>
                <w:numId w:val="12"/>
              </w:numPr>
              <w:tabs>
                <w:tab w:val="left" w:pos="814"/>
                <w:tab w:val="left" w:pos="2973"/>
              </w:tabs>
              <w:spacing w:before="2"/>
              <w:ind w:right="98"/>
              <w:rPr>
                <w:lang w:eastAsia="en-US"/>
              </w:rPr>
            </w:pPr>
            <w:r w:rsidRPr="0021259C">
              <w:rPr>
                <w:rFonts w:eastAsia="Calibri"/>
                <w:szCs w:val="22"/>
                <w:lang w:eastAsia="en-US"/>
              </w:rPr>
              <w:t xml:space="preserve">умение перевозить грузы на </w:t>
            </w:r>
            <w:r>
              <w:rPr>
                <w:rFonts w:eastAsia="Calibri"/>
                <w:spacing w:val="-1"/>
                <w:szCs w:val="22"/>
                <w:lang w:eastAsia="en-US"/>
              </w:rPr>
              <w:t xml:space="preserve">тракторных </w:t>
            </w:r>
            <w:r w:rsidRPr="0021259C">
              <w:rPr>
                <w:rFonts w:eastAsia="Calibri"/>
                <w:spacing w:val="-1"/>
                <w:szCs w:val="22"/>
                <w:lang w:eastAsia="en-US"/>
              </w:rPr>
              <w:t>прицепах,</w:t>
            </w:r>
            <w:r w:rsidRPr="0021259C">
              <w:rPr>
                <w:rFonts w:eastAsia="Calibri"/>
                <w:szCs w:val="22"/>
                <w:lang w:eastAsia="en-US"/>
              </w:rPr>
              <w:t xml:space="preserve"> контролировать погрузку, размещать и закреплять на них перевозимый груз;</w:t>
            </w:r>
          </w:p>
          <w:p w:rsidR="00592D08" w:rsidRPr="008D1D8A" w:rsidRDefault="00592D08" w:rsidP="0076564A">
            <w:pPr>
              <w:rPr>
                <w:bCs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D08" w:rsidRPr="008D1D8A" w:rsidRDefault="00592D08" w:rsidP="0076564A">
            <w:pPr>
              <w:jc w:val="both"/>
              <w:rPr>
                <w:bCs/>
                <w:i/>
              </w:rPr>
            </w:pPr>
            <w:r>
              <w:rPr>
                <w:bCs/>
              </w:rPr>
              <w:t>Экспертная оценка выполнения практического задания</w:t>
            </w:r>
          </w:p>
        </w:tc>
      </w:tr>
      <w:tr w:rsidR="00592D08" w:rsidRPr="008D1D8A" w:rsidTr="0076564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Выполнять работы по техническому обслуживанию тракторов,</w:t>
            </w:r>
          </w:p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сельскохозяйственных</w:t>
            </w:r>
          </w:p>
          <w:p w:rsidR="00592D08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машин и оборудования в мастерских и пунктах технического обслуживания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D08" w:rsidRPr="0021259C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демонстрация</w:t>
            </w:r>
            <w:r w:rsidRPr="0021259C">
              <w:rPr>
                <w:bCs/>
              </w:rPr>
              <w:tab/>
              <w:t>навыков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технического</w:t>
            </w:r>
            <w:r w:rsidRPr="0021259C">
              <w:rPr>
                <w:bCs/>
              </w:rPr>
              <w:tab/>
              <w:t>обслуживания</w:t>
            </w:r>
          </w:p>
          <w:p w:rsidR="00592D08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>сельскохозяйственных</w:t>
            </w:r>
            <w:r>
              <w:rPr>
                <w:bCs/>
              </w:rPr>
              <w:tab/>
              <w:t>машин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21259C">
              <w:rPr>
                <w:bCs/>
              </w:rPr>
              <w:t>оборудования;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выполнение</w:t>
            </w:r>
            <w:r w:rsidRPr="0021259C">
              <w:rPr>
                <w:bCs/>
              </w:rPr>
              <w:tab/>
              <w:t>работ</w:t>
            </w:r>
            <w:r w:rsidRPr="0021259C">
              <w:rPr>
                <w:bCs/>
              </w:rPr>
              <w:tab/>
              <w:t>средней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сложности</w:t>
            </w:r>
            <w:r w:rsidRPr="0021259C">
              <w:rPr>
                <w:bCs/>
              </w:rPr>
              <w:tab/>
              <w:t>по периодическому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 xml:space="preserve">техническому </w:t>
            </w:r>
            <w:r w:rsidRPr="0021259C">
              <w:rPr>
                <w:bCs/>
              </w:rPr>
              <w:t>обслуживанию</w:t>
            </w:r>
          </w:p>
          <w:p w:rsidR="00592D08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тракт</w:t>
            </w:r>
            <w:r>
              <w:rPr>
                <w:bCs/>
              </w:rPr>
              <w:t>оров  и  агрегатируемых  с ними сельскохозяйственных</w:t>
            </w:r>
          </w:p>
          <w:p w:rsidR="00592D08" w:rsidRPr="0021259C" w:rsidRDefault="00592D08" w:rsidP="0076564A">
            <w:pPr>
              <w:rPr>
                <w:bCs/>
              </w:rPr>
            </w:pPr>
            <w:r w:rsidRPr="0021259C">
              <w:rPr>
                <w:bCs/>
              </w:rPr>
              <w:t>машин</w:t>
            </w:r>
            <w:r>
              <w:rPr>
                <w:bCs/>
              </w:rPr>
              <w:t xml:space="preserve"> </w:t>
            </w:r>
            <w:r w:rsidRPr="0021259C">
              <w:rPr>
                <w:bCs/>
              </w:rPr>
              <w:tab/>
              <w:t>с</w:t>
            </w:r>
            <w:r>
              <w:rPr>
                <w:bCs/>
              </w:rPr>
              <w:t xml:space="preserve"> </w:t>
            </w:r>
            <w:r w:rsidRPr="0021259C">
              <w:rPr>
                <w:bCs/>
              </w:rPr>
              <w:t>применением современных средств технического обслуживания;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в</w:t>
            </w:r>
            <w:r>
              <w:rPr>
                <w:bCs/>
              </w:rPr>
              <w:t>ыявление</w:t>
            </w:r>
            <w:r>
              <w:rPr>
                <w:bCs/>
              </w:rPr>
              <w:tab/>
              <w:t>несложные неисправност</w:t>
            </w:r>
            <w:r w:rsidRPr="0021259C">
              <w:rPr>
                <w:bCs/>
              </w:rPr>
              <w:t>ей</w:t>
            </w:r>
          </w:p>
          <w:p w:rsidR="00592D08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>сельскохозяйственных</w:t>
            </w:r>
            <w:r>
              <w:rPr>
                <w:bCs/>
              </w:rPr>
              <w:tab/>
              <w:t>машин</w:t>
            </w:r>
          </w:p>
          <w:p w:rsidR="00592D08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21259C">
              <w:rPr>
                <w:bCs/>
              </w:rPr>
              <w:t>оборудован</w:t>
            </w:r>
            <w:r>
              <w:rPr>
                <w:bCs/>
              </w:rPr>
              <w:t>ия</w:t>
            </w:r>
            <w:r>
              <w:rPr>
                <w:bCs/>
              </w:rPr>
              <w:tab/>
              <w:t>и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самостоятельное</w:t>
            </w:r>
            <w:r>
              <w:rPr>
                <w:bCs/>
              </w:rPr>
              <w:t xml:space="preserve"> </w:t>
            </w:r>
            <w:r w:rsidRPr="0021259C">
              <w:rPr>
                <w:bCs/>
              </w:rPr>
              <w:t>выполнение слесарных работ по их устранению;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демонстрация выполнения работ по подготовке, установке на хранение и</w:t>
            </w:r>
            <w:r>
              <w:rPr>
                <w:bCs/>
              </w:rPr>
              <w:t xml:space="preserve"> снятию</w:t>
            </w:r>
            <w:r>
              <w:rPr>
                <w:bCs/>
              </w:rPr>
              <w:tab/>
              <w:t xml:space="preserve">с </w:t>
            </w:r>
            <w:r w:rsidRPr="0021259C">
              <w:rPr>
                <w:bCs/>
              </w:rPr>
              <w:t>хранения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сельскохозяйственной техники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демонстрация</w:t>
            </w:r>
            <w:r w:rsidRPr="0021259C">
              <w:rPr>
                <w:bCs/>
              </w:rPr>
              <w:tab/>
              <w:t>навыков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разборки</w:t>
            </w:r>
            <w:r>
              <w:rPr>
                <w:bCs/>
              </w:rPr>
              <w:t xml:space="preserve">  и  сборки  узлов  и агрегатов </w:t>
            </w:r>
            <w:r w:rsidRPr="0021259C">
              <w:rPr>
                <w:bCs/>
              </w:rPr>
              <w:t>сельскохо</w:t>
            </w:r>
            <w:r>
              <w:rPr>
                <w:bCs/>
              </w:rPr>
              <w:t xml:space="preserve">зяйственных </w:t>
            </w:r>
            <w:r w:rsidRPr="0021259C">
              <w:rPr>
                <w:bCs/>
              </w:rPr>
              <w:t>машин</w:t>
            </w:r>
            <w:r w:rsidRPr="0021259C">
              <w:rPr>
                <w:bCs/>
              </w:rPr>
              <w:tab/>
              <w:t>и</w:t>
            </w:r>
            <w:r>
              <w:rPr>
                <w:bCs/>
              </w:rPr>
              <w:t xml:space="preserve"> </w:t>
            </w:r>
            <w:r w:rsidRPr="0021259C">
              <w:rPr>
                <w:bCs/>
              </w:rPr>
              <w:t>оборудования ;</w:t>
            </w:r>
          </w:p>
          <w:p w:rsidR="00592D08" w:rsidRPr="0021259C" w:rsidRDefault="00592D08" w:rsidP="0076564A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21259C">
              <w:rPr>
                <w:bCs/>
              </w:rPr>
              <w:t>демонстрация</w:t>
            </w:r>
            <w:r w:rsidRPr="0021259C">
              <w:rPr>
                <w:bCs/>
              </w:rPr>
              <w:tab/>
              <w:t>навыков</w:t>
            </w:r>
          </w:p>
          <w:p w:rsidR="00592D08" w:rsidRPr="008D1D8A" w:rsidRDefault="00592D08" w:rsidP="0076564A">
            <w:pPr>
              <w:jc w:val="both"/>
              <w:rPr>
                <w:bCs/>
              </w:rPr>
            </w:pPr>
            <w:r w:rsidRPr="0021259C">
              <w:rPr>
                <w:bCs/>
              </w:rPr>
              <w:t>оформления документации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D08" w:rsidRPr="008D1D8A" w:rsidRDefault="00592D08" w:rsidP="0076564A">
            <w:pPr>
              <w:jc w:val="both"/>
              <w:rPr>
                <w:bCs/>
                <w:i/>
              </w:rPr>
            </w:pPr>
            <w:r>
              <w:rPr>
                <w:bCs/>
              </w:rPr>
              <w:t>Экспертная оценка выполнения практического задания</w:t>
            </w:r>
          </w:p>
        </w:tc>
      </w:tr>
    </w:tbl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592D08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D1D8A"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626"/>
        <w:gridCol w:w="2233"/>
      </w:tblGrid>
      <w:tr w:rsidR="00592D08" w:rsidRPr="008D1D8A" w:rsidTr="0076564A">
        <w:tc>
          <w:tcPr>
            <w:tcW w:w="3712" w:type="dxa"/>
            <w:shd w:val="clear" w:color="auto" w:fill="auto"/>
            <w:vAlign w:val="center"/>
          </w:tcPr>
          <w:p w:rsidR="00592D08" w:rsidRPr="008D1D8A" w:rsidRDefault="00592D08" w:rsidP="0076564A">
            <w:pPr>
              <w:jc w:val="center"/>
              <w:rPr>
                <w:b/>
                <w:bCs/>
              </w:rPr>
            </w:pPr>
            <w:r w:rsidRPr="008D1D8A">
              <w:rPr>
                <w:b/>
                <w:bCs/>
              </w:rPr>
              <w:t xml:space="preserve">Результаты </w:t>
            </w:r>
          </w:p>
          <w:p w:rsidR="00592D08" w:rsidRPr="008D1D8A" w:rsidRDefault="00592D08" w:rsidP="0076564A">
            <w:pPr>
              <w:jc w:val="center"/>
              <w:rPr>
                <w:b/>
                <w:bCs/>
              </w:rPr>
            </w:pPr>
            <w:r w:rsidRPr="008D1D8A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592D08" w:rsidRPr="008D1D8A" w:rsidRDefault="00592D08" w:rsidP="0076564A">
            <w:pPr>
              <w:jc w:val="center"/>
              <w:rPr>
                <w:bCs/>
              </w:rPr>
            </w:pPr>
            <w:r w:rsidRPr="008D1D8A">
              <w:rPr>
                <w:b/>
              </w:rPr>
              <w:t>Основные показатели оценки результата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592D08" w:rsidRPr="008D1D8A" w:rsidRDefault="00592D08" w:rsidP="0076564A">
            <w:pPr>
              <w:jc w:val="center"/>
              <w:rPr>
                <w:b/>
                <w:bCs/>
              </w:rPr>
            </w:pPr>
            <w:r w:rsidRPr="008D1D8A">
              <w:rPr>
                <w:b/>
              </w:rPr>
              <w:t xml:space="preserve">Формы и методы контроля и оценки </w:t>
            </w:r>
          </w:p>
        </w:tc>
      </w:tr>
      <w:tr w:rsidR="00592D08" w:rsidRPr="008D1D8A" w:rsidTr="0076564A">
        <w:trPr>
          <w:trHeight w:val="637"/>
        </w:trPr>
        <w:tc>
          <w:tcPr>
            <w:tcW w:w="3712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626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Демонстрации интереса к профессии</w:t>
            </w:r>
          </w:p>
        </w:tc>
        <w:tc>
          <w:tcPr>
            <w:tcW w:w="2233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 xml:space="preserve"> Наблюдение за деятельностью обучающегося в процессе освоения образовательной программы</w:t>
            </w:r>
          </w:p>
          <w:p w:rsidR="00592D08" w:rsidRPr="00295294" w:rsidRDefault="00592D08" w:rsidP="0076564A">
            <w:pPr>
              <w:jc w:val="both"/>
            </w:pPr>
          </w:p>
        </w:tc>
      </w:tr>
      <w:tr w:rsidR="00592D08" w:rsidRPr="008D1D8A" w:rsidTr="0076564A">
        <w:trPr>
          <w:trHeight w:val="637"/>
        </w:trPr>
        <w:tc>
          <w:tcPr>
            <w:tcW w:w="3712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Организовать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3626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Выбор и применение методов способов решения профессиональных задач , оценка эффективности и качества выполнения работы</w:t>
            </w:r>
          </w:p>
        </w:tc>
        <w:tc>
          <w:tcPr>
            <w:tcW w:w="2233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Наблюдение в ходе выполнения работ на учебной и производственной практике</w:t>
            </w:r>
          </w:p>
          <w:p w:rsidR="00592D08" w:rsidRPr="00295294" w:rsidRDefault="00592D08" w:rsidP="0076564A">
            <w:pPr>
              <w:jc w:val="both"/>
            </w:pPr>
          </w:p>
        </w:tc>
      </w:tr>
      <w:tr w:rsidR="00592D08" w:rsidRPr="008D1D8A" w:rsidTr="0076564A">
        <w:trPr>
          <w:trHeight w:val="637"/>
        </w:trPr>
        <w:tc>
          <w:tcPr>
            <w:tcW w:w="3712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626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Решение стандартных и нестандартных профессиональных задач в области ремонта агрегатов и машин</w:t>
            </w:r>
          </w:p>
        </w:tc>
        <w:tc>
          <w:tcPr>
            <w:tcW w:w="2233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 xml:space="preserve"> Наблюдение в ходе выполнения работ на учебной и производственной практике</w:t>
            </w:r>
          </w:p>
          <w:p w:rsidR="00592D08" w:rsidRPr="00295294" w:rsidRDefault="00592D08" w:rsidP="0076564A">
            <w:pPr>
              <w:jc w:val="both"/>
            </w:pPr>
            <w:r w:rsidRPr="00295294">
              <w:t>Наблюдение в ходе выполнения лабораторных  и практических работ</w:t>
            </w:r>
          </w:p>
        </w:tc>
      </w:tr>
      <w:tr w:rsidR="00592D08" w:rsidRPr="008D1D8A" w:rsidTr="0076564A">
        <w:trPr>
          <w:trHeight w:val="637"/>
        </w:trPr>
        <w:tc>
          <w:tcPr>
            <w:tcW w:w="3712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3626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Эффективный поиск необходимой информации, использование различных источников</w:t>
            </w:r>
          </w:p>
        </w:tc>
        <w:tc>
          <w:tcPr>
            <w:tcW w:w="2233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Самостоятельная внеаудиторная работа</w:t>
            </w:r>
          </w:p>
        </w:tc>
      </w:tr>
      <w:tr w:rsidR="00592D08" w:rsidRPr="008D1D8A" w:rsidTr="0076564A">
        <w:trPr>
          <w:trHeight w:val="637"/>
        </w:trPr>
        <w:tc>
          <w:tcPr>
            <w:tcW w:w="3712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626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Применение информационных технологий в ходе обучения</w:t>
            </w:r>
          </w:p>
        </w:tc>
        <w:tc>
          <w:tcPr>
            <w:tcW w:w="2233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Самостоятельная внеаудиторная работа</w:t>
            </w:r>
          </w:p>
        </w:tc>
      </w:tr>
      <w:tr w:rsidR="00592D08" w:rsidRPr="008D1D8A" w:rsidTr="0076564A">
        <w:trPr>
          <w:trHeight w:val="637"/>
        </w:trPr>
        <w:tc>
          <w:tcPr>
            <w:tcW w:w="3712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626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Взаимодействие с обучающимися, преподавателями и мастерами в ходе обучения</w:t>
            </w:r>
          </w:p>
        </w:tc>
        <w:tc>
          <w:tcPr>
            <w:tcW w:w="2233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Наблюдение в ходе выполнения работ на учебной и производственной практике</w:t>
            </w:r>
          </w:p>
          <w:p w:rsidR="00592D08" w:rsidRPr="00295294" w:rsidRDefault="00592D08" w:rsidP="0076564A">
            <w:pPr>
              <w:jc w:val="both"/>
            </w:pPr>
            <w:r w:rsidRPr="00295294">
              <w:t>Наблюдение в ходе выполнения лабораторных  и практических работ</w:t>
            </w:r>
          </w:p>
        </w:tc>
      </w:tr>
      <w:tr w:rsidR="00592D08" w:rsidRPr="008D1D8A" w:rsidTr="0076564A">
        <w:trPr>
          <w:trHeight w:val="637"/>
        </w:trPr>
        <w:tc>
          <w:tcPr>
            <w:tcW w:w="3712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Организовывать собственную деятельность с соблюдением требований охраны труда и экологической безопасности</w:t>
            </w:r>
          </w:p>
        </w:tc>
        <w:tc>
          <w:tcPr>
            <w:tcW w:w="3626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Решение стандартных и нестандартных профессиональных задач в области охраны труда и экологической безопасности</w:t>
            </w:r>
          </w:p>
        </w:tc>
        <w:tc>
          <w:tcPr>
            <w:tcW w:w="2233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Наблюдение в ходе выполнения работ на учебной и производственной практике</w:t>
            </w:r>
          </w:p>
          <w:p w:rsidR="00592D08" w:rsidRPr="00295294" w:rsidRDefault="00592D08" w:rsidP="0076564A">
            <w:pPr>
              <w:jc w:val="both"/>
            </w:pPr>
            <w:r w:rsidRPr="00295294">
              <w:t>Наблюдение в ходе выполнения лабораторных  и практических работ</w:t>
            </w:r>
          </w:p>
        </w:tc>
      </w:tr>
      <w:tr w:rsidR="00592D08" w:rsidRPr="008D1D8A" w:rsidTr="0076564A">
        <w:trPr>
          <w:trHeight w:val="637"/>
        </w:trPr>
        <w:tc>
          <w:tcPr>
            <w:tcW w:w="3712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Исполнять воинскую обязанность, в том числе с применением полученных профессиональных знаний</w:t>
            </w:r>
          </w:p>
        </w:tc>
        <w:tc>
          <w:tcPr>
            <w:tcW w:w="3626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Решение стандартных и нестандартных профессиональных задач в области воинской обязанности</w:t>
            </w:r>
          </w:p>
        </w:tc>
        <w:tc>
          <w:tcPr>
            <w:tcW w:w="2233" w:type="dxa"/>
            <w:shd w:val="clear" w:color="auto" w:fill="auto"/>
          </w:tcPr>
          <w:p w:rsidR="00592D08" w:rsidRPr="00295294" w:rsidRDefault="00592D08" w:rsidP="0076564A">
            <w:pPr>
              <w:jc w:val="both"/>
            </w:pPr>
            <w:r w:rsidRPr="00295294">
              <w:t>Наблюдение в ходе выполнения работ на учебной и производственной практике</w:t>
            </w:r>
          </w:p>
        </w:tc>
      </w:tr>
    </w:tbl>
    <w:p w:rsidR="00592D08" w:rsidRPr="008D1D8A" w:rsidRDefault="00592D08" w:rsidP="00592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592D08" w:rsidRDefault="00592D08" w:rsidP="00592D08"/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8"/>
          <w:szCs w:val="28"/>
        </w:rPr>
      </w:pPr>
    </w:p>
    <w:p w:rsidR="00592D08" w:rsidRPr="00550F20" w:rsidRDefault="00592D08" w:rsidP="00592D08">
      <w:pPr>
        <w:jc w:val="center"/>
        <w:rPr>
          <w:b/>
          <w:sz w:val="28"/>
          <w:szCs w:val="28"/>
        </w:rPr>
      </w:pPr>
      <w:r w:rsidRPr="00550F20">
        <w:rPr>
          <w:b/>
          <w:sz w:val="28"/>
          <w:szCs w:val="28"/>
        </w:rPr>
        <w:t xml:space="preserve">6.ЛИСТ РЕГИСТРАЦИИ  ДОПОЛНЕНИЙ И ИЗМЕНЕНИЙ В РАБОЧЕЙ ПРОГРАММЕ </w:t>
      </w:r>
      <w:r w:rsidR="00207A50">
        <w:rPr>
          <w:b/>
          <w:sz w:val="28"/>
          <w:szCs w:val="28"/>
        </w:rPr>
        <w:t>ПРОФЕССИОНАЛЬНОГО МОДУЛЯ</w:t>
      </w:r>
    </w:p>
    <w:p w:rsidR="00592D08" w:rsidRPr="0027041C" w:rsidRDefault="00592D08" w:rsidP="00592D08">
      <w:pPr>
        <w:widowControl w:val="0"/>
        <w:ind w:left="1300" w:right="1299" w:hanging="1"/>
        <w:jc w:val="center"/>
        <w:rPr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</w:rPr>
        <w:t>ПМ.01</w:t>
      </w:r>
      <w:r w:rsidRPr="008B2290">
        <w:rPr>
          <w:b/>
          <w:color w:val="000000"/>
          <w:sz w:val="28"/>
          <w:szCs w:val="28"/>
        </w:rPr>
        <w:t>«</w:t>
      </w:r>
      <w:r w:rsidRPr="00CE041E">
        <w:rPr>
          <w:rFonts w:eastAsia="Calibri"/>
          <w:b/>
          <w:spacing w:val="-2"/>
          <w:sz w:val="28"/>
          <w:szCs w:val="22"/>
          <w:lang w:eastAsia="en-US"/>
        </w:rPr>
        <w:t xml:space="preserve">Эксплуатация </w:t>
      </w:r>
      <w:r w:rsidRPr="00CE041E">
        <w:rPr>
          <w:rFonts w:eastAsia="Calibri"/>
          <w:b/>
          <w:sz w:val="28"/>
          <w:szCs w:val="22"/>
          <w:lang w:eastAsia="en-US"/>
        </w:rPr>
        <w:t>и техническое обслуживание сельскохозяйственных машин и</w:t>
      </w:r>
      <w:r w:rsidRPr="00CE041E">
        <w:rPr>
          <w:rFonts w:eastAsia="Calibri"/>
          <w:b/>
          <w:spacing w:val="-24"/>
          <w:sz w:val="28"/>
          <w:szCs w:val="22"/>
          <w:lang w:eastAsia="en-US"/>
        </w:rPr>
        <w:t xml:space="preserve"> </w:t>
      </w:r>
      <w:r w:rsidRPr="00CE041E">
        <w:rPr>
          <w:rFonts w:eastAsia="Calibri"/>
          <w:b/>
          <w:spacing w:val="-4"/>
          <w:sz w:val="28"/>
          <w:szCs w:val="22"/>
          <w:lang w:eastAsia="en-US"/>
        </w:rPr>
        <w:t>оборудования</w:t>
      </w:r>
    </w:p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7"/>
        <w:gridCol w:w="1474"/>
        <w:gridCol w:w="1461"/>
        <w:gridCol w:w="1504"/>
      </w:tblGrid>
      <w:tr w:rsidR="00592D08" w:rsidRPr="00A037C4" w:rsidTr="0076564A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592D08" w:rsidRPr="00A037C4" w:rsidRDefault="00592D08" w:rsidP="0076564A">
            <w:pPr>
              <w:jc w:val="center"/>
            </w:pPr>
            <w:r w:rsidRPr="00A037C4">
              <w:t>№</w:t>
            </w:r>
          </w:p>
          <w:p w:rsidR="00592D08" w:rsidRPr="00A037C4" w:rsidRDefault="00592D08" w:rsidP="0076564A">
            <w:pPr>
              <w:jc w:val="center"/>
            </w:pPr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592D08" w:rsidRPr="00A037C4" w:rsidRDefault="00592D08" w:rsidP="0076564A">
            <w:pPr>
              <w:jc w:val="center"/>
            </w:pPr>
            <w:r w:rsidRPr="00A037C4">
              <w:t>Номера изменённых</w:t>
            </w:r>
          </w:p>
        </w:tc>
        <w:tc>
          <w:tcPr>
            <w:tcW w:w="1474" w:type="dxa"/>
            <w:vMerge w:val="restart"/>
            <w:shd w:val="clear" w:color="auto" w:fill="auto"/>
          </w:tcPr>
          <w:p w:rsidR="00592D08" w:rsidRPr="00A037C4" w:rsidRDefault="00592D08" w:rsidP="0076564A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592D08" w:rsidRPr="00A037C4" w:rsidRDefault="00592D08" w:rsidP="0076564A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592D08" w:rsidRPr="00A037C4" w:rsidRDefault="00592D08" w:rsidP="0076564A">
            <w:pPr>
              <w:jc w:val="center"/>
            </w:pPr>
            <w:r w:rsidRPr="00A037C4">
              <w:t>подпись ПЦК</w:t>
            </w:r>
          </w:p>
        </w:tc>
      </w:tr>
      <w:tr w:rsidR="00592D08" w:rsidRPr="000B2D82" w:rsidTr="0076564A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592D08" w:rsidRPr="00A037C4" w:rsidRDefault="00592D08" w:rsidP="0076564A"/>
        </w:tc>
        <w:tc>
          <w:tcPr>
            <w:tcW w:w="1077" w:type="dxa"/>
            <w:shd w:val="clear" w:color="auto" w:fill="auto"/>
          </w:tcPr>
          <w:p w:rsidR="00592D08" w:rsidRPr="00A037C4" w:rsidRDefault="00592D08" w:rsidP="0076564A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592D08" w:rsidRPr="000B2D82" w:rsidRDefault="00592D08" w:rsidP="0076564A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592D08" w:rsidRPr="000B2D82" w:rsidRDefault="00592D08" w:rsidP="0076564A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592D08" w:rsidRPr="000B2D82" w:rsidRDefault="00592D08" w:rsidP="0076564A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592D08" w:rsidRPr="000B2D82" w:rsidRDefault="00592D08" w:rsidP="0076564A">
            <w:pPr>
              <w:rPr>
                <w:b/>
              </w:rPr>
            </w:pPr>
          </w:p>
        </w:tc>
      </w:tr>
      <w:tr w:rsidR="00592D08" w:rsidRPr="000B2D82" w:rsidTr="0076564A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592D08" w:rsidRDefault="00592D08" w:rsidP="0076564A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077" w:type="dxa"/>
            <w:shd w:val="clear" w:color="auto" w:fill="auto"/>
          </w:tcPr>
          <w:p w:rsidR="00592D08" w:rsidRDefault="00592D08" w:rsidP="0076564A">
            <w:pPr>
              <w:rPr>
                <w:lang w:val="en-US"/>
              </w:rPr>
            </w:pPr>
            <w:r>
              <w:t>39  стр</w:t>
            </w:r>
          </w:p>
        </w:tc>
        <w:tc>
          <w:tcPr>
            <w:tcW w:w="3367" w:type="dxa"/>
            <w:shd w:val="clear" w:color="auto" w:fill="auto"/>
          </w:tcPr>
          <w:p w:rsidR="00592D08" w:rsidRDefault="00592D08" w:rsidP="0076564A">
            <w:pPr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592D08" w:rsidRPr="0089742D" w:rsidRDefault="00592D08" w:rsidP="0076564A">
            <w: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592D08" w:rsidRPr="0089742D" w:rsidRDefault="00592D08" w:rsidP="0076564A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592D08" w:rsidRPr="000B2D82" w:rsidRDefault="00592D08" w:rsidP="0076564A">
            <w:pPr>
              <w:rPr>
                <w:b/>
              </w:rPr>
            </w:pPr>
          </w:p>
        </w:tc>
      </w:tr>
      <w:tr w:rsidR="00592D08" w:rsidRPr="00B258DB" w:rsidTr="0076564A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592D08" w:rsidRDefault="00592D08" w:rsidP="0076564A">
            <w:r>
              <w:t>2</w:t>
            </w:r>
          </w:p>
        </w:tc>
        <w:tc>
          <w:tcPr>
            <w:tcW w:w="1077" w:type="dxa"/>
            <w:shd w:val="clear" w:color="auto" w:fill="auto"/>
          </w:tcPr>
          <w:p w:rsidR="00592D08" w:rsidRPr="00B258DB" w:rsidRDefault="00592D08" w:rsidP="0076564A"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592D08" w:rsidRPr="00B258DB" w:rsidRDefault="00592D08" w:rsidP="0076564A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592D08" w:rsidRPr="00B258DB" w:rsidRDefault="00592D08" w:rsidP="0076564A">
            <w:pPr>
              <w:jc w:val="center"/>
            </w:pPr>
          </w:p>
          <w:p w:rsidR="00592D08" w:rsidRPr="00B258DB" w:rsidRDefault="00592D08" w:rsidP="0076564A">
            <w:pPr>
              <w:jc w:val="center"/>
            </w:pPr>
            <w:r w:rsidRPr="00B258DB">
              <w:t xml:space="preserve">10.06.2020 </w:t>
            </w:r>
          </w:p>
          <w:p w:rsidR="00592D08" w:rsidRPr="00B258DB" w:rsidRDefault="00592D08" w:rsidP="0076564A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592D08" w:rsidRDefault="00592D08" w:rsidP="0076564A">
            <w:pPr>
              <w:jc w:val="center"/>
            </w:pPr>
          </w:p>
          <w:p w:rsidR="00592D08" w:rsidRPr="00B258DB" w:rsidRDefault="00592D08" w:rsidP="0076564A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592D08" w:rsidRPr="00B258DB" w:rsidRDefault="00592D08" w:rsidP="0076564A">
            <w:pPr>
              <w:jc w:val="center"/>
            </w:pPr>
          </w:p>
        </w:tc>
      </w:tr>
      <w:tr w:rsidR="00592D08" w:rsidRPr="000B2D82" w:rsidTr="0076564A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592D08" w:rsidRDefault="00592D08" w:rsidP="0076564A">
            <w:r>
              <w:t>3</w:t>
            </w:r>
          </w:p>
        </w:tc>
        <w:tc>
          <w:tcPr>
            <w:tcW w:w="1077" w:type="dxa"/>
            <w:shd w:val="clear" w:color="auto" w:fill="auto"/>
          </w:tcPr>
          <w:p w:rsidR="00592D08" w:rsidRDefault="00592D08" w:rsidP="0076564A">
            <w:pPr>
              <w:jc w:val="center"/>
            </w:pPr>
            <w:r>
              <w:t>31-37 стр</w:t>
            </w:r>
          </w:p>
        </w:tc>
        <w:tc>
          <w:tcPr>
            <w:tcW w:w="3367" w:type="dxa"/>
            <w:shd w:val="clear" w:color="auto" w:fill="auto"/>
          </w:tcPr>
          <w:p w:rsidR="00592D08" w:rsidRDefault="00592D08" w:rsidP="0076564A">
            <w:pPr>
              <w:jc w:val="center"/>
            </w:pPr>
            <w:r>
              <w:t>4.1</w:t>
            </w:r>
          </w:p>
        </w:tc>
        <w:tc>
          <w:tcPr>
            <w:tcW w:w="1474" w:type="dxa"/>
            <w:shd w:val="clear" w:color="auto" w:fill="auto"/>
          </w:tcPr>
          <w:p w:rsidR="00592D08" w:rsidRDefault="00592D08" w:rsidP="0076564A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592D08" w:rsidRDefault="00592D08" w:rsidP="0076564A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592D08" w:rsidRPr="000B2D82" w:rsidRDefault="00592D08" w:rsidP="0076564A">
            <w:pPr>
              <w:jc w:val="center"/>
              <w:rPr>
                <w:b/>
              </w:rPr>
            </w:pPr>
          </w:p>
        </w:tc>
      </w:tr>
      <w:tr w:rsidR="00592D08" w:rsidRPr="000B2D82" w:rsidTr="0076564A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592D08" w:rsidRDefault="00592D08" w:rsidP="0076564A">
            <w:r>
              <w:t>4</w:t>
            </w:r>
          </w:p>
        </w:tc>
        <w:tc>
          <w:tcPr>
            <w:tcW w:w="1077" w:type="dxa"/>
            <w:shd w:val="clear" w:color="auto" w:fill="auto"/>
          </w:tcPr>
          <w:p w:rsidR="00592D08" w:rsidRDefault="00592D08" w:rsidP="0076564A">
            <w:pPr>
              <w:jc w:val="center"/>
            </w:pPr>
            <w:r>
              <w:t>37-39 стр</w:t>
            </w:r>
          </w:p>
        </w:tc>
        <w:tc>
          <w:tcPr>
            <w:tcW w:w="3367" w:type="dxa"/>
            <w:shd w:val="clear" w:color="auto" w:fill="auto"/>
          </w:tcPr>
          <w:p w:rsidR="00592D08" w:rsidRDefault="00592D08" w:rsidP="0076564A">
            <w:pPr>
              <w:jc w:val="center"/>
            </w:pPr>
            <w:r>
              <w:t>4.2</w:t>
            </w:r>
          </w:p>
        </w:tc>
        <w:tc>
          <w:tcPr>
            <w:tcW w:w="1474" w:type="dxa"/>
            <w:shd w:val="clear" w:color="auto" w:fill="auto"/>
          </w:tcPr>
          <w:p w:rsidR="00592D08" w:rsidRDefault="00592D08" w:rsidP="0076564A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592D08" w:rsidRDefault="00592D08" w:rsidP="0076564A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592D08" w:rsidRPr="000B2D82" w:rsidRDefault="00592D08" w:rsidP="0076564A">
            <w:pPr>
              <w:jc w:val="center"/>
              <w:rPr>
                <w:b/>
              </w:rPr>
            </w:pPr>
          </w:p>
        </w:tc>
      </w:tr>
      <w:tr w:rsidR="00592D08" w:rsidRPr="000B2D82" w:rsidTr="0076564A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592D08" w:rsidRDefault="00592D08" w:rsidP="0076564A"/>
        </w:tc>
        <w:tc>
          <w:tcPr>
            <w:tcW w:w="1077" w:type="dxa"/>
            <w:shd w:val="clear" w:color="auto" w:fill="auto"/>
          </w:tcPr>
          <w:p w:rsidR="00592D08" w:rsidRDefault="00592D08" w:rsidP="0076564A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592D08" w:rsidRDefault="00592D08" w:rsidP="0076564A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592D08" w:rsidRDefault="00592D08" w:rsidP="0076564A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592D08" w:rsidRDefault="00592D08" w:rsidP="0076564A">
            <w:pPr>
              <w:jc w:val="center"/>
            </w:pPr>
          </w:p>
        </w:tc>
        <w:tc>
          <w:tcPr>
            <w:tcW w:w="1504" w:type="dxa"/>
          </w:tcPr>
          <w:p w:rsidR="00592D08" w:rsidRPr="000B2D82" w:rsidRDefault="00592D08" w:rsidP="0076564A">
            <w:pPr>
              <w:rPr>
                <w:b/>
              </w:rPr>
            </w:pPr>
          </w:p>
        </w:tc>
      </w:tr>
    </w:tbl>
    <w:p w:rsidR="00592D08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92D08" w:rsidRPr="0027041C" w:rsidRDefault="00592D08" w:rsidP="0059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592D08" w:rsidRDefault="00592D08" w:rsidP="00592D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7C161C" w:rsidRDefault="00576C50"/>
    <w:sectPr w:rsidR="007C161C" w:rsidSect="004C0CD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C50" w:rsidRDefault="00576C50" w:rsidP="00592D08">
      <w:r>
        <w:separator/>
      </w:r>
    </w:p>
  </w:endnote>
  <w:endnote w:type="continuationSeparator" w:id="0">
    <w:p w:rsidR="00576C50" w:rsidRDefault="00576C50" w:rsidP="00592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D08" w:rsidRDefault="008B4E7D" w:rsidP="00CE227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2D0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92D08" w:rsidRDefault="00592D08" w:rsidP="00CE227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D08" w:rsidRDefault="008B4E7D" w:rsidP="00CE227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2D0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7583D">
      <w:rPr>
        <w:rStyle w:val="a8"/>
        <w:noProof/>
      </w:rPr>
      <w:t>2</w:t>
    </w:r>
    <w:r>
      <w:rPr>
        <w:rStyle w:val="a8"/>
      </w:rPr>
      <w:fldChar w:fldCharType="end"/>
    </w:r>
  </w:p>
  <w:p w:rsidR="00592D08" w:rsidRDefault="00592D08" w:rsidP="00CE227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C50" w:rsidRDefault="00576C50" w:rsidP="00592D08">
      <w:r>
        <w:separator/>
      </w:r>
    </w:p>
  </w:footnote>
  <w:footnote w:type="continuationSeparator" w:id="0">
    <w:p w:rsidR="00576C50" w:rsidRDefault="00576C50" w:rsidP="00592D08">
      <w:r>
        <w:continuationSeparator/>
      </w:r>
    </w:p>
  </w:footnote>
  <w:footnote w:id="1">
    <w:p w:rsidR="00592D08" w:rsidRPr="00CA2983" w:rsidRDefault="00592D08" w:rsidP="00592D08">
      <w:pPr>
        <w:spacing w:line="200" w:lineRule="exact"/>
        <w:jc w:val="both"/>
        <w:rPr>
          <w:i/>
          <w:sz w:val="20"/>
          <w:szCs w:val="20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D08" w:rsidRDefault="00592D0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7D6C"/>
    <w:multiLevelType w:val="hybridMultilevel"/>
    <w:tmpl w:val="6A56EA5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140A6AB0"/>
    <w:multiLevelType w:val="multilevel"/>
    <w:tmpl w:val="F7C0454E"/>
    <w:lvl w:ilvl="0">
      <w:start w:val="5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2338" w:hanging="281"/>
        <w:jc w:val="right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604" w:hanging="492"/>
        <w:jc w:val="left"/>
      </w:pPr>
      <w:rPr>
        <w:rFonts w:ascii="Times New Roman" w:eastAsia="Times New Roman" w:hAnsi="Times New Roman" w:hint="default"/>
        <w:b/>
        <w:bCs/>
        <w:spacing w:val="-1"/>
        <w:w w:val="100"/>
        <w:sz w:val="28"/>
        <w:szCs w:val="28"/>
      </w:rPr>
    </w:lvl>
    <w:lvl w:ilvl="3">
      <w:start w:val="1"/>
      <w:numFmt w:val="bullet"/>
      <w:lvlText w:val=""/>
      <w:lvlJc w:val="left"/>
      <w:pPr>
        <w:ind w:left="964" w:hanging="569"/>
      </w:pPr>
      <w:rPr>
        <w:rFonts w:ascii="Symbol" w:eastAsia="Symbol" w:hAnsi="Symbol" w:hint="default"/>
        <w:w w:val="100"/>
      </w:rPr>
    </w:lvl>
    <w:lvl w:ilvl="4">
      <w:start w:val="1"/>
      <w:numFmt w:val="bullet"/>
      <w:lvlText w:val="•"/>
      <w:lvlJc w:val="left"/>
      <w:pPr>
        <w:ind w:left="3371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2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4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5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7" w:hanging="569"/>
      </w:pPr>
      <w:rPr>
        <w:rFonts w:hint="default"/>
      </w:rPr>
    </w:lvl>
  </w:abstractNum>
  <w:abstractNum w:abstractNumId="2">
    <w:nsid w:val="18BB6A95"/>
    <w:multiLevelType w:val="hybridMultilevel"/>
    <w:tmpl w:val="69D6BFC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AA0ADF"/>
    <w:multiLevelType w:val="hybridMultilevel"/>
    <w:tmpl w:val="56F08A1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61208E7"/>
    <w:multiLevelType w:val="hybridMultilevel"/>
    <w:tmpl w:val="64EABE2C"/>
    <w:lvl w:ilvl="0" w:tplc="540CBD7C">
      <w:start w:val="1"/>
      <w:numFmt w:val="bullet"/>
      <w:lvlText w:val=""/>
      <w:lvlJc w:val="left"/>
      <w:pPr>
        <w:ind w:left="139" w:hanging="675"/>
      </w:pPr>
      <w:rPr>
        <w:rFonts w:ascii="Symbol" w:eastAsia="Symbol" w:hAnsi="Symbol" w:hint="default"/>
        <w:w w:val="99"/>
        <w:sz w:val="24"/>
        <w:szCs w:val="24"/>
      </w:rPr>
    </w:lvl>
    <w:lvl w:ilvl="1" w:tplc="CE1CA9FC">
      <w:start w:val="1"/>
      <w:numFmt w:val="bullet"/>
      <w:lvlText w:val="•"/>
      <w:lvlJc w:val="left"/>
      <w:pPr>
        <w:ind w:left="536" w:hanging="675"/>
      </w:pPr>
      <w:rPr>
        <w:rFonts w:hint="default"/>
      </w:rPr>
    </w:lvl>
    <w:lvl w:ilvl="2" w:tplc="A9BAE442">
      <w:start w:val="1"/>
      <w:numFmt w:val="bullet"/>
      <w:lvlText w:val="•"/>
      <w:lvlJc w:val="left"/>
      <w:pPr>
        <w:ind w:left="932" w:hanging="675"/>
      </w:pPr>
      <w:rPr>
        <w:rFonts w:hint="default"/>
      </w:rPr>
    </w:lvl>
    <w:lvl w:ilvl="3" w:tplc="77FA42C0">
      <w:start w:val="1"/>
      <w:numFmt w:val="bullet"/>
      <w:lvlText w:val="•"/>
      <w:lvlJc w:val="left"/>
      <w:pPr>
        <w:ind w:left="1328" w:hanging="675"/>
      </w:pPr>
      <w:rPr>
        <w:rFonts w:hint="default"/>
      </w:rPr>
    </w:lvl>
    <w:lvl w:ilvl="4" w:tplc="4E2C46F4">
      <w:start w:val="1"/>
      <w:numFmt w:val="bullet"/>
      <w:lvlText w:val="•"/>
      <w:lvlJc w:val="left"/>
      <w:pPr>
        <w:ind w:left="1724" w:hanging="675"/>
      </w:pPr>
      <w:rPr>
        <w:rFonts w:hint="default"/>
      </w:rPr>
    </w:lvl>
    <w:lvl w:ilvl="5" w:tplc="4DC86F4A">
      <w:start w:val="1"/>
      <w:numFmt w:val="bullet"/>
      <w:lvlText w:val="•"/>
      <w:lvlJc w:val="left"/>
      <w:pPr>
        <w:ind w:left="2120" w:hanging="675"/>
      </w:pPr>
      <w:rPr>
        <w:rFonts w:hint="default"/>
      </w:rPr>
    </w:lvl>
    <w:lvl w:ilvl="6" w:tplc="DE66AB12">
      <w:start w:val="1"/>
      <w:numFmt w:val="bullet"/>
      <w:lvlText w:val="•"/>
      <w:lvlJc w:val="left"/>
      <w:pPr>
        <w:ind w:left="2516" w:hanging="675"/>
      </w:pPr>
      <w:rPr>
        <w:rFonts w:hint="default"/>
      </w:rPr>
    </w:lvl>
    <w:lvl w:ilvl="7" w:tplc="5442F2C0">
      <w:start w:val="1"/>
      <w:numFmt w:val="bullet"/>
      <w:lvlText w:val="•"/>
      <w:lvlJc w:val="left"/>
      <w:pPr>
        <w:ind w:left="2913" w:hanging="675"/>
      </w:pPr>
      <w:rPr>
        <w:rFonts w:hint="default"/>
      </w:rPr>
    </w:lvl>
    <w:lvl w:ilvl="8" w:tplc="7576995E">
      <w:start w:val="1"/>
      <w:numFmt w:val="bullet"/>
      <w:lvlText w:val="•"/>
      <w:lvlJc w:val="left"/>
      <w:pPr>
        <w:ind w:left="3309" w:hanging="675"/>
      </w:pPr>
      <w:rPr>
        <w:rFonts w:hint="default"/>
      </w:rPr>
    </w:lvl>
  </w:abstractNum>
  <w:abstractNum w:abstractNumId="6">
    <w:nsid w:val="3F4F6E26"/>
    <w:multiLevelType w:val="hybridMultilevel"/>
    <w:tmpl w:val="CADA9A70"/>
    <w:lvl w:ilvl="0" w:tplc="27F2E7C6">
      <w:start w:val="1"/>
      <w:numFmt w:val="decimal"/>
      <w:lvlText w:val="%1."/>
      <w:lvlJc w:val="left"/>
      <w:pPr>
        <w:ind w:left="872" w:hanging="360"/>
        <w:jc w:val="left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3CF84FDA">
      <w:start w:val="1"/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B10CB126">
      <w:start w:val="1"/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8B66638C">
      <w:start w:val="1"/>
      <w:numFmt w:val="bullet"/>
      <w:lvlText w:val="•"/>
      <w:lvlJc w:val="left"/>
      <w:pPr>
        <w:ind w:left="3682" w:hanging="360"/>
      </w:pPr>
      <w:rPr>
        <w:rFonts w:hint="default"/>
      </w:rPr>
    </w:lvl>
    <w:lvl w:ilvl="4" w:tplc="71D21A10">
      <w:start w:val="1"/>
      <w:numFmt w:val="bullet"/>
      <w:lvlText w:val="•"/>
      <w:lvlJc w:val="left"/>
      <w:pPr>
        <w:ind w:left="4616" w:hanging="360"/>
      </w:pPr>
      <w:rPr>
        <w:rFonts w:hint="default"/>
      </w:rPr>
    </w:lvl>
    <w:lvl w:ilvl="5" w:tplc="4B2AF034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99304B10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7" w:tplc="0AA0D6E0">
      <w:start w:val="1"/>
      <w:numFmt w:val="bullet"/>
      <w:lvlText w:val="•"/>
      <w:lvlJc w:val="left"/>
      <w:pPr>
        <w:ind w:left="7418" w:hanging="360"/>
      </w:pPr>
      <w:rPr>
        <w:rFonts w:hint="default"/>
      </w:rPr>
    </w:lvl>
    <w:lvl w:ilvl="8" w:tplc="D0A4B618">
      <w:start w:val="1"/>
      <w:numFmt w:val="bullet"/>
      <w:lvlText w:val="•"/>
      <w:lvlJc w:val="left"/>
      <w:pPr>
        <w:ind w:left="8352" w:hanging="360"/>
      </w:pPr>
      <w:rPr>
        <w:rFonts w:hint="default"/>
      </w:rPr>
    </w:lvl>
  </w:abstractNum>
  <w:abstractNum w:abstractNumId="7">
    <w:nsid w:val="46B42D5E"/>
    <w:multiLevelType w:val="hybridMultilevel"/>
    <w:tmpl w:val="7810965C"/>
    <w:lvl w:ilvl="0" w:tplc="C0B8F8E2">
      <w:start w:val="1"/>
      <w:numFmt w:val="decimal"/>
      <w:lvlText w:val="%1."/>
      <w:lvlJc w:val="left"/>
      <w:pPr>
        <w:ind w:left="106" w:hanging="216"/>
        <w:jc w:val="left"/>
      </w:pPr>
      <w:rPr>
        <w:rFonts w:ascii="Times New Roman" w:eastAsia="Times New Roman" w:hAnsi="Times New Roman" w:hint="default"/>
        <w:spacing w:val="0"/>
        <w:w w:val="99"/>
        <w:sz w:val="20"/>
        <w:szCs w:val="20"/>
      </w:rPr>
    </w:lvl>
    <w:lvl w:ilvl="1" w:tplc="A3CC5E14">
      <w:start w:val="1"/>
      <w:numFmt w:val="bullet"/>
      <w:lvlText w:val="•"/>
      <w:lvlJc w:val="left"/>
      <w:pPr>
        <w:ind w:left="869" w:hanging="216"/>
      </w:pPr>
      <w:rPr>
        <w:rFonts w:hint="default"/>
      </w:rPr>
    </w:lvl>
    <w:lvl w:ilvl="2" w:tplc="7D54890E">
      <w:start w:val="1"/>
      <w:numFmt w:val="bullet"/>
      <w:lvlText w:val="•"/>
      <w:lvlJc w:val="left"/>
      <w:pPr>
        <w:ind w:left="1638" w:hanging="216"/>
      </w:pPr>
      <w:rPr>
        <w:rFonts w:hint="default"/>
      </w:rPr>
    </w:lvl>
    <w:lvl w:ilvl="3" w:tplc="842052EA">
      <w:start w:val="1"/>
      <w:numFmt w:val="bullet"/>
      <w:lvlText w:val="•"/>
      <w:lvlJc w:val="left"/>
      <w:pPr>
        <w:ind w:left="2407" w:hanging="216"/>
      </w:pPr>
      <w:rPr>
        <w:rFonts w:hint="default"/>
      </w:rPr>
    </w:lvl>
    <w:lvl w:ilvl="4" w:tplc="50D45864">
      <w:start w:val="1"/>
      <w:numFmt w:val="bullet"/>
      <w:lvlText w:val="•"/>
      <w:lvlJc w:val="left"/>
      <w:pPr>
        <w:ind w:left="3176" w:hanging="216"/>
      </w:pPr>
      <w:rPr>
        <w:rFonts w:hint="default"/>
      </w:rPr>
    </w:lvl>
    <w:lvl w:ilvl="5" w:tplc="6666C266">
      <w:start w:val="1"/>
      <w:numFmt w:val="bullet"/>
      <w:lvlText w:val="•"/>
      <w:lvlJc w:val="left"/>
      <w:pPr>
        <w:ind w:left="3945" w:hanging="216"/>
      </w:pPr>
      <w:rPr>
        <w:rFonts w:hint="default"/>
      </w:rPr>
    </w:lvl>
    <w:lvl w:ilvl="6" w:tplc="7010AE18">
      <w:start w:val="1"/>
      <w:numFmt w:val="bullet"/>
      <w:lvlText w:val="•"/>
      <w:lvlJc w:val="left"/>
      <w:pPr>
        <w:ind w:left="4714" w:hanging="216"/>
      </w:pPr>
      <w:rPr>
        <w:rFonts w:hint="default"/>
      </w:rPr>
    </w:lvl>
    <w:lvl w:ilvl="7" w:tplc="6EB82A26">
      <w:start w:val="1"/>
      <w:numFmt w:val="bullet"/>
      <w:lvlText w:val="•"/>
      <w:lvlJc w:val="left"/>
      <w:pPr>
        <w:ind w:left="5483" w:hanging="216"/>
      </w:pPr>
      <w:rPr>
        <w:rFonts w:hint="default"/>
      </w:rPr>
    </w:lvl>
    <w:lvl w:ilvl="8" w:tplc="605ACEA8">
      <w:start w:val="1"/>
      <w:numFmt w:val="bullet"/>
      <w:lvlText w:val="•"/>
      <w:lvlJc w:val="left"/>
      <w:pPr>
        <w:ind w:left="6252" w:hanging="216"/>
      </w:pPr>
      <w:rPr>
        <w:rFonts w:hint="default"/>
      </w:rPr>
    </w:lvl>
  </w:abstractNum>
  <w:abstractNum w:abstractNumId="8">
    <w:nsid w:val="4CB91E91"/>
    <w:multiLevelType w:val="hybridMultilevel"/>
    <w:tmpl w:val="CBB47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C38B8"/>
    <w:multiLevelType w:val="hybridMultilevel"/>
    <w:tmpl w:val="47783416"/>
    <w:lvl w:ilvl="0" w:tplc="1818B89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3112C3"/>
    <w:multiLevelType w:val="hybridMultilevel"/>
    <w:tmpl w:val="CC5A4062"/>
    <w:lvl w:ilvl="0" w:tplc="79D21484">
      <w:start w:val="8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87347704">
      <w:start w:val="1"/>
      <w:numFmt w:val="decimal"/>
      <w:lvlText w:val="%2."/>
      <w:lvlJc w:val="left"/>
      <w:pPr>
        <w:ind w:left="112" w:hanging="368"/>
        <w:jc w:val="left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2" w:tplc="479A2E58">
      <w:start w:val="1"/>
      <w:numFmt w:val="bullet"/>
      <w:lvlText w:val="•"/>
      <w:lvlJc w:val="left"/>
      <w:pPr>
        <w:ind w:left="1873" w:hanging="368"/>
      </w:pPr>
      <w:rPr>
        <w:rFonts w:hint="default"/>
      </w:rPr>
    </w:lvl>
    <w:lvl w:ilvl="3" w:tplc="2E969A42">
      <w:start w:val="1"/>
      <w:numFmt w:val="bullet"/>
      <w:lvlText w:val="•"/>
      <w:lvlJc w:val="left"/>
      <w:pPr>
        <w:ind w:left="2906" w:hanging="368"/>
      </w:pPr>
      <w:rPr>
        <w:rFonts w:hint="default"/>
      </w:rPr>
    </w:lvl>
    <w:lvl w:ilvl="4" w:tplc="43100F36">
      <w:start w:val="1"/>
      <w:numFmt w:val="bullet"/>
      <w:lvlText w:val="•"/>
      <w:lvlJc w:val="left"/>
      <w:pPr>
        <w:ind w:left="3940" w:hanging="368"/>
      </w:pPr>
      <w:rPr>
        <w:rFonts w:hint="default"/>
      </w:rPr>
    </w:lvl>
    <w:lvl w:ilvl="5" w:tplc="10FAC9D0">
      <w:start w:val="1"/>
      <w:numFmt w:val="bullet"/>
      <w:lvlText w:val="•"/>
      <w:lvlJc w:val="left"/>
      <w:pPr>
        <w:ind w:left="4973" w:hanging="368"/>
      </w:pPr>
      <w:rPr>
        <w:rFonts w:hint="default"/>
      </w:rPr>
    </w:lvl>
    <w:lvl w:ilvl="6" w:tplc="BBAE8188">
      <w:start w:val="1"/>
      <w:numFmt w:val="bullet"/>
      <w:lvlText w:val="•"/>
      <w:lvlJc w:val="left"/>
      <w:pPr>
        <w:ind w:left="6006" w:hanging="368"/>
      </w:pPr>
      <w:rPr>
        <w:rFonts w:hint="default"/>
      </w:rPr>
    </w:lvl>
    <w:lvl w:ilvl="7" w:tplc="B29EFBC6">
      <w:start w:val="1"/>
      <w:numFmt w:val="bullet"/>
      <w:lvlText w:val="•"/>
      <w:lvlJc w:val="left"/>
      <w:pPr>
        <w:ind w:left="7040" w:hanging="368"/>
      </w:pPr>
      <w:rPr>
        <w:rFonts w:hint="default"/>
      </w:rPr>
    </w:lvl>
    <w:lvl w:ilvl="8" w:tplc="782A5C04">
      <w:start w:val="1"/>
      <w:numFmt w:val="bullet"/>
      <w:lvlText w:val="•"/>
      <w:lvlJc w:val="left"/>
      <w:pPr>
        <w:ind w:left="8073" w:hanging="368"/>
      </w:pPr>
      <w:rPr>
        <w:rFonts w:hint="default"/>
      </w:rPr>
    </w:lvl>
  </w:abstractNum>
  <w:abstractNum w:abstractNumId="12">
    <w:nsid w:val="76BE206D"/>
    <w:multiLevelType w:val="hybridMultilevel"/>
    <w:tmpl w:val="63C2A5C8"/>
    <w:lvl w:ilvl="0" w:tplc="814EEF5E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99C473F4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F8F8D788">
      <w:start w:val="1"/>
      <w:numFmt w:val="bullet"/>
      <w:lvlText w:val="•"/>
      <w:lvlJc w:val="left"/>
      <w:pPr>
        <w:ind w:left="2700" w:hanging="360"/>
      </w:pPr>
      <w:rPr>
        <w:rFonts w:hint="default"/>
      </w:rPr>
    </w:lvl>
    <w:lvl w:ilvl="3" w:tplc="3D2AF12C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BF363248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61488792">
      <w:start w:val="1"/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65BC472A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 w:tplc="99FAAEFE">
      <w:start w:val="1"/>
      <w:numFmt w:val="bullet"/>
      <w:lvlText w:val="•"/>
      <w:lvlJc w:val="left"/>
      <w:pPr>
        <w:ind w:left="7350" w:hanging="360"/>
      </w:pPr>
      <w:rPr>
        <w:rFonts w:hint="default"/>
      </w:rPr>
    </w:lvl>
    <w:lvl w:ilvl="8" w:tplc="CAAEF68A">
      <w:start w:val="1"/>
      <w:numFmt w:val="bullet"/>
      <w:lvlText w:val="•"/>
      <w:lvlJc w:val="left"/>
      <w:pPr>
        <w:ind w:left="8280" w:hanging="360"/>
      </w:pPr>
      <w:rPr>
        <w:rFonts w:hint="default"/>
      </w:rPr>
    </w:lvl>
  </w:abstractNum>
  <w:abstractNum w:abstractNumId="13">
    <w:nsid w:val="7C4653AC"/>
    <w:multiLevelType w:val="hybridMultilevel"/>
    <w:tmpl w:val="7EEC8B2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3"/>
  </w:num>
  <w:num w:numId="5">
    <w:abstractNumId w:val="2"/>
  </w:num>
  <w:num w:numId="6">
    <w:abstractNumId w:val="7"/>
  </w:num>
  <w:num w:numId="7">
    <w:abstractNumId w:val="1"/>
  </w:num>
  <w:num w:numId="8">
    <w:abstractNumId w:val="9"/>
  </w:num>
  <w:num w:numId="9">
    <w:abstractNumId w:val="11"/>
  </w:num>
  <w:num w:numId="10">
    <w:abstractNumId w:val="6"/>
  </w:num>
  <w:num w:numId="11">
    <w:abstractNumId w:val="12"/>
  </w:num>
  <w:num w:numId="12">
    <w:abstractNumId w:val="5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2D08"/>
    <w:rsid w:val="00207A50"/>
    <w:rsid w:val="003D0B7A"/>
    <w:rsid w:val="00576C50"/>
    <w:rsid w:val="00592D08"/>
    <w:rsid w:val="008B4E7D"/>
    <w:rsid w:val="00A1304A"/>
    <w:rsid w:val="00C7583D"/>
    <w:rsid w:val="00DF5FE5"/>
    <w:rsid w:val="00E5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92D08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592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592D08"/>
    <w:rPr>
      <w:vertAlign w:val="superscript"/>
    </w:rPr>
  </w:style>
  <w:style w:type="paragraph" w:customStyle="1" w:styleId="2">
    <w:name w:val="Знак2"/>
    <w:basedOn w:val="a"/>
    <w:rsid w:val="00592D0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link w:val="a7"/>
    <w:rsid w:val="00592D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92D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592D08"/>
  </w:style>
  <w:style w:type="paragraph" w:styleId="a9">
    <w:name w:val="header"/>
    <w:basedOn w:val="a"/>
    <w:link w:val="aa"/>
    <w:rsid w:val="00592D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92D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592D08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ac">
    <w:name w:val="List Paragraph"/>
    <w:basedOn w:val="a"/>
    <w:uiPriority w:val="34"/>
    <w:qFormat/>
    <w:rsid w:val="00592D08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92D0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d">
    <w:name w:val="Table Grid"/>
    <w:basedOn w:val="a1"/>
    <w:rsid w:val="00592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2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rsid w:val="00592D0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92D08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ody Text"/>
    <w:basedOn w:val="a"/>
    <w:link w:val="af1"/>
    <w:rsid w:val="00592D08"/>
    <w:pPr>
      <w:spacing w:after="120"/>
    </w:pPr>
  </w:style>
  <w:style w:type="character" w:customStyle="1" w:styleId="af1">
    <w:name w:val="Основной текст Знак"/>
    <w:basedOn w:val="a0"/>
    <w:link w:val="af0"/>
    <w:rsid w:val="00592D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nhideWhenUsed/>
    <w:rsid w:val="00592D08"/>
    <w:rPr>
      <w:color w:val="0000FF" w:themeColor="hyperlink"/>
      <w:u w:val="single"/>
    </w:rPr>
  </w:style>
  <w:style w:type="character" w:styleId="af3">
    <w:name w:val="Strong"/>
    <w:basedOn w:val="a0"/>
    <w:uiPriority w:val="22"/>
    <w:qFormat/>
    <w:rsid w:val="00592D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ollections/basic/858/documents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8864</Words>
  <Characters>50526</Characters>
  <Application>Microsoft Office Word</Application>
  <DocSecurity>0</DocSecurity>
  <Lines>421</Lines>
  <Paragraphs>118</Paragraphs>
  <ScaleCrop>false</ScaleCrop>
  <Company/>
  <LinksUpToDate>false</LinksUpToDate>
  <CharactersWithSpaces>59272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2021-01-18T04:56:00Z</dcterms:created>
  <dcterms:modified xsi:type="dcterms:W3CDTF">2021-01-18T04:56:00Z</dcterms:modified>
</cp:coreProperties>
</file>